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83" w:rsidRDefault="00567B83"/>
    <w:p w:rsidR="00567B83" w:rsidRDefault="00567B83" w:rsidP="00567B8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7B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777E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826CA">
        <w:rPr>
          <w:rFonts w:ascii="Times New Roman" w:hAnsi="Times New Roman" w:cs="Times New Roman"/>
          <w:b/>
          <w:sz w:val="28"/>
          <w:szCs w:val="28"/>
        </w:rPr>
        <w:t>ЗАТВЕРДЖ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</w:p>
    <w:p w:rsidR="009777EA" w:rsidRPr="009777EA" w:rsidRDefault="009777EA" w:rsidP="009777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Pr="009777EA">
        <w:rPr>
          <w:rFonts w:ascii="Times New Roman" w:hAnsi="Times New Roman"/>
          <w:b/>
          <w:bCs/>
          <w:sz w:val="24"/>
          <w:szCs w:val="24"/>
        </w:rPr>
        <w:t xml:space="preserve">директор  </w:t>
      </w:r>
      <w:proofErr w:type="spellStart"/>
      <w:r w:rsidRPr="009777EA">
        <w:rPr>
          <w:rFonts w:ascii="Times New Roman" w:hAnsi="Times New Roman"/>
          <w:b/>
          <w:bCs/>
          <w:sz w:val="24"/>
          <w:szCs w:val="24"/>
        </w:rPr>
        <w:t>Кам’янобрідсько</w:t>
      </w:r>
      <w:r w:rsidR="006E41C4">
        <w:rPr>
          <w:rFonts w:ascii="Times New Roman" w:hAnsi="Times New Roman"/>
          <w:b/>
          <w:bCs/>
          <w:sz w:val="24"/>
          <w:szCs w:val="24"/>
        </w:rPr>
        <w:t>го</w:t>
      </w:r>
      <w:proofErr w:type="spellEnd"/>
    </w:p>
    <w:p w:rsidR="009777EA" w:rsidRPr="009777EA" w:rsidRDefault="009777EA" w:rsidP="009777E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777EA">
        <w:rPr>
          <w:rFonts w:ascii="Times New Roman" w:hAnsi="Times New Roman"/>
          <w:b/>
          <w:bCs/>
          <w:sz w:val="24"/>
          <w:szCs w:val="24"/>
        </w:rPr>
        <w:t>З</w:t>
      </w:r>
      <w:r w:rsidR="006E41C4">
        <w:rPr>
          <w:rFonts w:ascii="Times New Roman" w:hAnsi="Times New Roman"/>
          <w:b/>
          <w:bCs/>
          <w:sz w:val="24"/>
          <w:szCs w:val="24"/>
        </w:rPr>
        <w:t>ЗСО</w:t>
      </w:r>
      <w:r w:rsidRPr="009777EA">
        <w:rPr>
          <w:rFonts w:ascii="Times New Roman" w:hAnsi="Times New Roman"/>
          <w:b/>
          <w:bCs/>
          <w:sz w:val="24"/>
          <w:szCs w:val="24"/>
        </w:rPr>
        <w:t xml:space="preserve"> І-ІІІ ст</w:t>
      </w:r>
      <w:r w:rsidR="006E41C4">
        <w:rPr>
          <w:rFonts w:ascii="Times New Roman" w:hAnsi="Times New Roman"/>
          <w:b/>
          <w:bCs/>
          <w:sz w:val="24"/>
          <w:szCs w:val="24"/>
        </w:rPr>
        <w:t>упенів</w:t>
      </w:r>
      <w:r w:rsidRPr="009777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41C4">
        <w:rPr>
          <w:rFonts w:ascii="Times New Roman" w:hAnsi="Times New Roman"/>
          <w:b/>
          <w:bCs/>
          <w:sz w:val="24"/>
          <w:szCs w:val="24"/>
        </w:rPr>
        <w:t>ім.</w:t>
      </w:r>
      <w:r w:rsidRPr="009777EA"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="006E41C4">
        <w:rPr>
          <w:rFonts w:ascii="Times New Roman" w:hAnsi="Times New Roman"/>
          <w:b/>
          <w:bCs/>
          <w:sz w:val="24"/>
          <w:szCs w:val="24"/>
        </w:rPr>
        <w:t>.</w:t>
      </w:r>
      <w:r w:rsidRPr="009777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777EA">
        <w:rPr>
          <w:rFonts w:ascii="Times New Roman" w:hAnsi="Times New Roman"/>
          <w:b/>
          <w:bCs/>
          <w:sz w:val="24"/>
          <w:szCs w:val="24"/>
        </w:rPr>
        <w:t>Андрусіва</w:t>
      </w:r>
      <w:proofErr w:type="spellEnd"/>
    </w:p>
    <w:p w:rsidR="009777EA" w:rsidRDefault="009777EA" w:rsidP="00977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7EA"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_______</w:t>
      </w:r>
      <w:r w:rsidRPr="009777EA">
        <w:rPr>
          <w:rFonts w:ascii="Times New Roman" w:hAnsi="Times New Roman"/>
          <w:b/>
          <w:bCs/>
          <w:sz w:val="24"/>
          <w:szCs w:val="24"/>
        </w:rPr>
        <w:t>______</w:t>
      </w:r>
      <w:r>
        <w:rPr>
          <w:rFonts w:ascii="Times New Roman" w:hAnsi="Times New Roman"/>
          <w:b/>
          <w:bCs/>
          <w:sz w:val="24"/>
          <w:szCs w:val="24"/>
        </w:rPr>
        <w:t xml:space="preserve">____        </w:t>
      </w:r>
      <w:r w:rsidRPr="009777EA">
        <w:rPr>
          <w:rFonts w:ascii="Times New Roman" w:hAnsi="Times New Roman"/>
          <w:b/>
          <w:bCs/>
          <w:sz w:val="24"/>
          <w:szCs w:val="24"/>
        </w:rPr>
        <w:t xml:space="preserve">В. </w:t>
      </w:r>
      <w:proofErr w:type="spellStart"/>
      <w:r w:rsidRPr="009777EA">
        <w:rPr>
          <w:rFonts w:ascii="Times New Roman" w:hAnsi="Times New Roman"/>
          <w:b/>
          <w:bCs/>
          <w:sz w:val="24"/>
          <w:szCs w:val="24"/>
        </w:rPr>
        <w:t>Дида</w:t>
      </w:r>
      <w:proofErr w:type="spellEnd"/>
      <w:r w:rsidRPr="009777EA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67B83" w:rsidRPr="009777EA" w:rsidRDefault="009777EA" w:rsidP="009777E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67B83" w:rsidRPr="009777EA">
        <w:rPr>
          <w:rFonts w:ascii="Times New Roman" w:hAnsi="Times New Roman" w:cs="Times New Roman"/>
          <w:b/>
          <w:sz w:val="24"/>
          <w:szCs w:val="24"/>
        </w:rPr>
        <w:t xml:space="preserve">наказ від </w:t>
      </w:r>
      <w:r w:rsidR="00C82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97E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Pr="009777EA">
        <w:rPr>
          <w:rFonts w:ascii="Times New Roman" w:hAnsi="Times New Roman" w:cs="Times New Roman"/>
          <w:b/>
          <w:sz w:val="24"/>
          <w:szCs w:val="24"/>
        </w:rPr>
        <w:t>.0</w:t>
      </w:r>
      <w:r w:rsidR="006E41C4">
        <w:rPr>
          <w:rFonts w:ascii="Times New Roman" w:hAnsi="Times New Roman" w:cs="Times New Roman"/>
          <w:b/>
          <w:sz w:val="24"/>
          <w:szCs w:val="24"/>
        </w:rPr>
        <w:t>8</w:t>
      </w:r>
      <w:r w:rsidRPr="009777EA">
        <w:rPr>
          <w:rFonts w:ascii="Times New Roman" w:hAnsi="Times New Roman" w:cs="Times New Roman"/>
          <w:b/>
          <w:sz w:val="24"/>
          <w:szCs w:val="24"/>
        </w:rPr>
        <w:t>.</w:t>
      </w:r>
      <w:r w:rsidR="006C39CD">
        <w:rPr>
          <w:rFonts w:ascii="Times New Roman" w:hAnsi="Times New Roman" w:cs="Times New Roman"/>
          <w:b/>
          <w:sz w:val="24"/>
          <w:szCs w:val="24"/>
        </w:rPr>
        <w:t>202</w:t>
      </w:r>
      <w:r w:rsidR="006E41C4">
        <w:rPr>
          <w:rFonts w:ascii="Times New Roman" w:hAnsi="Times New Roman" w:cs="Times New Roman"/>
          <w:b/>
          <w:sz w:val="24"/>
          <w:szCs w:val="24"/>
        </w:rPr>
        <w:t>1</w:t>
      </w:r>
      <w:r w:rsidRPr="009777E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69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7B83" w:rsidRPr="009777EA">
        <w:rPr>
          <w:rFonts w:ascii="Times New Roman" w:hAnsi="Times New Roman" w:cs="Times New Roman"/>
          <w:b/>
          <w:sz w:val="24"/>
          <w:szCs w:val="24"/>
        </w:rPr>
        <w:t>№</w:t>
      </w:r>
      <w:r w:rsidR="00FE697E">
        <w:rPr>
          <w:rFonts w:ascii="Times New Roman" w:hAnsi="Times New Roman" w:cs="Times New Roman"/>
          <w:b/>
          <w:sz w:val="24"/>
          <w:szCs w:val="24"/>
        </w:rPr>
        <w:t>76- О</w:t>
      </w:r>
    </w:p>
    <w:p w:rsidR="00567B83" w:rsidRPr="009777EA" w:rsidRDefault="00567B83" w:rsidP="00567B83"/>
    <w:p w:rsidR="00567B83" w:rsidRPr="009777EA" w:rsidRDefault="00567B83" w:rsidP="00567B83"/>
    <w:p w:rsidR="00567B83" w:rsidRPr="009777EA" w:rsidRDefault="00567B83" w:rsidP="00567B83"/>
    <w:p w:rsidR="00A0155E" w:rsidRPr="00567B83" w:rsidRDefault="00567B83" w:rsidP="00567B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7B83">
        <w:rPr>
          <w:rFonts w:ascii="Times New Roman" w:hAnsi="Times New Roman" w:cs="Times New Roman"/>
          <w:b/>
          <w:sz w:val="40"/>
          <w:szCs w:val="40"/>
        </w:rPr>
        <w:t>Освітня програма</w:t>
      </w:r>
    </w:p>
    <w:p w:rsidR="002C1DC0" w:rsidRDefault="002C1DC0" w:rsidP="002C1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Кам’янобрідського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DC0">
        <w:rPr>
          <w:rFonts w:ascii="Times New Roman" w:hAnsi="Times New Roman" w:cs="Times New Roman"/>
          <w:b/>
          <w:sz w:val="28"/>
          <w:szCs w:val="28"/>
        </w:rPr>
        <w:t xml:space="preserve">ЗЗСО І-ІІІ ступенів ім. П. </w:t>
      </w:r>
      <w:proofErr w:type="spellStart"/>
      <w:r w:rsidRPr="002C1DC0">
        <w:rPr>
          <w:rFonts w:ascii="Times New Roman" w:hAnsi="Times New Roman" w:cs="Times New Roman"/>
          <w:b/>
          <w:sz w:val="28"/>
          <w:szCs w:val="28"/>
        </w:rPr>
        <w:t>Андрусіва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B83" w:rsidRDefault="002C1DC0" w:rsidP="002C1DC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Новояворівської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  <w:r w:rsidR="00567B83">
        <w:rPr>
          <w:rFonts w:ascii="Times New Roman" w:hAnsi="Times New Roman"/>
          <w:b/>
          <w:bCs/>
          <w:sz w:val="28"/>
          <w:szCs w:val="28"/>
        </w:rPr>
        <w:br/>
        <w:t>на 20</w:t>
      </w:r>
      <w:r w:rsidR="008B0F6E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567B83">
        <w:rPr>
          <w:rFonts w:ascii="Times New Roman" w:hAnsi="Times New Roman"/>
          <w:b/>
          <w:bCs/>
          <w:sz w:val="28"/>
          <w:szCs w:val="28"/>
        </w:rPr>
        <w:t>/20</w:t>
      </w:r>
      <w:r w:rsidR="00C826CA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567B83" w:rsidRPr="00DD32D6">
        <w:rPr>
          <w:rFonts w:ascii="Times New Roman" w:hAnsi="Times New Roman"/>
          <w:b/>
          <w:bCs/>
          <w:sz w:val="28"/>
          <w:szCs w:val="28"/>
        </w:rPr>
        <w:t>навчальний рік</w:t>
      </w:r>
    </w:p>
    <w:p w:rsidR="00567B83" w:rsidRDefault="00567B83" w:rsidP="00567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83" w:rsidRDefault="00567B83" w:rsidP="00567B83">
      <w:pPr>
        <w:rPr>
          <w:rFonts w:ascii="Times New Roman" w:hAnsi="Times New Roman" w:cs="Times New Roman"/>
          <w:sz w:val="28"/>
          <w:szCs w:val="28"/>
        </w:rPr>
      </w:pPr>
    </w:p>
    <w:p w:rsidR="009777EA" w:rsidRDefault="009777EA" w:rsidP="00567B83">
      <w:pPr>
        <w:rPr>
          <w:rFonts w:ascii="Times New Roman" w:hAnsi="Times New Roman" w:cs="Times New Roman"/>
          <w:sz w:val="28"/>
          <w:szCs w:val="28"/>
        </w:rPr>
      </w:pPr>
    </w:p>
    <w:p w:rsidR="009777EA" w:rsidRPr="009777EA" w:rsidRDefault="009777EA" w:rsidP="00567B83">
      <w:pPr>
        <w:rPr>
          <w:rFonts w:ascii="Times New Roman" w:hAnsi="Times New Roman" w:cs="Times New Roman"/>
          <w:sz w:val="28"/>
          <w:szCs w:val="28"/>
        </w:rPr>
      </w:pPr>
    </w:p>
    <w:p w:rsidR="00567B83" w:rsidRDefault="00567B83" w:rsidP="00567B83">
      <w:pPr>
        <w:rPr>
          <w:rFonts w:ascii="Times New Roman" w:hAnsi="Times New Roman" w:cs="Times New Roman"/>
          <w:sz w:val="28"/>
          <w:szCs w:val="28"/>
        </w:rPr>
      </w:pPr>
    </w:p>
    <w:p w:rsidR="00567B83" w:rsidRDefault="00567B83" w:rsidP="00567B8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767B">
        <w:rPr>
          <w:rFonts w:ascii="Times New Roman" w:hAnsi="Times New Roman"/>
          <w:b/>
          <w:bCs/>
          <w:sz w:val="24"/>
          <w:szCs w:val="24"/>
        </w:rPr>
        <w:t>СХВАЛЕНО</w:t>
      </w:r>
      <w:r w:rsidRPr="00567B8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767B" w:rsidRDefault="0013767B" w:rsidP="001376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567B83" w:rsidRPr="00C83FD0">
        <w:rPr>
          <w:rFonts w:ascii="Times New Roman" w:hAnsi="Times New Roman"/>
          <w:b/>
          <w:bCs/>
          <w:sz w:val="24"/>
          <w:szCs w:val="24"/>
        </w:rPr>
        <w:t>на засіданні педагогічної р</w:t>
      </w:r>
      <w:r w:rsidR="00CE770D">
        <w:rPr>
          <w:rFonts w:ascii="Times New Roman" w:hAnsi="Times New Roman"/>
          <w:b/>
          <w:bCs/>
          <w:sz w:val="24"/>
          <w:szCs w:val="24"/>
        </w:rPr>
        <w:t>а</w:t>
      </w:r>
      <w:r w:rsidR="00567B83" w:rsidRPr="00C83FD0">
        <w:rPr>
          <w:rFonts w:ascii="Times New Roman" w:hAnsi="Times New Roman"/>
          <w:b/>
          <w:bCs/>
          <w:sz w:val="24"/>
          <w:szCs w:val="24"/>
        </w:rPr>
        <w:t>ди</w:t>
      </w:r>
      <w:r w:rsidR="00CE770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2C1DC0" w:rsidRPr="009777EA" w:rsidRDefault="0013767B" w:rsidP="002C1D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  <w:proofErr w:type="spellStart"/>
      <w:r w:rsidR="002C1DC0" w:rsidRPr="009777EA">
        <w:rPr>
          <w:rFonts w:ascii="Times New Roman" w:hAnsi="Times New Roman"/>
          <w:b/>
          <w:bCs/>
          <w:sz w:val="24"/>
          <w:szCs w:val="24"/>
        </w:rPr>
        <w:t>Кам’янобрідсько</w:t>
      </w:r>
      <w:r w:rsidR="002C1DC0">
        <w:rPr>
          <w:rFonts w:ascii="Times New Roman" w:hAnsi="Times New Roman"/>
          <w:b/>
          <w:bCs/>
          <w:sz w:val="24"/>
          <w:szCs w:val="24"/>
        </w:rPr>
        <w:t>го</w:t>
      </w:r>
      <w:proofErr w:type="spellEnd"/>
    </w:p>
    <w:p w:rsidR="00567B83" w:rsidRPr="00964AB9" w:rsidRDefault="002C1DC0" w:rsidP="002C1D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777EA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ЗСО</w:t>
      </w:r>
      <w:r w:rsidRPr="009777EA">
        <w:rPr>
          <w:rFonts w:ascii="Times New Roman" w:hAnsi="Times New Roman"/>
          <w:b/>
          <w:bCs/>
          <w:sz w:val="24"/>
          <w:szCs w:val="24"/>
        </w:rPr>
        <w:t xml:space="preserve"> І-ІІІ ст</w:t>
      </w:r>
      <w:r>
        <w:rPr>
          <w:rFonts w:ascii="Times New Roman" w:hAnsi="Times New Roman"/>
          <w:b/>
          <w:bCs/>
          <w:sz w:val="24"/>
          <w:szCs w:val="24"/>
        </w:rPr>
        <w:t>упенів</w:t>
      </w:r>
      <w:r w:rsidRPr="009777E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ім.</w:t>
      </w:r>
      <w:r w:rsidRPr="009777EA">
        <w:rPr>
          <w:rFonts w:ascii="Times New Roman" w:hAnsi="Times New Roman"/>
          <w:b/>
          <w:bCs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Андрусіва</w:t>
      </w:r>
      <w:proofErr w:type="spellEnd"/>
      <w:r w:rsidR="00CE770D">
        <w:rPr>
          <w:rFonts w:ascii="Times New Roman" w:hAnsi="Times New Roman"/>
          <w:b/>
          <w:bCs/>
          <w:sz w:val="24"/>
          <w:szCs w:val="24"/>
        </w:rPr>
        <w:t>,</w:t>
      </w:r>
    </w:p>
    <w:p w:rsidR="00567B83" w:rsidRPr="006F1FCB" w:rsidRDefault="0013767B" w:rsidP="0013767B">
      <w:pPr>
        <w:tabs>
          <w:tab w:val="left" w:pos="594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="006F1FCB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81191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67B83" w:rsidRPr="006F1FCB">
        <w:rPr>
          <w:rFonts w:ascii="Times New Roman" w:hAnsi="Times New Roman"/>
          <w:b/>
          <w:bCs/>
          <w:sz w:val="24"/>
          <w:szCs w:val="24"/>
        </w:rPr>
        <w:t xml:space="preserve">протокол від  </w:t>
      </w:r>
      <w:r w:rsidR="006E41C4">
        <w:rPr>
          <w:rFonts w:ascii="Times New Roman" w:hAnsi="Times New Roman"/>
          <w:b/>
          <w:bCs/>
          <w:sz w:val="24"/>
          <w:szCs w:val="24"/>
        </w:rPr>
        <w:t>31</w:t>
      </w:r>
      <w:r w:rsidR="00567B83" w:rsidRPr="006F1FCB">
        <w:rPr>
          <w:rFonts w:ascii="Times New Roman" w:hAnsi="Times New Roman"/>
          <w:b/>
          <w:bCs/>
          <w:sz w:val="24"/>
          <w:szCs w:val="24"/>
        </w:rPr>
        <w:t>.0</w:t>
      </w:r>
      <w:r w:rsidR="006E41C4">
        <w:rPr>
          <w:rFonts w:ascii="Times New Roman" w:hAnsi="Times New Roman"/>
          <w:b/>
          <w:bCs/>
          <w:sz w:val="24"/>
          <w:szCs w:val="24"/>
        </w:rPr>
        <w:t>8</w:t>
      </w:r>
      <w:r w:rsidR="00567B83" w:rsidRPr="006F1FCB">
        <w:rPr>
          <w:rFonts w:ascii="Times New Roman" w:hAnsi="Times New Roman"/>
          <w:b/>
          <w:bCs/>
          <w:sz w:val="24"/>
          <w:szCs w:val="24"/>
        </w:rPr>
        <w:t>.20</w:t>
      </w:r>
      <w:r w:rsidR="006C39CD">
        <w:rPr>
          <w:rFonts w:ascii="Times New Roman" w:hAnsi="Times New Roman"/>
          <w:b/>
          <w:bCs/>
          <w:sz w:val="24"/>
          <w:szCs w:val="24"/>
        </w:rPr>
        <w:t>2</w:t>
      </w:r>
      <w:r w:rsidR="006E41C4">
        <w:rPr>
          <w:rFonts w:ascii="Times New Roman" w:hAnsi="Times New Roman"/>
          <w:b/>
          <w:bCs/>
          <w:sz w:val="24"/>
          <w:szCs w:val="24"/>
        </w:rPr>
        <w:t>1</w:t>
      </w:r>
      <w:r w:rsidR="00CE770D" w:rsidRPr="006F1F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7B83" w:rsidRPr="006F1FCB">
        <w:rPr>
          <w:rFonts w:ascii="Times New Roman" w:hAnsi="Times New Roman"/>
          <w:b/>
          <w:bCs/>
          <w:sz w:val="24"/>
          <w:szCs w:val="24"/>
        </w:rPr>
        <w:t>№</w:t>
      </w:r>
      <w:r w:rsidR="005416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41C4">
        <w:rPr>
          <w:rFonts w:ascii="Times New Roman" w:hAnsi="Times New Roman"/>
          <w:b/>
          <w:bCs/>
          <w:sz w:val="24"/>
          <w:szCs w:val="24"/>
        </w:rPr>
        <w:t>7</w:t>
      </w:r>
    </w:p>
    <w:p w:rsidR="008E7CCD" w:rsidRPr="006F1FCB" w:rsidRDefault="008E7CCD" w:rsidP="00567B8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8E7CCD" w:rsidRDefault="008E7CCD" w:rsidP="00567B8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8E7CCD" w:rsidRDefault="008E7CCD" w:rsidP="00567B8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8E7CCD" w:rsidRDefault="008E7CCD" w:rsidP="00567B8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6F1FCB" w:rsidRDefault="006F1FCB" w:rsidP="00567B8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CE770D" w:rsidRDefault="00CE770D" w:rsidP="00567B8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8E7CCD" w:rsidRPr="00D71E84" w:rsidRDefault="001F6A91" w:rsidP="005F631A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Загальні  </w:t>
      </w:r>
      <w:r w:rsidR="008E7CCD" w:rsidRPr="00D71E84">
        <w:rPr>
          <w:rFonts w:ascii="Times New Roman" w:hAnsi="Times New Roman" w:cs="Times New Roman"/>
          <w:b/>
          <w:sz w:val="28"/>
          <w:szCs w:val="28"/>
        </w:rPr>
        <w:t>положення  освітньої програми</w:t>
      </w:r>
    </w:p>
    <w:p w:rsidR="008E7CCD" w:rsidRPr="00D71E84" w:rsidRDefault="008E7CCD" w:rsidP="008E7CC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B" w:rsidRPr="00D71E84" w:rsidRDefault="008E7CCD" w:rsidP="00231C02">
      <w:pPr>
        <w:tabs>
          <w:tab w:val="left" w:pos="-3119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</w:t>
      </w:r>
      <w:proofErr w:type="spellStart"/>
      <w:r w:rsidRPr="00D71E84">
        <w:rPr>
          <w:rFonts w:ascii="Times New Roman" w:hAnsi="Times New Roman" w:cs="Times New Roman"/>
          <w:sz w:val="28"/>
          <w:szCs w:val="28"/>
        </w:rPr>
        <w:t>Кам’янобрідсько</w:t>
      </w:r>
      <w:r w:rsidR="00B75E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1E84">
        <w:rPr>
          <w:rFonts w:ascii="Times New Roman" w:hAnsi="Times New Roman" w:cs="Times New Roman"/>
          <w:sz w:val="28"/>
          <w:szCs w:val="28"/>
        </w:rPr>
        <w:t xml:space="preserve"> </w:t>
      </w:r>
      <w:r w:rsidR="00B75EB0">
        <w:rPr>
          <w:rFonts w:ascii="Times New Roman" w:hAnsi="Times New Roman" w:cs="Times New Roman"/>
          <w:sz w:val="28"/>
          <w:szCs w:val="28"/>
        </w:rPr>
        <w:t>закладу загальної середньої осв</w:t>
      </w:r>
      <w:r w:rsidR="00B75EB0">
        <w:rPr>
          <w:rFonts w:ascii="Times New Roman" w:hAnsi="Times New Roman" w:cs="Times New Roman"/>
          <w:sz w:val="28"/>
          <w:szCs w:val="28"/>
        </w:rPr>
        <w:t>і</w:t>
      </w:r>
      <w:r w:rsidR="00B75EB0">
        <w:rPr>
          <w:rFonts w:ascii="Times New Roman" w:hAnsi="Times New Roman" w:cs="Times New Roman"/>
          <w:sz w:val="28"/>
          <w:szCs w:val="28"/>
        </w:rPr>
        <w:t>ти</w:t>
      </w:r>
      <w:r w:rsidRPr="00D71E84">
        <w:rPr>
          <w:rFonts w:ascii="Times New Roman" w:hAnsi="Times New Roman" w:cs="Times New Roman"/>
          <w:sz w:val="28"/>
          <w:szCs w:val="28"/>
        </w:rPr>
        <w:t xml:space="preserve"> І-ІІІ ступенів імені Петра </w:t>
      </w:r>
      <w:proofErr w:type="spellStart"/>
      <w:r w:rsidRPr="00D71E84">
        <w:rPr>
          <w:rFonts w:ascii="Times New Roman" w:hAnsi="Times New Roman" w:cs="Times New Roman"/>
          <w:sz w:val="28"/>
          <w:szCs w:val="28"/>
        </w:rPr>
        <w:t>Андрусіва</w:t>
      </w:r>
      <w:proofErr w:type="spellEnd"/>
      <w:r w:rsidRPr="00D71E84">
        <w:rPr>
          <w:rFonts w:ascii="Times New Roman" w:hAnsi="Times New Roman" w:cs="Times New Roman"/>
          <w:sz w:val="28"/>
          <w:szCs w:val="28"/>
        </w:rPr>
        <w:t xml:space="preserve"> на 20</w:t>
      </w:r>
      <w:r w:rsidR="00301963">
        <w:rPr>
          <w:rFonts w:ascii="Times New Roman" w:hAnsi="Times New Roman" w:cs="Times New Roman"/>
          <w:sz w:val="28"/>
          <w:szCs w:val="28"/>
        </w:rPr>
        <w:t>2</w:t>
      </w:r>
      <w:r w:rsidR="00B75EB0">
        <w:rPr>
          <w:rFonts w:ascii="Times New Roman" w:hAnsi="Times New Roman" w:cs="Times New Roman"/>
          <w:sz w:val="28"/>
          <w:szCs w:val="28"/>
        </w:rPr>
        <w:t>1</w:t>
      </w:r>
      <w:r w:rsidRPr="00D71E84">
        <w:rPr>
          <w:rFonts w:ascii="Times New Roman" w:hAnsi="Times New Roman" w:cs="Times New Roman"/>
          <w:sz w:val="28"/>
          <w:szCs w:val="28"/>
        </w:rPr>
        <w:t xml:space="preserve"> – 20</w:t>
      </w:r>
      <w:r w:rsidR="00C826CA">
        <w:rPr>
          <w:rFonts w:ascii="Times New Roman" w:hAnsi="Times New Roman" w:cs="Times New Roman"/>
          <w:sz w:val="28"/>
          <w:szCs w:val="28"/>
        </w:rPr>
        <w:t>2</w:t>
      </w:r>
      <w:r w:rsidR="00B75EB0">
        <w:rPr>
          <w:rFonts w:ascii="Times New Roman" w:hAnsi="Times New Roman" w:cs="Times New Roman"/>
          <w:sz w:val="28"/>
          <w:szCs w:val="28"/>
        </w:rPr>
        <w:t>2</w:t>
      </w:r>
      <w:r w:rsidRPr="00D71E84">
        <w:rPr>
          <w:rFonts w:ascii="Times New Roman" w:hAnsi="Times New Roman" w:cs="Times New Roman"/>
          <w:sz w:val="28"/>
          <w:szCs w:val="28"/>
        </w:rPr>
        <w:t>н.р.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розроблена </w:t>
      </w:r>
      <w:r w:rsidR="00C2302B" w:rsidRPr="00D71E84">
        <w:rPr>
          <w:rFonts w:ascii="Times New Roman" w:hAnsi="Times New Roman" w:cs="Times New Roman"/>
          <w:bCs/>
          <w:sz w:val="28"/>
          <w:szCs w:val="28"/>
        </w:rPr>
        <w:t>відп</w:t>
      </w:r>
      <w:r w:rsidR="00C2302B" w:rsidRPr="00D71E84">
        <w:rPr>
          <w:rFonts w:ascii="Times New Roman" w:hAnsi="Times New Roman" w:cs="Times New Roman"/>
          <w:bCs/>
          <w:sz w:val="28"/>
          <w:szCs w:val="28"/>
        </w:rPr>
        <w:t>о</w:t>
      </w:r>
      <w:r w:rsidR="00C2302B" w:rsidRPr="00D71E84">
        <w:rPr>
          <w:rFonts w:ascii="Times New Roman" w:hAnsi="Times New Roman" w:cs="Times New Roman"/>
          <w:bCs/>
          <w:sz w:val="28"/>
          <w:szCs w:val="28"/>
        </w:rPr>
        <w:t>відно до таких нормативно – правових документів:</w:t>
      </w:r>
    </w:p>
    <w:p w:rsidR="00C2302B" w:rsidRPr="00D71E84" w:rsidRDefault="00C2302B" w:rsidP="00231C02">
      <w:pPr>
        <w:pStyle w:val="3"/>
        <w:numPr>
          <w:ilvl w:val="0"/>
          <w:numId w:val="4"/>
        </w:numPr>
        <w:shd w:val="clear" w:color="auto" w:fill="FFFFFF"/>
        <w:tabs>
          <w:tab w:val="clear" w:pos="720"/>
          <w:tab w:val="num" w:pos="-2977"/>
        </w:tabs>
        <w:spacing w:before="0" w:beforeAutospacing="0" w:after="0" w:afterAutospacing="0"/>
        <w:ind w:left="0" w:firstLine="0"/>
        <w:jc w:val="both"/>
        <w:rPr>
          <w:rFonts w:eastAsia="Calibri"/>
          <w:b w:val="0"/>
          <w:sz w:val="28"/>
          <w:szCs w:val="28"/>
        </w:rPr>
      </w:pPr>
      <w:r w:rsidRPr="00D71E84">
        <w:rPr>
          <w:rFonts w:eastAsia="Calibri"/>
          <w:b w:val="0"/>
          <w:sz w:val="28"/>
          <w:szCs w:val="28"/>
        </w:rPr>
        <w:t>З</w:t>
      </w:r>
      <w:r w:rsidR="008E7CCD" w:rsidRPr="00D71E84">
        <w:rPr>
          <w:rFonts w:eastAsia="Calibri"/>
          <w:b w:val="0"/>
          <w:sz w:val="28"/>
          <w:szCs w:val="28"/>
        </w:rPr>
        <w:t>акону України «Про освіту»,</w:t>
      </w:r>
    </w:p>
    <w:p w:rsidR="00C2302B" w:rsidRPr="00D71E84" w:rsidRDefault="00C2302B" w:rsidP="00231C02">
      <w:pPr>
        <w:numPr>
          <w:ilvl w:val="0"/>
          <w:numId w:val="4"/>
        </w:numPr>
        <w:tabs>
          <w:tab w:val="clear" w:pos="720"/>
          <w:tab w:val="num" w:pos="-297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hAnsi="Times New Roman" w:cs="Times New Roman"/>
          <w:sz w:val="28"/>
          <w:szCs w:val="28"/>
        </w:rPr>
        <w:t>Закону України «Про загальну середню освіту»;</w:t>
      </w:r>
    </w:p>
    <w:p w:rsidR="00C2302B" w:rsidRDefault="00C2302B" w:rsidP="00231C02">
      <w:pPr>
        <w:numPr>
          <w:ilvl w:val="0"/>
          <w:numId w:val="4"/>
        </w:numPr>
        <w:tabs>
          <w:tab w:val="clear" w:pos="720"/>
          <w:tab w:val="num" w:pos="-297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hAnsi="Times New Roman" w:cs="Times New Roman"/>
          <w:sz w:val="28"/>
          <w:szCs w:val="28"/>
        </w:rPr>
        <w:t>Закону України «Про забезпечення санітарного та епідемічного благ</w:t>
      </w:r>
      <w:r w:rsidRPr="00D71E84">
        <w:rPr>
          <w:rFonts w:ascii="Times New Roman" w:hAnsi="Times New Roman" w:cs="Times New Roman"/>
          <w:sz w:val="28"/>
          <w:szCs w:val="28"/>
        </w:rPr>
        <w:t>о</w:t>
      </w:r>
      <w:r w:rsidRPr="00D71E84">
        <w:rPr>
          <w:rFonts w:ascii="Times New Roman" w:hAnsi="Times New Roman" w:cs="Times New Roman"/>
          <w:sz w:val="28"/>
          <w:szCs w:val="28"/>
        </w:rPr>
        <w:t>получчя населення»,</w:t>
      </w:r>
    </w:p>
    <w:p w:rsidR="00B75EB0" w:rsidRPr="00B75EB0" w:rsidRDefault="00B75EB0" w:rsidP="00B75EB0">
      <w:pPr>
        <w:numPr>
          <w:ilvl w:val="0"/>
          <w:numId w:val="4"/>
        </w:numPr>
        <w:tabs>
          <w:tab w:val="clear" w:pos="720"/>
          <w:tab w:val="num" w:pos="-538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5EB0">
        <w:rPr>
          <w:rFonts w:ascii="Times New Roman" w:hAnsi="Times New Roman" w:cs="Times New Roman"/>
          <w:sz w:val="28"/>
          <w:szCs w:val="28"/>
        </w:rPr>
        <w:t>Концепції реалізації державної політики у сфері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EB0">
        <w:rPr>
          <w:rFonts w:ascii="Times New Roman" w:hAnsi="Times New Roman" w:cs="Times New Roman"/>
          <w:sz w:val="28"/>
          <w:szCs w:val="28"/>
        </w:rPr>
        <w:t>реформування загал</w:t>
      </w:r>
      <w:r w:rsidRPr="00B75EB0">
        <w:rPr>
          <w:rFonts w:ascii="Times New Roman" w:hAnsi="Times New Roman" w:cs="Times New Roman"/>
          <w:sz w:val="28"/>
          <w:szCs w:val="28"/>
        </w:rPr>
        <w:t>ь</w:t>
      </w:r>
      <w:r w:rsidRPr="00B75EB0">
        <w:rPr>
          <w:rFonts w:ascii="Times New Roman" w:hAnsi="Times New Roman" w:cs="Times New Roman"/>
          <w:sz w:val="28"/>
          <w:szCs w:val="28"/>
        </w:rPr>
        <w:t>ної середньої освіти «Нова українська школа» на період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EB0">
        <w:rPr>
          <w:rFonts w:ascii="Times New Roman" w:hAnsi="Times New Roman" w:cs="Times New Roman"/>
          <w:sz w:val="28"/>
          <w:szCs w:val="28"/>
        </w:rPr>
        <w:t>2029 року (схв</w:t>
      </w:r>
      <w:r w:rsidRPr="00B75EB0">
        <w:rPr>
          <w:rFonts w:ascii="Times New Roman" w:hAnsi="Times New Roman" w:cs="Times New Roman"/>
          <w:sz w:val="28"/>
          <w:szCs w:val="28"/>
        </w:rPr>
        <w:t>а</w:t>
      </w:r>
      <w:r w:rsidRPr="00B75EB0">
        <w:rPr>
          <w:rFonts w:ascii="Times New Roman" w:hAnsi="Times New Roman" w:cs="Times New Roman"/>
          <w:sz w:val="28"/>
          <w:szCs w:val="28"/>
        </w:rPr>
        <w:t>лена розпорядженням Кабінету Міністрів України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EB0">
        <w:rPr>
          <w:rFonts w:ascii="Times New Roman" w:hAnsi="Times New Roman" w:cs="Times New Roman"/>
          <w:sz w:val="28"/>
          <w:szCs w:val="28"/>
        </w:rPr>
        <w:t>14.12.2016 № 988),</w:t>
      </w:r>
    </w:p>
    <w:p w:rsidR="00C2302B" w:rsidRPr="00BE2A2D" w:rsidRDefault="008E7CCD" w:rsidP="00BE2A2D">
      <w:pPr>
        <w:pStyle w:val="3"/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D71E84">
        <w:rPr>
          <w:rFonts w:eastAsia="Calibri"/>
          <w:b w:val="0"/>
          <w:sz w:val="28"/>
          <w:szCs w:val="28"/>
        </w:rPr>
        <w:t>постанов</w:t>
      </w:r>
      <w:r w:rsidR="00C2302B" w:rsidRPr="00D71E84">
        <w:rPr>
          <w:rFonts w:eastAsia="Calibri"/>
          <w:b w:val="0"/>
          <w:sz w:val="28"/>
          <w:szCs w:val="28"/>
        </w:rPr>
        <w:t>и</w:t>
      </w:r>
      <w:r w:rsidRPr="00D71E84">
        <w:rPr>
          <w:rFonts w:eastAsia="Calibri"/>
          <w:b w:val="0"/>
          <w:sz w:val="28"/>
          <w:szCs w:val="28"/>
        </w:rPr>
        <w:t xml:space="preserve"> Кабінету Міністрів України від</w:t>
      </w:r>
      <w:r w:rsidR="00B75EB0">
        <w:rPr>
          <w:b w:val="0"/>
          <w:spacing w:val="15"/>
          <w:kern w:val="1"/>
          <w:sz w:val="28"/>
          <w:szCs w:val="28"/>
        </w:rPr>
        <w:t xml:space="preserve"> 21 лютого 2018р. №</w:t>
      </w:r>
      <w:r w:rsidRPr="00D71E84">
        <w:rPr>
          <w:b w:val="0"/>
          <w:spacing w:val="15"/>
          <w:kern w:val="1"/>
          <w:sz w:val="28"/>
          <w:szCs w:val="28"/>
        </w:rPr>
        <w:t>87 «</w:t>
      </w:r>
      <w:r w:rsidRPr="00D71E84">
        <w:rPr>
          <w:b w:val="0"/>
          <w:sz w:val="28"/>
          <w:szCs w:val="28"/>
          <w:shd w:val="clear" w:color="auto" w:fill="FFFFFF"/>
        </w:rPr>
        <w:t>Про затвердження Державного стандарту початкової осві</w:t>
      </w:r>
      <w:r w:rsidR="00D53C50" w:rsidRPr="00D71E84">
        <w:rPr>
          <w:b w:val="0"/>
          <w:sz w:val="28"/>
          <w:szCs w:val="28"/>
          <w:shd w:val="clear" w:color="auto" w:fill="FFFFFF"/>
        </w:rPr>
        <w:t>ти» (</w:t>
      </w:r>
      <w:r w:rsidR="00BE2A2D" w:rsidRPr="00BE2A2D">
        <w:rPr>
          <w:b w:val="0"/>
          <w:sz w:val="28"/>
          <w:szCs w:val="28"/>
          <w:shd w:val="clear" w:color="auto" w:fill="FFFFFF"/>
        </w:rPr>
        <w:t>у редакції</w:t>
      </w:r>
      <w:r w:rsidR="00BE2A2D">
        <w:rPr>
          <w:b w:val="0"/>
          <w:sz w:val="28"/>
          <w:szCs w:val="28"/>
          <w:shd w:val="clear" w:color="auto" w:fill="FFFFFF"/>
        </w:rPr>
        <w:t xml:space="preserve"> </w:t>
      </w:r>
      <w:r w:rsidR="00BE2A2D" w:rsidRPr="00BE2A2D">
        <w:rPr>
          <w:b w:val="0"/>
          <w:sz w:val="28"/>
          <w:szCs w:val="28"/>
          <w:shd w:val="clear" w:color="auto" w:fill="FFFFFF"/>
        </w:rPr>
        <w:t>п</w:t>
      </w:r>
      <w:r w:rsidR="00BE2A2D" w:rsidRPr="00BE2A2D">
        <w:rPr>
          <w:b w:val="0"/>
          <w:sz w:val="28"/>
          <w:szCs w:val="28"/>
          <w:shd w:val="clear" w:color="auto" w:fill="FFFFFF"/>
        </w:rPr>
        <w:t>о</w:t>
      </w:r>
      <w:r w:rsidR="00BE2A2D" w:rsidRPr="00BE2A2D">
        <w:rPr>
          <w:b w:val="0"/>
          <w:sz w:val="28"/>
          <w:szCs w:val="28"/>
          <w:shd w:val="clear" w:color="auto" w:fill="FFFFFF"/>
        </w:rPr>
        <w:t>станови Кабінету Міністр</w:t>
      </w:r>
      <w:r w:rsidR="00BE2A2D">
        <w:rPr>
          <w:b w:val="0"/>
          <w:sz w:val="28"/>
          <w:szCs w:val="28"/>
          <w:shd w:val="clear" w:color="auto" w:fill="FFFFFF"/>
        </w:rPr>
        <w:t>ів України від 24.07.2019 № 688</w:t>
      </w:r>
      <w:r w:rsidRPr="00BE2A2D">
        <w:rPr>
          <w:b w:val="0"/>
          <w:sz w:val="28"/>
          <w:szCs w:val="28"/>
          <w:shd w:val="clear" w:color="auto" w:fill="FFFFFF"/>
        </w:rPr>
        <w:t>)</w:t>
      </w:r>
      <w:r w:rsidR="00C2302B" w:rsidRPr="00BE2A2D">
        <w:rPr>
          <w:b w:val="0"/>
          <w:sz w:val="28"/>
          <w:szCs w:val="28"/>
          <w:shd w:val="clear" w:color="auto" w:fill="FFFFFF"/>
        </w:rPr>
        <w:t>,</w:t>
      </w:r>
    </w:p>
    <w:p w:rsidR="00C2302B" w:rsidRDefault="00C2302B" w:rsidP="00231C02">
      <w:pPr>
        <w:pStyle w:val="3"/>
        <w:numPr>
          <w:ilvl w:val="0"/>
          <w:numId w:val="4"/>
        </w:numPr>
        <w:shd w:val="clear" w:color="auto" w:fill="FFFFFF"/>
        <w:tabs>
          <w:tab w:val="clear" w:pos="720"/>
          <w:tab w:val="num" w:pos="-2977"/>
        </w:tabs>
        <w:spacing w:before="0" w:beforeAutospacing="0" w:after="0" w:afterAutospacing="0"/>
        <w:ind w:left="0" w:firstLine="0"/>
        <w:jc w:val="both"/>
        <w:rPr>
          <w:rFonts w:eastAsia="Calibri"/>
          <w:b w:val="0"/>
          <w:sz w:val="28"/>
          <w:szCs w:val="28"/>
        </w:rPr>
      </w:pPr>
      <w:r w:rsidRPr="00D71E84">
        <w:rPr>
          <w:rFonts w:eastAsia="Calibri"/>
          <w:b w:val="0"/>
          <w:sz w:val="28"/>
          <w:szCs w:val="28"/>
        </w:rPr>
        <w:t xml:space="preserve">постанови Кабінету Міністрів України </w:t>
      </w:r>
      <w:r w:rsidR="00D53C50" w:rsidRPr="00D71E84">
        <w:rPr>
          <w:rFonts w:eastAsia="Calibri"/>
          <w:b w:val="0"/>
          <w:sz w:val="28"/>
          <w:szCs w:val="28"/>
        </w:rPr>
        <w:t>від 23 листопада 2011 р. № 1392 «Про затвердження Державного стандарту базової та повної загальної сере</w:t>
      </w:r>
      <w:r w:rsidR="00D53C50" w:rsidRPr="00D71E84">
        <w:rPr>
          <w:rFonts w:eastAsia="Calibri"/>
          <w:b w:val="0"/>
          <w:sz w:val="28"/>
          <w:szCs w:val="28"/>
        </w:rPr>
        <w:t>д</w:t>
      </w:r>
      <w:r w:rsidR="00D53C50" w:rsidRPr="00D71E84">
        <w:rPr>
          <w:rFonts w:eastAsia="Calibri"/>
          <w:b w:val="0"/>
          <w:sz w:val="28"/>
          <w:szCs w:val="28"/>
        </w:rPr>
        <w:t>ньої освіти» (</w:t>
      </w:r>
      <w:r w:rsidR="00D50B00" w:rsidRPr="00D71E84">
        <w:rPr>
          <w:rFonts w:eastAsia="Calibri"/>
          <w:b w:val="0"/>
          <w:sz w:val="28"/>
          <w:szCs w:val="28"/>
        </w:rPr>
        <w:t>для 5-9 кл.,</w:t>
      </w:r>
      <w:r w:rsidR="00D53C50" w:rsidRPr="00D71E84">
        <w:rPr>
          <w:rFonts w:eastAsia="Calibri"/>
          <w:b w:val="0"/>
          <w:sz w:val="28"/>
          <w:szCs w:val="28"/>
        </w:rPr>
        <w:t>10</w:t>
      </w:r>
      <w:r w:rsidR="00C826CA">
        <w:rPr>
          <w:rFonts w:eastAsia="Calibri"/>
          <w:b w:val="0"/>
          <w:sz w:val="28"/>
          <w:szCs w:val="28"/>
        </w:rPr>
        <w:t>-11</w:t>
      </w:r>
      <w:r w:rsidR="00D53C50" w:rsidRPr="00D71E84">
        <w:rPr>
          <w:rFonts w:eastAsia="Calibri"/>
          <w:b w:val="0"/>
          <w:sz w:val="28"/>
          <w:szCs w:val="28"/>
        </w:rPr>
        <w:t xml:space="preserve"> кл.)</w:t>
      </w:r>
      <w:r w:rsidRPr="00D71E84">
        <w:rPr>
          <w:rFonts w:eastAsia="Calibri"/>
          <w:b w:val="0"/>
          <w:sz w:val="28"/>
          <w:szCs w:val="28"/>
        </w:rPr>
        <w:t>,</w:t>
      </w:r>
      <w:r w:rsidR="00D53C50" w:rsidRPr="00D71E84">
        <w:rPr>
          <w:rFonts w:eastAsia="Calibri"/>
          <w:b w:val="0"/>
          <w:sz w:val="28"/>
          <w:szCs w:val="28"/>
        </w:rPr>
        <w:t xml:space="preserve"> </w:t>
      </w:r>
    </w:p>
    <w:p w:rsidR="00BE2A2D" w:rsidRPr="00D71E84" w:rsidRDefault="00BE2A2D" w:rsidP="00231C02">
      <w:pPr>
        <w:pStyle w:val="3"/>
        <w:numPr>
          <w:ilvl w:val="0"/>
          <w:numId w:val="4"/>
        </w:numPr>
        <w:shd w:val="clear" w:color="auto" w:fill="FFFFFF"/>
        <w:tabs>
          <w:tab w:val="clear" w:pos="720"/>
          <w:tab w:val="num" w:pos="-2977"/>
        </w:tabs>
        <w:spacing w:before="0" w:beforeAutospacing="0" w:after="0" w:afterAutospacing="0"/>
        <w:ind w:left="0" w:firstLine="0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листа МОН України №1/9-4333 від 28.08.2021 «Про окремі питання д</w:t>
      </w:r>
      <w:r>
        <w:rPr>
          <w:rFonts w:eastAsia="Calibri"/>
          <w:b w:val="0"/>
          <w:sz w:val="28"/>
          <w:szCs w:val="28"/>
        </w:rPr>
        <w:t>і</w:t>
      </w:r>
      <w:r>
        <w:rPr>
          <w:rFonts w:eastAsia="Calibri"/>
          <w:b w:val="0"/>
          <w:sz w:val="28"/>
          <w:szCs w:val="28"/>
        </w:rPr>
        <w:t>яльності закладів загальної середньої освіти у новому 2021/2022 навчальному році»</w:t>
      </w:r>
    </w:p>
    <w:p w:rsidR="00C2302B" w:rsidRPr="00D71E84" w:rsidRDefault="00C2302B" w:rsidP="00231C02">
      <w:pPr>
        <w:numPr>
          <w:ilvl w:val="0"/>
          <w:numId w:val="4"/>
        </w:numPr>
        <w:tabs>
          <w:tab w:val="clear" w:pos="720"/>
          <w:tab w:val="num" w:pos="-297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hAnsi="Times New Roman" w:cs="Times New Roman"/>
          <w:sz w:val="28"/>
          <w:szCs w:val="28"/>
        </w:rPr>
        <w:t>Державних санітарних правил і норм влаштування, утримання загал</w:t>
      </w:r>
      <w:r w:rsidRPr="00D71E84">
        <w:rPr>
          <w:rFonts w:ascii="Times New Roman" w:hAnsi="Times New Roman" w:cs="Times New Roman"/>
          <w:sz w:val="28"/>
          <w:szCs w:val="28"/>
        </w:rPr>
        <w:t>ь</w:t>
      </w:r>
      <w:r w:rsidRPr="00D71E84">
        <w:rPr>
          <w:rFonts w:ascii="Times New Roman" w:hAnsi="Times New Roman" w:cs="Times New Roman"/>
          <w:sz w:val="28"/>
          <w:szCs w:val="28"/>
        </w:rPr>
        <w:t>ноосвітніх навчальних закладів та організації навчально-виховного про</w:t>
      </w:r>
      <w:r w:rsidR="00041306" w:rsidRPr="00D71E84">
        <w:rPr>
          <w:rFonts w:ascii="Times New Roman" w:hAnsi="Times New Roman" w:cs="Times New Roman"/>
          <w:sz w:val="28"/>
          <w:szCs w:val="28"/>
        </w:rPr>
        <w:t>цесу (</w:t>
      </w:r>
      <w:proofErr w:type="spellStart"/>
      <w:r w:rsidR="00041306" w:rsidRPr="00D71E84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="00041306" w:rsidRPr="00D71E84">
        <w:rPr>
          <w:rFonts w:ascii="Times New Roman" w:hAnsi="Times New Roman" w:cs="Times New Roman"/>
          <w:sz w:val="28"/>
          <w:szCs w:val="28"/>
        </w:rPr>
        <w:t xml:space="preserve"> 5.5.2.008-01),</w:t>
      </w:r>
    </w:p>
    <w:p w:rsidR="00C2302B" w:rsidRPr="00D71E84" w:rsidRDefault="00C2302B" w:rsidP="00231C02">
      <w:pPr>
        <w:numPr>
          <w:ilvl w:val="0"/>
          <w:numId w:val="4"/>
        </w:numPr>
        <w:tabs>
          <w:tab w:val="clear" w:pos="720"/>
          <w:tab w:val="num" w:pos="-297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1E84">
        <w:rPr>
          <w:rFonts w:ascii="Times New Roman" w:hAnsi="Times New Roman" w:cs="Times New Roman"/>
          <w:sz w:val="28"/>
          <w:szCs w:val="28"/>
        </w:rPr>
        <w:t xml:space="preserve">Статуту </w:t>
      </w:r>
      <w:proofErr w:type="spellStart"/>
      <w:r w:rsidR="00B75EB0" w:rsidRPr="00D71E84">
        <w:rPr>
          <w:rFonts w:ascii="Times New Roman" w:hAnsi="Times New Roman" w:cs="Times New Roman"/>
          <w:sz w:val="28"/>
          <w:szCs w:val="28"/>
        </w:rPr>
        <w:t>Кам’янобрідсько</w:t>
      </w:r>
      <w:r w:rsidR="00B75E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75EB0" w:rsidRPr="00D71E84">
        <w:rPr>
          <w:rFonts w:ascii="Times New Roman" w:hAnsi="Times New Roman" w:cs="Times New Roman"/>
          <w:sz w:val="28"/>
          <w:szCs w:val="28"/>
        </w:rPr>
        <w:t xml:space="preserve"> </w:t>
      </w:r>
      <w:r w:rsidR="00B75EB0">
        <w:rPr>
          <w:rFonts w:ascii="Times New Roman" w:hAnsi="Times New Roman" w:cs="Times New Roman"/>
          <w:sz w:val="28"/>
          <w:szCs w:val="28"/>
        </w:rPr>
        <w:t>закладу загальної середньої освіти</w:t>
      </w:r>
      <w:r w:rsidR="00B75EB0" w:rsidRPr="00D71E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E84">
        <w:rPr>
          <w:rFonts w:ascii="Times New Roman" w:hAnsi="Times New Roman" w:cs="Times New Roman"/>
          <w:bCs/>
          <w:sz w:val="28"/>
          <w:szCs w:val="28"/>
        </w:rPr>
        <w:t xml:space="preserve">І-ІІІ ступенів імені Петра </w:t>
      </w:r>
      <w:proofErr w:type="spellStart"/>
      <w:r w:rsidRPr="00D71E84">
        <w:rPr>
          <w:rFonts w:ascii="Times New Roman" w:hAnsi="Times New Roman" w:cs="Times New Roman"/>
          <w:bCs/>
          <w:sz w:val="28"/>
          <w:szCs w:val="28"/>
        </w:rPr>
        <w:t>Андрусіва</w:t>
      </w:r>
      <w:proofErr w:type="spellEnd"/>
      <w:r w:rsidRPr="00D71E84">
        <w:rPr>
          <w:rFonts w:ascii="Times New Roman" w:hAnsi="Times New Roman" w:cs="Times New Roman"/>
          <w:sz w:val="28"/>
          <w:szCs w:val="28"/>
        </w:rPr>
        <w:t>.</w:t>
      </w:r>
    </w:p>
    <w:p w:rsidR="00C2302B" w:rsidRPr="00D71E84" w:rsidRDefault="00C2302B" w:rsidP="00231C02">
      <w:pPr>
        <w:pStyle w:val="a4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71E84">
        <w:rPr>
          <w:rFonts w:ascii="Times New Roman" w:hAnsi="Times New Roman"/>
          <w:sz w:val="28"/>
          <w:szCs w:val="28"/>
        </w:rPr>
        <w:t>Розподіл навчального часу проводиться на підставі Типових освітніх програм для загальноосвітніх шкіл (класів):</w:t>
      </w:r>
    </w:p>
    <w:p w:rsidR="00C2302B" w:rsidRDefault="00C2302B" w:rsidP="00231C02">
      <w:pPr>
        <w:pStyle w:val="3"/>
        <w:numPr>
          <w:ilvl w:val="0"/>
          <w:numId w:val="5"/>
        </w:numPr>
        <w:shd w:val="clear" w:color="auto" w:fill="FFFFFF"/>
        <w:tabs>
          <w:tab w:val="clear" w:pos="1287"/>
        </w:tabs>
        <w:spacing w:before="0" w:beforeAutospacing="0" w:after="0" w:afterAutospacing="0"/>
        <w:ind w:left="0" w:firstLine="0"/>
        <w:jc w:val="both"/>
        <w:rPr>
          <w:b w:val="0"/>
          <w:iCs/>
          <w:color w:val="000000"/>
          <w:sz w:val="28"/>
          <w:szCs w:val="28"/>
        </w:rPr>
      </w:pPr>
      <w:r w:rsidRPr="00D71E84">
        <w:rPr>
          <w:b w:val="0"/>
          <w:iCs/>
          <w:color w:val="000000"/>
          <w:sz w:val="28"/>
          <w:szCs w:val="28"/>
        </w:rPr>
        <w:t>т</w:t>
      </w:r>
      <w:r w:rsidR="00D53C50" w:rsidRPr="00D71E84">
        <w:rPr>
          <w:b w:val="0"/>
          <w:iCs/>
          <w:color w:val="000000"/>
          <w:sz w:val="28"/>
          <w:szCs w:val="28"/>
        </w:rPr>
        <w:t>ипової освітньої програми для закладів загальної середньої освіти (1-2 клас)</w:t>
      </w:r>
      <w:r w:rsidR="00D50B00" w:rsidRPr="00D71E84">
        <w:rPr>
          <w:b w:val="0"/>
          <w:iCs/>
          <w:color w:val="000000"/>
          <w:sz w:val="28"/>
          <w:szCs w:val="28"/>
        </w:rPr>
        <w:t>,</w:t>
      </w:r>
      <w:r w:rsidR="00D50B00" w:rsidRPr="00D71E84">
        <w:rPr>
          <w:b w:val="0"/>
          <w:sz w:val="28"/>
          <w:szCs w:val="28"/>
          <w:shd w:val="clear" w:color="auto" w:fill="FFFFFF"/>
        </w:rPr>
        <w:t xml:space="preserve"> розробленої під керівництвом Шияна Р. Б.</w:t>
      </w:r>
      <w:r w:rsidR="00D53C50" w:rsidRPr="00D71E84">
        <w:rPr>
          <w:b w:val="0"/>
          <w:iCs/>
          <w:color w:val="000000"/>
          <w:sz w:val="28"/>
          <w:szCs w:val="28"/>
        </w:rPr>
        <w:t xml:space="preserve">, </w:t>
      </w:r>
      <w:r w:rsidR="00D53C50" w:rsidRPr="00D71E84">
        <w:rPr>
          <w:rFonts w:eastAsia="Calibri"/>
          <w:b w:val="0"/>
          <w:sz w:val="28"/>
          <w:szCs w:val="28"/>
        </w:rPr>
        <w:t>затвердженої наказом Мін</w:t>
      </w:r>
      <w:r w:rsidR="00D53C50" w:rsidRPr="00D71E84">
        <w:rPr>
          <w:rFonts w:eastAsia="Calibri"/>
          <w:b w:val="0"/>
          <w:sz w:val="28"/>
          <w:szCs w:val="28"/>
        </w:rPr>
        <w:t>і</w:t>
      </w:r>
      <w:r w:rsidR="00D53C50" w:rsidRPr="00D71E84">
        <w:rPr>
          <w:rFonts w:eastAsia="Calibri"/>
          <w:b w:val="0"/>
          <w:sz w:val="28"/>
          <w:szCs w:val="28"/>
        </w:rPr>
        <w:t>с</w:t>
      </w:r>
      <w:r w:rsidR="00240415">
        <w:rPr>
          <w:rFonts w:eastAsia="Calibri"/>
          <w:b w:val="0"/>
          <w:sz w:val="28"/>
          <w:szCs w:val="28"/>
        </w:rPr>
        <w:t xml:space="preserve">терства освіти і науки України </w:t>
      </w:r>
      <w:r w:rsidR="00E138C5" w:rsidRPr="00E138C5">
        <w:rPr>
          <w:b w:val="0"/>
          <w:iCs/>
          <w:color w:val="000000"/>
          <w:sz w:val="28"/>
          <w:szCs w:val="28"/>
        </w:rPr>
        <w:t>від 08.10.2019 № 1272</w:t>
      </w:r>
      <w:r w:rsidR="00240415">
        <w:rPr>
          <w:b w:val="0"/>
          <w:iCs/>
          <w:color w:val="000000"/>
          <w:sz w:val="28"/>
          <w:szCs w:val="28"/>
        </w:rPr>
        <w:t>,</w:t>
      </w:r>
    </w:p>
    <w:p w:rsidR="00240415" w:rsidRPr="00D71E84" w:rsidRDefault="00240415" w:rsidP="00240415">
      <w:pPr>
        <w:pStyle w:val="3"/>
        <w:numPr>
          <w:ilvl w:val="0"/>
          <w:numId w:val="5"/>
        </w:numPr>
        <w:shd w:val="clear" w:color="auto" w:fill="FFFFFF"/>
        <w:tabs>
          <w:tab w:val="clear" w:pos="1287"/>
          <w:tab w:val="num" w:pos="0"/>
        </w:tabs>
        <w:spacing w:before="0" w:beforeAutospacing="0" w:after="0" w:afterAutospacing="0"/>
        <w:ind w:left="0" w:firstLine="0"/>
        <w:jc w:val="both"/>
        <w:rPr>
          <w:b w:val="0"/>
          <w:iCs/>
          <w:color w:val="000000"/>
          <w:sz w:val="28"/>
          <w:szCs w:val="28"/>
        </w:rPr>
      </w:pPr>
      <w:r w:rsidRPr="00240415">
        <w:rPr>
          <w:b w:val="0"/>
          <w:iCs/>
          <w:color w:val="000000"/>
          <w:sz w:val="28"/>
          <w:szCs w:val="28"/>
        </w:rPr>
        <w:t>типової освітньої програми для закладів</w:t>
      </w:r>
      <w:r>
        <w:rPr>
          <w:b w:val="0"/>
          <w:iCs/>
          <w:color w:val="000000"/>
          <w:sz w:val="28"/>
          <w:szCs w:val="28"/>
        </w:rPr>
        <w:t xml:space="preserve"> загальної середньої освіти (3</w:t>
      </w:r>
      <w:r w:rsidR="00B75EB0">
        <w:rPr>
          <w:b w:val="0"/>
          <w:iCs/>
          <w:color w:val="000000"/>
          <w:sz w:val="28"/>
          <w:szCs w:val="28"/>
        </w:rPr>
        <w:t>,4</w:t>
      </w:r>
      <w:r w:rsidRPr="00240415">
        <w:rPr>
          <w:b w:val="0"/>
          <w:iCs/>
          <w:color w:val="000000"/>
          <w:sz w:val="28"/>
          <w:szCs w:val="28"/>
        </w:rPr>
        <w:t xml:space="preserve"> клас</w:t>
      </w:r>
      <w:r w:rsidR="00B75EB0">
        <w:rPr>
          <w:b w:val="0"/>
          <w:iCs/>
          <w:color w:val="000000"/>
          <w:sz w:val="28"/>
          <w:szCs w:val="28"/>
        </w:rPr>
        <w:t>ів</w:t>
      </w:r>
      <w:r w:rsidRPr="00240415">
        <w:rPr>
          <w:b w:val="0"/>
          <w:iCs/>
          <w:color w:val="000000"/>
          <w:sz w:val="28"/>
          <w:szCs w:val="28"/>
        </w:rPr>
        <w:t>), розробленої під керівництвом Шияна Р. Б., затвердженої наказом Міністерства освіти і науки України від 08.10.2019 № 127</w:t>
      </w:r>
      <w:r>
        <w:rPr>
          <w:b w:val="0"/>
          <w:iCs/>
          <w:color w:val="000000"/>
          <w:sz w:val="28"/>
          <w:szCs w:val="28"/>
        </w:rPr>
        <w:t>3,</w:t>
      </w:r>
    </w:p>
    <w:p w:rsidR="00C2302B" w:rsidRPr="00D71E84" w:rsidRDefault="00137340" w:rsidP="00231C02">
      <w:pPr>
        <w:pStyle w:val="3"/>
        <w:numPr>
          <w:ilvl w:val="0"/>
          <w:numId w:val="5"/>
        </w:numPr>
        <w:shd w:val="clear" w:color="auto" w:fill="FFFFFF"/>
        <w:tabs>
          <w:tab w:val="clear" w:pos="1287"/>
        </w:tabs>
        <w:spacing w:before="0" w:beforeAutospacing="0" w:after="0" w:afterAutospacing="0"/>
        <w:ind w:left="0" w:firstLine="0"/>
        <w:jc w:val="both"/>
        <w:rPr>
          <w:rFonts w:eastAsia="Calibri"/>
          <w:b w:val="0"/>
          <w:sz w:val="28"/>
          <w:szCs w:val="28"/>
        </w:rPr>
      </w:pPr>
      <w:hyperlink r:id="rId8" w:history="1">
        <w:r w:rsidR="00C2302B" w:rsidRPr="00D71E84">
          <w:rPr>
            <w:rStyle w:val="a3"/>
            <w:rFonts w:eastAsia="Calibri"/>
            <w:b w:val="0"/>
            <w:color w:val="auto"/>
            <w:sz w:val="28"/>
            <w:szCs w:val="28"/>
            <w:u w:val="none"/>
          </w:rPr>
          <w:t>т</w:t>
        </w:r>
        <w:r w:rsidR="008E7CCD" w:rsidRPr="00D71E84">
          <w:rPr>
            <w:rStyle w:val="a3"/>
            <w:rFonts w:eastAsia="Calibri"/>
            <w:b w:val="0"/>
            <w:color w:val="auto"/>
            <w:sz w:val="28"/>
            <w:szCs w:val="28"/>
            <w:u w:val="none"/>
          </w:rPr>
          <w:t>ипової освітньої програми закладів загальної середньої освіти ІІ ст</w:t>
        </w:r>
        <w:r w:rsidR="008E7CCD" w:rsidRPr="00D71E84">
          <w:rPr>
            <w:rStyle w:val="a3"/>
            <w:rFonts w:eastAsia="Calibri"/>
            <w:b w:val="0"/>
            <w:color w:val="auto"/>
            <w:sz w:val="28"/>
            <w:szCs w:val="28"/>
            <w:u w:val="none"/>
          </w:rPr>
          <w:t>у</w:t>
        </w:r>
        <w:r w:rsidR="008E7CCD" w:rsidRPr="00D71E84">
          <w:rPr>
            <w:rStyle w:val="a3"/>
            <w:rFonts w:eastAsia="Calibri"/>
            <w:b w:val="0"/>
            <w:color w:val="auto"/>
            <w:sz w:val="28"/>
            <w:szCs w:val="28"/>
            <w:u w:val="none"/>
          </w:rPr>
          <w:t>пеня</w:t>
        </w:r>
      </w:hyperlink>
      <w:r w:rsidR="008E7CCD" w:rsidRPr="00D71E84">
        <w:rPr>
          <w:rFonts w:eastAsia="Calibri"/>
          <w:b w:val="0"/>
          <w:sz w:val="28"/>
          <w:szCs w:val="28"/>
        </w:rPr>
        <w:t>, затвердженої наказом Міністерства освіти і науки України  від 20</w:t>
      </w:r>
      <w:r w:rsidR="008E7CCD" w:rsidRPr="00D71E84">
        <w:rPr>
          <w:b w:val="0"/>
          <w:sz w:val="28"/>
          <w:szCs w:val="28"/>
        </w:rPr>
        <w:t xml:space="preserve"> </w:t>
      </w:r>
      <w:r w:rsidR="008E7CCD" w:rsidRPr="00D71E84">
        <w:rPr>
          <w:rFonts w:eastAsia="Calibri"/>
          <w:b w:val="0"/>
          <w:sz w:val="28"/>
          <w:szCs w:val="28"/>
        </w:rPr>
        <w:t>кві</w:t>
      </w:r>
      <w:r w:rsidR="008E7CCD" w:rsidRPr="00D71E84">
        <w:rPr>
          <w:rFonts w:eastAsia="Calibri"/>
          <w:b w:val="0"/>
          <w:sz w:val="28"/>
          <w:szCs w:val="28"/>
        </w:rPr>
        <w:t>т</w:t>
      </w:r>
      <w:r w:rsidR="008E7CCD" w:rsidRPr="00D71E84">
        <w:rPr>
          <w:rFonts w:eastAsia="Calibri"/>
          <w:b w:val="0"/>
          <w:sz w:val="28"/>
          <w:szCs w:val="28"/>
        </w:rPr>
        <w:t xml:space="preserve">ня 2018 р. №405, </w:t>
      </w:r>
    </w:p>
    <w:p w:rsidR="008E7CCD" w:rsidRPr="00474693" w:rsidRDefault="00C2302B" w:rsidP="00231C02">
      <w:pPr>
        <w:pStyle w:val="3"/>
        <w:numPr>
          <w:ilvl w:val="0"/>
          <w:numId w:val="5"/>
        </w:numPr>
        <w:shd w:val="clear" w:color="auto" w:fill="FFFFFF"/>
        <w:tabs>
          <w:tab w:val="clear" w:pos="1287"/>
        </w:tabs>
        <w:spacing w:before="0" w:beforeAutospacing="0" w:after="0" w:afterAutospacing="0"/>
        <w:ind w:left="0" w:firstLine="0"/>
        <w:jc w:val="both"/>
        <w:rPr>
          <w:b w:val="0"/>
          <w:iCs/>
          <w:color w:val="000000"/>
          <w:sz w:val="28"/>
          <w:szCs w:val="28"/>
        </w:rPr>
      </w:pPr>
      <w:r w:rsidRPr="00D71E84">
        <w:rPr>
          <w:rFonts w:eastAsia="Calibri"/>
          <w:b w:val="0"/>
          <w:sz w:val="28"/>
          <w:szCs w:val="28"/>
        </w:rPr>
        <w:t>т</w:t>
      </w:r>
      <w:r w:rsidR="008E7CCD" w:rsidRPr="00D71E84">
        <w:rPr>
          <w:rFonts w:eastAsia="Calibri"/>
          <w:b w:val="0"/>
          <w:sz w:val="28"/>
          <w:szCs w:val="28"/>
        </w:rPr>
        <w:t>ипов</w:t>
      </w:r>
      <w:r w:rsidR="00240415">
        <w:rPr>
          <w:rFonts w:eastAsia="Calibri"/>
          <w:b w:val="0"/>
          <w:sz w:val="28"/>
          <w:szCs w:val="28"/>
        </w:rPr>
        <w:t>ої</w:t>
      </w:r>
      <w:r w:rsidR="008E7CCD" w:rsidRPr="00D71E84">
        <w:rPr>
          <w:rFonts w:eastAsia="Calibri"/>
          <w:b w:val="0"/>
          <w:sz w:val="28"/>
          <w:szCs w:val="28"/>
        </w:rPr>
        <w:t xml:space="preserve"> освітн</w:t>
      </w:r>
      <w:r w:rsidR="00240415">
        <w:rPr>
          <w:rFonts w:eastAsia="Calibri"/>
          <w:b w:val="0"/>
          <w:sz w:val="28"/>
          <w:szCs w:val="28"/>
        </w:rPr>
        <w:t>ьої</w:t>
      </w:r>
      <w:r w:rsidR="008E7CCD" w:rsidRPr="00D71E84">
        <w:rPr>
          <w:rFonts w:eastAsia="Calibri"/>
          <w:b w:val="0"/>
          <w:sz w:val="28"/>
          <w:szCs w:val="28"/>
        </w:rPr>
        <w:t xml:space="preserve"> програм</w:t>
      </w:r>
      <w:r w:rsidR="00240415">
        <w:rPr>
          <w:rFonts w:eastAsia="Calibri"/>
          <w:b w:val="0"/>
          <w:sz w:val="28"/>
          <w:szCs w:val="28"/>
        </w:rPr>
        <w:t>и</w:t>
      </w:r>
      <w:r w:rsidR="008E7CCD" w:rsidRPr="00D71E84">
        <w:rPr>
          <w:rFonts w:eastAsia="Calibri"/>
          <w:b w:val="0"/>
          <w:sz w:val="28"/>
          <w:szCs w:val="28"/>
        </w:rPr>
        <w:t xml:space="preserve"> закладів загальної середньої освіти ІІІ ст</w:t>
      </w:r>
      <w:r w:rsidR="008E7CCD" w:rsidRPr="00D71E84">
        <w:rPr>
          <w:rFonts w:eastAsia="Calibri"/>
          <w:b w:val="0"/>
          <w:sz w:val="28"/>
          <w:szCs w:val="28"/>
        </w:rPr>
        <w:t>у</w:t>
      </w:r>
      <w:r w:rsidR="008E7CCD" w:rsidRPr="00D71E84">
        <w:rPr>
          <w:rFonts w:eastAsia="Calibri"/>
          <w:b w:val="0"/>
          <w:sz w:val="28"/>
          <w:szCs w:val="28"/>
        </w:rPr>
        <w:t>пеня, затверджен</w:t>
      </w:r>
      <w:r w:rsidR="00240415">
        <w:rPr>
          <w:rFonts w:eastAsia="Calibri"/>
          <w:b w:val="0"/>
          <w:sz w:val="28"/>
          <w:szCs w:val="28"/>
        </w:rPr>
        <w:t>ої</w:t>
      </w:r>
      <w:r w:rsidR="008E7CCD" w:rsidRPr="00D71E84">
        <w:rPr>
          <w:rFonts w:eastAsia="Calibri"/>
          <w:b w:val="0"/>
          <w:sz w:val="28"/>
          <w:szCs w:val="28"/>
        </w:rPr>
        <w:t xml:space="preserve"> наказ</w:t>
      </w:r>
      <w:r w:rsidR="00240415">
        <w:rPr>
          <w:rFonts w:eastAsia="Calibri"/>
          <w:b w:val="0"/>
          <w:sz w:val="28"/>
          <w:szCs w:val="28"/>
        </w:rPr>
        <w:t>ом</w:t>
      </w:r>
      <w:r w:rsidR="008E7CCD" w:rsidRPr="00D71E84">
        <w:rPr>
          <w:rFonts w:eastAsia="Calibri"/>
          <w:b w:val="0"/>
          <w:sz w:val="28"/>
          <w:szCs w:val="28"/>
        </w:rPr>
        <w:t xml:space="preserve"> Міністерства освіти і науки України  </w:t>
      </w:r>
      <w:r w:rsidR="008E7CCD" w:rsidRPr="00474693">
        <w:rPr>
          <w:rFonts w:eastAsia="Calibri"/>
          <w:b w:val="0"/>
          <w:sz w:val="28"/>
          <w:szCs w:val="28"/>
        </w:rPr>
        <w:t>від 20</w:t>
      </w:r>
      <w:r w:rsidR="008E7CCD" w:rsidRPr="00474693">
        <w:rPr>
          <w:b w:val="0"/>
          <w:sz w:val="28"/>
          <w:szCs w:val="28"/>
        </w:rPr>
        <w:t xml:space="preserve"> </w:t>
      </w:r>
      <w:r w:rsidR="008E7CCD" w:rsidRPr="00474693">
        <w:rPr>
          <w:rFonts w:eastAsia="Calibri"/>
          <w:b w:val="0"/>
          <w:sz w:val="28"/>
          <w:szCs w:val="28"/>
        </w:rPr>
        <w:t>кві</w:t>
      </w:r>
      <w:r w:rsidR="008E7CCD" w:rsidRPr="00474693">
        <w:rPr>
          <w:rFonts w:eastAsia="Calibri"/>
          <w:b w:val="0"/>
          <w:sz w:val="28"/>
          <w:szCs w:val="28"/>
        </w:rPr>
        <w:t>т</w:t>
      </w:r>
      <w:r w:rsidR="008E7CCD" w:rsidRPr="00474693">
        <w:rPr>
          <w:rFonts w:eastAsia="Calibri"/>
          <w:b w:val="0"/>
          <w:sz w:val="28"/>
          <w:szCs w:val="28"/>
        </w:rPr>
        <w:t xml:space="preserve">ня 2018 р. </w:t>
      </w:r>
      <w:r w:rsidR="00522BB7" w:rsidRPr="00474693">
        <w:rPr>
          <w:rFonts w:eastAsia="Calibri"/>
          <w:b w:val="0"/>
          <w:sz w:val="28"/>
          <w:szCs w:val="28"/>
        </w:rPr>
        <w:t>№408</w:t>
      </w:r>
      <w:r w:rsidR="00240415">
        <w:rPr>
          <w:rFonts w:eastAsia="Calibri"/>
          <w:b w:val="0"/>
          <w:sz w:val="28"/>
          <w:szCs w:val="28"/>
        </w:rPr>
        <w:t xml:space="preserve"> </w:t>
      </w:r>
      <w:r w:rsidR="00240415" w:rsidRPr="00240415">
        <w:rPr>
          <w:rFonts w:eastAsia="Calibri"/>
          <w:b w:val="0"/>
          <w:sz w:val="28"/>
          <w:szCs w:val="28"/>
        </w:rPr>
        <w:t>(у редакції наказу МОН від 28.11.2019 №1493 зі змінами, внесеними наказом МОН від 31.03.2020 № 464)</w:t>
      </w:r>
      <w:r w:rsidR="00240415">
        <w:rPr>
          <w:rFonts w:eastAsia="Calibri"/>
          <w:b w:val="0"/>
          <w:sz w:val="28"/>
          <w:szCs w:val="28"/>
        </w:rPr>
        <w:t>.</w:t>
      </w:r>
    </w:p>
    <w:p w:rsidR="008E7CCD" w:rsidRPr="00D71E84" w:rsidRDefault="008E7CCD" w:rsidP="00231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визначає: </w:t>
      </w:r>
    </w:p>
    <w:p w:rsidR="008E7CCD" w:rsidRPr="00D71E84" w:rsidRDefault="008E7CCD" w:rsidP="00231C02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загальний обсяг навчального навантаження, розподіл на тиждень, орієнтовну тривалість і можливі взаємозв’язки окремих предметів, </w:t>
      </w:r>
      <w:r w:rsidRPr="00D71E84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 xml:space="preserve">факультативів, курсів за вибором тощо, зокрема їх інтеграції, а також логічної послідовності їх вивчення; </w:t>
      </w:r>
    </w:p>
    <w:p w:rsidR="008E7CCD" w:rsidRPr="00D71E84" w:rsidRDefault="008E7CCD" w:rsidP="00231C02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eastAsia="Calibri" w:hAnsi="Times New Roman" w:cs="Times New Roman"/>
          <w:sz w:val="28"/>
          <w:szCs w:val="28"/>
          <w:lang w:bidi="ar-SA"/>
        </w:rPr>
        <w:t>очікувані результати навчання здобувачів освіти;</w:t>
      </w:r>
    </w:p>
    <w:p w:rsidR="008E7CCD" w:rsidRPr="00D71E84" w:rsidRDefault="008E7CCD" w:rsidP="00231C02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eastAsia="Calibri" w:hAnsi="Times New Roman" w:cs="Times New Roman"/>
          <w:sz w:val="28"/>
          <w:szCs w:val="28"/>
          <w:lang w:bidi="ar-SA"/>
        </w:rPr>
        <w:t>форми організації освітнього процес</w:t>
      </w:r>
      <w:r w:rsidR="00A40BC1" w:rsidRPr="00D71E84">
        <w:rPr>
          <w:rFonts w:ascii="Times New Roman" w:eastAsia="Calibri" w:hAnsi="Times New Roman" w:cs="Times New Roman"/>
          <w:sz w:val="28"/>
          <w:szCs w:val="28"/>
          <w:lang w:bidi="ar-SA"/>
        </w:rPr>
        <w:t>у</w:t>
      </w:r>
      <w:r w:rsidRPr="00D71E84">
        <w:rPr>
          <w:rFonts w:ascii="Times New Roman" w:eastAsia="Calibri" w:hAnsi="Times New Roman" w:cs="Times New Roman"/>
          <w:sz w:val="28"/>
          <w:szCs w:val="28"/>
          <w:lang w:bidi="ar-SA"/>
        </w:rPr>
        <w:t>;</w:t>
      </w:r>
    </w:p>
    <w:p w:rsidR="008E7CCD" w:rsidRPr="00D71E84" w:rsidRDefault="00A40BC1" w:rsidP="00231C02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опис та </w:t>
      </w:r>
      <w:r w:rsidR="008E7CCD" w:rsidRPr="00D71E84">
        <w:rPr>
          <w:rFonts w:ascii="Times New Roman" w:eastAsia="Calibri" w:hAnsi="Times New Roman" w:cs="Times New Roman"/>
          <w:sz w:val="28"/>
          <w:szCs w:val="28"/>
          <w:lang w:bidi="ar-SA"/>
        </w:rPr>
        <w:t>інструменти системи внутрішнього забезпечення якості освіти;</w:t>
      </w:r>
    </w:p>
    <w:p w:rsidR="008E7CCD" w:rsidRPr="00D71E84" w:rsidRDefault="008E7CCD" w:rsidP="00231C02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hAnsi="Times New Roman" w:cs="Times New Roman"/>
          <w:sz w:val="28"/>
          <w:szCs w:val="28"/>
        </w:rPr>
        <w:t>в</w:t>
      </w:r>
      <w:r w:rsidRPr="00D71E84">
        <w:rPr>
          <w:rFonts w:ascii="Times New Roman" w:eastAsia="Calibri" w:hAnsi="Times New Roman" w:cs="Times New Roman"/>
          <w:sz w:val="28"/>
          <w:szCs w:val="28"/>
          <w:lang w:bidi="ar-SA"/>
        </w:rPr>
        <w:t>имоги до осіб, які мож</w:t>
      </w:r>
      <w:r w:rsidR="00001AC0">
        <w:rPr>
          <w:rFonts w:ascii="Times New Roman" w:eastAsia="Calibri" w:hAnsi="Times New Roman" w:cs="Times New Roman"/>
          <w:sz w:val="28"/>
          <w:szCs w:val="28"/>
          <w:lang w:bidi="ar-SA"/>
        </w:rPr>
        <w:t>уть розпочинати здобуття освіти;</w:t>
      </w:r>
    </w:p>
    <w:p w:rsidR="008E7CCD" w:rsidRPr="00D71E84" w:rsidRDefault="008E7CCD" w:rsidP="00231C02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eastAsia="Calibri" w:hAnsi="Times New Roman" w:cs="Times New Roman"/>
          <w:sz w:val="28"/>
          <w:szCs w:val="28"/>
          <w:lang w:bidi="ar-SA"/>
        </w:rPr>
        <w:t>освітні галузі та навчальні програми</w:t>
      </w:r>
      <w:r w:rsidR="00A40BC1" w:rsidRPr="00D71E84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</w:p>
    <w:p w:rsidR="008E7CCD" w:rsidRPr="00D71E84" w:rsidRDefault="008E7CCD" w:rsidP="00231C02">
      <w:pPr>
        <w:pStyle w:val="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hAnsi="Times New Roman" w:cs="Times New Roman"/>
          <w:sz w:val="28"/>
          <w:szCs w:val="28"/>
        </w:rPr>
        <w:t>Програму побудовано із врахуванням таких принципів:</w:t>
      </w:r>
    </w:p>
    <w:p w:rsidR="008E7CCD" w:rsidRPr="00D71E84" w:rsidRDefault="008E7CCD" w:rsidP="00231C02">
      <w:pPr>
        <w:pStyle w:val="1"/>
        <w:numPr>
          <w:ilvl w:val="0"/>
          <w:numId w:val="6"/>
        </w:numPr>
        <w:tabs>
          <w:tab w:val="clear" w:pos="720"/>
          <w:tab w:val="num" w:pos="-184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hAnsi="Times New Roman" w:cs="Times New Roman"/>
          <w:sz w:val="28"/>
          <w:szCs w:val="28"/>
        </w:rPr>
        <w:t>узгодження цілей, змісту і очікуваних результатів навчання;</w:t>
      </w:r>
    </w:p>
    <w:p w:rsidR="008E7CCD" w:rsidRPr="00D71E84" w:rsidRDefault="008E7CCD" w:rsidP="00231C02">
      <w:pPr>
        <w:pStyle w:val="1"/>
        <w:numPr>
          <w:ilvl w:val="0"/>
          <w:numId w:val="6"/>
        </w:numPr>
        <w:tabs>
          <w:tab w:val="clear" w:pos="720"/>
          <w:tab w:val="num" w:pos="-184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hAnsi="Times New Roman" w:cs="Times New Roman"/>
          <w:sz w:val="28"/>
          <w:szCs w:val="28"/>
        </w:rPr>
        <w:t>науковості, доступності і практичної спрямованості змісту;</w:t>
      </w:r>
    </w:p>
    <w:p w:rsidR="004E0008" w:rsidRPr="00D71E84" w:rsidRDefault="008E7CCD" w:rsidP="00231C02">
      <w:pPr>
        <w:pStyle w:val="1"/>
        <w:numPr>
          <w:ilvl w:val="0"/>
          <w:numId w:val="6"/>
        </w:numPr>
        <w:tabs>
          <w:tab w:val="clear" w:pos="720"/>
          <w:tab w:val="num" w:pos="-184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hAnsi="Times New Roman" w:cs="Times New Roman"/>
          <w:sz w:val="28"/>
          <w:szCs w:val="28"/>
        </w:rPr>
        <w:t>наступності і перспективності навчання;</w:t>
      </w:r>
    </w:p>
    <w:p w:rsidR="00041306" w:rsidRPr="00D71E84" w:rsidRDefault="008E7CCD" w:rsidP="00231C02">
      <w:pPr>
        <w:pStyle w:val="1"/>
        <w:numPr>
          <w:ilvl w:val="0"/>
          <w:numId w:val="6"/>
        </w:numPr>
        <w:tabs>
          <w:tab w:val="clear" w:pos="720"/>
          <w:tab w:val="num" w:pos="-184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hAnsi="Times New Roman" w:cs="Times New Roman"/>
          <w:sz w:val="28"/>
          <w:szCs w:val="28"/>
        </w:rPr>
        <w:t xml:space="preserve">взаємозв’язаного формування ключових і предметних </w:t>
      </w:r>
      <w:proofErr w:type="spellStart"/>
      <w:r w:rsidRPr="00D71E84">
        <w:rPr>
          <w:rFonts w:ascii="Times New Roman" w:hAnsi="Times New Roman" w:cs="Times New Roman"/>
          <w:sz w:val="28"/>
          <w:szCs w:val="28"/>
        </w:rPr>
        <w:t>компетентнос</w:t>
      </w:r>
      <w:r w:rsidR="004E0008" w:rsidRPr="00D71E84">
        <w:rPr>
          <w:rFonts w:ascii="Times New Roman" w:hAnsi="Times New Roman" w:cs="Times New Roman"/>
          <w:sz w:val="28"/>
          <w:szCs w:val="28"/>
        </w:rPr>
        <w:t>-</w:t>
      </w:r>
      <w:r w:rsidRPr="00D71E84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D71E84">
        <w:rPr>
          <w:rFonts w:ascii="Times New Roman" w:hAnsi="Times New Roman" w:cs="Times New Roman"/>
          <w:sz w:val="28"/>
          <w:szCs w:val="28"/>
        </w:rPr>
        <w:t>;</w:t>
      </w:r>
    </w:p>
    <w:p w:rsidR="008E7CCD" w:rsidRPr="00D71E84" w:rsidRDefault="008E7CCD" w:rsidP="00231C02">
      <w:pPr>
        <w:pStyle w:val="1"/>
        <w:numPr>
          <w:ilvl w:val="0"/>
          <w:numId w:val="6"/>
        </w:numPr>
        <w:tabs>
          <w:tab w:val="clear" w:pos="720"/>
          <w:tab w:val="num" w:pos="-184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hAnsi="Times New Roman" w:cs="Times New Roman"/>
          <w:sz w:val="28"/>
          <w:szCs w:val="28"/>
        </w:rPr>
        <w:t xml:space="preserve">логічної послідовності і достатності засвоєння учнями предметних </w:t>
      </w:r>
      <w:proofErr w:type="spellStart"/>
      <w:r w:rsidRPr="00D71E84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D71E84">
        <w:rPr>
          <w:rFonts w:ascii="Times New Roman" w:hAnsi="Times New Roman" w:cs="Times New Roman"/>
          <w:sz w:val="28"/>
          <w:szCs w:val="28"/>
        </w:rPr>
        <w:t>;</w:t>
      </w:r>
    </w:p>
    <w:p w:rsidR="008E7CCD" w:rsidRPr="00D71E84" w:rsidRDefault="008E7CCD" w:rsidP="00231C02">
      <w:pPr>
        <w:pStyle w:val="1"/>
        <w:numPr>
          <w:ilvl w:val="0"/>
          <w:numId w:val="6"/>
        </w:numPr>
        <w:tabs>
          <w:tab w:val="clear" w:pos="720"/>
          <w:tab w:val="num" w:pos="-184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hAnsi="Times New Roman" w:cs="Times New Roman"/>
          <w:sz w:val="28"/>
          <w:szCs w:val="28"/>
        </w:rPr>
        <w:t>можливостей реалізації змісту освіти через предмети або інтегровані курси;</w:t>
      </w:r>
    </w:p>
    <w:p w:rsidR="008E7CCD" w:rsidRPr="00D71E84" w:rsidRDefault="008E7CCD" w:rsidP="00231C02">
      <w:pPr>
        <w:pStyle w:val="1"/>
        <w:numPr>
          <w:ilvl w:val="0"/>
          <w:numId w:val="6"/>
        </w:numPr>
        <w:tabs>
          <w:tab w:val="clear" w:pos="720"/>
          <w:tab w:val="num" w:pos="-184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hAnsi="Times New Roman" w:cs="Times New Roman"/>
          <w:sz w:val="28"/>
          <w:szCs w:val="28"/>
        </w:rPr>
        <w:t>творчого використання вчителем програми залежно від умов навчання;</w:t>
      </w:r>
    </w:p>
    <w:p w:rsidR="00A40BC1" w:rsidRDefault="008E7CCD" w:rsidP="00231C02">
      <w:pPr>
        <w:pStyle w:val="1"/>
        <w:numPr>
          <w:ilvl w:val="0"/>
          <w:numId w:val="6"/>
        </w:numPr>
        <w:tabs>
          <w:tab w:val="clear" w:pos="720"/>
          <w:tab w:val="num" w:pos="-184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hAnsi="Times New Roman" w:cs="Times New Roman"/>
          <w:sz w:val="28"/>
          <w:szCs w:val="28"/>
        </w:rPr>
        <w:t>адаптації до індивідуальних особливостей, інтелектуальних і фізичних можливостей, потреб та інтересів здобувачів освіти.</w:t>
      </w:r>
    </w:p>
    <w:p w:rsidR="00074B78" w:rsidRPr="00D71E84" w:rsidRDefault="00074B78" w:rsidP="00074B78">
      <w:pPr>
        <w:pStyle w:val="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B78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proofErr w:type="spellStart"/>
      <w:r w:rsidRPr="00074B78">
        <w:rPr>
          <w:rFonts w:ascii="Times New Roman" w:hAnsi="Times New Roman" w:cs="Times New Roman"/>
          <w:sz w:val="28"/>
          <w:szCs w:val="28"/>
        </w:rPr>
        <w:t>Кам’янобрідськ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</w:t>
      </w:r>
      <w:r w:rsidRPr="00074B78">
        <w:rPr>
          <w:rFonts w:ascii="Times New Roman" w:hAnsi="Times New Roman" w:cs="Times New Roman"/>
          <w:sz w:val="28"/>
          <w:szCs w:val="28"/>
        </w:rPr>
        <w:t xml:space="preserve">освіти І-ІІІ ступенів імені Петра </w:t>
      </w:r>
      <w:proofErr w:type="spellStart"/>
      <w:r w:rsidRPr="00074B78">
        <w:rPr>
          <w:rFonts w:ascii="Times New Roman" w:hAnsi="Times New Roman" w:cs="Times New Roman"/>
          <w:sz w:val="28"/>
          <w:szCs w:val="28"/>
        </w:rPr>
        <w:t>Андрусіва</w:t>
      </w:r>
      <w:proofErr w:type="spellEnd"/>
      <w:r w:rsidRPr="00074B78">
        <w:rPr>
          <w:rFonts w:ascii="Times New Roman" w:hAnsi="Times New Roman" w:cs="Times New Roman"/>
          <w:sz w:val="28"/>
          <w:szCs w:val="28"/>
        </w:rPr>
        <w:t>, сформована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78">
        <w:rPr>
          <w:rFonts w:ascii="Times New Roman" w:hAnsi="Times New Roman" w:cs="Times New Roman"/>
          <w:sz w:val="28"/>
          <w:szCs w:val="28"/>
        </w:rPr>
        <w:t>основі Типової освітньої програми, не потребує окремого 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78">
        <w:rPr>
          <w:rFonts w:ascii="Times New Roman" w:hAnsi="Times New Roman" w:cs="Times New Roman"/>
          <w:sz w:val="28"/>
          <w:szCs w:val="28"/>
        </w:rPr>
        <w:t>центральним органом забезпечення якості освіти. Її схвалює педагогічна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78">
        <w:rPr>
          <w:rFonts w:ascii="Times New Roman" w:hAnsi="Times New Roman" w:cs="Times New Roman"/>
          <w:sz w:val="28"/>
          <w:szCs w:val="28"/>
        </w:rPr>
        <w:t>Кам’янобрідсько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4B78">
        <w:rPr>
          <w:rFonts w:ascii="Times New Roman" w:hAnsi="Times New Roman" w:cs="Times New Roman"/>
          <w:sz w:val="28"/>
          <w:szCs w:val="28"/>
        </w:rPr>
        <w:t xml:space="preserve"> ЗЗСО І-ІІІ ступенів ім. П. </w:t>
      </w:r>
      <w:proofErr w:type="spellStart"/>
      <w:r w:rsidRPr="00074B78">
        <w:rPr>
          <w:rFonts w:ascii="Times New Roman" w:hAnsi="Times New Roman" w:cs="Times New Roman"/>
          <w:sz w:val="28"/>
          <w:szCs w:val="28"/>
        </w:rPr>
        <w:t>Андрусіва</w:t>
      </w:r>
      <w:proofErr w:type="spellEnd"/>
      <w:r w:rsidRPr="00074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затверджує </w:t>
      </w:r>
      <w:r w:rsidRPr="00074B78">
        <w:rPr>
          <w:rFonts w:ascii="Times New Roman" w:hAnsi="Times New Roman" w:cs="Times New Roman"/>
          <w:sz w:val="28"/>
          <w:szCs w:val="28"/>
        </w:rPr>
        <w:t>директор.</w:t>
      </w:r>
    </w:p>
    <w:p w:rsidR="008E7CCD" w:rsidRPr="00D71E84" w:rsidRDefault="008E7CCD" w:rsidP="00231C02">
      <w:pPr>
        <w:pStyle w:val="1"/>
        <w:tabs>
          <w:tab w:val="left" w:pos="-538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E8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41306" w:rsidRPr="00D71E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71E84">
        <w:rPr>
          <w:rFonts w:ascii="Times New Roman" w:hAnsi="Times New Roman" w:cs="Times New Roman"/>
          <w:sz w:val="28"/>
          <w:szCs w:val="28"/>
        </w:rPr>
        <w:t>Освітня програма та перелік освітніх компонентів, що передбачені відповідною освітньою програмою, оприлюднюються на веб-сайті закладу.</w:t>
      </w:r>
    </w:p>
    <w:p w:rsidR="005F631A" w:rsidRPr="00D71E84" w:rsidRDefault="005F631A" w:rsidP="008E7CCD">
      <w:pPr>
        <w:pStyle w:val="1"/>
        <w:tabs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31A" w:rsidRPr="00D71E84" w:rsidRDefault="005F631A" w:rsidP="005F631A">
      <w:pPr>
        <w:pStyle w:val="a4"/>
        <w:numPr>
          <w:ilvl w:val="0"/>
          <w:numId w:val="1"/>
        </w:numPr>
        <w:tabs>
          <w:tab w:val="clear" w:pos="360"/>
          <w:tab w:val="num" w:pos="-1843"/>
        </w:tabs>
        <w:suppressAutoHyphens/>
        <w:spacing w:after="0" w:line="240" w:lineRule="auto"/>
        <w:ind w:left="0" w:firstLine="567"/>
        <w:jc w:val="both"/>
      </w:pPr>
      <w:r w:rsidRPr="00D71E84">
        <w:rPr>
          <w:rFonts w:ascii="Times New Roman" w:eastAsia="Calibri" w:hAnsi="Times New Roman" w:cs="Times New Roman"/>
          <w:b/>
          <w:sz w:val="28"/>
          <w:szCs w:val="28"/>
        </w:rPr>
        <w:t>Загальний обсяг навчального навантаження.</w:t>
      </w:r>
    </w:p>
    <w:p w:rsidR="005F631A" w:rsidRPr="00D71E84" w:rsidRDefault="005F631A" w:rsidP="005F631A">
      <w:pPr>
        <w:pStyle w:val="a4"/>
        <w:suppressAutoHyphens/>
        <w:spacing w:after="0" w:line="240" w:lineRule="auto"/>
        <w:ind w:left="360"/>
        <w:jc w:val="both"/>
      </w:pPr>
    </w:p>
    <w:p w:rsidR="005F631A" w:rsidRPr="00D71E84" w:rsidRDefault="005F631A" w:rsidP="00231C02">
      <w:pPr>
        <w:spacing w:after="0" w:line="240" w:lineRule="auto"/>
        <w:ind w:firstLine="709"/>
        <w:jc w:val="both"/>
      </w:pP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Загальний обсяг навчального навантаження для учнів </w:t>
      </w:r>
      <w:r w:rsidR="00E47219" w:rsidRPr="00D71E84">
        <w:rPr>
          <w:rFonts w:ascii="Times New Roman" w:eastAsia="Calibri" w:hAnsi="Times New Roman" w:cs="Times New Roman"/>
          <w:sz w:val="28"/>
          <w:szCs w:val="28"/>
        </w:rPr>
        <w:t>1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-4-х класів складає </w:t>
      </w:r>
      <w:r w:rsidR="00E47219" w:rsidRPr="00D71E84">
        <w:rPr>
          <w:rFonts w:ascii="Times New Roman" w:eastAsia="Calibri" w:hAnsi="Times New Roman" w:cs="Times New Roman"/>
          <w:sz w:val="28"/>
          <w:szCs w:val="28"/>
        </w:rPr>
        <w:t xml:space="preserve">3500 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годин/навчальний рік: 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E47219" w:rsidRPr="00D71E84">
        <w:rPr>
          <w:rFonts w:ascii="Times New Roman" w:eastAsia="Calibri" w:hAnsi="Times New Roman" w:cs="Times New Roman"/>
          <w:sz w:val="28"/>
          <w:szCs w:val="28"/>
        </w:rPr>
        <w:t>1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 xml:space="preserve"> кл. – 805 годин/н. рік </w:t>
      </w:r>
      <w:r w:rsidR="00E47219" w:rsidRPr="00D71E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1E84">
        <w:rPr>
          <w:rFonts w:ascii="Times New Roman" w:eastAsia="Calibri" w:hAnsi="Times New Roman" w:cs="Times New Roman"/>
          <w:sz w:val="28"/>
          <w:szCs w:val="28"/>
        </w:rPr>
        <w:t>для 2 кл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>.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– 875 годин/н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>.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рік, для 3</w:t>
      </w:r>
      <w:r w:rsidR="005E5A48">
        <w:rPr>
          <w:rFonts w:ascii="Times New Roman" w:eastAsia="Calibri" w:hAnsi="Times New Roman" w:cs="Times New Roman"/>
          <w:sz w:val="28"/>
          <w:szCs w:val="28"/>
        </w:rPr>
        <w:t>-4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кл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>.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– 910 годин/н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>.</w:t>
      </w:r>
      <w:r w:rsidR="005E5A48">
        <w:rPr>
          <w:rFonts w:ascii="Times New Roman" w:eastAsia="Calibri" w:hAnsi="Times New Roman" w:cs="Times New Roman"/>
          <w:sz w:val="28"/>
          <w:szCs w:val="28"/>
        </w:rPr>
        <w:t xml:space="preserve"> рік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631A" w:rsidRPr="00D71E84" w:rsidRDefault="005F631A" w:rsidP="00231C02">
      <w:pPr>
        <w:spacing w:after="0" w:line="240" w:lineRule="auto"/>
        <w:ind w:firstLine="709"/>
        <w:jc w:val="both"/>
      </w:pPr>
      <w:r w:rsidRPr="00D71E84">
        <w:rPr>
          <w:rFonts w:ascii="Times New Roman" w:eastAsia="Calibri" w:hAnsi="Times New Roman" w:cs="Times New Roman"/>
          <w:sz w:val="28"/>
          <w:szCs w:val="28"/>
        </w:rPr>
        <w:t>Загальний обсяг навчального навантаження для учнів 5-9-х класів складає 5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>845 годин/навчальний рік: для 5 кл.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– 1050 годин/н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>.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рік, для 6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 xml:space="preserve"> кл.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– 1155 годин/н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>.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рік, для 7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 xml:space="preserve"> кл.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– 1172,5 годин/н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>.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рік, для 8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 xml:space="preserve"> кл.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– 1207,5 годин/н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>. рік, для 9 кл.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– 1260 годин/н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>.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рік. </w:t>
      </w:r>
    </w:p>
    <w:p w:rsidR="005F631A" w:rsidRPr="00D71E84" w:rsidRDefault="005F631A" w:rsidP="00231C02">
      <w:pPr>
        <w:spacing w:after="0" w:line="240" w:lineRule="auto"/>
        <w:ind w:firstLine="709"/>
        <w:jc w:val="both"/>
      </w:pP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Загальний обсяг навчального навантаження 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 xml:space="preserve">для учнів 10-11-х класів складає 2660 годин/навчальний рік: </w:t>
      </w:r>
      <w:r w:rsidRPr="00D71E84">
        <w:rPr>
          <w:rFonts w:ascii="Times New Roman" w:eastAsia="Calibri" w:hAnsi="Times New Roman" w:cs="Times New Roman"/>
          <w:sz w:val="28"/>
          <w:szCs w:val="28"/>
        </w:rPr>
        <w:t>для учнів 10 кл. – 1330 годин/н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>.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рік</w:t>
      </w:r>
      <w:r w:rsidRPr="00D71E84">
        <w:rPr>
          <w:rFonts w:ascii="Times New Roman" w:eastAsia="DengXian" w:hAnsi="Times New Roman" w:cs="Times New Roman"/>
          <w:sz w:val="28"/>
          <w:szCs w:val="28"/>
        </w:rPr>
        <w:t xml:space="preserve">, 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 xml:space="preserve">для учнів </w:t>
      </w:r>
      <w:r w:rsidRPr="00D71E84">
        <w:rPr>
          <w:rFonts w:ascii="Times New Roman" w:eastAsia="Calibri" w:hAnsi="Times New Roman" w:cs="Times New Roman"/>
          <w:sz w:val="28"/>
          <w:szCs w:val="28"/>
        </w:rPr>
        <w:t>11 кл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>.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– 1330 годин/н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>.</w:t>
      </w:r>
      <w:r w:rsidRPr="00D71E84">
        <w:rPr>
          <w:rFonts w:ascii="Times New Roman" w:eastAsia="Calibri" w:hAnsi="Times New Roman" w:cs="Times New Roman"/>
          <w:sz w:val="28"/>
          <w:szCs w:val="28"/>
        </w:rPr>
        <w:t xml:space="preserve"> рік. </w:t>
      </w:r>
    </w:p>
    <w:p w:rsidR="005F631A" w:rsidRDefault="005F631A" w:rsidP="00231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E84">
        <w:rPr>
          <w:rFonts w:ascii="Times New Roman" w:eastAsia="Calibri" w:hAnsi="Times New Roman" w:cs="Times New Roman"/>
          <w:sz w:val="28"/>
          <w:szCs w:val="28"/>
        </w:rPr>
        <w:t>Детальний розподіл навчального навантаження на тиждень окреслено у навчальн</w:t>
      </w:r>
      <w:r w:rsidR="00C70D21">
        <w:rPr>
          <w:rFonts w:ascii="Times New Roman" w:eastAsia="Calibri" w:hAnsi="Times New Roman" w:cs="Times New Roman"/>
          <w:sz w:val="28"/>
          <w:szCs w:val="28"/>
        </w:rPr>
        <w:t>их планах</w:t>
      </w:r>
      <w:r w:rsidRPr="00D71E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2117" w:rsidRPr="004A2117" w:rsidRDefault="004A2117" w:rsidP="004A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17">
        <w:rPr>
          <w:rFonts w:ascii="Times New Roman" w:hAnsi="Times New Roman" w:cs="Times New Roman"/>
          <w:sz w:val="28"/>
          <w:szCs w:val="28"/>
        </w:rPr>
        <w:t>Навчальн</w:t>
      </w:r>
      <w:r>
        <w:rPr>
          <w:rFonts w:ascii="Times New Roman" w:hAnsi="Times New Roman" w:cs="Times New Roman"/>
          <w:sz w:val="28"/>
          <w:szCs w:val="28"/>
        </w:rPr>
        <w:t>ий план зорієнтований</w:t>
      </w:r>
      <w:r w:rsidRPr="004A2117">
        <w:rPr>
          <w:rFonts w:ascii="Times New Roman" w:hAnsi="Times New Roman" w:cs="Times New Roman"/>
          <w:sz w:val="28"/>
          <w:szCs w:val="28"/>
        </w:rPr>
        <w:t xml:space="preserve"> на роботу </w:t>
      </w:r>
      <w:r>
        <w:rPr>
          <w:rFonts w:ascii="Times New Roman" w:hAnsi="Times New Roman" w:cs="Times New Roman"/>
          <w:sz w:val="28"/>
          <w:szCs w:val="28"/>
        </w:rPr>
        <w:t xml:space="preserve">закладу освіти за 5-денним </w:t>
      </w:r>
      <w:r w:rsidRPr="004A2117">
        <w:rPr>
          <w:rFonts w:ascii="Times New Roman" w:hAnsi="Times New Roman" w:cs="Times New Roman"/>
          <w:sz w:val="28"/>
          <w:szCs w:val="28"/>
        </w:rPr>
        <w:t>навчальним тижнем.</w:t>
      </w:r>
    </w:p>
    <w:p w:rsidR="00C70D21" w:rsidRPr="00C70D21" w:rsidRDefault="005F631A" w:rsidP="00C70D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E84">
        <w:rPr>
          <w:rFonts w:ascii="Times New Roman" w:eastAsia="Calibri" w:hAnsi="Times New Roman" w:cs="Times New Roman"/>
          <w:sz w:val="28"/>
          <w:szCs w:val="28"/>
        </w:rPr>
        <w:lastRenderedPageBreak/>
        <w:t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 xml:space="preserve"> очікуваних результатів, з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>а</w:t>
      </w:r>
      <w:r w:rsidR="002C7FF8" w:rsidRPr="00D71E84">
        <w:rPr>
          <w:rFonts w:ascii="Times New Roman" w:eastAsia="Calibri" w:hAnsi="Times New Roman" w:cs="Times New Roman"/>
          <w:sz w:val="28"/>
          <w:szCs w:val="28"/>
        </w:rPr>
        <w:t>значених у програмі.</w:t>
      </w:r>
      <w:r w:rsidR="00C70D21" w:rsidRPr="00C70D21">
        <w:t xml:space="preserve"> </w:t>
      </w:r>
    </w:p>
    <w:p w:rsidR="00C70D21" w:rsidRPr="00C70D21" w:rsidRDefault="00C70D21" w:rsidP="00C70D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D21">
        <w:rPr>
          <w:rFonts w:ascii="Times New Roman" w:eastAsia="Calibri" w:hAnsi="Times New Roman" w:cs="Times New Roman"/>
          <w:sz w:val="28"/>
          <w:szCs w:val="28"/>
        </w:rPr>
        <w:t>Навчальн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C70D21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70D21">
        <w:rPr>
          <w:rFonts w:ascii="Times New Roman" w:eastAsia="Calibri" w:hAnsi="Times New Roman" w:cs="Times New Roman"/>
          <w:sz w:val="28"/>
          <w:szCs w:val="28"/>
        </w:rPr>
        <w:t xml:space="preserve"> встановлю</w:t>
      </w:r>
      <w:r>
        <w:rPr>
          <w:rFonts w:ascii="Times New Roman" w:eastAsia="Calibri" w:hAnsi="Times New Roman" w:cs="Times New Roman"/>
          <w:sz w:val="28"/>
          <w:szCs w:val="28"/>
        </w:rPr>
        <w:t>ють</w:t>
      </w:r>
      <w:r w:rsidRPr="00C70D21">
        <w:rPr>
          <w:rFonts w:ascii="Times New Roman" w:eastAsia="Calibri" w:hAnsi="Times New Roman" w:cs="Times New Roman"/>
          <w:sz w:val="28"/>
          <w:szCs w:val="28"/>
        </w:rPr>
        <w:t xml:space="preserve"> погодинне співвідношення між окр</w:t>
      </w:r>
      <w:r w:rsidRPr="00C70D21">
        <w:rPr>
          <w:rFonts w:ascii="Times New Roman" w:eastAsia="Calibri" w:hAnsi="Times New Roman" w:cs="Times New Roman"/>
          <w:sz w:val="28"/>
          <w:szCs w:val="28"/>
        </w:rPr>
        <w:t>е</w:t>
      </w:r>
      <w:r w:rsidRPr="00C70D21">
        <w:rPr>
          <w:rFonts w:ascii="Times New Roman" w:eastAsia="Calibri" w:hAnsi="Times New Roman" w:cs="Times New Roman"/>
          <w:sz w:val="28"/>
          <w:szCs w:val="28"/>
        </w:rPr>
        <w:t>мими предметами за роками навчання, визнача</w:t>
      </w:r>
      <w:r>
        <w:rPr>
          <w:rFonts w:ascii="Times New Roman" w:eastAsia="Calibri" w:hAnsi="Times New Roman" w:cs="Times New Roman"/>
          <w:sz w:val="28"/>
          <w:szCs w:val="28"/>
        </w:rPr>
        <w:t>ють</w:t>
      </w:r>
      <w:r w:rsidRPr="00C70D21">
        <w:rPr>
          <w:rFonts w:ascii="Times New Roman" w:eastAsia="Calibri" w:hAnsi="Times New Roman" w:cs="Times New Roman"/>
          <w:sz w:val="28"/>
          <w:szCs w:val="28"/>
        </w:rPr>
        <w:t xml:space="preserve"> гранично допустиме ти</w:t>
      </w:r>
      <w:r w:rsidRPr="00C70D21">
        <w:rPr>
          <w:rFonts w:ascii="Times New Roman" w:eastAsia="Calibri" w:hAnsi="Times New Roman" w:cs="Times New Roman"/>
          <w:sz w:val="28"/>
          <w:szCs w:val="28"/>
        </w:rPr>
        <w:t>ж</w:t>
      </w:r>
      <w:r w:rsidRPr="00C70D21">
        <w:rPr>
          <w:rFonts w:ascii="Times New Roman" w:eastAsia="Calibri" w:hAnsi="Times New Roman" w:cs="Times New Roman"/>
          <w:sz w:val="28"/>
          <w:szCs w:val="28"/>
        </w:rPr>
        <w:t>неве навантаження учнів. Навчальний план основної школи передбача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C70D21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 w:rsidRPr="00C70D21">
        <w:rPr>
          <w:rFonts w:ascii="Times New Roman" w:eastAsia="Calibri" w:hAnsi="Times New Roman" w:cs="Times New Roman"/>
          <w:sz w:val="28"/>
          <w:szCs w:val="28"/>
        </w:rPr>
        <w:t>а</w:t>
      </w:r>
      <w:r w:rsidRPr="00C70D21">
        <w:rPr>
          <w:rFonts w:ascii="Times New Roman" w:eastAsia="Calibri" w:hAnsi="Times New Roman" w:cs="Times New Roman"/>
          <w:sz w:val="28"/>
          <w:szCs w:val="28"/>
        </w:rPr>
        <w:t>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</w:t>
      </w:r>
      <w:r w:rsidRPr="00C70D21">
        <w:rPr>
          <w:rFonts w:ascii="Times New Roman" w:eastAsia="Calibri" w:hAnsi="Times New Roman" w:cs="Times New Roman"/>
          <w:sz w:val="28"/>
          <w:szCs w:val="28"/>
        </w:rPr>
        <w:t>а</w:t>
      </w:r>
      <w:r w:rsidRPr="00C70D21">
        <w:rPr>
          <w:rFonts w:ascii="Times New Roman" w:eastAsia="Calibri" w:hAnsi="Times New Roman" w:cs="Times New Roman"/>
          <w:sz w:val="28"/>
          <w:szCs w:val="28"/>
        </w:rPr>
        <w:t xml:space="preserve">дову. </w:t>
      </w:r>
    </w:p>
    <w:p w:rsidR="00C70D21" w:rsidRPr="00C70D21" w:rsidRDefault="00C70D21" w:rsidP="00C70D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D21">
        <w:rPr>
          <w:rFonts w:ascii="Times New Roman" w:eastAsia="Calibri" w:hAnsi="Times New Roman" w:cs="Times New Roman"/>
          <w:sz w:val="28"/>
          <w:szCs w:val="28"/>
        </w:rPr>
        <w:t>З метою виконання вимог Державного стандарту навчальний план мі</w:t>
      </w:r>
      <w:r w:rsidRPr="00C70D21">
        <w:rPr>
          <w:rFonts w:ascii="Times New Roman" w:eastAsia="Calibri" w:hAnsi="Times New Roman" w:cs="Times New Roman"/>
          <w:sz w:val="28"/>
          <w:szCs w:val="28"/>
        </w:rPr>
        <w:t>с</w:t>
      </w:r>
      <w:r w:rsidRPr="00C70D21">
        <w:rPr>
          <w:rFonts w:ascii="Times New Roman" w:eastAsia="Calibri" w:hAnsi="Times New Roman" w:cs="Times New Roman"/>
          <w:sz w:val="28"/>
          <w:szCs w:val="28"/>
        </w:rPr>
        <w:t>тить  усі предмети інваріантної скла</w:t>
      </w:r>
      <w:r>
        <w:rPr>
          <w:rFonts w:ascii="Times New Roman" w:eastAsia="Calibri" w:hAnsi="Times New Roman" w:cs="Times New Roman"/>
          <w:sz w:val="28"/>
          <w:szCs w:val="28"/>
        </w:rPr>
        <w:t>дової</w:t>
      </w:r>
      <w:r w:rsidRPr="00C70D21">
        <w:rPr>
          <w:rFonts w:ascii="Times New Roman" w:eastAsia="Calibri" w:hAnsi="Times New Roman" w:cs="Times New Roman"/>
          <w:sz w:val="28"/>
          <w:szCs w:val="28"/>
        </w:rPr>
        <w:t>, передбачені обраним навчальним планом Типової освітньої програми.</w:t>
      </w:r>
    </w:p>
    <w:p w:rsidR="002C7FF8" w:rsidRDefault="00C70D21" w:rsidP="00C70D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D21">
        <w:rPr>
          <w:rFonts w:ascii="Times New Roman" w:eastAsia="Calibri" w:hAnsi="Times New Roman" w:cs="Times New Roman"/>
          <w:sz w:val="28"/>
          <w:szCs w:val="28"/>
        </w:rPr>
        <w:t xml:space="preserve">Збереження здоров’я  дітей належить до головних завдань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закладу, </w:t>
      </w:r>
      <w:r w:rsidRPr="00C70D21">
        <w:rPr>
          <w:rFonts w:ascii="Times New Roman" w:eastAsia="Calibri" w:hAnsi="Times New Roman" w:cs="Times New Roman"/>
          <w:sz w:val="28"/>
          <w:szCs w:val="28"/>
        </w:rPr>
        <w:t>т</w:t>
      </w:r>
      <w:r w:rsidRPr="00C70D21">
        <w:rPr>
          <w:rFonts w:ascii="Times New Roman" w:eastAsia="Calibri" w:hAnsi="Times New Roman" w:cs="Times New Roman"/>
          <w:sz w:val="28"/>
          <w:szCs w:val="28"/>
        </w:rPr>
        <w:t>о</w:t>
      </w:r>
      <w:r w:rsidRPr="00C70D21">
        <w:rPr>
          <w:rFonts w:ascii="Times New Roman" w:eastAsia="Calibri" w:hAnsi="Times New Roman" w:cs="Times New Roman"/>
          <w:sz w:val="28"/>
          <w:szCs w:val="28"/>
        </w:rPr>
        <w:t xml:space="preserve">му формування навичок здорового способу життя та безпечної поведінки здійснюється в рамках  не лише «Фізична культура» та «Основи </w:t>
      </w:r>
      <w:proofErr w:type="spellStart"/>
      <w:r w:rsidRPr="00C70D21">
        <w:rPr>
          <w:rFonts w:ascii="Times New Roman" w:eastAsia="Calibri" w:hAnsi="Times New Roman" w:cs="Times New Roman"/>
          <w:sz w:val="28"/>
          <w:szCs w:val="28"/>
        </w:rPr>
        <w:t>здоровꞌя</w:t>
      </w:r>
      <w:proofErr w:type="spellEnd"/>
      <w:r w:rsidRPr="00C70D21">
        <w:rPr>
          <w:rFonts w:ascii="Times New Roman" w:eastAsia="Calibri" w:hAnsi="Times New Roman" w:cs="Times New Roman"/>
          <w:sz w:val="28"/>
          <w:szCs w:val="28"/>
        </w:rPr>
        <w:t>» , а інтегрується у змісті всіх предметів інваріантної  та варіативної складових навчального плану .</w:t>
      </w:r>
    </w:p>
    <w:p w:rsidR="00BE2A2D" w:rsidRPr="00D71E84" w:rsidRDefault="00BE2A2D" w:rsidP="00BE2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2021-2022</w:t>
      </w:r>
      <w:r w:rsidRPr="00BE2A2D">
        <w:rPr>
          <w:rFonts w:ascii="Times New Roman" w:eastAsia="Calibri" w:hAnsi="Times New Roman" w:cs="Times New Roman"/>
          <w:sz w:val="28"/>
          <w:szCs w:val="28"/>
        </w:rPr>
        <w:t xml:space="preserve"> навчальному році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Кам’янобрідському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ЗЗСО</w:t>
      </w:r>
      <w:r w:rsidRPr="00BE2A2D">
        <w:rPr>
          <w:rFonts w:ascii="Times New Roman" w:eastAsia="Calibri" w:hAnsi="Times New Roman" w:cs="Times New Roman"/>
          <w:sz w:val="28"/>
          <w:szCs w:val="28"/>
        </w:rPr>
        <w:t xml:space="preserve"> І-ІІІ ступ</w:t>
      </w:r>
      <w:r w:rsidRPr="00BE2A2D">
        <w:rPr>
          <w:rFonts w:ascii="Times New Roman" w:eastAsia="Calibri" w:hAnsi="Times New Roman" w:cs="Times New Roman"/>
          <w:sz w:val="28"/>
          <w:szCs w:val="28"/>
        </w:rPr>
        <w:t>е</w:t>
      </w:r>
      <w:r w:rsidRPr="00BE2A2D">
        <w:rPr>
          <w:rFonts w:ascii="Times New Roman" w:eastAsia="Calibri" w:hAnsi="Times New Roman" w:cs="Times New Roman"/>
          <w:sz w:val="28"/>
          <w:szCs w:val="28"/>
        </w:rPr>
        <w:t>нів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ім.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Андрусіва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A2D">
        <w:rPr>
          <w:rFonts w:ascii="Times New Roman" w:eastAsia="Calibri" w:hAnsi="Times New Roman" w:cs="Times New Roman"/>
          <w:sz w:val="28"/>
          <w:szCs w:val="28"/>
        </w:rPr>
        <w:t>навчатиметься 1</w:t>
      </w:r>
      <w:r>
        <w:rPr>
          <w:rFonts w:ascii="Times New Roman" w:eastAsia="Calibri" w:hAnsi="Times New Roman" w:cs="Times New Roman"/>
          <w:sz w:val="28"/>
          <w:szCs w:val="28"/>
        </w:rPr>
        <w:t>46</w:t>
      </w:r>
      <w:r w:rsidRPr="00BE2A2D">
        <w:rPr>
          <w:rFonts w:ascii="Times New Roman" w:eastAsia="Calibri" w:hAnsi="Times New Roman" w:cs="Times New Roman"/>
          <w:sz w:val="28"/>
          <w:szCs w:val="28"/>
        </w:rPr>
        <w:t xml:space="preserve"> учнів у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BE2A2D">
        <w:rPr>
          <w:rFonts w:ascii="Times New Roman" w:eastAsia="Calibri" w:hAnsi="Times New Roman" w:cs="Times New Roman"/>
          <w:sz w:val="28"/>
          <w:szCs w:val="28"/>
        </w:rPr>
        <w:t xml:space="preserve"> класах.</w:t>
      </w:r>
    </w:p>
    <w:p w:rsidR="00041306" w:rsidRPr="00D71E84" w:rsidRDefault="00041306" w:rsidP="00231C0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71E84">
        <w:rPr>
          <w:rFonts w:ascii="Times New Roman" w:hAnsi="Times New Roman"/>
          <w:bCs/>
          <w:sz w:val="28"/>
          <w:szCs w:val="28"/>
        </w:rPr>
        <w:t>На підставі</w:t>
      </w:r>
      <w:r w:rsidRPr="00D71E84">
        <w:rPr>
          <w:rFonts w:ascii="Times New Roman" w:hAnsi="Times New Roman"/>
          <w:sz w:val="28"/>
          <w:szCs w:val="28"/>
        </w:rPr>
        <w:t xml:space="preserve"> </w:t>
      </w:r>
      <w:r w:rsidR="00887B82" w:rsidRPr="00887B82">
        <w:rPr>
          <w:rFonts w:ascii="Times New Roman" w:hAnsi="Times New Roman"/>
          <w:sz w:val="28"/>
          <w:szCs w:val="28"/>
        </w:rPr>
        <w:t>Порядку поділу класів на групи при вивченні окремих пр</w:t>
      </w:r>
      <w:r w:rsidR="00887B82" w:rsidRPr="00887B82">
        <w:rPr>
          <w:rFonts w:ascii="Times New Roman" w:hAnsi="Times New Roman"/>
          <w:sz w:val="28"/>
          <w:szCs w:val="28"/>
        </w:rPr>
        <w:t>е</w:t>
      </w:r>
      <w:r w:rsidR="00887B82" w:rsidRPr="00887B82">
        <w:rPr>
          <w:rFonts w:ascii="Times New Roman" w:hAnsi="Times New Roman"/>
          <w:sz w:val="28"/>
          <w:szCs w:val="28"/>
        </w:rPr>
        <w:t>дметів у закладах загальної середньої освіти (додаток 2 до наказу Міністер</w:t>
      </w:r>
      <w:r w:rsidR="00887B82" w:rsidRPr="00887B82">
        <w:rPr>
          <w:rFonts w:ascii="Times New Roman" w:hAnsi="Times New Roman"/>
          <w:sz w:val="28"/>
          <w:szCs w:val="28"/>
        </w:rPr>
        <w:t>с</w:t>
      </w:r>
      <w:r w:rsidR="00887B82" w:rsidRPr="00887B82">
        <w:rPr>
          <w:rFonts w:ascii="Times New Roman" w:hAnsi="Times New Roman"/>
          <w:sz w:val="28"/>
          <w:szCs w:val="28"/>
        </w:rPr>
        <w:t>тва освіти і науки України від 20.02.2002 № 128, зареєстрованого в Міністе</w:t>
      </w:r>
      <w:r w:rsidR="00887B82" w:rsidRPr="00887B82">
        <w:rPr>
          <w:rFonts w:ascii="Times New Roman" w:hAnsi="Times New Roman"/>
          <w:sz w:val="28"/>
          <w:szCs w:val="28"/>
        </w:rPr>
        <w:t>р</w:t>
      </w:r>
      <w:r w:rsidR="00887B82" w:rsidRPr="00887B82">
        <w:rPr>
          <w:rFonts w:ascii="Times New Roman" w:hAnsi="Times New Roman"/>
          <w:sz w:val="28"/>
          <w:szCs w:val="28"/>
        </w:rPr>
        <w:t>стві юстиції України 06.03.2002 р. за № 229/6517, із змінами, внесеними згі</w:t>
      </w:r>
      <w:r w:rsidR="00887B82" w:rsidRPr="00887B82">
        <w:rPr>
          <w:rFonts w:ascii="Times New Roman" w:hAnsi="Times New Roman"/>
          <w:sz w:val="28"/>
          <w:szCs w:val="28"/>
        </w:rPr>
        <w:t>д</w:t>
      </w:r>
      <w:r w:rsidR="00887B82" w:rsidRPr="00887B82">
        <w:rPr>
          <w:rFonts w:ascii="Times New Roman" w:hAnsi="Times New Roman"/>
          <w:sz w:val="28"/>
          <w:szCs w:val="28"/>
        </w:rPr>
        <w:t>но з наказом Міністерства освіти № 572 від 09.10.2002</w:t>
      </w:r>
      <w:r w:rsidR="00887B82">
        <w:rPr>
          <w:rFonts w:ascii="Times New Roman" w:hAnsi="Times New Roman"/>
          <w:sz w:val="28"/>
          <w:szCs w:val="28"/>
        </w:rPr>
        <w:t>,</w:t>
      </w:r>
      <w:r w:rsidR="00887B82" w:rsidRPr="00887B82">
        <w:rPr>
          <w:rFonts w:ascii="Times New Roman" w:hAnsi="Times New Roman"/>
          <w:sz w:val="28"/>
          <w:szCs w:val="28"/>
        </w:rPr>
        <w:t xml:space="preserve"> наказом Міністерства освіти і науки, молоді та спорту № 921 від 17.08.2012</w:t>
      </w:r>
      <w:r w:rsidR="00887B82">
        <w:rPr>
          <w:rFonts w:ascii="Times New Roman" w:hAnsi="Times New Roman"/>
          <w:sz w:val="28"/>
          <w:szCs w:val="28"/>
        </w:rPr>
        <w:t>,</w:t>
      </w:r>
      <w:r w:rsidR="00887B82" w:rsidRPr="00887B82">
        <w:rPr>
          <w:rFonts w:ascii="Times New Roman" w:hAnsi="Times New Roman"/>
          <w:sz w:val="28"/>
          <w:szCs w:val="28"/>
        </w:rPr>
        <w:t xml:space="preserve"> наказом Міністерства освіти і науки N 401 від 08.04.2016)</w:t>
      </w:r>
      <w:r w:rsidR="00887B82">
        <w:rPr>
          <w:rFonts w:ascii="Times New Roman" w:hAnsi="Times New Roman"/>
          <w:sz w:val="28"/>
          <w:szCs w:val="28"/>
        </w:rPr>
        <w:t xml:space="preserve"> </w:t>
      </w:r>
      <w:r w:rsidRPr="00D71E84">
        <w:rPr>
          <w:rFonts w:ascii="Times New Roman" w:hAnsi="Times New Roman"/>
          <w:sz w:val="28"/>
          <w:szCs w:val="28"/>
        </w:rPr>
        <w:t xml:space="preserve">та відповідно до </w:t>
      </w:r>
      <w:r w:rsidRPr="00D71E84">
        <w:rPr>
          <w:rFonts w:ascii="Times New Roman" w:hAnsi="Times New Roman"/>
          <w:sz w:val="28"/>
          <w:szCs w:val="28"/>
          <w:lang w:eastAsia="ru-RU"/>
        </w:rPr>
        <w:t>листа-роз’яснення Мін</w:t>
      </w:r>
      <w:r w:rsidRPr="00D71E84">
        <w:rPr>
          <w:rFonts w:ascii="Times New Roman" w:hAnsi="Times New Roman"/>
          <w:sz w:val="28"/>
          <w:szCs w:val="28"/>
          <w:lang w:eastAsia="ru-RU"/>
        </w:rPr>
        <w:t>і</w:t>
      </w:r>
      <w:r w:rsidRPr="00D71E84">
        <w:rPr>
          <w:rFonts w:ascii="Times New Roman" w:hAnsi="Times New Roman"/>
          <w:sz w:val="28"/>
          <w:szCs w:val="28"/>
          <w:lang w:eastAsia="ru-RU"/>
        </w:rPr>
        <w:t xml:space="preserve">стерства освіти і науки України від 09.10.2002 № 1/9-444 </w:t>
      </w:r>
      <w:r w:rsidRPr="00D71E84">
        <w:rPr>
          <w:rFonts w:ascii="Times New Roman" w:hAnsi="Times New Roman"/>
          <w:sz w:val="28"/>
          <w:szCs w:val="28"/>
        </w:rPr>
        <w:t>здійснюється п</w:t>
      </w:r>
      <w:r w:rsidRPr="00D71E84">
        <w:rPr>
          <w:rFonts w:ascii="Times New Roman" w:hAnsi="Times New Roman"/>
          <w:bCs/>
          <w:sz w:val="28"/>
          <w:szCs w:val="28"/>
        </w:rPr>
        <w:t>оділ на групи</w:t>
      </w:r>
      <w:r w:rsidRPr="00D71E84">
        <w:rPr>
          <w:rFonts w:ascii="Times New Roman" w:hAnsi="Times New Roman"/>
          <w:sz w:val="28"/>
          <w:szCs w:val="28"/>
        </w:rPr>
        <w:t xml:space="preserve"> </w:t>
      </w:r>
      <w:r w:rsidRPr="00D71E84">
        <w:rPr>
          <w:rFonts w:ascii="Times New Roman" w:hAnsi="Times New Roman"/>
          <w:bCs/>
          <w:sz w:val="28"/>
          <w:szCs w:val="28"/>
        </w:rPr>
        <w:t>при вивченні окремих предметів у таких класах:</w:t>
      </w:r>
    </w:p>
    <w:p w:rsidR="00041306" w:rsidRPr="00D71E84" w:rsidRDefault="00041306" w:rsidP="0037262F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1E84">
        <w:rPr>
          <w:rFonts w:ascii="Times New Roman" w:hAnsi="Times New Roman"/>
          <w:sz w:val="28"/>
          <w:szCs w:val="28"/>
        </w:rPr>
        <w:t xml:space="preserve">інформатика, </w:t>
      </w:r>
      <w:r w:rsidR="00BE2A2D">
        <w:rPr>
          <w:rFonts w:ascii="Times New Roman" w:hAnsi="Times New Roman"/>
          <w:sz w:val="28"/>
          <w:szCs w:val="28"/>
        </w:rPr>
        <w:t>10</w:t>
      </w:r>
      <w:r w:rsidRPr="00D71E84">
        <w:rPr>
          <w:rFonts w:ascii="Times New Roman" w:hAnsi="Times New Roman"/>
          <w:sz w:val="28"/>
          <w:szCs w:val="28"/>
        </w:rPr>
        <w:t xml:space="preserve"> клас (</w:t>
      </w:r>
      <w:r w:rsidR="00F77EE4">
        <w:rPr>
          <w:rFonts w:ascii="Times New Roman" w:hAnsi="Times New Roman"/>
          <w:sz w:val="28"/>
          <w:szCs w:val="28"/>
        </w:rPr>
        <w:t>23</w:t>
      </w:r>
      <w:r w:rsidRPr="00D71E84">
        <w:rPr>
          <w:rFonts w:ascii="Times New Roman" w:hAnsi="Times New Roman"/>
          <w:sz w:val="28"/>
          <w:szCs w:val="28"/>
        </w:rPr>
        <w:t xml:space="preserve"> учні</w:t>
      </w:r>
      <w:r w:rsidR="0037262F">
        <w:rPr>
          <w:rFonts w:ascii="Times New Roman" w:hAnsi="Times New Roman"/>
          <w:sz w:val="28"/>
          <w:szCs w:val="28"/>
        </w:rPr>
        <w:t>, 2/2год.</w:t>
      </w:r>
      <w:r w:rsidRPr="00D71E84">
        <w:rPr>
          <w:rFonts w:ascii="Times New Roman" w:hAnsi="Times New Roman"/>
          <w:sz w:val="28"/>
          <w:szCs w:val="28"/>
        </w:rPr>
        <w:t>);</w:t>
      </w:r>
    </w:p>
    <w:p w:rsidR="00041306" w:rsidRPr="00D71E84" w:rsidRDefault="00041306" w:rsidP="0037262F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1E84">
        <w:rPr>
          <w:rFonts w:ascii="Times New Roman" w:hAnsi="Times New Roman"/>
          <w:sz w:val="28"/>
          <w:szCs w:val="28"/>
        </w:rPr>
        <w:t xml:space="preserve">інформатика, </w:t>
      </w:r>
      <w:r w:rsidR="00BE2A2D">
        <w:rPr>
          <w:rFonts w:ascii="Times New Roman" w:hAnsi="Times New Roman"/>
          <w:sz w:val="28"/>
          <w:szCs w:val="28"/>
        </w:rPr>
        <w:t>6</w:t>
      </w:r>
      <w:r w:rsidRPr="00D71E84">
        <w:rPr>
          <w:rFonts w:ascii="Times New Roman" w:hAnsi="Times New Roman"/>
          <w:sz w:val="28"/>
          <w:szCs w:val="28"/>
        </w:rPr>
        <w:t xml:space="preserve"> клас (2</w:t>
      </w:r>
      <w:r w:rsidR="00887B82">
        <w:rPr>
          <w:rFonts w:ascii="Times New Roman" w:hAnsi="Times New Roman"/>
          <w:sz w:val="28"/>
          <w:szCs w:val="28"/>
        </w:rPr>
        <w:t>1</w:t>
      </w:r>
      <w:r w:rsidRPr="00D71E84">
        <w:rPr>
          <w:rFonts w:ascii="Times New Roman" w:hAnsi="Times New Roman"/>
          <w:sz w:val="28"/>
          <w:szCs w:val="28"/>
        </w:rPr>
        <w:t>уч</w:t>
      </w:r>
      <w:r w:rsidR="00887B82">
        <w:rPr>
          <w:rFonts w:ascii="Times New Roman" w:hAnsi="Times New Roman"/>
          <w:sz w:val="28"/>
          <w:szCs w:val="28"/>
        </w:rPr>
        <w:t>ень</w:t>
      </w:r>
      <w:r w:rsidR="0037262F">
        <w:rPr>
          <w:rFonts w:ascii="Times New Roman" w:hAnsi="Times New Roman"/>
          <w:sz w:val="28"/>
          <w:szCs w:val="28"/>
        </w:rPr>
        <w:t>, 1/1год</w:t>
      </w:r>
      <w:r w:rsidRPr="00D71E84">
        <w:rPr>
          <w:rFonts w:ascii="Times New Roman" w:hAnsi="Times New Roman"/>
          <w:sz w:val="28"/>
          <w:szCs w:val="28"/>
        </w:rPr>
        <w:t>);</w:t>
      </w:r>
    </w:p>
    <w:p w:rsidR="00041306" w:rsidRPr="00E72E5D" w:rsidRDefault="00041306" w:rsidP="0037262F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72E5D">
        <w:rPr>
          <w:rFonts w:ascii="Times New Roman" w:hAnsi="Times New Roman"/>
          <w:sz w:val="28"/>
          <w:szCs w:val="28"/>
        </w:rPr>
        <w:t xml:space="preserve">захист </w:t>
      </w:r>
      <w:r w:rsidR="00887B82">
        <w:rPr>
          <w:rFonts w:ascii="Times New Roman" w:hAnsi="Times New Roman"/>
          <w:sz w:val="28"/>
          <w:szCs w:val="28"/>
        </w:rPr>
        <w:t>України</w:t>
      </w:r>
      <w:r w:rsidRPr="00E72E5D">
        <w:rPr>
          <w:rFonts w:ascii="Times New Roman" w:hAnsi="Times New Roman"/>
          <w:sz w:val="28"/>
          <w:szCs w:val="28"/>
        </w:rPr>
        <w:t>, 11 клас (1</w:t>
      </w:r>
      <w:r w:rsidR="00BE2A2D">
        <w:rPr>
          <w:rFonts w:ascii="Times New Roman" w:hAnsi="Times New Roman"/>
          <w:sz w:val="28"/>
          <w:szCs w:val="28"/>
        </w:rPr>
        <w:t>2</w:t>
      </w:r>
      <w:r w:rsidRPr="00E72E5D">
        <w:rPr>
          <w:rFonts w:ascii="Times New Roman" w:hAnsi="Times New Roman"/>
          <w:sz w:val="28"/>
          <w:szCs w:val="28"/>
        </w:rPr>
        <w:t xml:space="preserve"> учнів</w:t>
      </w:r>
      <w:r w:rsidR="0037262F">
        <w:rPr>
          <w:rFonts w:ascii="Times New Roman" w:hAnsi="Times New Roman"/>
          <w:sz w:val="28"/>
          <w:szCs w:val="28"/>
        </w:rPr>
        <w:t>, 1,5/1,5год.</w:t>
      </w:r>
      <w:r w:rsidRPr="00E72E5D">
        <w:rPr>
          <w:rFonts w:ascii="Times New Roman" w:hAnsi="Times New Roman"/>
          <w:sz w:val="28"/>
          <w:szCs w:val="28"/>
        </w:rPr>
        <w:t>);</w:t>
      </w:r>
    </w:p>
    <w:p w:rsidR="00041306" w:rsidRPr="00E72E5D" w:rsidRDefault="00041306" w:rsidP="0037262F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72E5D">
        <w:rPr>
          <w:rFonts w:ascii="Times New Roman" w:hAnsi="Times New Roman"/>
          <w:sz w:val="28"/>
          <w:szCs w:val="28"/>
        </w:rPr>
        <w:t xml:space="preserve">захист </w:t>
      </w:r>
      <w:r w:rsidR="00887B82">
        <w:rPr>
          <w:rFonts w:ascii="Times New Roman" w:hAnsi="Times New Roman"/>
          <w:sz w:val="28"/>
          <w:szCs w:val="28"/>
        </w:rPr>
        <w:t>України</w:t>
      </w:r>
      <w:r w:rsidRPr="00E72E5D">
        <w:rPr>
          <w:rFonts w:ascii="Times New Roman" w:hAnsi="Times New Roman"/>
          <w:sz w:val="28"/>
          <w:szCs w:val="28"/>
        </w:rPr>
        <w:t>, 10 клас (</w:t>
      </w:r>
      <w:r w:rsidR="00F77EE4">
        <w:rPr>
          <w:rFonts w:ascii="Times New Roman" w:hAnsi="Times New Roman"/>
          <w:sz w:val="28"/>
          <w:szCs w:val="28"/>
        </w:rPr>
        <w:t>23</w:t>
      </w:r>
      <w:r w:rsidRPr="00E72E5D">
        <w:rPr>
          <w:rFonts w:ascii="Times New Roman" w:hAnsi="Times New Roman"/>
          <w:sz w:val="28"/>
          <w:szCs w:val="28"/>
        </w:rPr>
        <w:t>учні</w:t>
      </w:r>
      <w:r w:rsidR="0037262F">
        <w:rPr>
          <w:rFonts w:ascii="Times New Roman" w:hAnsi="Times New Roman"/>
          <w:sz w:val="28"/>
          <w:szCs w:val="28"/>
        </w:rPr>
        <w:t>, 1,5/1,5год.</w:t>
      </w:r>
      <w:r w:rsidRPr="00E72E5D">
        <w:rPr>
          <w:rFonts w:ascii="Times New Roman" w:hAnsi="Times New Roman"/>
          <w:sz w:val="28"/>
          <w:szCs w:val="28"/>
        </w:rPr>
        <w:t>).</w:t>
      </w:r>
    </w:p>
    <w:p w:rsidR="00041306" w:rsidRDefault="00041306" w:rsidP="00231C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71E84">
        <w:rPr>
          <w:rFonts w:ascii="Times New Roman" w:hAnsi="Times New Roman"/>
          <w:sz w:val="28"/>
          <w:szCs w:val="28"/>
        </w:rPr>
        <w:t>Мова навчання – українська (за винятком уроків іноземної мови).</w:t>
      </w:r>
    </w:p>
    <w:p w:rsidR="0085528A" w:rsidRDefault="0085528A" w:rsidP="008552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528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5528A">
        <w:rPr>
          <w:rFonts w:ascii="Times New Roman" w:hAnsi="Times New Roman"/>
          <w:sz w:val="28"/>
          <w:szCs w:val="28"/>
        </w:rPr>
        <w:t>Кам’янобрідському</w:t>
      </w:r>
      <w:proofErr w:type="spellEnd"/>
      <w:r w:rsidRPr="0085528A">
        <w:rPr>
          <w:rFonts w:ascii="Times New Roman" w:hAnsi="Times New Roman"/>
          <w:sz w:val="28"/>
          <w:szCs w:val="28"/>
        </w:rPr>
        <w:t xml:space="preserve"> ЗЗСО І-ІІІ ступенів ім. П. </w:t>
      </w:r>
      <w:proofErr w:type="spellStart"/>
      <w:r w:rsidRPr="0085528A">
        <w:rPr>
          <w:rFonts w:ascii="Times New Roman" w:hAnsi="Times New Roman"/>
          <w:sz w:val="28"/>
          <w:szCs w:val="28"/>
        </w:rPr>
        <w:t>Андрусіва</w:t>
      </w:r>
      <w:proofErr w:type="spellEnd"/>
      <w:r w:rsidRPr="00855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базі 1 класу створено </w:t>
      </w:r>
      <w:r w:rsidRPr="0085528A">
        <w:rPr>
          <w:rFonts w:ascii="Times New Roman" w:hAnsi="Times New Roman"/>
          <w:sz w:val="28"/>
          <w:szCs w:val="28"/>
        </w:rPr>
        <w:t>інклюзивний клас, у якому навчається одна дитина з особл</w:t>
      </w:r>
      <w:r w:rsidRPr="0085528A">
        <w:rPr>
          <w:rFonts w:ascii="Times New Roman" w:hAnsi="Times New Roman"/>
          <w:sz w:val="28"/>
          <w:szCs w:val="28"/>
        </w:rPr>
        <w:t>и</w:t>
      </w:r>
      <w:r w:rsidRPr="0085528A">
        <w:rPr>
          <w:rFonts w:ascii="Times New Roman" w:hAnsi="Times New Roman"/>
          <w:sz w:val="28"/>
          <w:szCs w:val="28"/>
        </w:rPr>
        <w:t>вими освітніми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1C4">
        <w:rPr>
          <w:rFonts w:ascii="Times New Roman" w:hAnsi="Times New Roman"/>
          <w:sz w:val="28"/>
          <w:szCs w:val="28"/>
        </w:rPr>
        <w:t>потребами. Цей клас створено на підставі висновку інклюз</w:t>
      </w:r>
      <w:r w:rsidRPr="006E41C4">
        <w:rPr>
          <w:rFonts w:ascii="Times New Roman" w:hAnsi="Times New Roman"/>
          <w:sz w:val="28"/>
          <w:szCs w:val="28"/>
        </w:rPr>
        <w:t>и</w:t>
      </w:r>
      <w:r w:rsidRPr="006E41C4">
        <w:rPr>
          <w:rFonts w:ascii="Times New Roman" w:hAnsi="Times New Roman"/>
          <w:sz w:val="28"/>
          <w:szCs w:val="28"/>
        </w:rPr>
        <w:t>вно-ресурсного центру (№ІРЦ-85605/202</w:t>
      </w:r>
      <w:r w:rsidR="006E41C4" w:rsidRPr="006E41C4">
        <w:rPr>
          <w:rFonts w:ascii="Times New Roman" w:hAnsi="Times New Roman"/>
          <w:sz w:val="28"/>
          <w:szCs w:val="28"/>
        </w:rPr>
        <w:t>1</w:t>
      </w:r>
      <w:r w:rsidRPr="006E41C4">
        <w:rPr>
          <w:rFonts w:ascii="Times New Roman" w:hAnsi="Times New Roman"/>
          <w:sz w:val="28"/>
          <w:szCs w:val="28"/>
        </w:rPr>
        <w:t>/</w:t>
      </w:r>
      <w:r w:rsidR="006E41C4" w:rsidRPr="006E41C4">
        <w:rPr>
          <w:rFonts w:ascii="Times New Roman" w:hAnsi="Times New Roman"/>
          <w:sz w:val="28"/>
          <w:szCs w:val="28"/>
        </w:rPr>
        <w:t>242602</w:t>
      </w:r>
      <w:r w:rsidRPr="006E41C4">
        <w:rPr>
          <w:rFonts w:ascii="Times New Roman" w:hAnsi="Times New Roman"/>
          <w:sz w:val="28"/>
          <w:szCs w:val="28"/>
        </w:rPr>
        <w:t xml:space="preserve"> від </w:t>
      </w:r>
      <w:r w:rsidR="006E41C4" w:rsidRPr="006E41C4">
        <w:rPr>
          <w:rFonts w:ascii="Times New Roman" w:hAnsi="Times New Roman"/>
          <w:sz w:val="28"/>
          <w:szCs w:val="28"/>
        </w:rPr>
        <w:t xml:space="preserve">16 червня </w:t>
      </w:r>
      <w:r w:rsidRPr="006E41C4">
        <w:rPr>
          <w:rFonts w:ascii="Times New Roman" w:hAnsi="Times New Roman"/>
          <w:sz w:val="28"/>
          <w:szCs w:val="28"/>
        </w:rPr>
        <w:t>202</w:t>
      </w:r>
      <w:r w:rsidR="006E41C4" w:rsidRPr="006E41C4">
        <w:rPr>
          <w:rFonts w:ascii="Times New Roman" w:hAnsi="Times New Roman"/>
          <w:sz w:val="28"/>
          <w:szCs w:val="28"/>
        </w:rPr>
        <w:t>1</w:t>
      </w:r>
      <w:r w:rsidRPr="006E41C4">
        <w:rPr>
          <w:rFonts w:ascii="Times New Roman" w:hAnsi="Times New Roman"/>
          <w:sz w:val="28"/>
          <w:szCs w:val="28"/>
        </w:rPr>
        <w:t xml:space="preserve">р) для дітей з інтелектуальними порушеннями. </w:t>
      </w:r>
    </w:p>
    <w:p w:rsidR="006E41C4" w:rsidRDefault="006E41C4" w:rsidP="008552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41C4" w:rsidRDefault="006E41C4" w:rsidP="008552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41C4" w:rsidRPr="006E41C4" w:rsidRDefault="006E41C4" w:rsidP="008552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41306" w:rsidRPr="00D71E84" w:rsidRDefault="00041306" w:rsidP="00231C02">
      <w:pPr>
        <w:spacing w:after="0" w:line="240" w:lineRule="auto"/>
        <w:ind w:firstLine="567"/>
        <w:jc w:val="both"/>
      </w:pPr>
    </w:p>
    <w:p w:rsidR="000630FD" w:rsidRPr="0037262F" w:rsidRDefault="000630FD" w:rsidP="000630FD">
      <w:pPr>
        <w:pStyle w:val="a4"/>
        <w:numPr>
          <w:ilvl w:val="0"/>
          <w:numId w:val="1"/>
        </w:numPr>
        <w:tabs>
          <w:tab w:val="clear" w:pos="360"/>
        </w:tabs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1E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Очікувані результати навчання здобувачів освіти.</w:t>
      </w:r>
    </w:p>
    <w:p w:rsidR="000630FD" w:rsidRPr="00D71E84" w:rsidRDefault="000630FD" w:rsidP="000630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1E84">
        <w:rPr>
          <w:rFonts w:ascii="Times New Roman" w:eastAsia="Calibri" w:hAnsi="Times New Roman" w:cs="Times New Roman"/>
          <w:b/>
          <w:i/>
          <w:sz w:val="28"/>
          <w:szCs w:val="28"/>
        </w:rPr>
        <w:t>3.1.Очікувані результати навчання здобувачів початкової освіти.</w:t>
      </w:r>
      <w:r w:rsidRPr="00D71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630FD" w:rsidRPr="00D71E84" w:rsidRDefault="000630FD" w:rsidP="0023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71E84">
        <w:rPr>
          <w:rFonts w:ascii="Times New Roman" w:eastAsia="Calibri" w:hAnsi="Times New Roman" w:cs="Times New Roman"/>
          <w:sz w:val="28"/>
          <w:szCs w:val="28"/>
        </w:rPr>
        <w:t>Результати навчання повинні</w:t>
      </w:r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робити внесок у формування ключових </w:t>
      </w:r>
      <w:proofErr w:type="spellStart"/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учнів.</w:t>
      </w:r>
    </w:p>
    <w:p w:rsidR="000630FD" w:rsidRPr="00D71E84" w:rsidRDefault="000630FD" w:rsidP="00231C0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  <w:r w:rsidRPr="00D71E84">
        <w:rPr>
          <w:rFonts w:ascii="Times New Roman" w:eastAsia="Arial" w:hAnsi="Times New Roman" w:cs="Times New Roman"/>
          <w:sz w:val="28"/>
          <w:szCs w:val="28"/>
          <w:highlight w:val="white"/>
        </w:rPr>
        <w:t>Такі ключові компетентності, як уміння вчитися, ініціативність і під</w:t>
      </w:r>
      <w:r w:rsidRPr="00D71E84">
        <w:rPr>
          <w:rFonts w:ascii="Times New Roman" w:eastAsia="Arial" w:hAnsi="Times New Roman" w:cs="Times New Roman"/>
          <w:sz w:val="28"/>
          <w:szCs w:val="28"/>
          <w:highlight w:val="white"/>
        </w:rPr>
        <w:t>п</w:t>
      </w:r>
      <w:r w:rsidRPr="00D71E84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D71E84">
        <w:rPr>
          <w:rFonts w:ascii="Times New Roman" w:eastAsia="Arial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Pr="00D71E84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</w:t>
      </w:r>
      <w:r w:rsidRPr="00D71E84">
        <w:rPr>
          <w:rFonts w:ascii="Times New Roman" w:eastAsia="Arial" w:hAnsi="Times New Roman" w:cs="Times New Roman"/>
          <w:sz w:val="28"/>
          <w:szCs w:val="28"/>
          <w:highlight w:val="white"/>
        </w:rPr>
        <w:t>о</w:t>
      </w:r>
      <w:r w:rsidRPr="00D71E84">
        <w:rPr>
          <w:rFonts w:ascii="Times New Roman" w:eastAsia="Arial" w:hAnsi="Times New Roman" w:cs="Times New Roman"/>
          <w:sz w:val="28"/>
          <w:szCs w:val="28"/>
          <w:highlight w:val="white"/>
        </w:rPr>
        <w:t>совувати знання й уміння у реальних життєвих ситуаціях.</w:t>
      </w:r>
    </w:p>
    <w:p w:rsidR="000630FD" w:rsidRPr="00D71E84" w:rsidRDefault="000630FD" w:rsidP="00231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Необхідною умовою формування </w:t>
      </w:r>
      <w:proofErr w:type="spellStart"/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є </w:t>
      </w:r>
      <w:proofErr w:type="spellStart"/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>діяльнісна</w:t>
      </w:r>
      <w:proofErr w:type="spellEnd"/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спр</w:t>
      </w:r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>мованість навчання, яка передбачає постійне включення учнів до різних в</w:t>
      </w:r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>дів педагогічно доцільної активної навчально-пізнавальної діяльності, а т</w:t>
      </w:r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>кож практична його спрямованість. Доцільно, де це можливо, не лише пок</w:t>
      </w:r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>зувати виникнення факту із практичної ситуації, а й по можливості перевір</w:t>
      </w:r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 w:rsidRPr="00D71E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ти його на практиці й встановлювати причинно-наслідкові зв’язки. </w:t>
      </w:r>
    </w:p>
    <w:p w:rsidR="00CF4129" w:rsidRPr="00D71E84" w:rsidRDefault="00CF4129" w:rsidP="00231C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4129" w:rsidRPr="00D71E84" w:rsidRDefault="00CF4129" w:rsidP="00CF412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Мовно-літературна освітня галузь (українська мова і література)</w:t>
      </w:r>
    </w:p>
    <w:p w:rsidR="00CF4129" w:rsidRPr="00D71E84" w:rsidRDefault="00CF4129" w:rsidP="00CF4129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Метою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рідномовної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освіти для загальної середньої освіти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є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розвиток здатності спілкуватися українською мовою для духовного, культурного й національного самовияву, послуговуватися нею в особист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му і суспільному житті, у міжкультурному діалозі, бачити її передумовою життєвого успіху; пл</w:t>
      </w:r>
      <w:r w:rsidRPr="00D71E84">
        <w:rPr>
          <w:rFonts w:ascii="Times New Roman" w:eastAsia="Times New Roman" w:hAnsi="Times New Roman"/>
          <w:lang w:eastAsia="ru-RU"/>
        </w:rPr>
        <w:t>е</w:t>
      </w:r>
      <w:r w:rsidRPr="00D71E84">
        <w:rPr>
          <w:rFonts w:ascii="Times New Roman" w:eastAsia="Times New Roman" w:hAnsi="Times New Roman"/>
          <w:lang w:eastAsia="ru-RU"/>
        </w:rPr>
        <w:t>кання здатності спілкуватися рідною мовою; формування шанобливого ставлення до культурної спадщини; збагачення емоційно-чуттєвого досвіду.</w:t>
      </w:r>
    </w:p>
    <w:p w:rsidR="00CF4129" w:rsidRPr="00D71E84" w:rsidRDefault="00CF4129" w:rsidP="00CF4129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 xml:space="preserve">Головними </w:t>
      </w:r>
      <w:r w:rsidRPr="00D71E84">
        <w:rPr>
          <w:rFonts w:ascii="Times New Roman" w:eastAsia="Times New Roman" w:hAnsi="Times New Roman"/>
          <w:b/>
          <w:bCs/>
          <w:i/>
          <w:shd w:val="clear" w:color="auto" w:fill="FFFFFF"/>
          <w:lang w:eastAsia="ru-RU"/>
        </w:rPr>
        <w:t>завданнями</w:t>
      </w:r>
      <w:r w:rsidRPr="00D71E84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рідномовної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освіти</w:t>
      </w:r>
      <w:r w:rsidRPr="00D71E84">
        <w:rPr>
          <w:rFonts w:ascii="Times New Roman" w:eastAsia="Times New Roman" w:hAnsi="Times New Roman"/>
          <w:shd w:val="clear" w:color="auto" w:fill="FFFFFF"/>
          <w:lang w:eastAsia="ru-RU"/>
        </w:rPr>
        <w:t xml:space="preserve"> у початковій школі є</w:t>
      </w:r>
      <w:r w:rsidRPr="00D71E84">
        <w:rPr>
          <w:rFonts w:ascii="Times New Roman" w:eastAsia="Times New Roman" w:hAnsi="Times New Roman"/>
          <w:lang w:eastAsia="ru-RU"/>
        </w:rPr>
        <w:t>:</w:t>
      </w:r>
    </w:p>
    <w:p w:rsidR="00CF4129" w:rsidRPr="00D71E84" w:rsidRDefault="00CF4129" w:rsidP="00CF412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виховання стійкої мотивації до читання та прагнення вдосконалювати своє мовлення;</w:t>
      </w:r>
    </w:p>
    <w:p w:rsidR="00CF4129" w:rsidRPr="00D71E84" w:rsidRDefault="00CF4129" w:rsidP="00CF412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сприяння індивідуальному самовияву учнів та взаємодії між ними через розвиток комун</w:t>
      </w:r>
      <w:r w:rsidRPr="00D71E84">
        <w:rPr>
          <w:rFonts w:ascii="Times New Roman" w:eastAsia="Times New Roman" w:hAnsi="Times New Roman"/>
          <w:lang w:eastAsia="ru-RU"/>
        </w:rPr>
        <w:t>і</w:t>
      </w:r>
      <w:r w:rsidRPr="00D71E84">
        <w:rPr>
          <w:rFonts w:ascii="Times New Roman" w:eastAsia="Times New Roman" w:hAnsi="Times New Roman"/>
          <w:lang w:eastAsia="ru-RU"/>
        </w:rPr>
        <w:t>кативних умінь, зокрема діалогічного мовлення, театралізацію;</w:t>
      </w:r>
    </w:p>
    <w:p w:rsidR="00CF4129" w:rsidRPr="00D71E84" w:rsidRDefault="00CF4129" w:rsidP="00CF412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розвиток уміння вдумливого читання і базових правописних умінь;</w:t>
      </w:r>
    </w:p>
    <w:p w:rsidR="00CF4129" w:rsidRPr="00D71E84" w:rsidRDefault="00CF4129" w:rsidP="00CF412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збагачення духовного світу учнів через естетичне сприймання творів художньої літератури та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медіапродуктів</w:t>
      </w:r>
      <w:proofErr w:type="spellEnd"/>
      <w:r w:rsidRPr="00D71E84">
        <w:rPr>
          <w:rFonts w:ascii="Times New Roman" w:eastAsia="Times New Roman" w:hAnsi="Times New Roman"/>
          <w:lang w:eastAsia="ru-RU"/>
        </w:rPr>
        <w:t>;</w:t>
      </w:r>
    </w:p>
    <w:p w:rsidR="00CF4129" w:rsidRPr="00D71E84" w:rsidRDefault="00CF4129" w:rsidP="00CF412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розвиток уяви та творчого мислення учнів за допомогою творів літератури та мистецтва,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медіатекстів</w:t>
      </w:r>
      <w:proofErr w:type="spellEnd"/>
      <w:r w:rsidRPr="00D71E84">
        <w:rPr>
          <w:rFonts w:ascii="Times New Roman" w:eastAsia="Times New Roman" w:hAnsi="Times New Roman"/>
          <w:lang w:eastAsia="ru-RU"/>
        </w:rPr>
        <w:t>, театралізації, гри;</w:t>
      </w:r>
    </w:p>
    <w:p w:rsidR="00CF4129" w:rsidRPr="00D71E84" w:rsidRDefault="00CF4129" w:rsidP="00CF412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умінь опрацьовувати тексти різних видів (художні, науково-популярні, навч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 xml:space="preserve">льні,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медіатексти</w:t>
      </w:r>
      <w:proofErr w:type="spellEnd"/>
      <w:r w:rsidRPr="00D71E84">
        <w:rPr>
          <w:rFonts w:ascii="Times New Roman" w:eastAsia="Times New Roman" w:hAnsi="Times New Roman"/>
          <w:lang w:eastAsia="ru-RU"/>
        </w:rPr>
        <w:t>);</w:t>
      </w:r>
    </w:p>
    <w:p w:rsidR="00CF4129" w:rsidRPr="00D71E84" w:rsidRDefault="00CF4129" w:rsidP="00CF412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розвиток здатності спостерігати за мовними явищами, експериментувати зі звуками, сл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вами, фразами, зокрема і в мовних іграх, для опанування початкових лінгвістичних знань і норм української мови;</w:t>
      </w:r>
    </w:p>
    <w:p w:rsidR="00CF4129" w:rsidRPr="00D71E84" w:rsidRDefault="00CF4129" w:rsidP="00CF412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створення сприятливого мовного середовища у школі, зокрема й через пізнання сучасної дитячої літератури різної тематики та жанрів.</w:t>
      </w:r>
    </w:p>
    <w:p w:rsidR="00CF4129" w:rsidRPr="00D71E84" w:rsidRDefault="00CF4129" w:rsidP="00CF4129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Відповідно до окреслених завдань, у початковому курсі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рідномовної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освіти виокремлено т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 xml:space="preserve">кі </w:t>
      </w:r>
      <w:r w:rsidRPr="00D71E84">
        <w:rPr>
          <w:rFonts w:ascii="Times New Roman" w:eastAsia="Times New Roman" w:hAnsi="Times New Roman"/>
          <w:b/>
          <w:bCs/>
          <w:lang w:eastAsia="ru-RU"/>
        </w:rPr>
        <w:t>змістові лінії</w:t>
      </w:r>
      <w:r w:rsidRPr="00D71E84">
        <w:rPr>
          <w:rFonts w:ascii="Times New Roman" w:eastAsia="Times New Roman" w:hAnsi="Times New Roman"/>
          <w:lang w:eastAsia="ru-RU"/>
        </w:rPr>
        <w:t>: «Взаємодіємо усно», «Читаємо», «Взаємодіємо письмово», «Досліджуємо медіа», «Досліджуємо мовлення», «Театралізуємо».</w:t>
      </w:r>
    </w:p>
    <w:p w:rsidR="00CF4129" w:rsidRPr="00D71E84" w:rsidRDefault="00CF4129" w:rsidP="00CF4129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Комунікативна компетентність, зокрема вільне володіння українською мовою виявляється в безпосередньому та опосередкованому спілкуванні.</w:t>
      </w:r>
    </w:p>
    <w:p w:rsidR="00CF4129" w:rsidRPr="00D71E84" w:rsidRDefault="00CF4129" w:rsidP="00CF4129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Для формування комунікативної компетентності в умовах безпосереднього спілкування пр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 xml:space="preserve">грама пропонує розгортати навчальну діяльність у межах змістової лінії </w:t>
      </w:r>
      <w:r w:rsidRPr="00D71E84">
        <w:rPr>
          <w:rFonts w:ascii="Times New Roman" w:eastAsia="Times New Roman" w:hAnsi="Times New Roman"/>
          <w:b/>
          <w:bCs/>
          <w:lang w:eastAsia="ru-RU"/>
        </w:rPr>
        <w:t>«Взаємодіємо усно»</w:t>
      </w:r>
      <w:r w:rsidRPr="00D71E84">
        <w:rPr>
          <w:rFonts w:ascii="Times New Roman" w:eastAsia="Times New Roman" w:hAnsi="Times New Roman"/>
          <w:lang w:eastAsia="ru-RU"/>
        </w:rPr>
        <w:t xml:space="preserve"> (м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lastRenderedPageBreak/>
        <w:t>вець / слухач – слухач / мовець). Ця змістова лінія передбачає залучення учнів до дій зі сприйма</w:t>
      </w:r>
      <w:r w:rsidRPr="00D71E84">
        <w:rPr>
          <w:rFonts w:ascii="Times New Roman" w:eastAsia="Times New Roman" w:hAnsi="Times New Roman"/>
          <w:lang w:eastAsia="ru-RU"/>
        </w:rPr>
        <w:t>н</w:t>
      </w:r>
      <w:r w:rsidRPr="00D71E84">
        <w:rPr>
          <w:rFonts w:ascii="Times New Roman" w:eastAsia="Times New Roman" w:hAnsi="Times New Roman"/>
          <w:lang w:eastAsia="ru-RU"/>
        </w:rPr>
        <w:t>ня, перетворення, виокремлення, аналізу й інтерпретації, оцінювання та використання усної інф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 xml:space="preserve">рмації в реальній мовленнєвій практиці (бесіда, дискусія у класі,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мікродискусія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в групі, обгов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рення в парі тощо).</w:t>
      </w:r>
    </w:p>
    <w:p w:rsidR="00CF4129" w:rsidRPr="00D71E84" w:rsidRDefault="00CF4129" w:rsidP="00CF4129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Для становлення комунікативної компетентності в умовах опосередкованого спілкування (на відстані у просторі та часі) запропоновано змістові лінії </w:t>
      </w:r>
      <w:r w:rsidRPr="00D71E84">
        <w:rPr>
          <w:rFonts w:ascii="Times New Roman" w:eastAsia="Times New Roman" w:hAnsi="Times New Roman"/>
          <w:b/>
          <w:bCs/>
          <w:lang w:eastAsia="ru-RU"/>
        </w:rPr>
        <w:t>«Читаємо»</w:t>
      </w:r>
      <w:r w:rsidRPr="00D71E84">
        <w:rPr>
          <w:rFonts w:ascii="Times New Roman" w:eastAsia="Times New Roman" w:hAnsi="Times New Roman"/>
          <w:lang w:eastAsia="ru-RU"/>
        </w:rPr>
        <w:t xml:space="preserve"> (читач – автор), </w:t>
      </w:r>
      <w:r w:rsidRPr="00D71E84">
        <w:rPr>
          <w:rFonts w:ascii="Times New Roman" w:eastAsia="Times New Roman" w:hAnsi="Times New Roman"/>
          <w:b/>
          <w:bCs/>
          <w:lang w:eastAsia="ru-RU"/>
        </w:rPr>
        <w:t>«Взаєм</w:t>
      </w:r>
      <w:r w:rsidRPr="00D71E84">
        <w:rPr>
          <w:rFonts w:ascii="Times New Roman" w:eastAsia="Times New Roman" w:hAnsi="Times New Roman"/>
          <w:b/>
          <w:bCs/>
          <w:lang w:eastAsia="ru-RU"/>
        </w:rPr>
        <w:t>о</w:t>
      </w:r>
      <w:r w:rsidRPr="00D71E84">
        <w:rPr>
          <w:rFonts w:ascii="Times New Roman" w:eastAsia="Times New Roman" w:hAnsi="Times New Roman"/>
          <w:b/>
          <w:bCs/>
          <w:lang w:eastAsia="ru-RU"/>
        </w:rPr>
        <w:t>діємо письмово»</w:t>
      </w:r>
      <w:r w:rsidRPr="00D71E84">
        <w:rPr>
          <w:rFonts w:ascii="Times New Roman" w:eastAsia="Times New Roman" w:hAnsi="Times New Roman"/>
          <w:lang w:eastAsia="ru-RU"/>
        </w:rPr>
        <w:t xml:space="preserve"> (автор – читач), </w:t>
      </w:r>
      <w:r w:rsidRPr="00D71E84">
        <w:rPr>
          <w:rFonts w:ascii="Times New Roman" w:eastAsia="Times New Roman" w:hAnsi="Times New Roman"/>
          <w:b/>
          <w:bCs/>
          <w:lang w:eastAsia="ru-RU"/>
        </w:rPr>
        <w:t>«Досліджуємо медіа»</w:t>
      </w:r>
      <w:r w:rsidRPr="00D71E84">
        <w:rPr>
          <w:rFonts w:ascii="Times New Roman" w:eastAsia="Times New Roman" w:hAnsi="Times New Roman"/>
          <w:lang w:eastAsia="ru-RU"/>
        </w:rPr>
        <w:t xml:space="preserve"> (читач / глядач / слухач – автор). Ці змі</w:t>
      </w:r>
      <w:r w:rsidRPr="00D71E84">
        <w:rPr>
          <w:rFonts w:ascii="Times New Roman" w:eastAsia="Times New Roman" w:hAnsi="Times New Roman"/>
          <w:lang w:eastAsia="ru-RU"/>
        </w:rPr>
        <w:t>с</w:t>
      </w:r>
      <w:r w:rsidRPr="00D71E84">
        <w:rPr>
          <w:rFonts w:ascii="Times New Roman" w:eastAsia="Times New Roman" w:hAnsi="Times New Roman"/>
          <w:lang w:eastAsia="ru-RU"/>
        </w:rPr>
        <w:t>тові лінії забезпечують здобуття досвіду опосередкованого спілкування, опанування кола знань (понять, уявлень) та вмінь, що дають змогу учням удосконалювати комунікативну компетентність.</w:t>
      </w:r>
    </w:p>
    <w:p w:rsidR="00CF4129" w:rsidRPr="00D71E84" w:rsidRDefault="00CF4129" w:rsidP="00CF4129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lang w:eastAsia="ru-RU"/>
        </w:rPr>
        <w:t>«Читаємо»</w:t>
      </w:r>
      <w:r w:rsidRPr="00D71E84">
        <w:rPr>
          <w:rFonts w:ascii="Times New Roman" w:eastAsia="Times New Roman" w:hAnsi="Times New Roman"/>
          <w:lang w:eastAsia="ru-RU"/>
        </w:rPr>
        <w:t xml:space="preserve"> спрямована на розвиток мотивації дітей до читання, залучення їх до читацької діяльності, яка ґрунтується на учнівській ініціативності та самостійності у доборі текстів для читання та інтерпретації прочитаного. Під час читання учні розвивають уміння спри</w:t>
      </w:r>
      <w:r w:rsidRPr="00D71E84">
        <w:rPr>
          <w:rFonts w:ascii="Times New Roman" w:eastAsia="Times New Roman" w:hAnsi="Times New Roman"/>
          <w:lang w:eastAsia="ru-RU"/>
        </w:rPr>
        <w:t>й</w:t>
      </w:r>
      <w:r w:rsidRPr="00D71E84">
        <w:rPr>
          <w:rFonts w:ascii="Times New Roman" w:eastAsia="Times New Roman" w:hAnsi="Times New Roman"/>
          <w:lang w:eastAsia="ru-RU"/>
        </w:rPr>
        <w:t>мати та аналізувати текст, оцінювати прочитане та перетворювати інформацію, уявляти, мислити творчо.</w:t>
      </w:r>
    </w:p>
    <w:p w:rsidR="00CF4129" w:rsidRPr="00D71E84" w:rsidRDefault="00CF4129" w:rsidP="00CF4129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lang w:eastAsia="ru-RU"/>
        </w:rPr>
        <w:t>«Взаємодіємо письмово»</w:t>
      </w:r>
      <w:r w:rsidRPr="00D71E84">
        <w:rPr>
          <w:rFonts w:ascii="Times New Roman" w:eastAsia="Times New Roman" w:hAnsi="Times New Roman"/>
          <w:lang w:eastAsia="ru-RU"/>
        </w:rPr>
        <w:t xml:space="preserve"> передбачає залучення учнів до реальної писемної практики, зокрема за допомогою цифрових пристроїв та в режимі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онлайн</w:t>
      </w:r>
      <w:proofErr w:type="spellEnd"/>
      <w:r w:rsidRPr="00D71E84">
        <w:rPr>
          <w:rFonts w:ascii="Times New Roman" w:eastAsia="Times New Roman" w:hAnsi="Times New Roman"/>
          <w:lang w:eastAsia="ru-RU"/>
        </w:rPr>
        <w:t>. Результатом такої роб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ти є базові вміння створювати писемні висловлювання у реальному та віртуальному просторі та редагувати їх.</w:t>
      </w:r>
    </w:p>
    <w:p w:rsidR="00CF4129" w:rsidRPr="00D71E84" w:rsidRDefault="00CF4129" w:rsidP="00CF4129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lang w:eastAsia="ru-RU"/>
        </w:rPr>
        <w:t>«Досліджуємо медіа»</w:t>
      </w:r>
      <w:r w:rsidRPr="00D71E84">
        <w:rPr>
          <w:rFonts w:ascii="Times New Roman" w:eastAsia="Times New Roman" w:hAnsi="Times New Roman"/>
          <w:lang w:eastAsia="ru-RU"/>
        </w:rPr>
        <w:t xml:space="preserve"> передбачає ознайомлення школярів з основами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медіа</w:t>
      </w:r>
      <w:r w:rsidRPr="00D71E84">
        <w:rPr>
          <w:rFonts w:ascii="Times New Roman" w:eastAsia="Times New Roman" w:hAnsi="Times New Roman"/>
          <w:lang w:eastAsia="ru-RU"/>
        </w:rPr>
        <w:t>г</w:t>
      </w:r>
      <w:r w:rsidRPr="00D71E84">
        <w:rPr>
          <w:rFonts w:ascii="Times New Roman" w:eastAsia="Times New Roman" w:hAnsi="Times New Roman"/>
          <w:lang w:eastAsia="ru-RU"/>
        </w:rPr>
        <w:t>рамотності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. Діти формують уявлення про межу між реальним світом і світом мас-медіа. Вони вчаться інтерпретувати, аналізувати, оцінювати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медіатексти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(фільм, мультфільм, реклама, фото</w:t>
      </w:r>
      <w:r w:rsidRPr="00D71E84">
        <w:rPr>
          <w:rFonts w:ascii="Times New Roman" w:eastAsia="Times New Roman" w:hAnsi="Times New Roman"/>
          <w:lang w:eastAsia="ru-RU"/>
        </w:rPr>
        <w:t>г</w:t>
      </w:r>
      <w:r w:rsidRPr="00D71E84">
        <w:rPr>
          <w:rFonts w:ascii="Times New Roman" w:eastAsia="Times New Roman" w:hAnsi="Times New Roman"/>
          <w:lang w:eastAsia="ru-RU"/>
        </w:rPr>
        <w:t xml:space="preserve">рафія тощо) та створювати прості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медіапродукти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. Змістова лінія «Досліджуємо медіа» пропонує інструмент для активного критичного освоєння комунікативного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медіасередовища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. </w:t>
      </w:r>
    </w:p>
    <w:p w:rsidR="00CF4129" w:rsidRPr="00D71E84" w:rsidRDefault="00CF4129" w:rsidP="00CF4129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«Досліджуємо мовлення» </w:t>
      </w:r>
      <w:r w:rsidRPr="00D71E84">
        <w:rPr>
          <w:rFonts w:ascii="Times New Roman" w:eastAsia="Times New Roman" w:hAnsi="Times New Roman"/>
          <w:lang w:eastAsia="ru-RU"/>
        </w:rPr>
        <w:t>забезпечує дослідження мовних закономірностей і формування на цій основі свідомих мовленнєвих умінь (орфоепічних, лексичних, граматичних, правописних, стилістичних, словотвірних). Також у межах цієї змістової лінії учні опановують виражальні засоби художніх текстів, що в цілому сприяє творенню індивідуального стилю мо</w:t>
      </w:r>
      <w:r w:rsidRPr="00D71E84">
        <w:rPr>
          <w:rFonts w:ascii="Times New Roman" w:eastAsia="Times New Roman" w:hAnsi="Times New Roman"/>
          <w:lang w:eastAsia="ru-RU"/>
        </w:rPr>
        <w:t>в</w:t>
      </w:r>
      <w:r w:rsidRPr="00D71E84">
        <w:rPr>
          <w:rFonts w:ascii="Times New Roman" w:eastAsia="Times New Roman" w:hAnsi="Times New Roman"/>
          <w:lang w:eastAsia="ru-RU"/>
        </w:rPr>
        <w:t>лення.</w:t>
      </w:r>
    </w:p>
    <w:p w:rsidR="00CF4129" w:rsidRPr="00D71E84" w:rsidRDefault="00CF4129" w:rsidP="00CF4129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«Театралізуємо» </w:t>
      </w:r>
      <w:r w:rsidRPr="00D71E84">
        <w:rPr>
          <w:rFonts w:ascii="Times New Roman" w:eastAsia="Times New Roman" w:hAnsi="Times New Roman"/>
          <w:lang w:eastAsia="ru-RU"/>
        </w:rPr>
        <w:t>слугує розвитку комунікативних умінь учнів, зокрема вмі</w:t>
      </w:r>
      <w:r w:rsidRPr="00D71E84">
        <w:rPr>
          <w:rFonts w:ascii="Times New Roman" w:eastAsia="Times New Roman" w:hAnsi="Times New Roman"/>
          <w:lang w:eastAsia="ru-RU"/>
        </w:rPr>
        <w:t>н</w:t>
      </w:r>
      <w:r w:rsidRPr="00D71E84">
        <w:rPr>
          <w:rFonts w:ascii="Times New Roman" w:eastAsia="Times New Roman" w:hAnsi="Times New Roman"/>
          <w:lang w:eastAsia="ru-RU"/>
        </w:rPr>
        <w:t>ня моделювати різні ситуації спілкування, обирати відповідні комунікативні стратегії, досліджув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>ти несловесні засоби спілкування. Увага до несловесних засобів приділятиметься і в змістових лініях «Взаємодіємо усно» та «Досліджуємо медіа», а сам прийом театралізації може використ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 xml:space="preserve">вуватися й у змістовій лінії «Читаємо». </w:t>
      </w:r>
    </w:p>
    <w:p w:rsidR="005416E4" w:rsidRPr="00D71E84" w:rsidRDefault="00CF4129" w:rsidP="006E41C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Специфіка змістової лінії </w:t>
      </w:r>
      <w:r w:rsidRPr="00D71E84">
        <w:rPr>
          <w:rFonts w:ascii="Times New Roman" w:eastAsia="Times New Roman" w:hAnsi="Times New Roman"/>
          <w:b/>
          <w:bCs/>
          <w:lang w:eastAsia="ru-RU"/>
        </w:rPr>
        <w:t>«Театралізуємо»</w:t>
      </w:r>
      <w:r w:rsidRPr="00D71E84">
        <w:rPr>
          <w:rFonts w:ascii="Times New Roman" w:eastAsia="Times New Roman" w:hAnsi="Times New Roman"/>
          <w:lang w:eastAsia="ru-RU"/>
        </w:rPr>
        <w:t xml:space="preserve"> пов’язана з формуванням уявлення про театр як місце, де учні здобувають досвід співчуття та співпереживання. Тому в межах змістової лінії «Те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>тралізуємо» учні досліджують чужу (глядач) та власну (актор) експресію. Ця змістова лінія пере</w:t>
      </w:r>
      <w:r w:rsidRPr="00D71E84">
        <w:rPr>
          <w:rFonts w:ascii="Times New Roman" w:eastAsia="Times New Roman" w:hAnsi="Times New Roman"/>
          <w:lang w:eastAsia="ru-RU"/>
        </w:rPr>
        <w:t>д</w:t>
      </w:r>
      <w:r w:rsidRPr="00D71E84">
        <w:rPr>
          <w:rFonts w:ascii="Times New Roman" w:eastAsia="Times New Roman" w:hAnsi="Times New Roman"/>
          <w:lang w:eastAsia="ru-RU"/>
        </w:rPr>
        <w:t>бачає залучення учнів до сценічної творчості, в умовах якої школярі набувають акторського досв</w:t>
      </w:r>
      <w:r w:rsidRPr="00D71E84">
        <w:rPr>
          <w:rFonts w:ascii="Times New Roman" w:eastAsia="Times New Roman" w:hAnsi="Times New Roman"/>
          <w:lang w:eastAsia="ru-RU"/>
        </w:rPr>
        <w:t>і</w:t>
      </w:r>
      <w:r w:rsidRPr="00D71E84">
        <w:rPr>
          <w:rFonts w:ascii="Times New Roman" w:eastAsia="Times New Roman" w:hAnsi="Times New Roman"/>
          <w:lang w:eastAsia="ru-RU"/>
        </w:rPr>
        <w:t>ду, зокрема імпровізації, що забезпечує розвиток у дитини емоційного інтелекту, творчого ми</w:t>
      </w:r>
      <w:r w:rsidRPr="00D71E84">
        <w:rPr>
          <w:rFonts w:ascii="Times New Roman" w:eastAsia="Times New Roman" w:hAnsi="Times New Roman"/>
          <w:lang w:eastAsia="ru-RU"/>
        </w:rPr>
        <w:t>с</w:t>
      </w:r>
      <w:r w:rsidRPr="00D71E84">
        <w:rPr>
          <w:rFonts w:ascii="Times New Roman" w:eastAsia="Times New Roman" w:hAnsi="Times New Roman"/>
          <w:lang w:eastAsia="ru-RU"/>
        </w:rPr>
        <w:t xml:space="preserve">лення, самосвідомості й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самоефективності</w:t>
      </w:r>
      <w:proofErr w:type="spellEnd"/>
      <w:r w:rsidRPr="00D71E84">
        <w:rPr>
          <w:rFonts w:ascii="Times New Roman" w:eastAsia="Times New Roman" w:hAnsi="Times New Roman"/>
          <w:lang w:eastAsia="ru-RU"/>
        </w:rPr>
        <w:t>, уміння мобілізувати інших, ініціативності, уміння д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лати бар’єри, пов’язані з неоднозначністю, невизначеністю та ризиками, співпрацювати з іншими особами.</w:t>
      </w:r>
    </w:p>
    <w:p w:rsidR="00CF4129" w:rsidRPr="00D71E84" w:rsidRDefault="00CF4129" w:rsidP="00CF412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Мовно-літературна освітня галузь (англійська мова)</w:t>
      </w:r>
    </w:p>
    <w:p w:rsidR="00CF4129" w:rsidRPr="00D71E84" w:rsidRDefault="00CF4129" w:rsidP="00EE5C21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bCs/>
          <w:i/>
          <w:lang w:eastAsia="ru-RU"/>
        </w:rPr>
        <w:t>Метою</w:t>
      </w:r>
      <w:r w:rsidRPr="00D71E84">
        <w:rPr>
          <w:rFonts w:ascii="Times New Roman" w:eastAsia="Times New Roman" w:hAnsi="Times New Roman"/>
          <w:lang w:eastAsia="ru-RU"/>
        </w:rPr>
        <w:t xml:space="preserve">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спілкування, що забе</w:t>
      </w:r>
      <w:r w:rsidRPr="00D71E84">
        <w:rPr>
          <w:rFonts w:ascii="Times New Roman" w:eastAsia="Times New Roman" w:hAnsi="Times New Roman"/>
          <w:lang w:eastAsia="ru-RU"/>
        </w:rPr>
        <w:t>з</w:t>
      </w:r>
      <w:r w:rsidRPr="00D71E84">
        <w:rPr>
          <w:rFonts w:ascii="Times New Roman" w:eastAsia="Times New Roman" w:hAnsi="Times New Roman"/>
          <w:lang w:eastAsia="ru-RU"/>
        </w:rPr>
        <w:t xml:space="preserve">печує розвиток інших ключових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компетентностей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і задоволення різних життєвих потреб дитини.</w:t>
      </w:r>
    </w:p>
    <w:p w:rsidR="00CF4129" w:rsidRPr="00D71E84" w:rsidRDefault="00EE5C21" w:rsidP="00EE5C21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>Г</w:t>
      </w:r>
      <w:r w:rsidR="00CF4129" w:rsidRPr="00D71E84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 xml:space="preserve">оловними </w:t>
      </w:r>
      <w:r w:rsidR="00CF4129" w:rsidRPr="00D71E84">
        <w:rPr>
          <w:rFonts w:ascii="Times New Roman" w:eastAsia="Times New Roman" w:hAnsi="Times New Roman"/>
          <w:b/>
          <w:bCs/>
          <w:i/>
          <w:shd w:val="clear" w:color="auto" w:fill="FFFFFF"/>
          <w:lang w:eastAsia="ru-RU"/>
        </w:rPr>
        <w:t>завданнями</w:t>
      </w:r>
      <w:r w:rsidR="00CF4129" w:rsidRPr="00D71E84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r w:rsidR="00CF4129" w:rsidRPr="00D71E84">
        <w:rPr>
          <w:rFonts w:ascii="Times New Roman" w:eastAsia="Times New Roman" w:hAnsi="Times New Roman"/>
          <w:lang w:eastAsia="ru-RU"/>
        </w:rPr>
        <w:t>іншомовної освіти</w:t>
      </w:r>
      <w:r w:rsidR="00CF4129" w:rsidRPr="00D71E84">
        <w:rPr>
          <w:rFonts w:ascii="Times New Roman" w:eastAsia="Times New Roman" w:hAnsi="Times New Roman"/>
          <w:shd w:val="clear" w:color="auto" w:fill="FFFFFF"/>
          <w:lang w:eastAsia="ru-RU"/>
        </w:rPr>
        <w:t xml:space="preserve"> у початковій школі є</w:t>
      </w:r>
      <w:r w:rsidR="00CF4129" w:rsidRPr="00D71E84">
        <w:rPr>
          <w:rFonts w:ascii="Times New Roman" w:eastAsia="Times New Roman" w:hAnsi="Times New Roman"/>
          <w:lang w:eastAsia="ru-RU"/>
        </w:rPr>
        <w:t>:</w:t>
      </w:r>
    </w:p>
    <w:p w:rsidR="00CF4129" w:rsidRPr="00D71E84" w:rsidRDefault="00CF4129" w:rsidP="00EE5C21">
      <w:pPr>
        <w:numPr>
          <w:ilvl w:val="0"/>
          <w:numId w:val="9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здійснювати спілкування в межах сфер, тем і ситуацій, визначених цією програмою;</w:t>
      </w:r>
    </w:p>
    <w:p w:rsidR="00CF4129" w:rsidRPr="00D71E84" w:rsidRDefault="00CF4129" w:rsidP="00EE5C21">
      <w:pPr>
        <w:numPr>
          <w:ilvl w:val="0"/>
          <w:numId w:val="9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розуміти на слух зміст автентичних текстів;</w:t>
      </w:r>
    </w:p>
    <w:p w:rsidR="00CF4129" w:rsidRPr="00D71E84" w:rsidRDefault="00CF4129" w:rsidP="00EE5C21">
      <w:pPr>
        <w:numPr>
          <w:ilvl w:val="0"/>
          <w:numId w:val="9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lastRenderedPageBreak/>
        <w:t>читати і розуміти автентичні тексти різних жанрів і видів із різним рівнем розуміння змі</w:t>
      </w:r>
      <w:r w:rsidRPr="00D71E84">
        <w:rPr>
          <w:rFonts w:ascii="Times New Roman" w:eastAsia="Times New Roman" w:hAnsi="Times New Roman"/>
          <w:lang w:eastAsia="ru-RU"/>
        </w:rPr>
        <w:t>с</w:t>
      </w:r>
      <w:r w:rsidRPr="00D71E84">
        <w:rPr>
          <w:rFonts w:ascii="Times New Roman" w:eastAsia="Times New Roman" w:hAnsi="Times New Roman"/>
          <w:lang w:eastAsia="ru-RU"/>
        </w:rPr>
        <w:t>ту;</w:t>
      </w:r>
    </w:p>
    <w:p w:rsidR="00CF4129" w:rsidRPr="00D71E84" w:rsidRDefault="00CF4129" w:rsidP="00EE5C21">
      <w:pPr>
        <w:numPr>
          <w:ilvl w:val="0"/>
          <w:numId w:val="9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здійснювати спілкування у письмовій формі відповідно до поставлених завдань;</w:t>
      </w:r>
    </w:p>
    <w:p w:rsidR="00CF4129" w:rsidRPr="00D71E84" w:rsidRDefault="00CF4129" w:rsidP="00EE5C21">
      <w:pPr>
        <w:numPr>
          <w:ilvl w:val="0"/>
          <w:numId w:val="9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адекватно використовувати досвід, набутий під час вивчення рідної мови та інших навч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>льних предметів;</w:t>
      </w:r>
    </w:p>
    <w:p w:rsidR="00CF4129" w:rsidRPr="00D71E84" w:rsidRDefault="00CF4129" w:rsidP="00EE5C21">
      <w:pPr>
        <w:numPr>
          <w:ilvl w:val="0"/>
          <w:numId w:val="9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використовувати в разі потреби невербальні засоби спілкування за умови дефіциту наявних мовних засобів;</w:t>
      </w:r>
    </w:p>
    <w:p w:rsidR="00CF4129" w:rsidRPr="00D71E84" w:rsidRDefault="00CF4129" w:rsidP="00EE5C21">
      <w:pPr>
        <w:numPr>
          <w:ilvl w:val="0"/>
          <w:numId w:val="9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критично оцінювати інформацію та використовувати її для різних потреб; </w:t>
      </w:r>
    </w:p>
    <w:p w:rsidR="00CF4129" w:rsidRPr="00D71E84" w:rsidRDefault="00CF4129" w:rsidP="00EE5C21">
      <w:pPr>
        <w:numPr>
          <w:ilvl w:val="0"/>
          <w:numId w:val="9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висловлювати свої думки, почуття та ставлення;</w:t>
      </w:r>
    </w:p>
    <w:p w:rsidR="00CF4129" w:rsidRPr="00D71E84" w:rsidRDefault="00CF4129" w:rsidP="00EE5C21">
      <w:pPr>
        <w:numPr>
          <w:ilvl w:val="0"/>
          <w:numId w:val="9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ефективно взаємодіяти з іншими усно, письмово та за допомогою засобів електронного спілкування; </w:t>
      </w:r>
    </w:p>
    <w:p w:rsidR="00CF4129" w:rsidRPr="00D71E84" w:rsidRDefault="00CF4129" w:rsidP="00EE5C21">
      <w:pPr>
        <w:numPr>
          <w:ilvl w:val="0"/>
          <w:numId w:val="9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обирати й застосовувати доцільні комунікативні стратегії відповідно до різних потреб; </w:t>
      </w:r>
    </w:p>
    <w:p w:rsidR="00CF4129" w:rsidRPr="00D71E84" w:rsidRDefault="00CF4129" w:rsidP="00CF4129">
      <w:pPr>
        <w:numPr>
          <w:ilvl w:val="0"/>
          <w:numId w:val="9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ефективно користуватися навчальними стратегіями для самостійного вивчення іноземних мов.</w:t>
      </w:r>
    </w:p>
    <w:p w:rsidR="00CF4129" w:rsidRPr="00D71E84" w:rsidRDefault="00CF4129" w:rsidP="00EE5C2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Зміст навчання забезпечується єдністю предметного, процесуального та емоційно-ціннісного компонентів і створюється на засадах опанування іноземної мови в контексті міжкул</w:t>
      </w:r>
      <w:r w:rsidRPr="00D71E84">
        <w:rPr>
          <w:rFonts w:ascii="Times New Roman" w:eastAsia="Times New Roman" w:hAnsi="Times New Roman"/>
          <w:lang w:eastAsia="ru-RU"/>
        </w:rPr>
        <w:t>ь</w:t>
      </w:r>
      <w:r w:rsidRPr="00D71E84">
        <w:rPr>
          <w:rFonts w:ascii="Times New Roman" w:eastAsia="Times New Roman" w:hAnsi="Times New Roman"/>
          <w:lang w:eastAsia="ru-RU"/>
        </w:rPr>
        <w:t>турної парадигми, що передбачає ознайомлення з культурою народу, чию мову вивчають учні. Такий підхід зумовлює формування готовності до міжкультурної комунікації в межах типових сфер, тем і ситуацій спілкування, визначених навчальною програмою. На кінець 2-го класу учні загальноосвітніх навчальних закладів досягають рівня Pre-А1, а на кінець 4-го класу – рівня А1. Ці рівні характеризують результати навчальних досягнень в кожному виді мовленнєвої діяльності та узгоджуються із «Загальноєвропейськими рекомендаціями з мовної освіти».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Відповідно до мети іншомовної освіти та завдань у початковій школі, виокремлено такі </w:t>
      </w:r>
      <w:r w:rsidRPr="00D71E84">
        <w:rPr>
          <w:rFonts w:ascii="Times New Roman" w:eastAsia="Times New Roman" w:hAnsi="Times New Roman"/>
          <w:b/>
          <w:bCs/>
          <w:lang w:eastAsia="ru-RU"/>
        </w:rPr>
        <w:t>зм</w:t>
      </w:r>
      <w:r w:rsidRPr="00D71E84">
        <w:rPr>
          <w:rFonts w:ascii="Times New Roman" w:eastAsia="Times New Roman" w:hAnsi="Times New Roman"/>
          <w:b/>
          <w:bCs/>
          <w:lang w:eastAsia="ru-RU"/>
        </w:rPr>
        <w:t>і</w:t>
      </w:r>
      <w:r w:rsidRPr="00D71E84">
        <w:rPr>
          <w:rFonts w:ascii="Times New Roman" w:eastAsia="Times New Roman" w:hAnsi="Times New Roman"/>
          <w:b/>
          <w:bCs/>
          <w:lang w:eastAsia="ru-RU"/>
        </w:rPr>
        <w:t>стові лінії</w:t>
      </w:r>
      <w:r w:rsidRPr="00D71E84">
        <w:rPr>
          <w:rFonts w:ascii="Times New Roman" w:eastAsia="Times New Roman" w:hAnsi="Times New Roman"/>
          <w:lang w:eastAsia="ru-RU"/>
        </w:rPr>
        <w:t>: «Сприймання на слух», «Зорове сприймання», «Усна взаємодія», «Усне висловлюва</w:t>
      </w:r>
      <w:r w:rsidRPr="00D71E84">
        <w:rPr>
          <w:rFonts w:ascii="Times New Roman" w:eastAsia="Times New Roman" w:hAnsi="Times New Roman"/>
          <w:lang w:eastAsia="ru-RU"/>
        </w:rPr>
        <w:t>н</w:t>
      </w:r>
      <w:r w:rsidRPr="00D71E84">
        <w:rPr>
          <w:rFonts w:ascii="Times New Roman" w:eastAsia="Times New Roman" w:hAnsi="Times New Roman"/>
          <w:lang w:eastAsia="ru-RU"/>
        </w:rPr>
        <w:t>ня», «Писемна взаємодія», «Писемне висловлювання», «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Онлайн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взаємодія».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Іншомовна комунікативна компетентність виявляється в безпосередньому та опосередков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>ному міжкультурному спілкуванні. Для формування комунікативної компетентності в умовах бе</w:t>
      </w:r>
      <w:r w:rsidRPr="00D71E84">
        <w:rPr>
          <w:rFonts w:ascii="Times New Roman" w:eastAsia="Times New Roman" w:hAnsi="Times New Roman"/>
          <w:lang w:eastAsia="ru-RU"/>
        </w:rPr>
        <w:t>з</w:t>
      </w:r>
      <w:r w:rsidRPr="00D71E84">
        <w:rPr>
          <w:rFonts w:ascii="Times New Roman" w:eastAsia="Times New Roman" w:hAnsi="Times New Roman"/>
          <w:lang w:eastAsia="ru-RU"/>
        </w:rPr>
        <w:t xml:space="preserve">посереднього спілкування програма пропонує розгортати навчальну діяльність у межах змістових ліній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«Сприймання на слух»</w:t>
      </w:r>
      <w:r w:rsidRPr="00D71E84">
        <w:rPr>
          <w:rFonts w:ascii="Times New Roman" w:eastAsia="Times New Roman" w:hAnsi="Times New Roman"/>
          <w:lang w:eastAsia="ru-RU"/>
        </w:rPr>
        <w:t xml:space="preserve">,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«Усна взаємодія»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,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«Усне висловлювання»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«Спри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й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мання на слух»</w:t>
      </w:r>
      <w:r w:rsidRPr="00D71E84">
        <w:rPr>
          <w:rFonts w:ascii="Times New Roman" w:eastAsia="Times New Roman" w:hAnsi="Times New Roman"/>
          <w:lang w:eastAsia="ru-RU"/>
        </w:rPr>
        <w:t xml:space="preserve"> передбачає залучення учнів до дій зі сприймання коротких простих запитань, тв</w:t>
      </w:r>
      <w:r w:rsidRPr="00D71E84">
        <w:rPr>
          <w:rFonts w:ascii="Times New Roman" w:eastAsia="Times New Roman" w:hAnsi="Times New Roman"/>
          <w:lang w:eastAsia="ru-RU"/>
        </w:rPr>
        <w:t>е</w:t>
      </w:r>
      <w:r w:rsidRPr="00D71E84">
        <w:rPr>
          <w:rFonts w:ascii="Times New Roman" w:eastAsia="Times New Roman" w:hAnsi="Times New Roman"/>
          <w:lang w:eastAsia="ru-RU"/>
        </w:rPr>
        <w:t xml:space="preserve">рджень, вказівок, інструкцій та реагування на них вербально і/ або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невербально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. 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«Усна взаємодія»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спрямована на розвиток умінь розпізнавати знайомі слова повсякденного вжи</w:t>
      </w:r>
      <w:r w:rsidRPr="00D71E84">
        <w:rPr>
          <w:rFonts w:ascii="Times New Roman" w:eastAsia="Times New Roman" w:hAnsi="Times New Roman"/>
          <w:lang w:eastAsia="ru-RU"/>
        </w:rPr>
        <w:t>т</w:t>
      </w:r>
      <w:r w:rsidRPr="00D71E84">
        <w:rPr>
          <w:rFonts w:ascii="Times New Roman" w:eastAsia="Times New Roman" w:hAnsi="Times New Roman"/>
          <w:lang w:eastAsia="ru-RU"/>
        </w:rPr>
        <w:t>ку у знайомому контексті; ставити запитання та давати відповіді про себе та щоденні справи. Змі</w:t>
      </w:r>
      <w:r w:rsidRPr="00D71E84">
        <w:rPr>
          <w:rFonts w:ascii="Times New Roman" w:eastAsia="Times New Roman" w:hAnsi="Times New Roman"/>
          <w:lang w:eastAsia="ru-RU"/>
        </w:rPr>
        <w:t>с</w:t>
      </w:r>
      <w:r w:rsidRPr="00D71E84">
        <w:rPr>
          <w:rFonts w:ascii="Times New Roman" w:eastAsia="Times New Roman" w:hAnsi="Times New Roman"/>
          <w:lang w:eastAsia="ru-RU"/>
        </w:rPr>
        <w:t xml:space="preserve">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«Усне висловлювання»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передбачає творення коротких фраз про себе, надавання базової персональної інформації (наприклад, ім’я, адреса, родина, національність).</w:t>
      </w:r>
    </w:p>
    <w:p w:rsidR="00CF4129" w:rsidRPr="00D71E84" w:rsidRDefault="00CF4129" w:rsidP="00EE5C2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Для становлення комунікативної компетентності в умовах опосередкованого спілкування (на відстані в просторі та часі) запропоновано змістові лінії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«Зорове сприймання»</w:t>
      </w:r>
      <w:r w:rsidRPr="00D71E84">
        <w:rPr>
          <w:rFonts w:ascii="Times New Roman" w:eastAsia="Times New Roman" w:hAnsi="Times New Roman"/>
          <w:lang w:eastAsia="ru-RU"/>
        </w:rPr>
        <w:t xml:space="preserve"> (читач – автор),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«Писемна взаємодія»</w:t>
      </w:r>
      <w:r w:rsidRPr="00D71E84">
        <w:rPr>
          <w:rFonts w:ascii="Times New Roman" w:eastAsia="Times New Roman" w:hAnsi="Times New Roman"/>
          <w:lang w:eastAsia="ru-RU"/>
        </w:rPr>
        <w:t xml:space="preserve">,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«Писемне висловлювання»</w:t>
      </w:r>
      <w:r w:rsidRPr="00D71E84">
        <w:rPr>
          <w:rFonts w:ascii="Times New Roman" w:eastAsia="Times New Roman" w:hAnsi="Times New Roman"/>
          <w:lang w:eastAsia="ru-RU"/>
        </w:rPr>
        <w:t xml:space="preserve">,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</w:t>
      </w:r>
      <w:proofErr w:type="spellStart"/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Онлайн</w:t>
      </w:r>
      <w:proofErr w:type="spellEnd"/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взаємодія»</w:t>
      </w:r>
      <w:r w:rsidRPr="00D71E84">
        <w:rPr>
          <w:rFonts w:ascii="Times New Roman" w:eastAsia="Times New Roman" w:hAnsi="Times New Roman"/>
          <w:b/>
          <w:bCs/>
          <w:lang w:eastAsia="ru-RU"/>
        </w:rPr>
        <w:t>.</w:t>
      </w:r>
      <w:r w:rsidRPr="00D71E84">
        <w:rPr>
          <w:rFonts w:ascii="Times New Roman" w:eastAsia="Times New Roman" w:hAnsi="Times New Roman"/>
          <w:lang w:eastAsia="ru-RU"/>
        </w:rPr>
        <w:t xml:space="preserve"> Усі перелічені змістові лінії забезпечують для учня здобуття досвіду опосередкованого спілкування та опанування низки комунікативних умінь, що дасть змогу учням розвивати комунікативну компетентність. 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«Зорове сприймання»</w:t>
      </w:r>
      <w:r w:rsidRPr="00D71E84">
        <w:rPr>
          <w:rFonts w:ascii="Times New Roman" w:eastAsia="Times New Roman" w:hAnsi="Times New Roman"/>
          <w:lang w:eastAsia="ru-RU"/>
        </w:rPr>
        <w:t xml:space="preserve"> передбачає сприймання та розпізнавання знайомих слів у супроводі малюнків. У рамках змістової лінії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«Писемне висловлювання»</w:t>
      </w:r>
      <w:r w:rsidRPr="00D71E84">
        <w:rPr>
          <w:rFonts w:ascii="Times New Roman" w:eastAsia="Times New Roman" w:hAnsi="Times New Roman"/>
          <w:lang w:eastAsia="ru-RU"/>
        </w:rPr>
        <w:t xml:space="preserve"> учні навчаються писати короткі фрази для надання базової інформації. Результатом опрацювання змістової лінії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</w:t>
      </w:r>
      <w:proofErr w:type="spellStart"/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Онлайн</w:t>
      </w:r>
      <w:proofErr w:type="spellEnd"/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взаєм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о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дія»</w:t>
      </w:r>
      <w:r w:rsidRPr="00D71E84">
        <w:rPr>
          <w:rFonts w:ascii="Times New Roman" w:eastAsia="Times New Roman" w:hAnsi="Times New Roman"/>
          <w:lang w:eastAsia="ru-RU"/>
        </w:rPr>
        <w:t xml:space="preserve"> є оволодіння вміннями встановлювати базовий соціальний контакт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онлайн</w:t>
      </w:r>
      <w:proofErr w:type="spellEnd"/>
      <w:r w:rsidRPr="00D71E84">
        <w:rPr>
          <w:rFonts w:ascii="Times New Roman" w:eastAsia="Times New Roman" w:hAnsi="Times New Roman"/>
          <w:lang w:eastAsia="ru-RU"/>
        </w:rPr>
        <w:t>, вживаючи на</w:t>
      </w:r>
      <w:r w:rsidRPr="00D71E84">
        <w:rPr>
          <w:rFonts w:ascii="Times New Roman" w:eastAsia="Times New Roman" w:hAnsi="Times New Roman"/>
          <w:lang w:eastAsia="ru-RU"/>
        </w:rPr>
        <w:t>й</w:t>
      </w:r>
      <w:r w:rsidRPr="00D71E84">
        <w:rPr>
          <w:rFonts w:ascii="Times New Roman" w:eastAsia="Times New Roman" w:hAnsi="Times New Roman"/>
          <w:lang w:eastAsia="ru-RU"/>
        </w:rPr>
        <w:t>простіші ввічливі форми вітання та прощання, та розміщувати прості твердження про себе у фо</w:t>
      </w:r>
      <w:r w:rsidRPr="00D71E84">
        <w:rPr>
          <w:rFonts w:ascii="Times New Roman" w:eastAsia="Times New Roman" w:hAnsi="Times New Roman"/>
          <w:lang w:eastAsia="ru-RU"/>
        </w:rPr>
        <w:t>р</w:t>
      </w:r>
      <w:r w:rsidRPr="00D71E84">
        <w:rPr>
          <w:rFonts w:ascii="Times New Roman" w:eastAsia="Times New Roman" w:hAnsi="Times New Roman"/>
          <w:lang w:eastAsia="ru-RU"/>
        </w:rPr>
        <w:t xml:space="preserve">маті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онлайн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. </w:t>
      </w:r>
    </w:p>
    <w:p w:rsidR="00CF4129" w:rsidRPr="00D71E84" w:rsidRDefault="00CF4129" w:rsidP="00EE5C2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1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Математична освітня галузь </w:t>
      </w:r>
    </w:p>
    <w:p w:rsidR="00EE5C21" w:rsidRPr="00D71E84" w:rsidRDefault="00EE5C21" w:rsidP="00EE5C21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Метою </w:t>
      </w:r>
      <w:r w:rsidRPr="00D71E84">
        <w:rPr>
          <w:rFonts w:ascii="Times New Roman" w:eastAsia="Times New Roman" w:hAnsi="Times New Roman"/>
          <w:lang w:eastAsia="ru-RU"/>
        </w:rPr>
        <w:t>математичної освітньої галузі Стандарт визначає «розвиток математичного мислення дитини, здатностей розуміти й оцінювати математичні факти й закономірності, робити усвідомлений в</w:t>
      </w:r>
      <w:r w:rsidRPr="00D71E84">
        <w:rPr>
          <w:rFonts w:ascii="Times New Roman" w:eastAsia="Times New Roman" w:hAnsi="Times New Roman"/>
          <w:lang w:eastAsia="ru-RU"/>
        </w:rPr>
        <w:t>и</w:t>
      </w:r>
      <w:r w:rsidRPr="00D71E84">
        <w:rPr>
          <w:rFonts w:ascii="Times New Roman" w:eastAsia="Times New Roman" w:hAnsi="Times New Roman"/>
          <w:lang w:eastAsia="ru-RU"/>
        </w:rPr>
        <w:lastRenderedPageBreak/>
        <w:t>бір, розпізнавати в повсякденному житті проблеми, які можна розв’язувати із застосуванням м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>тематичних методів, моделювати процеси та ситуації для вирішення проблем».</w:t>
      </w:r>
    </w:p>
    <w:p w:rsidR="00EE5C21" w:rsidRPr="00D71E84" w:rsidRDefault="00EE5C21" w:rsidP="00EE5C21">
      <w:pPr>
        <w:spacing w:after="0"/>
        <w:ind w:left="-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ab/>
      </w:r>
      <w:r w:rsidRPr="00D71E84">
        <w:rPr>
          <w:rFonts w:ascii="Times New Roman" w:eastAsia="Times New Roman" w:hAnsi="Times New Roman"/>
          <w:b/>
          <w:i/>
          <w:lang w:eastAsia="ru-RU"/>
        </w:rPr>
        <w:t xml:space="preserve">Найважливішими </w:t>
      </w:r>
      <w:r w:rsidRPr="00D71E84">
        <w:rPr>
          <w:rFonts w:ascii="Times New Roman" w:eastAsia="Times New Roman" w:hAnsi="Times New Roman"/>
          <w:b/>
          <w:bCs/>
          <w:i/>
          <w:lang w:eastAsia="ru-RU"/>
        </w:rPr>
        <w:t>завданнями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навчання математики можуть бути:   </w:t>
      </w:r>
    </w:p>
    <w:p w:rsidR="00EE5C21" w:rsidRPr="00D71E84" w:rsidRDefault="00EE5C21" w:rsidP="00EE5C21">
      <w:pPr>
        <w:numPr>
          <w:ilvl w:val="0"/>
          <w:numId w:val="10"/>
        </w:numPr>
        <w:tabs>
          <w:tab w:val="clear" w:pos="720"/>
          <w:tab w:val="num" w:pos="-5245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формування  здатності розпізнавати серед повсякденних проблем ті, які можна розв’язати із застосуванням математичних методів та способів; </w:t>
      </w:r>
    </w:p>
    <w:p w:rsidR="00EE5C21" w:rsidRPr="00D71E84" w:rsidRDefault="00EE5C21" w:rsidP="00EE5C21">
      <w:pPr>
        <w:numPr>
          <w:ilvl w:val="0"/>
          <w:numId w:val="10"/>
        </w:numPr>
        <w:tabs>
          <w:tab w:val="clear" w:pos="720"/>
          <w:tab w:val="num" w:pos="-5245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розвиток уміння здійснювати дослідження,  аналіз,  планування  послідовності  дій   для розв’язання  повсякденних проблем математичного змісту, зокрема й сюжетних задач;  </w:t>
      </w:r>
    </w:p>
    <w:p w:rsidR="00EE5C21" w:rsidRPr="00D71E84" w:rsidRDefault="00EE5C21" w:rsidP="00EE5C21">
      <w:pPr>
        <w:numPr>
          <w:ilvl w:val="0"/>
          <w:numId w:val="10"/>
        </w:numPr>
        <w:tabs>
          <w:tab w:val="clear" w:pos="720"/>
          <w:tab w:val="num" w:pos="-5245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формування та розвиток  усвідомлених і міцних обчислювальних навичок; </w:t>
      </w:r>
    </w:p>
    <w:p w:rsidR="00EE5C21" w:rsidRPr="00D71E84" w:rsidRDefault="00EE5C21" w:rsidP="00EE5C21">
      <w:pPr>
        <w:numPr>
          <w:ilvl w:val="0"/>
          <w:numId w:val="10"/>
        </w:numPr>
        <w:tabs>
          <w:tab w:val="clear" w:pos="720"/>
          <w:tab w:val="num" w:pos="-5245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вироблення вміння описувати побачене, почуте, прочитане за допомогою простих  матем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 xml:space="preserve">тичних моделей;  </w:t>
      </w:r>
    </w:p>
    <w:p w:rsidR="00EE5C21" w:rsidRPr="00D71E84" w:rsidRDefault="00EE5C21" w:rsidP="00EE5C21">
      <w:pPr>
        <w:numPr>
          <w:ilvl w:val="0"/>
          <w:numId w:val="10"/>
        </w:numPr>
        <w:tabs>
          <w:tab w:val="clear" w:pos="720"/>
          <w:tab w:val="num" w:pos="-5245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формування  відповідального ставлення щодо висування гіпотез, їх оцінки, доведення  або спростування, обґрунтування свого вибору; </w:t>
      </w:r>
    </w:p>
    <w:p w:rsidR="00EE5C21" w:rsidRPr="00D71E84" w:rsidRDefault="00EE5C21" w:rsidP="00EE5C21">
      <w:pPr>
        <w:numPr>
          <w:ilvl w:val="0"/>
          <w:numId w:val="10"/>
        </w:numPr>
        <w:tabs>
          <w:tab w:val="clear" w:pos="720"/>
          <w:tab w:val="num" w:pos="-5245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вироблення досвіду дослідження просторових відношень, форм об’єктів навколишнього світу, конструювання площинних та об’ємних геометричних фігур;</w:t>
      </w:r>
    </w:p>
    <w:p w:rsidR="00EE5C21" w:rsidRPr="00D71E84" w:rsidRDefault="00EE5C21" w:rsidP="00EE5C21">
      <w:pPr>
        <w:numPr>
          <w:ilvl w:val="0"/>
          <w:numId w:val="10"/>
        </w:numPr>
        <w:tabs>
          <w:tab w:val="clear" w:pos="720"/>
          <w:tab w:val="num" w:pos="-5245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вироблення  вміння сприймати,  перетворювати та оцінювати отриману інформацію, вик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ристовуючи різні джерела, у тому числі й засоби інформаційно-комунікаційних технологій.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Освітня програма з математики для  спрямована на формування  в учнів математичної кл</w:t>
      </w:r>
      <w:r w:rsidRPr="00D71E84">
        <w:rPr>
          <w:rFonts w:ascii="Times New Roman" w:eastAsia="Times New Roman" w:hAnsi="Times New Roman"/>
          <w:lang w:eastAsia="ru-RU"/>
        </w:rPr>
        <w:t>ю</w:t>
      </w:r>
      <w:r w:rsidRPr="00D71E84">
        <w:rPr>
          <w:rFonts w:ascii="Times New Roman" w:eastAsia="Times New Roman" w:hAnsi="Times New Roman"/>
          <w:lang w:eastAsia="ru-RU"/>
        </w:rPr>
        <w:t xml:space="preserve">чової і предметної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компетентностей</w:t>
      </w:r>
      <w:proofErr w:type="spellEnd"/>
      <w:r w:rsidRPr="00D71E84">
        <w:rPr>
          <w:rFonts w:ascii="Times New Roman" w:eastAsia="Times New Roman" w:hAnsi="Times New Roman"/>
          <w:lang w:eastAsia="ru-RU"/>
        </w:rPr>
        <w:t>, реалізацію мети та загальних цілей освітньої галузі, визнач</w:t>
      </w:r>
      <w:r w:rsidRPr="00D71E84">
        <w:rPr>
          <w:rFonts w:ascii="Times New Roman" w:eastAsia="Times New Roman" w:hAnsi="Times New Roman"/>
          <w:lang w:eastAsia="ru-RU"/>
        </w:rPr>
        <w:t>е</w:t>
      </w:r>
      <w:r w:rsidRPr="00D71E84">
        <w:rPr>
          <w:rFonts w:ascii="Times New Roman" w:eastAsia="Times New Roman" w:hAnsi="Times New Roman"/>
          <w:lang w:eastAsia="ru-RU"/>
        </w:rPr>
        <w:t>них у Державному стандарті початкової освіти (далі Стандарт).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ab/>
        <w:t xml:space="preserve">При конструюванні програми головний акцент зроблено на реалізацію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компетентнісного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підходу у викладанні математики. Визначальними у структурі програми є обов’язкові  та очікувані результати навчання на кінець другого та четвертого класів. 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shd w:val="clear" w:color="auto" w:fill="FFFFFF"/>
          <w:lang w:eastAsia="ru-RU"/>
        </w:rPr>
        <w:tab/>
        <w:t xml:space="preserve">Такий підхід дає можливість чітко бачити, якими </w:t>
      </w:r>
      <w:proofErr w:type="spellStart"/>
      <w:r w:rsidRPr="00D71E84">
        <w:rPr>
          <w:rFonts w:ascii="Times New Roman" w:eastAsia="Times New Roman" w:hAnsi="Times New Roman"/>
          <w:shd w:val="clear" w:color="auto" w:fill="FFFFFF"/>
          <w:lang w:eastAsia="ru-RU"/>
        </w:rPr>
        <w:t>компетентностями</w:t>
      </w:r>
      <w:proofErr w:type="spellEnd"/>
      <w:r w:rsidRPr="00D71E84">
        <w:rPr>
          <w:rFonts w:ascii="Times New Roman" w:eastAsia="Times New Roman" w:hAnsi="Times New Roman"/>
          <w:shd w:val="clear" w:color="auto" w:fill="FFFFFF"/>
          <w:lang w:eastAsia="ru-RU"/>
        </w:rPr>
        <w:t xml:space="preserve"> мають оволодіти м</w:t>
      </w:r>
      <w:r w:rsidRPr="00D71E84">
        <w:rPr>
          <w:rFonts w:ascii="Times New Roman" w:eastAsia="Times New Roman" w:hAnsi="Times New Roman"/>
          <w:shd w:val="clear" w:color="auto" w:fill="FFFFFF"/>
          <w:lang w:eastAsia="ru-RU"/>
        </w:rPr>
        <w:t>о</w:t>
      </w:r>
      <w:r w:rsidRPr="00D71E84">
        <w:rPr>
          <w:rFonts w:ascii="Times New Roman" w:eastAsia="Times New Roman" w:hAnsi="Times New Roman"/>
          <w:shd w:val="clear" w:color="auto" w:fill="FFFFFF"/>
          <w:lang w:eastAsia="ru-RU"/>
        </w:rPr>
        <w:t>лодші школярі на першому та другому циклах початкової освіти, а вчитель не мусить концентр</w:t>
      </w:r>
      <w:r w:rsidRPr="00D71E84">
        <w:rPr>
          <w:rFonts w:ascii="Times New Roman" w:eastAsia="Times New Roman" w:hAnsi="Times New Roman"/>
          <w:shd w:val="clear" w:color="auto" w:fill="FFFFFF"/>
          <w:lang w:eastAsia="ru-RU"/>
        </w:rPr>
        <w:t>у</w:t>
      </w:r>
      <w:r w:rsidRPr="00D71E84">
        <w:rPr>
          <w:rFonts w:ascii="Times New Roman" w:eastAsia="Times New Roman" w:hAnsi="Times New Roman"/>
          <w:shd w:val="clear" w:color="auto" w:fill="FFFFFF"/>
          <w:lang w:eastAsia="ru-RU"/>
        </w:rPr>
        <w:t>вати свою увагу на вивченні однакового для всіх обсягу і змісту   матеріалу, залишаючи за собою право його вибору з урахуванням вікових та індивідуальних психофізіологічних  особливостей і потреб учнів шляхом розроблення  власної освітньої програми.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У початковому курсі математичної освіти відповідно до зазначеної мети і сформульованих завдань виділено такі змістові лінії: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«Лічба»</w:t>
      </w:r>
      <w:r w:rsidRPr="00D71E84">
        <w:rPr>
          <w:rFonts w:ascii="Times New Roman" w:eastAsia="Times New Roman" w:hAnsi="Times New Roman"/>
          <w:lang w:eastAsia="ru-RU"/>
        </w:rPr>
        <w:t>,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«Числа. Дії з числами», «Вимірювання величин»</w:t>
      </w:r>
      <w:r w:rsidRPr="00D71E84">
        <w:rPr>
          <w:rFonts w:ascii="Times New Roman" w:eastAsia="Times New Roman" w:hAnsi="Times New Roman"/>
          <w:lang w:eastAsia="ru-RU"/>
        </w:rPr>
        <w:t xml:space="preserve">, </w:t>
      </w:r>
      <w:r w:rsidRPr="00D71E84">
        <w:rPr>
          <w:rFonts w:ascii="Times New Roman" w:eastAsia="Times New Roman" w:hAnsi="Times New Roman"/>
          <w:b/>
          <w:bCs/>
          <w:lang w:eastAsia="ru-RU"/>
        </w:rPr>
        <w:t>«Просторові відношення. Геометричні фігури»</w:t>
      </w:r>
      <w:r w:rsidRPr="00D71E84">
        <w:rPr>
          <w:rFonts w:ascii="Times New Roman" w:eastAsia="Times New Roman" w:hAnsi="Times New Roman"/>
          <w:lang w:eastAsia="ru-RU"/>
        </w:rPr>
        <w:t xml:space="preserve">, </w:t>
      </w:r>
      <w:r w:rsidRPr="00D71E84">
        <w:rPr>
          <w:rFonts w:ascii="Times New Roman" w:eastAsia="Times New Roman" w:hAnsi="Times New Roman"/>
          <w:b/>
          <w:bCs/>
          <w:lang w:eastAsia="ru-RU"/>
        </w:rPr>
        <w:t>«Робота з даними»</w:t>
      </w:r>
      <w:r w:rsidRPr="00D71E84">
        <w:rPr>
          <w:rFonts w:ascii="Times New Roman" w:eastAsia="Times New Roman" w:hAnsi="Times New Roman"/>
          <w:lang w:eastAsia="ru-RU"/>
        </w:rPr>
        <w:t>.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ab/>
        <w:t>У межах змістових ліній «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Лічба</w:t>
      </w:r>
      <w:r w:rsidRPr="00D71E84">
        <w:rPr>
          <w:rFonts w:ascii="Times New Roman" w:eastAsia="Times New Roman" w:hAnsi="Times New Roman"/>
          <w:lang w:eastAsia="ru-RU"/>
        </w:rPr>
        <w:t>», «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Числа. Дії з числами</w:t>
      </w:r>
      <w:r w:rsidRPr="00D71E84">
        <w:rPr>
          <w:rFonts w:ascii="Times New Roman" w:eastAsia="Times New Roman" w:hAnsi="Times New Roman"/>
          <w:lang w:eastAsia="ru-RU"/>
        </w:rPr>
        <w:t>» здійснюється формування п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няття числа,  насамперед, розуміння учнями принципу утворення різних видів чисел (натуральних одноцифрових, натуральних багатоцифрових, дробових тощо) та способі</w:t>
      </w:r>
      <w:r w:rsidR="00EE5C21" w:rsidRPr="00D71E84">
        <w:rPr>
          <w:rFonts w:ascii="Times New Roman" w:eastAsia="Times New Roman" w:hAnsi="Times New Roman"/>
          <w:lang w:eastAsia="ru-RU"/>
        </w:rPr>
        <w:t>в виконання дій з цими числами:</w:t>
      </w:r>
      <w:r w:rsidRPr="00D71E84">
        <w:rPr>
          <w:rFonts w:ascii="Times New Roman" w:eastAsia="Times New Roman" w:hAnsi="Times New Roman"/>
          <w:lang w:eastAsia="ru-RU"/>
        </w:rPr>
        <w:t xml:space="preserve"> порівняння, додавання, віднімання, множення та ділення. Крім того, розгортається роб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 xml:space="preserve">та з дослідження законів і властивостей, способів виконання  арифметичних дій під час розв’язання повсякденних проблем математичного змісту, зокрема й сюжетних задач.  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У рамках змістової  лінії «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Вимірювання величин</w:t>
      </w:r>
      <w:r w:rsidRPr="00D71E84">
        <w:rPr>
          <w:rFonts w:ascii="Times New Roman" w:eastAsia="Times New Roman" w:hAnsi="Times New Roman"/>
          <w:lang w:eastAsia="ru-RU"/>
        </w:rPr>
        <w:t>», опираючись на суб’єктний досвід та н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 xml:space="preserve">вички дослідницької роботи, молодші школярі вчаться </w:t>
      </w:r>
      <w:r w:rsidRPr="00D71E84">
        <w:rPr>
          <w:rFonts w:ascii="Times New Roman" w:eastAsia="Times New Roman" w:hAnsi="Times New Roman"/>
          <w:i/>
          <w:iCs/>
          <w:lang w:eastAsia="ru-RU"/>
        </w:rPr>
        <w:t>вимірювати величини</w:t>
      </w:r>
      <w:r w:rsidRPr="00D71E84">
        <w:rPr>
          <w:rFonts w:ascii="Times New Roman" w:eastAsia="Times New Roman" w:hAnsi="Times New Roman"/>
          <w:lang w:eastAsia="ru-RU"/>
        </w:rPr>
        <w:t xml:space="preserve"> довжини, маси, те</w:t>
      </w:r>
      <w:r w:rsidRPr="00D71E84">
        <w:rPr>
          <w:rFonts w:ascii="Times New Roman" w:eastAsia="Times New Roman" w:hAnsi="Times New Roman"/>
          <w:lang w:eastAsia="ru-RU"/>
        </w:rPr>
        <w:t>м</w:t>
      </w:r>
      <w:r w:rsidRPr="00D71E84">
        <w:rPr>
          <w:rFonts w:ascii="Times New Roman" w:eastAsia="Times New Roman" w:hAnsi="Times New Roman"/>
          <w:lang w:eastAsia="ru-RU"/>
        </w:rPr>
        <w:t xml:space="preserve">ператури, часу, місткості (об’єму) за допомогою підручних засобів і вимірювальних приладів, оперувати  грошима.  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Разом з тим, учні  </w:t>
      </w:r>
      <w:r w:rsidRPr="00D71E84">
        <w:rPr>
          <w:rFonts w:ascii="Times New Roman" w:eastAsia="Times New Roman" w:hAnsi="Times New Roman"/>
          <w:shd w:val="clear" w:color="auto" w:fill="FFFFFF"/>
          <w:lang w:eastAsia="ru-RU"/>
        </w:rPr>
        <w:t>виконують перетворення, порівняння, додавання і віднімання іменованих чисел, розв’язують повсякденні проблеми математичного змісту, в тому числі й сюжетні задачі, використовуючи різні одиниці вимірювання величин.</w:t>
      </w:r>
      <w:r w:rsidRPr="00D71E84">
        <w:rPr>
          <w:rFonts w:ascii="Times New Roman" w:eastAsia="Times New Roman" w:hAnsi="Times New Roman"/>
          <w:lang w:eastAsia="ru-RU"/>
        </w:rPr>
        <w:t xml:space="preserve"> 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У процесі навчальної роботи з різного роду величинами виокремлюється також і </w:t>
      </w:r>
      <w:r w:rsidRPr="00D71E84">
        <w:rPr>
          <w:rFonts w:ascii="Times New Roman" w:eastAsia="Times New Roman" w:hAnsi="Times New Roman"/>
          <w:i/>
          <w:iCs/>
          <w:lang w:eastAsia="ru-RU"/>
        </w:rPr>
        <w:t>робота з геометричним матеріалом,</w:t>
      </w:r>
      <w:r w:rsidRPr="00D71E84">
        <w:rPr>
          <w:rFonts w:ascii="Times New Roman" w:eastAsia="Times New Roman" w:hAnsi="Times New Roman"/>
          <w:lang w:eastAsia="ru-RU"/>
        </w:rPr>
        <w:t xml:space="preserve"> дослідження просторових відношень та геометричних фігур різних форм, конструювання площинних та об’ємних фігур з підручного матеріалу, створення макетів реальних та уявних об’єктів різних конструкцій, виконання простих завдань, описаних у матем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>тичних текстах, в т.ч. й сюжетних задачах геометричного змісту (змістова лінія «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Просторові ві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д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ношення. Геометричні фігури</w:t>
      </w:r>
      <w:r w:rsidRPr="00D71E84">
        <w:rPr>
          <w:rFonts w:ascii="Times New Roman" w:eastAsia="Times New Roman" w:hAnsi="Times New Roman"/>
          <w:lang w:eastAsia="ru-RU"/>
        </w:rPr>
        <w:t xml:space="preserve">»). 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в учнів уміння аналізувати повсякденні проблеми математичного змісту потр</w:t>
      </w:r>
      <w:r w:rsidRPr="00D71E84">
        <w:rPr>
          <w:rFonts w:ascii="Times New Roman" w:eastAsia="Times New Roman" w:hAnsi="Times New Roman"/>
          <w:lang w:eastAsia="ru-RU"/>
        </w:rPr>
        <w:t>е</w:t>
      </w:r>
      <w:r w:rsidRPr="00D71E84">
        <w:rPr>
          <w:rFonts w:ascii="Times New Roman" w:eastAsia="Times New Roman" w:hAnsi="Times New Roman"/>
          <w:lang w:eastAsia="ru-RU"/>
        </w:rPr>
        <w:t xml:space="preserve">бує оволодіння ними </w:t>
      </w:r>
      <w:r w:rsidRPr="00D71E84">
        <w:rPr>
          <w:rFonts w:ascii="Times New Roman" w:eastAsia="Times New Roman" w:hAnsi="Times New Roman"/>
          <w:i/>
          <w:iCs/>
          <w:lang w:eastAsia="ru-RU"/>
        </w:rPr>
        <w:t>математичним моделюванням</w:t>
      </w:r>
      <w:r w:rsidRPr="00D71E84">
        <w:rPr>
          <w:rFonts w:ascii="Times New Roman" w:eastAsia="Times New Roman" w:hAnsi="Times New Roman"/>
          <w:lang w:eastAsia="ru-RU"/>
        </w:rPr>
        <w:t xml:space="preserve"> як прийомом </w:t>
      </w:r>
      <w:r w:rsidRPr="00D71E84">
        <w:rPr>
          <w:rFonts w:ascii="Times New Roman" w:eastAsia="Times New Roman" w:hAnsi="Times New Roman"/>
          <w:i/>
          <w:iCs/>
          <w:lang w:eastAsia="ru-RU"/>
        </w:rPr>
        <w:t>діяльності</w:t>
      </w:r>
      <w:r w:rsidRPr="00D71E84">
        <w:rPr>
          <w:rFonts w:ascii="Times New Roman" w:eastAsia="Times New Roman" w:hAnsi="Times New Roman"/>
          <w:lang w:eastAsia="ru-RU"/>
        </w:rPr>
        <w:t xml:space="preserve"> при дослідженні </w:t>
      </w:r>
      <w:r w:rsidRPr="00D71E84">
        <w:rPr>
          <w:rFonts w:ascii="Times New Roman" w:eastAsia="Times New Roman" w:hAnsi="Times New Roman"/>
          <w:lang w:eastAsia="ru-RU"/>
        </w:rPr>
        <w:lastRenderedPageBreak/>
        <w:t xml:space="preserve">реальних об’єктів і процесів та при розв’язуванні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навчально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- пізнавальних і практико зорієнтов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>них задач, використовуючи різні джерела інформації, в тому числі й засоби інформаційно-комунікаційних технологій.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З прикладами так званих «фізичних» моделей школярі зустрічаються ще в  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дошкіллі</w:t>
      </w:r>
      <w:proofErr w:type="spellEnd"/>
      <w:r w:rsidRPr="00D71E84">
        <w:rPr>
          <w:rFonts w:ascii="Times New Roman" w:eastAsia="Times New Roman" w:hAnsi="Times New Roman"/>
          <w:lang w:eastAsia="ru-RU"/>
        </w:rPr>
        <w:t>: ігра</w:t>
      </w:r>
      <w:r w:rsidRPr="00D71E84">
        <w:rPr>
          <w:rFonts w:ascii="Times New Roman" w:eastAsia="Times New Roman" w:hAnsi="Times New Roman"/>
          <w:lang w:eastAsia="ru-RU"/>
        </w:rPr>
        <w:t>ш</w:t>
      </w:r>
      <w:r w:rsidRPr="00D71E84">
        <w:rPr>
          <w:rFonts w:ascii="Times New Roman" w:eastAsia="Times New Roman" w:hAnsi="Times New Roman"/>
          <w:lang w:eastAsia="ru-RU"/>
        </w:rPr>
        <w:t xml:space="preserve">ки, що оточують дитину, фотографія людини, глобус  та ін., а математичне моделювання – це створення моделей та їх дослідження засобами математики. 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 1-го класу учнів варто привчати до роботи з різного виду </w:t>
      </w:r>
      <w:r w:rsidRPr="00D71E84">
        <w:rPr>
          <w:rFonts w:ascii="Times New Roman" w:eastAsia="Times New Roman" w:hAnsi="Times New Roman"/>
          <w:i/>
          <w:iCs/>
          <w:lang w:eastAsia="ru-RU"/>
        </w:rPr>
        <w:t>простими математичними м</w:t>
      </w:r>
      <w:r w:rsidRPr="00D71E84">
        <w:rPr>
          <w:rFonts w:ascii="Times New Roman" w:eastAsia="Times New Roman" w:hAnsi="Times New Roman"/>
          <w:i/>
          <w:iCs/>
          <w:lang w:eastAsia="ru-RU"/>
        </w:rPr>
        <w:t>о</w:t>
      </w:r>
      <w:r w:rsidRPr="00D71E84">
        <w:rPr>
          <w:rFonts w:ascii="Times New Roman" w:eastAsia="Times New Roman" w:hAnsi="Times New Roman"/>
          <w:i/>
          <w:iCs/>
          <w:lang w:eastAsia="ru-RU"/>
        </w:rPr>
        <w:t>делями,</w:t>
      </w:r>
      <w:r w:rsidRPr="00D71E84">
        <w:rPr>
          <w:rFonts w:ascii="Times New Roman" w:eastAsia="Times New Roman" w:hAnsi="Times New Roman"/>
          <w:lang w:eastAsia="ru-RU"/>
        </w:rPr>
        <w:t xml:space="preserve"> оскільки вони так чи інакше допомагають виділити, впорядкувати, проаналізувати та заф</w:t>
      </w:r>
      <w:r w:rsidRPr="00D71E84">
        <w:rPr>
          <w:rFonts w:ascii="Times New Roman" w:eastAsia="Times New Roman" w:hAnsi="Times New Roman"/>
          <w:lang w:eastAsia="ru-RU"/>
        </w:rPr>
        <w:t>і</w:t>
      </w:r>
      <w:r w:rsidRPr="00D71E84">
        <w:rPr>
          <w:rFonts w:ascii="Times New Roman" w:eastAsia="Times New Roman" w:hAnsi="Times New Roman"/>
          <w:lang w:eastAsia="ru-RU"/>
        </w:rPr>
        <w:t>ксувати дані (подані в умові задачі, зібрані за допомогою опитувальника тощо). Ця робота розго</w:t>
      </w:r>
      <w:r w:rsidRPr="00D71E84">
        <w:rPr>
          <w:rFonts w:ascii="Times New Roman" w:eastAsia="Times New Roman" w:hAnsi="Times New Roman"/>
          <w:lang w:eastAsia="ru-RU"/>
        </w:rPr>
        <w:t>р</w:t>
      </w:r>
      <w:r w:rsidRPr="00D71E84">
        <w:rPr>
          <w:rFonts w:ascii="Times New Roman" w:eastAsia="Times New Roman" w:hAnsi="Times New Roman"/>
          <w:lang w:eastAsia="ru-RU"/>
        </w:rPr>
        <w:t>тається у межах змістової лінії «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Робота з даними</w:t>
      </w:r>
      <w:r w:rsidRPr="00D71E84">
        <w:rPr>
          <w:rFonts w:ascii="Times New Roman" w:eastAsia="Times New Roman" w:hAnsi="Times New Roman"/>
          <w:lang w:eastAsia="ru-RU"/>
        </w:rPr>
        <w:t xml:space="preserve">». </w:t>
      </w:r>
    </w:p>
    <w:p w:rsidR="00CF4129" w:rsidRPr="00D71E84" w:rsidRDefault="00CF4129" w:rsidP="00EE5C2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Таким чином, упродовж  двох циклів навчання математики  у поєднанні з іншими освітніми галузями у здобувачів початкової освіти здійснюватиметься формування знань, умінь, ставлень, що є сутністю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компетентнісного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підходу, для забезпечення подальшої здатності успішно навчат</w:t>
      </w:r>
      <w:r w:rsidRPr="00D71E84">
        <w:rPr>
          <w:rFonts w:ascii="Times New Roman" w:eastAsia="Times New Roman" w:hAnsi="Times New Roman"/>
          <w:lang w:eastAsia="ru-RU"/>
        </w:rPr>
        <w:t>и</w:t>
      </w:r>
      <w:r w:rsidRPr="00D71E84">
        <w:rPr>
          <w:rFonts w:ascii="Times New Roman" w:eastAsia="Times New Roman" w:hAnsi="Times New Roman"/>
          <w:lang w:eastAsia="ru-RU"/>
        </w:rPr>
        <w:t>ся, усвідомлюючи роль математичних знань та вмінь в особистому і суспільному житті людини.  </w:t>
      </w:r>
    </w:p>
    <w:p w:rsidR="00CF4129" w:rsidRPr="00D71E84" w:rsidRDefault="00CF4129" w:rsidP="00EE5C2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Природнича освітня галузь</w:t>
      </w:r>
    </w:p>
    <w:p w:rsidR="00CF4129" w:rsidRPr="00D71E84" w:rsidRDefault="00CF4129" w:rsidP="00231C02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Метою </w:t>
      </w:r>
      <w:r w:rsidRPr="00D71E84">
        <w:rPr>
          <w:rFonts w:ascii="Times New Roman" w:eastAsia="Times New Roman" w:hAnsi="Times New Roman"/>
          <w:lang w:eastAsia="ru-RU"/>
        </w:rPr>
        <w:t>природничої освітньої галузі для загальної середньої освіти є формування наукового мислення та культури дослідження; розвиток системних уявлень про цілісність та розмаїття природи, утве</w:t>
      </w:r>
      <w:r w:rsidRPr="00D71E84">
        <w:rPr>
          <w:rFonts w:ascii="Times New Roman" w:eastAsia="Times New Roman" w:hAnsi="Times New Roman"/>
          <w:lang w:eastAsia="ru-RU"/>
        </w:rPr>
        <w:t>р</w:t>
      </w:r>
      <w:r w:rsidRPr="00D71E84">
        <w:rPr>
          <w:rFonts w:ascii="Times New Roman" w:eastAsia="Times New Roman" w:hAnsi="Times New Roman"/>
          <w:lang w:eastAsia="ru-RU"/>
        </w:rPr>
        <w:t>дження принципів сталого розвитку, ефективної, безпечної і природоохоронної поведінки в д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вкіллі.</w:t>
      </w:r>
    </w:p>
    <w:p w:rsidR="00CF4129" w:rsidRPr="00D71E84" w:rsidRDefault="00EE5C21" w:rsidP="00231C02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i/>
          <w:lang w:eastAsia="ru-RU"/>
        </w:rPr>
        <w:t>Г</w:t>
      </w:r>
      <w:r w:rsidR="00CF4129" w:rsidRPr="00D71E84">
        <w:rPr>
          <w:rFonts w:ascii="Times New Roman" w:eastAsia="Times New Roman" w:hAnsi="Times New Roman"/>
          <w:b/>
          <w:i/>
          <w:lang w:eastAsia="ru-RU"/>
        </w:rPr>
        <w:t xml:space="preserve">оловними </w:t>
      </w:r>
      <w:r w:rsidR="00CF4129" w:rsidRPr="00D71E84">
        <w:rPr>
          <w:rFonts w:ascii="Times New Roman" w:eastAsia="Times New Roman" w:hAnsi="Times New Roman"/>
          <w:b/>
          <w:bCs/>
          <w:i/>
          <w:lang w:eastAsia="ru-RU"/>
        </w:rPr>
        <w:t>завданнями</w:t>
      </w:r>
      <w:r w:rsidR="00CF4129" w:rsidRPr="00D71E84">
        <w:rPr>
          <w:rFonts w:ascii="Times New Roman" w:eastAsia="Times New Roman" w:hAnsi="Times New Roman"/>
          <w:lang w:eastAsia="ru-RU"/>
        </w:rPr>
        <w:t xml:space="preserve"> природничої освітньої галузі у початковій школі є:</w:t>
      </w:r>
    </w:p>
    <w:p w:rsidR="00CF4129" w:rsidRPr="00D71E84" w:rsidRDefault="00CF4129" w:rsidP="00EE5C21">
      <w:pPr>
        <w:numPr>
          <w:ilvl w:val="0"/>
          <w:numId w:val="11"/>
        </w:numPr>
        <w:tabs>
          <w:tab w:val="clear" w:pos="720"/>
          <w:tab w:val="num" w:pos="-48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виховання любові та шанобливого ставлення до природи рідного краю, України, планети Земля;</w:t>
      </w:r>
    </w:p>
    <w:p w:rsidR="00CF4129" w:rsidRPr="00D71E84" w:rsidRDefault="00CF4129" w:rsidP="00EE5C21">
      <w:pPr>
        <w:numPr>
          <w:ilvl w:val="0"/>
          <w:numId w:val="11"/>
        </w:numPr>
        <w:tabs>
          <w:tab w:val="clear" w:pos="720"/>
          <w:tab w:val="num" w:pos="-48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екологічно й етично обґрунтованої поведінки у природі, залучення до участі у природоохоронних акціях;</w:t>
      </w:r>
    </w:p>
    <w:p w:rsidR="00CF4129" w:rsidRPr="00D71E84" w:rsidRDefault="00CF4129" w:rsidP="00EE5C21">
      <w:pPr>
        <w:numPr>
          <w:ilvl w:val="0"/>
          <w:numId w:val="11"/>
        </w:numPr>
        <w:tabs>
          <w:tab w:val="clear" w:pos="720"/>
          <w:tab w:val="num" w:pos="-48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розвиток зацікавлення до пізнання природи, оволодіння способами навчально-пізнавальної діяльності, елементарними дослідницькими вміннями (через експерименти, спостереження);</w:t>
      </w:r>
    </w:p>
    <w:p w:rsidR="00CF4129" w:rsidRPr="00D71E84" w:rsidRDefault="00CF4129" w:rsidP="00EE5C21">
      <w:pPr>
        <w:numPr>
          <w:ilvl w:val="0"/>
          <w:numId w:val="11"/>
        </w:numPr>
        <w:tabs>
          <w:tab w:val="clear" w:pos="720"/>
          <w:tab w:val="num" w:pos="-48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поступове формування уявлень про природничо-наукову картину світу через поглиблення початкових знань про природні об’єкти і явища, взаємозв’язки в системі «нежива природа – жива природа», про залежність людини від стану навколишнього середовища та її вплив на нього.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Відповідно до зазначених мети і завдань, виокремлено такі </w:t>
      </w:r>
      <w:r w:rsidRPr="00D71E84">
        <w:rPr>
          <w:rFonts w:ascii="Times New Roman" w:eastAsia="Times New Roman" w:hAnsi="Times New Roman"/>
          <w:b/>
          <w:bCs/>
          <w:lang w:eastAsia="ru-RU"/>
        </w:rPr>
        <w:t>змістові лінії</w:t>
      </w:r>
      <w:r w:rsidRPr="00D71E84">
        <w:rPr>
          <w:rFonts w:ascii="Times New Roman" w:eastAsia="Times New Roman" w:hAnsi="Times New Roman"/>
          <w:lang w:eastAsia="ru-RU"/>
        </w:rPr>
        <w:t>: «Я пізнаю прир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 xml:space="preserve">ду», «Я у природі», «Я у рукотворному світі». 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«Я пізнаю природу»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спрямована на формування дослідницьких умінь школ</w:t>
      </w:r>
      <w:r w:rsidRPr="00D71E84">
        <w:rPr>
          <w:rFonts w:ascii="Times New Roman" w:eastAsia="Times New Roman" w:hAnsi="Times New Roman"/>
          <w:lang w:eastAsia="ru-RU"/>
        </w:rPr>
        <w:t>я</w:t>
      </w:r>
      <w:r w:rsidRPr="00D71E84">
        <w:rPr>
          <w:rFonts w:ascii="Times New Roman" w:eastAsia="Times New Roman" w:hAnsi="Times New Roman"/>
          <w:lang w:eastAsia="ru-RU"/>
        </w:rPr>
        <w:t xml:space="preserve">рів через підтримку допитливості та інтересу до спостережень, експериментів та моделювання для пошуку відповідей на запитання про навколишній світ. 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lang w:eastAsia="ru-RU"/>
        </w:rPr>
        <w:t>«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Я у природі</w:t>
      </w:r>
      <w:r w:rsidRPr="00D71E84">
        <w:rPr>
          <w:rFonts w:ascii="Times New Roman" w:eastAsia="Times New Roman" w:hAnsi="Times New Roman"/>
          <w:b/>
          <w:bCs/>
          <w:lang w:eastAsia="ru-RU"/>
        </w:rPr>
        <w:t>»</w:t>
      </w:r>
      <w:r w:rsidRPr="00D71E84">
        <w:rPr>
          <w:rFonts w:ascii="Times New Roman" w:eastAsia="Times New Roman" w:hAnsi="Times New Roman"/>
          <w:lang w:eastAsia="ru-RU"/>
        </w:rPr>
        <w:t xml:space="preserve"> передбачає розвиток уявлень молодших школярів про об’єкти та явища природи, встановлення зв’язків між неживою і живою природою, формування бережл</w:t>
      </w:r>
      <w:r w:rsidRPr="00D71E84">
        <w:rPr>
          <w:rFonts w:ascii="Times New Roman" w:eastAsia="Times New Roman" w:hAnsi="Times New Roman"/>
          <w:lang w:eastAsia="ru-RU"/>
        </w:rPr>
        <w:t>и</w:t>
      </w:r>
      <w:r w:rsidRPr="00D71E84">
        <w:rPr>
          <w:rFonts w:ascii="Times New Roman" w:eastAsia="Times New Roman" w:hAnsi="Times New Roman"/>
          <w:lang w:eastAsia="ru-RU"/>
        </w:rPr>
        <w:t>вого ставлення до природи; вироблення навичок екологічно доцільної поведінки в довкіллі.</w:t>
      </w:r>
    </w:p>
    <w:p w:rsidR="00CF4129" w:rsidRPr="00D71E84" w:rsidRDefault="00CF4129" w:rsidP="00EE5C21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«Я в рукотворному світі»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спрямована на формування загальних уявлень про світ, створений людиною, понять про взаємозв’язки людини і природи, слугує джерелом натхне</w:t>
      </w:r>
      <w:r w:rsidRPr="00D71E84">
        <w:rPr>
          <w:rFonts w:ascii="Times New Roman" w:eastAsia="Times New Roman" w:hAnsi="Times New Roman"/>
          <w:lang w:eastAsia="ru-RU"/>
        </w:rPr>
        <w:t>н</w:t>
      </w:r>
      <w:r w:rsidRPr="00D71E84">
        <w:rPr>
          <w:rFonts w:ascii="Times New Roman" w:eastAsia="Times New Roman" w:hAnsi="Times New Roman"/>
          <w:lang w:eastAsia="ru-RU"/>
        </w:rPr>
        <w:t>ня для пошуку та втілення дитячих винахідницьких ідей та проектів.</w:t>
      </w:r>
    </w:p>
    <w:p w:rsidR="00CF4129" w:rsidRPr="00D71E84" w:rsidRDefault="00CF4129" w:rsidP="00EE5C2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Провідна роль у вивченні природничої освітньої галузі належить дослідженням (спостер</w:t>
      </w:r>
      <w:r w:rsidRPr="00D71E84">
        <w:rPr>
          <w:rFonts w:ascii="Times New Roman" w:eastAsia="Times New Roman" w:hAnsi="Times New Roman"/>
          <w:lang w:eastAsia="ru-RU"/>
        </w:rPr>
        <w:t>е</w:t>
      </w:r>
      <w:r w:rsidRPr="00D71E84">
        <w:rPr>
          <w:rFonts w:ascii="Times New Roman" w:eastAsia="Times New Roman" w:hAnsi="Times New Roman"/>
          <w:lang w:eastAsia="ru-RU"/>
        </w:rPr>
        <w:t>женням, експериментам), екскурсіям, природоохоронній та проектній діяльності школярів.</w:t>
      </w:r>
    </w:p>
    <w:p w:rsidR="00CF4129" w:rsidRPr="00D71E84" w:rsidRDefault="00CF4129" w:rsidP="00CF4129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Технологічна освітня галузь</w:t>
      </w:r>
    </w:p>
    <w:p w:rsidR="00CF4129" w:rsidRPr="00D71E84" w:rsidRDefault="00CF4129" w:rsidP="00EE5C21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Метою </w:t>
      </w:r>
      <w:r w:rsidRPr="00D71E84">
        <w:rPr>
          <w:rFonts w:ascii="Times New Roman" w:eastAsia="Times New Roman" w:hAnsi="Times New Roman"/>
          <w:lang w:eastAsia="ru-RU"/>
        </w:rPr>
        <w:t>технологічної освітньої галузі для загальної середньої освіти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є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формування в учня/ учениці здатності до зміни навколишнього світу засобами сучасних технологій без шкоди для середовища, до використання технологій для власної самореалізації, культурного й національного самовияву.</w:t>
      </w:r>
    </w:p>
    <w:p w:rsidR="00CF4129" w:rsidRPr="00D71E84" w:rsidRDefault="00EE5C21" w:rsidP="00EE5C21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>Г</w:t>
      </w:r>
      <w:r w:rsidR="00CF4129" w:rsidRPr="00D71E84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 xml:space="preserve">оловними </w:t>
      </w:r>
      <w:r w:rsidR="00CF4129" w:rsidRPr="00D71E84">
        <w:rPr>
          <w:rFonts w:ascii="Times New Roman" w:eastAsia="Times New Roman" w:hAnsi="Times New Roman"/>
          <w:b/>
          <w:bCs/>
          <w:i/>
          <w:shd w:val="clear" w:color="auto" w:fill="FFFFFF"/>
          <w:lang w:eastAsia="ru-RU"/>
        </w:rPr>
        <w:t>завданнями</w:t>
      </w:r>
      <w:r w:rsidR="00CF4129" w:rsidRPr="00D71E84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r w:rsidR="00CF4129" w:rsidRPr="00D71E84">
        <w:rPr>
          <w:rFonts w:ascii="Times New Roman" w:eastAsia="Times New Roman" w:hAnsi="Times New Roman"/>
          <w:lang w:eastAsia="ru-RU"/>
        </w:rPr>
        <w:t>технологічної освітньої галузі</w:t>
      </w:r>
      <w:r w:rsidR="00CF4129" w:rsidRPr="00D71E84">
        <w:rPr>
          <w:rFonts w:ascii="Times New Roman" w:eastAsia="Times New Roman" w:hAnsi="Times New Roman"/>
          <w:shd w:val="clear" w:color="auto" w:fill="FFFFFF"/>
          <w:lang w:eastAsia="ru-RU"/>
        </w:rPr>
        <w:t xml:space="preserve"> у початковій школі є</w:t>
      </w:r>
      <w:r w:rsidR="00CF4129" w:rsidRPr="00D71E84">
        <w:rPr>
          <w:rFonts w:ascii="Times New Roman" w:eastAsia="Times New Roman" w:hAnsi="Times New Roman"/>
          <w:lang w:eastAsia="ru-RU"/>
        </w:rPr>
        <w:t>:</w:t>
      </w:r>
    </w:p>
    <w:p w:rsidR="00CF4129" w:rsidRPr="00D71E84" w:rsidRDefault="00CF4129" w:rsidP="00EE5C21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lastRenderedPageBreak/>
        <w:t>залучення учнів до різних видів діяльності, формування вмінь для створення виробу від творчого задуму до його втілення в готовий результат;</w:t>
      </w:r>
    </w:p>
    <w:p w:rsidR="00CF4129" w:rsidRPr="00D71E84" w:rsidRDefault="00CF4129" w:rsidP="00EE5C21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в учнів культури праці та побуту, навичок раціонального ведення домашнього господарства, задоволення власних потреб та потреб інших, відповідальності за результати власної діяльності;</w:t>
      </w:r>
    </w:p>
    <w:p w:rsidR="00CF4129" w:rsidRPr="00D71E84" w:rsidRDefault="00CF4129" w:rsidP="00EE5C21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вміння ефективно використовувати природні матеріали з турботою про навк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 xml:space="preserve">лишнє середовище; </w:t>
      </w:r>
    </w:p>
    <w:p w:rsidR="00CF4129" w:rsidRPr="00D71E84" w:rsidRDefault="00CF4129" w:rsidP="00EE5C21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створення умов для практичного і творчого застосування традицій і сучасних ремесел.</w:t>
      </w:r>
    </w:p>
    <w:p w:rsidR="00CF4129" w:rsidRPr="00D71E84" w:rsidRDefault="00CF4129" w:rsidP="00EE5C21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 технологічної освітньої галузі в початкових класах структурується за такими </w:t>
      </w:r>
      <w:r w:rsidRPr="00D71E84">
        <w:rPr>
          <w:rFonts w:ascii="Times New Roman" w:eastAsia="Times New Roman" w:hAnsi="Times New Roman"/>
          <w:b/>
          <w:bCs/>
          <w:lang w:eastAsia="ru-RU"/>
        </w:rPr>
        <w:t>зміст</w:t>
      </w:r>
      <w:r w:rsidRPr="00D71E84">
        <w:rPr>
          <w:rFonts w:ascii="Times New Roman" w:eastAsia="Times New Roman" w:hAnsi="Times New Roman"/>
          <w:b/>
          <w:bCs/>
          <w:lang w:eastAsia="ru-RU"/>
        </w:rPr>
        <w:t>о</w:t>
      </w:r>
      <w:r w:rsidRPr="00D71E84">
        <w:rPr>
          <w:rFonts w:ascii="Times New Roman" w:eastAsia="Times New Roman" w:hAnsi="Times New Roman"/>
          <w:b/>
          <w:bCs/>
          <w:lang w:eastAsia="ru-RU"/>
        </w:rPr>
        <w:t>вими лініями</w:t>
      </w:r>
      <w:r w:rsidRPr="00D71E84">
        <w:rPr>
          <w:rFonts w:ascii="Times New Roman" w:eastAsia="Times New Roman" w:hAnsi="Times New Roman"/>
          <w:lang w:eastAsia="ru-RU"/>
        </w:rPr>
        <w:t xml:space="preserve">: «Технічна творчість і техніка», «Світ технологій», «Світ ремесел», «Побут». </w:t>
      </w:r>
    </w:p>
    <w:p w:rsidR="00CF4129" w:rsidRPr="00D71E84" w:rsidRDefault="00CF4129" w:rsidP="00EE5C21">
      <w:pPr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Змістові лінії, які систематизують очікувані результати навчання, спрямовані на форм</w:t>
      </w:r>
      <w:r w:rsidRPr="00D71E84">
        <w:rPr>
          <w:rFonts w:ascii="Times New Roman" w:eastAsia="Times New Roman" w:hAnsi="Times New Roman"/>
          <w:lang w:eastAsia="ru-RU"/>
        </w:rPr>
        <w:t>у</w:t>
      </w:r>
      <w:r w:rsidRPr="00D71E84">
        <w:rPr>
          <w:rFonts w:ascii="Times New Roman" w:eastAsia="Times New Roman" w:hAnsi="Times New Roman"/>
          <w:lang w:eastAsia="ru-RU"/>
        </w:rPr>
        <w:t xml:space="preserve">вання ключових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компетентностей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учнів. </w:t>
      </w:r>
    </w:p>
    <w:p w:rsidR="00CF4129" w:rsidRPr="00D71E84" w:rsidRDefault="00CF4129" w:rsidP="00231C02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Змістова лінія «</w:t>
      </w:r>
      <w:r w:rsidRPr="00D71E84">
        <w:rPr>
          <w:rFonts w:ascii="Times New Roman" w:eastAsia="Times New Roman" w:hAnsi="Times New Roman"/>
          <w:b/>
          <w:bCs/>
          <w:lang w:eastAsia="ru-RU"/>
        </w:rPr>
        <w:t>Технічна творчість і техніка</w:t>
      </w:r>
      <w:r w:rsidRPr="00D71E84">
        <w:rPr>
          <w:rFonts w:ascii="Times New Roman" w:eastAsia="Times New Roman" w:hAnsi="Times New Roman"/>
          <w:lang w:eastAsia="ru-RU"/>
        </w:rPr>
        <w:t>» спрямована на залучення учнів до творчої д</w:t>
      </w:r>
      <w:r w:rsidRPr="00D71E84">
        <w:rPr>
          <w:rFonts w:ascii="Times New Roman" w:eastAsia="Times New Roman" w:hAnsi="Times New Roman"/>
          <w:lang w:eastAsia="ru-RU"/>
        </w:rPr>
        <w:t>і</w:t>
      </w:r>
      <w:r w:rsidRPr="00D71E84">
        <w:rPr>
          <w:rFonts w:ascii="Times New Roman" w:eastAsia="Times New Roman" w:hAnsi="Times New Roman"/>
          <w:lang w:eastAsia="ru-RU"/>
        </w:rPr>
        <w:t>яльності у процесі конструювання та моделювання під час самостійної або колективної роботи з конструктором. Процес конструювання з готових деталей (моделей) конструктора має на меті сприяти розвитку просторової уяви й елементів творчого та технічного мислення учнів, через ч</w:t>
      </w:r>
      <w:r w:rsidRPr="00D71E84">
        <w:rPr>
          <w:rFonts w:ascii="Times New Roman" w:eastAsia="Times New Roman" w:hAnsi="Times New Roman"/>
          <w:lang w:eastAsia="ru-RU"/>
        </w:rPr>
        <w:t>и</w:t>
      </w:r>
      <w:r w:rsidRPr="00D71E84">
        <w:rPr>
          <w:rFonts w:ascii="Times New Roman" w:eastAsia="Times New Roman" w:hAnsi="Times New Roman"/>
          <w:lang w:eastAsia="ru-RU"/>
        </w:rPr>
        <w:t>тання і зіставлення малюнків, графічних зображень, за якими учні складатимуть конструкції. Учні виконуватимуть макетування об’ємних моделей транспортних засобів, будинків, веж, роботів т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 xml:space="preserve">що. </w:t>
      </w:r>
    </w:p>
    <w:p w:rsidR="00CF4129" w:rsidRPr="00D71E84" w:rsidRDefault="00CF4129" w:rsidP="00231C02">
      <w:pPr>
        <w:spacing w:after="0"/>
        <w:ind w:firstLine="567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Пропоновані умови: персональний доступ учня / учениці до деталей конструкторів, відпов</w:t>
      </w:r>
      <w:r w:rsidRPr="00D71E84">
        <w:rPr>
          <w:rFonts w:ascii="Times New Roman" w:eastAsia="Times New Roman" w:hAnsi="Times New Roman"/>
          <w:lang w:eastAsia="ru-RU"/>
        </w:rPr>
        <w:t>і</w:t>
      </w:r>
      <w:r w:rsidRPr="00D71E84">
        <w:rPr>
          <w:rFonts w:ascii="Times New Roman" w:eastAsia="Times New Roman" w:hAnsi="Times New Roman"/>
          <w:lang w:eastAsia="ru-RU"/>
        </w:rPr>
        <w:t>дних графічних зображень схем для конструювання простих моделей; матеріалів для виготовлення та оздоблення виробу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Змістова лінія «</w:t>
      </w:r>
      <w:r w:rsidRPr="00D71E84">
        <w:rPr>
          <w:rFonts w:ascii="Times New Roman" w:eastAsia="Times New Roman" w:hAnsi="Times New Roman"/>
          <w:b/>
          <w:bCs/>
          <w:lang w:eastAsia="ru-RU"/>
        </w:rPr>
        <w:t>Світ технологій</w:t>
      </w:r>
      <w:r w:rsidRPr="00D71E84">
        <w:rPr>
          <w:rFonts w:ascii="Times New Roman" w:eastAsia="Times New Roman" w:hAnsi="Times New Roman"/>
          <w:lang w:eastAsia="ru-RU"/>
        </w:rPr>
        <w:t>» має на меті формувати в учнів здатність планувати власну діяльність у процесі вивчення конструкційних матеріалів – від розпізнавання їх на дотик до арг</w:t>
      </w:r>
      <w:r w:rsidRPr="00D71E84">
        <w:rPr>
          <w:rFonts w:ascii="Times New Roman" w:eastAsia="Times New Roman" w:hAnsi="Times New Roman"/>
          <w:lang w:eastAsia="ru-RU"/>
        </w:rPr>
        <w:t>у</w:t>
      </w:r>
      <w:r w:rsidRPr="00D71E84">
        <w:rPr>
          <w:rFonts w:ascii="Times New Roman" w:eastAsia="Times New Roman" w:hAnsi="Times New Roman"/>
          <w:lang w:eastAsia="ru-RU"/>
        </w:rPr>
        <w:t>ментованого добору для створення виробу, виконувати найпростіші способи їх обробки. Важл</w:t>
      </w:r>
      <w:r w:rsidRPr="00D71E84">
        <w:rPr>
          <w:rFonts w:ascii="Times New Roman" w:eastAsia="Times New Roman" w:hAnsi="Times New Roman"/>
          <w:lang w:eastAsia="ru-RU"/>
        </w:rPr>
        <w:t>и</w:t>
      </w:r>
      <w:r w:rsidRPr="00D71E84">
        <w:rPr>
          <w:rFonts w:ascii="Times New Roman" w:eastAsia="Times New Roman" w:hAnsi="Times New Roman"/>
          <w:lang w:eastAsia="ru-RU"/>
        </w:rPr>
        <w:t>вою умовою засвоєння цієї лінії є формування в учнів здатності розуміти і дотримуватися послід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вності у виготовленні виробів, аргументувати обрану послідовність у роботі. У процесі роботи з матеріалами провідними операціями будуть: різання ножицями, склеювання, зв’язування стрічок тощо.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Пропоновані умови: персональний доступ учня / учениці до матеріалів, технологічних ка</w:t>
      </w:r>
      <w:r w:rsidRPr="00D71E84">
        <w:rPr>
          <w:rFonts w:ascii="Times New Roman" w:eastAsia="Times New Roman" w:hAnsi="Times New Roman"/>
          <w:lang w:eastAsia="ru-RU"/>
        </w:rPr>
        <w:t>р</w:t>
      </w:r>
      <w:r w:rsidRPr="00D71E84">
        <w:rPr>
          <w:rFonts w:ascii="Times New Roman" w:eastAsia="Times New Roman" w:hAnsi="Times New Roman"/>
          <w:lang w:eastAsia="ru-RU"/>
        </w:rPr>
        <w:t>ток (схем), необхідних для виготовлення виробу, інструментів та пристосувань, довідникових п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сібників (книжки з ілюстраціями до творів, набори малюнків до мультфільмів тощо). Організація екскурсій на виробничі об’єднання, перегляд та обговорення відеофільмів про виробництво. Пер</w:t>
      </w:r>
      <w:r w:rsidRPr="00D71E84">
        <w:rPr>
          <w:rFonts w:ascii="Times New Roman" w:eastAsia="Times New Roman" w:hAnsi="Times New Roman"/>
          <w:lang w:eastAsia="ru-RU"/>
        </w:rPr>
        <w:t>е</w:t>
      </w:r>
      <w:r w:rsidRPr="00D71E84">
        <w:rPr>
          <w:rFonts w:ascii="Times New Roman" w:eastAsia="Times New Roman" w:hAnsi="Times New Roman"/>
          <w:lang w:eastAsia="ru-RU"/>
        </w:rPr>
        <w:t>гляд та обговорення фільмів (мультфільмів), у яких висвітлюється повторне та економне викори</w:t>
      </w:r>
      <w:r w:rsidRPr="00D71E84">
        <w:rPr>
          <w:rFonts w:ascii="Times New Roman" w:eastAsia="Times New Roman" w:hAnsi="Times New Roman"/>
          <w:lang w:eastAsia="ru-RU"/>
        </w:rPr>
        <w:t>с</w:t>
      </w:r>
      <w:r w:rsidRPr="00D71E84">
        <w:rPr>
          <w:rFonts w:ascii="Times New Roman" w:eastAsia="Times New Roman" w:hAnsi="Times New Roman"/>
          <w:lang w:eastAsia="ru-RU"/>
        </w:rPr>
        <w:t>тання матеріалів.</w:t>
      </w:r>
    </w:p>
    <w:p w:rsidR="00CF4129" w:rsidRPr="00D71E84" w:rsidRDefault="00CF4129" w:rsidP="00990107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Змістова лінія «</w:t>
      </w:r>
      <w:r w:rsidRPr="00D71E84">
        <w:rPr>
          <w:rFonts w:ascii="Times New Roman" w:eastAsia="Times New Roman" w:hAnsi="Times New Roman"/>
          <w:b/>
          <w:bCs/>
          <w:lang w:eastAsia="ru-RU"/>
        </w:rPr>
        <w:t>Світ ремесел</w:t>
      </w:r>
      <w:r w:rsidRPr="00D71E84">
        <w:rPr>
          <w:rFonts w:ascii="Times New Roman" w:eastAsia="Times New Roman" w:hAnsi="Times New Roman"/>
          <w:lang w:eastAsia="ru-RU"/>
        </w:rPr>
        <w:t>» має на меті формувати в учнів ставлення до творів декор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>тивно-ужиткового мистецтва та ремесел як культурної спадщини українського народу, а також вміння створювати та оздоблювати прості вироби за зразком чи власним задумом, із застосува</w:t>
      </w:r>
      <w:r w:rsidRPr="00D71E84">
        <w:rPr>
          <w:rFonts w:ascii="Times New Roman" w:eastAsia="Times New Roman" w:hAnsi="Times New Roman"/>
          <w:lang w:eastAsia="ru-RU"/>
        </w:rPr>
        <w:t>н</w:t>
      </w:r>
      <w:r w:rsidRPr="00D71E84">
        <w:rPr>
          <w:rFonts w:ascii="Times New Roman" w:eastAsia="Times New Roman" w:hAnsi="Times New Roman"/>
          <w:lang w:eastAsia="ru-RU"/>
        </w:rPr>
        <w:t>ням традиційних ремесел або технік декоративно-ужиткового мистецтва. У процесі роботи пров</w:t>
      </w:r>
      <w:r w:rsidRPr="00D71E84">
        <w:rPr>
          <w:rFonts w:ascii="Times New Roman" w:eastAsia="Times New Roman" w:hAnsi="Times New Roman"/>
          <w:lang w:eastAsia="ru-RU"/>
        </w:rPr>
        <w:t>і</w:t>
      </w:r>
      <w:r w:rsidRPr="00D71E84">
        <w:rPr>
          <w:rFonts w:ascii="Times New Roman" w:eastAsia="Times New Roman" w:hAnsi="Times New Roman"/>
          <w:lang w:eastAsia="ru-RU"/>
        </w:rPr>
        <w:t>дними операціями будуть: різання ножицями, склеювання, зв’язування, різьблення, ліплення т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що.</w:t>
      </w:r>
    </w:p>
    <w:p w:rsidR="00CF4129" w:rsidRPr="00D71E84" w:rsidRDefault="00CF4129" w:rsidP="00990107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Пропоновані умови: персональний доступ учня / учениці до виробів, виготовлених трад</w:t>
      </w:r>
      <w:r w:rsidRPr="00D71E84">
        <w:rPr>
          <w:rFonts w:ascii="Times New Roman" w:eastAsia="Times New Roman" w:hAnsi="Times New Roman"/>
          <w:lang w:eastAsia="ru-RU"/>
        </w:rPr>
        <w:t>и</w:t>
      </w:r>
      <w:r w:rsidRPr="00D71E84">
        <w:rPr>
          <w:rFonts w:ascii="Times New Roman" w:eastAsia="Times New Roman" w:hAnsi="Times New Roman"/>
          <w:lang w:eastAsia="ru-RU"/>
        </w:rPr>
        <w:t>ційними та сучасними ремеслами; матеріалів, інструментів та пристосувань, каталогів, фотографій тощо. Перегляд та обговорення фільмів (мультфільмів), у яких висвітлюються технології трад</w:t>
      </w:r>
      <w:r w:rsidRPr="00D71E84">
        <w:rPr>
          <w:rFonts w:ascii="Times New Roman" w:eastAsia="Times New Roman" w:hAnsi="Times New Roman"/>
          <w:lang w:eastAsia="ru-RU"/>
        </w:rPr>
        <w:t>и</w:t>
      </w:r>
      <w:r w:rsidRPr="00D71E84">
        <w:rPr>
          <w:rFonts w:ascii="Times New Roman" w:eastAsia="Times New Roman" w:hAnsi="Times New Roman"/>
          <w:lang w:eastAsia="ru-RU"/>
        </w:rPr>
        <w:t>ційних та сучасних ремесел. Відвідування (реально чи віртуально) майстерень народних умільців, музеїв декоративно-ужиткового мистецтва.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Змістова лінія «</w:t>
      </w:r>
      <w:r w:rsidRPr="00D71E84">
        <w:rPr>
          <w:rFonts w:ascii="Times New Roman" w:eastAsia="Times New Roman" w:hAnsi="Times New Roman"/>
          <w:b/>
          <w:bCs/>
          <w:lang w:eastAsia="ru-RU"/>
        </w:rPr>
        <w:t>Побут</w:t>
      </w:r>
      <w:r w:rsidRPr="00D71E84">
        <w:rPr>
          <w:rFonts w:ascii="Times New Roman" w:eastAsia="Times New Roman" w:hAnsi="Times New Roman"/>
          <w:lang w:eastAsia="ru-RU"/>
        </w:rPr>
        <w:t>» має на меті формувати практичні навички організації власної житт</w:t>
      </w:r>
      <w:r w:rsidRPr="00D71E84">
        <w:rPr>
          <w:rFonts w:ascii="Times New Roman" w:eastAsia="Times New Roman" w:hAnsi="Times New Roman"/>
          <w:lang w:eastAsia="ru-RU"/>
        </w:rPr>
        <w:t>є</w:t>
      </w:r>
      <w:r w:rsidRPr="00D71E84">
        <w:rPr>
          <w:rFonts w:ascii="Times New Roman" w:eastAsia="Times New Roman" w:hAnsi="Times New Roman"/>
          <w:lang w:eastAsia="ru-RU"/>
        </w:rPr>
        <w:t>діяльності, розв’язувати практичні завдання у власному побуті, планувати та реалізовувати на</w:t>
      </w:r>
      <w:r w:rsidRPr="00D71E84">
        <w:rPr>
          <w:rFonts w:ascii="Times New Roman" w:eastAsia="Times New Roman" w:hAnsi="Times New Roman"/>
          <w:lang w:eastAsia="ru-RU"/>
        </w:rPr>
        <w:t>й</w:t>
      </w:r>
      <w:r w:rsidRPr="00D71E84">
        <w:rPr>
          <w:rFonts w:ascii="Times New Roman" w:eastAsia="Times New Roman" w:hAnsi="Times New Roman"/>
          <w:lang w:eastAsia="ru-RU"/>
        </w:rPr>
        <w:t>простіші трудові дії (ремонт іграшок, книжок, догляд за рослинами, домашніми тваринами; приг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тування страв за рецептами; догляд за одягом та взуттям).</w:t>
      </w:r>
    </w:p>
    <w:p w:rsidR="00CF4129" w:rsidRPr="00D71E84" w:rsidRDefault="00CF4129" w:rsidP="00990107">
      <w:pPr>
        <w:spacing w:after="0"/>
        <w:ind w:firstLine="567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lastRenderedPageBreak/>
        <w:t>Пропоновані умови: персональний доступ учня / учениці до матеріалів, інструментів та пр</w:t>
      </w:r>
      <w:r w:rsidRPr="00D71E84">
        <w:rPr>
          <w:rFonts w:ascii="Times New Roman" w:eastAsia="Times New Roman" w:hAnsi="Times New Roman"/>
          <w:lang w:eastAsia="ru-RU"/>
        </w:rPr>
        <w:t>и</w:t>
      </w:r>
      <w:r w:rsidRPr="00D71E84">
        <w:rPr>
          <w:rFonts w:ascii="Times New Roman" w:eastAsia="Times New Roman" w:hAnsi="Times New Roman"/>
          <w:lang w:eastAsia="ru-RU"/>
        </w:rPr>
        <w:t>стосувань; об’єктів (іграшок, книжок тощо). Перегляд та обговорення фільмів (мультфільмів), у яких висвітлюються найпростіші дії щодо самостійності в побуті.</w:t>
      </w:r>
    </w:p>
    <w:p w:rsidR="00CF4129" w:rsidRPr="00D71E84" w:rsidRDefault="00CF4129" w:rsidP="00990107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Технологічна освітня галузь базується на практичній діяльності учнів. На кожному занятті передбачено виконання практичної роботи. Об’єкти праці для виготовлення учитель/ учителька добирає, спираючись на побажання учнів.</w:t>
      </w:r>
    </w:p>
    <w:p w:rsidR="00CF4129" w:rsidRPr="00231C02" w:rsidRDefault="00CF4129" w:rsidP="00CF412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31C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Інформатична</w:t>
      </w:r>
      <w:proofErr w:type="spellEnd"/>
      <w:r w:rsidRPr="00231C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освітня галузь</w:t>
      </w:r>
    </w:p>
    <w:p w:rsidR="00CF4129" w:rsidRPr="00D71E84" w:rsidRDefault="00CF4129" w:rsidP="00990107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Метою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інформатичної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освітньої галузі для загальної середньої освіти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є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формування в учня/ учениці здатності до вирішення проблем із використанням цифрових пристроїв, інформаційно-комунікаційних технологій та критичного мислення для розвитку, творчого самовираження, вла</w:t>
      </w:r>
      <w:r w:rsidRPr="00D71E84">
        <w:rPr>
          <w:rFonts w:ascii="Times New Roman" w:eastAsia="Times New Roman" w:hAnsi="Times New Roman"/>
          <w:lang w:eastAsia="ru-RU"/>
        </w:rPr>
        <w:t>с</w:t>
      </w:r>
      <w:r w:rsidRPr="00D71E84">
        <w:rPr>
          <w:rFonts w:ascii="Times New Roman" w:eastAsia="Times New Roman" w:hAnsi="Times New Roman"/>
          <w:lang w:eastAsia="ru-RU"/>
        </w:rPr>
        <w:t>ного та суспільного добробуту; безпечна та відповідальна діяльність в інформаційному суспільс</w:t>
      </w:r>
      <w:r w:rsidRPr="00D71E84">
        <w:rPr>
          <w:rFonts w:ascii="Times New Roman" w:eastAsia="Times New Roman" w:hAnsi="Times New Roman"/>
          <w:lang w:eastAsia="ru-RU"/>
        </w:rPr>
        <w:t>т</w:t>
      </w:r>
      <w:r w:rsidRPr="00D71E84">
        <w:rPr>
          <w:rFonts w:ascii="Times New Roman" w:eastAsia="Times New Roman" w:hAnsi="Times New Roman"/>
          <w:lang w:eastAsia="ru-RU"/>
        </w:rPr>
        <w:t>ві.</w:t>
      </w:r>
    </w:p>
    <w:p w:rsidR="00CF4129" w:rsidRPr="00D71E84" w:rsidRDefault="00990107" w:rsidP="00990107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>Г</w:t>
      </w:r>
      <w:r w:rsidR="00CF4129" w:rsidRPr="00D71E84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 xml:space="preserve">оловними </w:t>
      </w:r>
      <w:r w:rsidR="00CF4129" w:rsidRPr="00D71E84">
        <w:rPr>
          <w:rFonts w:ascii="Times New Roman" w:eastAsia="Times New Roman" w:hAnsi="Times New Roman"/>
          <w:b/>
          <w:bCs/>
          <w:i/>
          <w:shd w:val="clear" w:color="auto" w:fill="FFFFFF"/>
          <w:lang w:eastAsia="ru-RU"/>
        </w:rPr>
        <w:t>завданнями</w:t>
      </w:r>
      <w:r w:rsidR="00CF4129" w:rsidRPr="00D71E84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="00CF4129" w:rsidRPr="00D71E84">
        <w:rPr>
          <w:rFonts w:ascii="Times New Roman" w:eastAsia="Times New Roman" w:hAnsi="Times New Roman"/>
          <w:lang w:eastAsia="ru-RU"/>
        </w:rPr>
        <w:t>інформатичної</w:t>
      </w:r>
      <w:proofErr w:type="spellEnd"/>
      <w:r w:rsidR="00CF4129" w:rsidRPr="00D71E84">
        <w:rPr>
          <w:rFonts w:ascii="Times New Roman" w:eastAsia="Times New Roman" w:hAnsi="Times New Roman"/>
          <w:lang w:eastAsia="ru-RU"/>
        </w:rPr>
        <w:t xml:space="preserve"> освітньої галузі</w:t>
      </w:r>
      <w:r w:rsidR="00CF4129" w:rsidRPr="00D71E84">
        <w:rPr>
          <w:rFonts w:ascii="Times New Roman" w:eastAsia="Times New Roman" w:hAnsi="Times New Roman"/>
          <w:shd w:val="clear" w:color="auto" w:fill="FFFFFF"/>
          <w:lang w:eastAsia="ru-RU"/>
        </w:rPr>
        <w:t xml:space="preserve"> у початковій школі є</w:t>
      </w:r>
      <w:r w:rsidR="00CF4129" w:rsidRPr="00D71E84">
        <w:rPr>
          <w:rFonts w:ascii="Times New Roman" w:eastAsia="Times New Roman" w:hAnsi="Times New Roman"/>
          <w:lang w:eastAsia="ru-RU"/>
        </w:rPr>
        <w:t>:</w:t>
      </w:r>
    </w:p>
    <w:p w:rsidR="00CF4129" w:rsidRPr="00D71E84" w:rsidRDefault="00CF4129" w:rsidP="0099010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відповідальної позиції цифрового громадянина, навичок безпечного й етичн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го користування цифровими пристроями та мережами;</w:t>
      </w:r>
    </w:p>
    <w:p w:rsidR="00CF4129" w:rsidRPr="00D71E84" w:rsidRDefault="00CF4129" w:rsidP="0099010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початкових умінь розрізняти інформацію різних видів та працювати з нею за допомогою цифрових пристроїв чи без них;</w:t>
      </w:r>
    </w:p>
    <w:p w:rsidR="00CF4129" w:rsidRPr="00D71E84" w:rsidRDefault="00CF4129" w:rsidP="0099010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 формування початкових умінь визначати, знаходити та зберігати інформацію, необхідну для розв’язання життєвих проблем (навчання, гри тощо), за допомогою цифрових пристроїв, м</w:t>
      </w:r>
      <w:r w:rsidRPr="00D71E84">
        <w:rPr>
          <w:rFonts w:ascii="Times New Roman" w:eastAsia="Times New Roman" w:hAnsi="Times New Roman"/>
          <w:lang w:eastAsia="ru-RU"/>
        </w:rPr>
        <w:t>е</w:t>
      </w:r>
      <w:r w:rsidRPr="00D71E84">
        <w:rPr>
          <w:rFonts w:ascii="Times New Roman" w:eastAsia="Times New Roman" w:hAnsi="Times New Roman"/>
          <w:lang w:eastAsia="ru-RU"/>
        </w:rPr>
        <w:t>реж та без них, самостійно та під час групової взаємодії;</w:t>
      </w:r>
      <w:r w:rsidRPr="00D71E84">
        <w:rPr>
          <w:rFonts w:ascii="Times New Roman" w:eastAsia="Times New Roman" w:hAnsi="Times New Roman"/>
          <w:shd w:val="clear" w:color="auto" w:fill="FFFF00"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розрізняти правдиву і неправдиву інфо</w:t>
      </w:r>
      <w:r w:rsidRPr="00D71E84">
        <w:rPr>
          <w:rFonts w:ascii="Times New Roman" w:eastAsia="Times New Roman" w:hAnsi="Times New Roman"/>
          <w:lang w:eastAsia="ru-RU"/>
        </w:rPr>
        <w:t>р</w:t>
      </w:r>
      <w:r w:rsidRPr="00D71E84">
        <w:rPr>
          <w:rFonts w:ascii="Times New Roman" w:eastAsia="Times New Roman" w:hAnsi="Times New Roman"/>
          <w:lang w:eastAsia="ru-RU"/>
        </w:rPr>
        <w:t>мацію різних видів;</w:t>
      </w:r>
    </w:p>
    <w:p w:rsidR="00CF4129" w:rsidRPr="00D71E84" w:rsidRDefault="00CF4129" w:rsidP="0099010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налагодження комунікації за допомогою цифрових пристроїв та мереж для спільної тво</w:t>
      </w:r>
      <w:r w:rsidRPr="00D71E84">
        <w:rPr>
          <w:rFonts w:ascii="Times New Roman" w:eastAsia="Times New Roman" w:hAnsi="Times New Roman"/>
          <w:lang w:eastAsia="ru-RU"/>
        </w:rPr>
        <w:t>р</w:t>
      </w:r>
      <w:r w:rsidRPr="00D71E84">
        <w:rPr>
          <w:rFonts w:ascii="Times New Roman" w:eastAsia="Times New Roman" w:hAnsi="Times New Roman"/>
          <w:lang w:eastAsia="ru-RU"/>
        </w:rPr>
        <w:t>чості, співпраці, навчання, гри;</w:t>
      </w:r>
    </w:p>
    <w:p w:rsidR="00CF4129" w:rsidRPr="00D71E84" w:rsidRDefault="00CF4129" w:rsidP="0099010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початкових умінь створювати електронні тексти (зображення, відео, звуки, програми тощо) за допомогою цифрових пристроїв;</w:t>
      </w:r>
    </w:p>
    <w:p w:rsidR="00CF4129" w:rsidRPr="00D71E84" w:rsidRDefault="00CF4129" w:rsidP="0099010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вмінь презентувати себе, власну творчість, ідеї, створені продукти та інші результати індивідуальної та групової діяльності за допомогою цифрових пристроїв.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Реалізація поставленої мети та завдань у початковій школі відбувається за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змістовими лін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і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ями</w:t>
      </w:r>
      <w:r w:rsidRPr="00D71E84">
        <w:rPr>
          <w:rFonts w:ascii="Times New Roman" w:eastAsia="Times New Roman" w:hAnsi="Times New Roman"/>
          <w:lang w:eastAsia="ru-RU"/>
        </w:rPr>
        <w:t xml:space="preserve"> “Я у світі інформації (Дані. Інформація. Моделі)”, “Моя цифрова творчість”, “Комунікація та співпраця”, “Я і цифрові пристрої”, “Відповідальність та безпека в інформаційному суспільстві”.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У рамках змістової лінії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“Я у світі інформації (Дані. Інформація. Моделі)”</w:t>
      </w:r>
      <w:r w:rsidRPr="00D71E84">
        <w:rPr>
          <w:rFonts w:ascii="Times New Roman" w:eastAsia="Times New Roman" w:hAnsi="Times New Roman"/>
          <w:lang w:eastAsia="ru-RU"/>
        </w:rPr>
        <w:t xml:space="preserve"> формуються початкові вміння розпізнавати, знаходити, свідомо відбирати, зберігати та опрацьовувати просту інформацію за допомогою цифрових пристроїв та без них. Розпізнавання правдивої і неправдивої інформації в усіх її виявах (текст, зображення, звук тощо) необхідне для формування критичного мислення, що сприяє безпеці в інформаційному просторі дитини. Початкові уявлення про моделі реалізовуються через визначення істотних і неістотних властивостей об’єктів та створення на о</w:t>
      </w:r>
      <w:r w:rsidRPr="00D71E84">
        <w:rPr>
          <w:rFonts w:ascii="Times New Roman" w:eastAsia="Times New Roman" w:hAnsi="Times New Roman"/>
          <w:lang w:eastAsia="ru-RU"/>
        </w:rPr>
        <w:t>с</w:t>
      </w:r>
      <w:r w:rsidRPr="00D71E84">
        <w:rPr>
          <w:rFonts w:ascii="Times New Roman" w:eastAsia="Times New Roman" w:hAnsi="Times New Roman"/>
          <w:lang w:eastAsia="ru-RU"/>
        </w:rPr>
        <w:t>нові цього простих моделей об’єктів.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“Моя цифрова творчість”</w:t>
      </w:r>
      <w:r w:rsidRPr="00D71E84">
        <w:rPr>
          <w:rFonts w:ascii="Times New Roman" w:eastAsia="Times New Roman" w:hAnsi="Times New Roman"/>
          <w:lang w:eastAsia="ru-RU"/>
        </w:rPr>
        <w:t xml:space="preserve"> розкривається через практичну діяльність (інд</w:t>
      </w:r>
      <w:r w:rsidRPr="00D71E84">
        <w:rPr>
          <w:rFonts w:ascii="Times New Roman" w:eastAsia="Times New Roman" w:hAnsi="Times New Roman"/>
          <w:lang w:eastAsia="ru-RU"/>
        </w:rPr>
        <w:t>и</w:t>
      </w:r>
      <w:r w:rsidRPr="00D71E84">
        <w:rPr>
          <w:rFonts w:ascii="Times New Roman" w:eastAsia="Times New Roman" w:hAnsi="Times New Roman"/>
          <w:lang w:eastAsia="ru-RU"/>
        </w:rPr>
        <w:t>відуальну і групову) зі створення простих інформаційних продуктів (програм, текстів, зображень, відео, звуків, тощо) за допомогою цифрових пристроїв та програм для творчого самовираження, презентації себе і продуктів власної діяльності, вирішення завдань інших освітніх галузей.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В основі змістової лінії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“Комунікація та співпраця”</w:t>
      </w:r>
      <w:r w:rsidRPr="00D71E84">
        <w:rPr>
          <w:rFonts w:ascii="Times New Roman" w:eastAsia="Times New Roman" w:hAnsi="Times New Roman"/>
          <w:lang w:eastAsia="ru-RU"/>
        </w:rPr>
        <w:t xml:space="preserve"> – ознайомлення із доступними для д</w:t>
      </w:r>
      <w:r w:rsidRPr="00D71E84">
        <w:rPr>
          <w:rFonts w:ascii="Times New Roman" w:eastAsia="Times New Roman" w:hAnsi="Times New Roman"/>
          <w:lang w:eastAsia="ru-RU"/>
        </w:rPr>
        <w:t>и</w:t>
      </w:r>
      <w:r w:rsidRPr="00D71E84">
        <w:rPr>
          <w:rFonts w:ascii="Times New Roman" w:eastAsia="Times New Roman" w:hAnsi="Times New Roman"/>
          <w:lang w:eastAsia="ru-RU"/>
        </w:rPr>
        <w:t xml:space="preserve">тини засобами цифрової та безпосередньої комунікації для гри, спілкування, навчання, отримання нової інформації; використання безпечного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онлайнового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чи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офлайнового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середовища для цього. В умовах роботи у групі учні мають навчитися окреслювати цілі індивідуальної та групової діяльн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сті, розподіляти ролі в межах групи, оцінювати здобутий результат, аналізувати помилки та усув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>ти їх, доброзичливо взаємодіяти безпосередньо та в мережах.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“Я і цифрові пристрої”</w:t>
      </w:r>
      <w:r w:rsidRPr="00D71E84">
        <w:rPr>
          <w:rFonts w:ascii="Times New Roman" w:eastAsia="Times New Roman" w:hAnsi="Times New Roman"/>
          <w:lang w:eastAsia="ru-RU"/>
        </w:rPr>
        <w:t xml:space="preserve"> реалізовується через усвідомлення і розпізнавання тих завдань, які можна розв’язати за допомогою цифрових пристроїв, виходячи з їхніх функціон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>льних можливостей (фотографувати, записувати, слухати, відображати, опрацьовувати  інформ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lastRenderedPageBreak/>
        <w:t>цію тощо). До основних умінь, які формуються через цю змістову лінію, належать розпізнавання простих програмних і технічних несправностей та вміння усувати їх самостійно чи з допомогою дорослих, розуміти обмеження та переваги пристроїв стосовно виконуваних завдань, усвідомл</w:t>
      </w:r>
      <w:r w:rsidRPr="00D71E84">
        <w:rPr>
          <w:rFonts w:ascii="Times New Roman" w:eastAsia="Times New Roman" w:hAnsi="Times New Roman"/>
          <w:lang w:eastAsia="ru-RU"/>
        </w:rPr>
        <w:t>ю</w:t>
      </w:r>
      <w:r w:rsidRPr="00D71E84">
        <w:rPr>
          <w:rFonts w:ascii="Times New Roman" w:eastAsia="Times New Roman" w:hAnsi="Times New Roman"/>
          <w:lang w:eastAsia="ru-RU"/>
        </w:rPr>
        <w:t>вати, що машини можуть імітувати інтелектуальну діяльність. Ця змістова лінія охоплює вміння організовувати власний робочий простір на фізичному та простому програмному рівні для збер</w:t>
      </w:r>
      <w:r w:rsidRPr="00D71E84">
        <w:rPr>
          <w:rFonts w:ascii="Times New Roman" w:eastAsia="Times New Roman" w:hAnsi="Times New Roman"/>
          <w:lang w:eastAsia="ru-RU"/>
        </w:rPr>
        <w:t>е</w:t>
      </w:r>
      <w:r w:rsidRPr="00D71E84">
        <w:rPr>
          <w:rFonts w:ascii="Times New Roman" w:eastAsia="Times New Roman" w:hAnsi="Times New Roman"/>
          <w:lang w:eastAsia="ru-RU"/>
        </w:rPr>
        <w:t>ження здоров’я, доброго самопочуття та ефективної діяльності учня/ учениці.</w:t>
      </w:r>
    </w:p>
    <w:p w:rsidR="00990107" w:rsidRPr="00231C02" w:rsidRDefault="00CF4129" w:rsidP="00231C02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Змістову лінію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“Відповідальність та безпека в інформаційному суспільстві”</w:t>
      </w:r>
      <w:r w:rsidRPr="00D71E84">
        <w:rPr>
          <w:rFonts w:ascii="Times New Roman" w:eastAsia="Times New Roman" w:hAnsi="Times New Roman"/>
          <w:lang w:eastAsia="ru-RU"/>
        </w:rPr>
        <w:t xml:space="preserve"> спрямовано на створення безпечних умов для учня / учениці під час роботи з цифровими пристроями і в мер</w:t>
      </w:r>
      <w:r w:rsidRPr="00D71E84">
        <w:rPr>
          <w:rFonts w:ascii="Times New Roman" w:eastAsia="Times New Roman" w:hAnsi="Times New Roman"/>
          <w:lang w:eastAsia="ru-RU"/>
        </w:rPr>
        <w:t>е</w:t>
      </w:r>
      <w:r w:rsidRPr="00D71E84">
        <w:rPr>
          <w:rFonts w:ascii="Times New Roman" w:eastAsia="Times New Roman" w:hAnsi="Times New Roman"/>
          <w:lang w:eastAsia="ru-RU"/>
        </w:rPr>
        <w:t>жах, що передбачає захист особистої інформації, формування принципів етичного, доброзичлив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го та відповідального спілкування через мережі, навички і можливості захисту власного інформ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>ційного простору, фізичного та психологічного здоров’я. У рамках цієї змістової лінії в учнів ф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рмується відповідальне та шанобливе ставлення до власної та чужої інформаційної діяльності, яке на рівні початкової школи виявляється, зокрема, і через зазначення власного авторства, посилання на авторство інших, а також через усвідомлення шкоди від списування.</w:t>
      </w:r>
    </w:p>
    <w:p w:rsidR="00CF4129" w:rsidRPr="00D71E84" w:rsidRDefault="00CF4129" w:rsidP="00CF412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Соціальн</w:t>
      </w:r>
      <w:r w:rsidR="00990107" w:rsidRPr="00D71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D71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 </w:t>
      </w:r>
      <w:proofErr w:type="spellStart"/>
      <w:r w:rsidRPr="00D71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</w:t>
      </w:r>
      <w:r w:rsidRPr="00D71E84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D71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язбережувальна</w:t>
      </w:r>
      <w:proofErr w:type="spellEnd"/>
      <w:r w:rsidRPr="00D71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освітня галузь</w:t>
      </w:r>
    </w:p>
    <w:p w:rsidR="00CF4129" w:rsidRPr="00D71E84" w:rsidRDefault="00CF4129" w:rsidP="00990107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Метою </w:t>
      </w:r>
      <w:r w:rsidRPr="00D71E84">
        <w:rPr>
          <w:rFonts w:ascii="Times New Roman" w:eastAsia="Times New Roman" w:hAnsi="Times New Roman"/>
          <w:lang w:eastAsia="ru-RU"/>
        </w:rPr>
        <w:t xml:space="preserve">соціальної та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здоров’язбережувальної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освітньої галузі для загальної середньої освіти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є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 xml:space="preserve">становлення самостійності учня / учениці, його / її соціальної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залученості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та активності через ф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рмування здорового способу життя, розвиток підприємливості, здатності до співпраці в різних середовищах, впевненості в собі та доброчесності для безпеки, добробуту та сталого розвитку.</w:t>
      </w:r>
    </w:p>
    <w:p w:rsidR="00CF4129" w:rsidRPr="00D71E84" w:rsidRDefault="00990107" w:rsidP="00990107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>Г</w:t>
      </w:r>
      <w:r w:rsidR="00CF4129" w:rsidRPr="00D71E84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 xml:space="preserve">оловними </w:t>
      </w:r>
      <w:r w:rsidR="00CF4129" w:rsidRPr="00D71E84">
        <w:rPr>
          <w:rFonts w:ascii="Times New Roman" w:eastAsia="Times New Roman" w:hAnsi="Times New Roman"/>
          <w:b/>
          <w:bCs/>
          <w:i/>
          <w:shd w:val="clear" w:color="auto" w:fill="FFFFFF"/>
          <w:lang w:eastAsia="ru-RU"/>
        </w:rPr>
        <w:t>завданнями</w:t>
      </w:r>
      <w:r w:rsidR="00CF4129" w:rsidRPr="00D71E84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r w:rsidR="00CF4129" w:rsidRPr="00D71E84">
        <w:rPr>
          <w:rFonts w:ascii="Times New Roman" w:eastAsia="Times New Roman" w:hAnsi="Times New Roman"/>
          <w:lang w:eastAsia="ru-RU"/>
        </w:rPr>
        <w:t xml:space="preserve">соціальної та </w:t>
      </w:r>
      <w:proofErr w:type="spellStart"/>
      <w:r w:rsidR="00CF4129" w:rsidRPr="00D71E84">
        <w:rPr>
          <w:rFonts w:ascii="Times New Roman" w:eastAsia="Times New Roman" w:hAnsi="Times New Roman"/>
          <w:lang w:eastAsia="ru-RU"/>
        </w:rPr>
        <w:t>здоров’язбережувальної</w:t>
      </w:r>
      <w:proofErr w:type="spellEnd"/>
      <w:r w:rsidR="00CF4129" w:rsidRPr="00D71E84">
        <w:rPr>
          <w:rFonts w:ascii="Times New Roman" w:eastAsia="Times New Roman" w:hAnsi="Times New Roman"/>
          <w:lang w:eastAsia="ru-RU"/>
        </w:rPr>
        <w:t xml:space="preserve"> освітньої галузі</w:t>
      </w:r>
      <w:r w:rsidR="00CF4129" w:rsidRPr="00D71E84">
        <w:rPr>
          <w:rFonts w:ascii="Times New Roman" w:eastAsia="Times New Roman" w:hAnsi="Times New Roman"/>
          <w:shd w:val="clear" w:color="auto" w:fill="FFFFFF"/>
          <w:lang w:eastAsia="ru-RU"/>
        </w:rPr>
        <w:t xml:space="preserve"> у початковій школі є</w:t>
      </w:r>
      <w:r w:rsidR="00CF4129" w:rsidRPr="00D71E84">
        <w:rPr>
          <w:rFonts w:ascii="Times New Roman" w:eastAsia="Times New Roman" w:hAnsi="Times New Roman"/>
          <w:lang w:eastAsia="ru-RU"/>
        </w:rPr>
        <w:t>:</w:t>
      </w:r>
    </w:p>
    <w:p w:rsidR="00CF4129" w:rsidRPr="00D71E84" w:rsidRDefault="00CF4129" w:rsidP="00231C0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формування у школярів стійких переконань щодо цінності життя, здоров’я і безпеки для себе і тих, хто його / її оточує; </w:t>
      </w:r>
    </w:p>
    <w:p w:rsidR="00CF4129" w:rsidRPr="00D71E84" w:rsidRDefault="00CF4129" w:rsidP="00231C0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виховання дбайливого та усвідомленого ставлення до власного здоров’я і безпеки;</w:t>
      </w:r>
    </w:p>
    <w:p w:rsidR="00CF4129" w:rsidRPr="00D71E84" w:rsidRDefault="00CF4129" w:rsidP="00231C0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розвиток потреби самопізнання та самовдосконалення;</w:t>
      </w:r>
    </w:p>
    <w:p w:rsidR="00CF4129" w:rsidRPr="00D71E84" w:rsidRDefault="00CF4129" w:rsidP="00231C0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формування в учнів сталої мотивації до здорового способу життя; </w:t>
      </w:r>
    </w:p>
    <w:p w:rsidR="00CF4129" w:rsidRPr="00D71E84" w:rsidRDefault="00CF4129" w:rsidP="00231C0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свідомого прагнення дотримуватися безпечної, здорової та етичної поведінки для поліпшення добробуту;</w:t>
      </w:r>
    </w:p>
    <w:p w:rsidR="00CF4129" w:rsidRPr="00D71E84" w:rsidRDefault="00CF4129" w:rsidP="00231C0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розвиток уміння ухвалювати рішення в повсякденних ситуаціях з користю для безпеки та здоров’я;</w:t>
      </w:r>
    </w:p>
    <w:p w:rsidR="00CF4129" w:rsidRPr="00D71E84" w:rsidRDefault="00CF4129" w:rsidP="00231C0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сприяння індивідуальному розвитку самостійності, підприємливих якостей та поведінки свідомого споживача;</w:t>
      </w:r>
    </w:p>
    <w:p w:rsidR="00CF4129" w:rsidRPr="00D71E84" w:rsidRDefault="00CF4129" w:rsidP="00231C0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вміння вчитися без шкоди для здоров’я;</w:t>
      </w:r>
    </w:p>
    <w:p w:rsidR="00CF4129" w:rsidRPr="00D71E84" w:rsidRDefault="00CF4129" w:rsidP="00231C0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створення сприятливого безпечного та здорового середовища в школі.</w:t>
      </w:r>
    </w:p>
    <w:p w:rsidR="00CF4129" w:rsidRPr="00D71E84" w:rsidRDefault="00CF4129" w:rsidP="00231C02">
      <w:pPr>
        <w:spacing w:after="0"/>
        <w:ind w:firstLine="567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Зміст </w:t>
      </w:r>
      <w:r w:rsidRPr="00D71E84">
        <w:rPr>
          <w:rFonts w:ascii="Times New Roman" w:eastAsia="Times New Roman" w:hAnsi="Times New Roman"/>
          <w:lang w:eastAsia="ru-RU"/>
        </w:rPr>
        <w:t xml:space="preserve">соціальної та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здоров’язбережувальної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освітньої галузі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структуровано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за трьома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змі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с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товими лініями</w:t>
      </w:r>
      <w:r w:rsidRPr="00D71E84">
        <w:rPr>
          <w:rFonts w:ascii="Times New Roman" w:eastAsia="Times New Roman" w:hAnsi="Times New Roman"/>
          <w:lang w:eastAsia="ru-RU"/>
        </w:rPr>
        <w:t>: «Безпека», «Здоров’я», «Добробут».</w:t>
      </w:r>
    </w:p>
    <w:p w:rsidR="00CF4129" w:rsidRPr="00D71E84" w:rsidRDefault="00CF4129" w:rsidP="00231C02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«Безпека»</w:t>
      </w:r>
      <w:r w:rsidRPr="00D71E84">
        <w:rPr>
          <w:rFonts w:ascii="Times New Roman" w:eastAsia="Times New Roman" w:hAnsi="Times New Roman"/>
          <w:lang w:eastAsia="ru-RU"/>
        </w:rPr>
        <w:t xml:space="preserve"> передбачає розвиток умінь безпечної поведінки вдома, школі та у природному й техногенному середовищі, прогнозування наслідків небезпечних дій, визначення впливів на вибір безпечної поведінки, дотримання правил (дорожнього руху, використання поб</w:t>
      </w:r>
      <w:r w:rsidRPr="00D71E84">
        <w:rPr>
          <w:rFonts w:ascii="Times New Roman" w:eastAsia="Times New Roman" w:hAnsi="Times New Roman"/>
          <w:lang w:eastAsia="ru-RU"/>
        </w:rPr>
        <w:t>у</w:t>
      </w:r>
      <w:r w:rsidRPr="00D71E84">
        <w:rPr>
          <w:rFonts w:ascii="Times New Roman" w:eastAsia="Times New Roman" w:hAnsi="Times New Roman"/>
          <w:lang w:eastAsia="ru-RU"/>
        </w:rPr>
        <w:t>тової техніки і побутової хімії тощо) та відповідального ставлення до особистої безпеки й безпеки інших.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«Здоров’я»</w:t>
      </w:r>
      <w:r w:rsidRPr="00D71E84">
        <w:rPr>
          <w:rFonts w:ascii="Times New Roman" w:eastAsia="Times New Roman" w:hAnsi="Times New Roman"/>
          <w:lang w:eastAsia="ru-RU"/>
        </w:rPr>
        <w:t xml:space="preserve"> спрямована на формування в учнів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здоров’язбережувальної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ко</w:t>
      </w:r>
      <w:r w:rsidRPr="00D71E84">
        <w:rPr>
          <w:rFonts w:ascii="Times New Roman" w:eastAsia="Times New Roman" w:hAnsi="Times New Roman"/>
          <w:lang w:eastAsia="ru-RU"/>
        </w:rPr>
        <w:t>м</w:t>
      </w:r>
      <w:r w:rsidRPr="00D71E84">
        <w:rPr>
          <w:rFonts w:ascii="Times New Roman" w:eastAsia="Times New Roman" w:hAnsi="Times New Roman"/>
          <w:lang w:eastAsia="ru-RU"/>
        </w:rPr>
        <w:t>петентності і поведінки через набуття навичок здорового способу життя, розвиток позитивної с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 xml:space="preserve">мооцінки, критичного мислення, умінь ухвалювати зважені рішення, відповідально ставитися до власного здоров’я та здоров’я тих, хто поряд, і протидіяти негативним соціальним чинникам. 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«Добробут»</w:t>
      </w:r>
      <w:r w:rsidRPr="00D71E84">
        <w:rPr>
          <w:rFonts w:ascii="Times New Roman" w:eastAsia="Times New Roman" w:hAnsi="Times New Roman"/>
          <w:lang w:eastAsia="ru-RU"/>
        </w:rPr>
        <w:t xml:space="preserve"> забезпечує розвиток етичної поведінки в соціумі, вміння вчитися і формування позитивного ставлення до навчання, усвідомлення важливості здорового способу життя для добробуту, розвиток підприємливості і споживчої культури для оптимального викори</w:t>
      </w:r>
      <w:r w:rsidRPr="00D71E84">
        <w:rPr>
          <w:rFonts w:ascii="Times New Roman" w:eastAsia="Times New Roman" w:hAnsi="Times New Roman"/>
          <w:lang w:eastAsia="ru-RU"/>
        </w:rPr>
        <w:t>с</w:t>
      </w:r>
      <w:r w:rsidRPr="00D71E84">
        <w:rPr>
          <w:rFonts w:ascii="Times New Roman" w:eastAsia="Times New Roman" w:hAnsi="Times New Roman"/>
          <w:lang w:eastAsia="ru-RU"/>
        </w:rPr>
        <w:t xml:space="preserve">тання ресурсів та забезпечення добробуту, орієнтацію учнів на відповідальне ставлення до безпеки та здоров’я як до найважливіших життєвих цінностей. </w:t>
      </w:r>
    </w:p>
    <w:p w:rsidR="00CF4129" w:rsidRPr="00D71E84" w:rsidRDefault="00CF4129" w:rsidP="00990107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lastRenderedPageBreak/>
        <w:t xml:space="preserve">Навчальний матеріал змістових ліній реалізується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наскрізно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в кожній темі через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взаємоінт</w:t>
      </w:r>
      <w:r w:rsidRPr="00D71E84">
        <w:rPr>
          <w:rFonts w:ascii="Times New Roman" w:eastAsia="Times New Roman" w:hAnsi="Times New Roman"/>
          <w:lang w:eastAsia="ru-RU"/>
        </w:rPr>
        <w:t>е</w:t>
      </w:r>
      <w:r w:rsidRPr="00D71E84">
        <w:rPr>
          <w:rFonts w:ascii="Times New Roman" w:eastAsia="Times New Roman" w:hAnsi="Times New Roman"/>
          <w:lang w:eastAsia="ru-RU"/>
        </w:rPr>
        <w:t>грацію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і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взаємодоповнення</w:t>
      </w:r>
      <w:proofErr w:type="spellEnd"/>
      <w:r w:rsidRPr="00D71E84">
        <w:rPr>
          <w:rFonts w:ascii="Times New Roman" w:eastAsia="Times New Roman" w:hAnsi="Times New Roman"/>
          <w:lang w:eastAsia="ru-RU"/>
        </w:rPr>
        <w:t>.</w:t>
      </w:r>
    </w:p>
    <w:p w:rsidR="00CF4129" w:rsidRPr="00D71E84" w:rsidRDefault="00CF4129" w:rsidP="00CF412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Громадянська та історична освітня галузь</w:t>
      </w:r>
    </w:p>
    <w:p w:rsidR="00CF4129" w:rsidRPr="00D71E84" w:rsidRDefault="00CF4129" w:rsidP="00990107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bCs/>
          <w:i/>
          <w:lang w:eastAsia="ru-RU"/>
        </w:rPr>
        <w:t>Метою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 xml:space="preserve">громадянської та історичної освітньої галузі для загальної середньої освіти є створення умов для формування в учня / учениці початкової школи власної ідентичності та готовності до змін через усвідомлення своїх прав і свобод, осмислення зв’язків між історією і теперішнім життям; плекання активної громадянської позиції на засадах демократії та поваги до прав людини, набуття досвіду співжиття за демократичними процедурами. </w:t>
      </w:r>
    </w:p>
    <w:p w:rsidR="00CF4129" w:rsidRPr="00D71E84" w:rsidRDefault="00990107" w:rsidP="00231C02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i/>
          <w:lang w:eastAsia="ru-RU"/>
        </w:rPr>
        <w:t>Г</w:t>
      </w:r>
      <w:r w:rsidR="00CF4129" w:rsidRPr="00D71E84">
        <w:rPr>
          <w:rFonts w:ascii="Times New Roman" w:eastAsia="Times New Roman" w:hAnsi="Times New Roman"/>
          <w:b/>
          <w:i/>
          <w:lang w:eastAsia="ru-RU"/>
        </w:rPr>
        <w:t xml:space="preserve">оловними </w:t>
      </w:r>
      <w:r w:rsidR="00CF4129" w:rsidRPr="00D71E84">
        <w:rPr>
          <w:rFonts w:ascii="Times New Roman" w:eastAsia="Times New Roman" w:hAnsi="Times New Roman"/>
          <w:b/>
          <w:bCs/>
          <w:i/>
          <w:lang w:eastAsia="ru-RU"/>
        </w:rPr>
        <w:t>завда</w:t>
      </w:r>
      <w:r w:rsidR="00CF4129" w:rsidRPr="00D71E84">
        <w:rPr>
          <w:rFonts w:ascii="Times New Roman" w:eastAsia="Times New Roman" w:hAnsi="Times New Roman"/>
          <w:b/>
          <w:bCs/>
          <w:lang w:eastAsia="ru-RU"/>
        </w:rPr>
        <w:t>ннями</w:t>
      </w:r>
      <w:r w:rsidR="00CF4129" w:rsidRPr="00D71E84">
        <w:rPr>
          <w:rFonts w:ascii="Times New Roman" w:eastAsia="Times New Roman" w:hAnsi="Times New Roman"/>
          <w:lang w:eastAsia="ru-RU"/>
        </w:rPr>
        <w:t xml:space="preserve"> громадянської та історичної освіти у початковій школі є:</w:t>
      </w:r>
    </w:p>
    <w:p w:rsidR="00CF4129" w:rsidRPr="00D71E84" w:rsidRDefault="00CF4129" w:rsidP="00990107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• здобуття знань про сучасність і минуле своєї родини, місцевої громади, Батьківщини, людства, формування відповідного віковим можливостям розуміння змісту пам’ятних для себе та для гр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 xml:space="preserve">мадян України  подій; </w:t>
      </w:r>
    </w:p>
    <w:p w:rsidR="00CF4129" w:rsidRPr="00D71E84" w:rsidRDefault="00CF4129" w:rsidP="00990107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• сприяння початковому усвідомленню власної гідності, цінності свободи і прав людини, своєї належності до родини, місцевої та шкільної громад, українського народу, вироблення відповідал</w:t>
      </w:r>
      <w:r w:rsidRPr="00D71E84">
        <w:rPr>
          <w:rFonts w:ascii="Times New Roman" w:eastAsia="Times New Roman" w:hAnsi="Times New Roman"/>
          <w:lang w:eastAsia="ru-RU"/>
        </w:rPr>
        <w:t>ь</w:t>
      </w:r>
      <w:r w:rsidRPr="00D71E84">
        <w:rPr>
          <w:rFonts w:ascii="Times New Roman" w:eastAsia="Times New Roman" w:hAnsi="Times New Roman"/>
          <w:lang w:eastAsia="ru-RU"/>
        </w:rPr>
        <w:t>ного ставлення до власної діяльності  та діяльності інших;</w:t>
      </w:r>
    </w:p>
    <w:p w:rsidR="00CF4129" w:rsidRPr="00D71E84" w:rsidRDefault="00CF4129" w:rsidP="00990107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• формування умінь орієнтуватися в історичному часі та соціальному просторі, знаходити та опр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>цьовувати доступну для себе суспільну інформацію, пояснювати її зміст та передавати породжені нею враження і думки;</w:t>
      </w:r>
    </w:p>
    <w:p w:rsidR="00CF4129" w:rsidRPr="00D71E84" w:rsidRDefault="00CF4129" w:rsidP="00990107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• удосконалення набутих дітьми в дошкільному віці позитивних моделей поведінки у громадських місцях та опанування нових, пов’язаних із діяльністю школяра / школярки;</w:t>
      </w:r>
    </w:p>
    <w:p w:rsidR="00CF4129" w:rsidRPr="00D71E84" w:rsidRDefault="00CF4129" w:rsidP="00990107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• розвиток здатності обстоювати власну думку та приймати інших, вирізняти вияви нерівності, несправедливості та дискримінації;</w:t>
      </w:r>
    </w:p>
    <w:p w:rsidR="00CF4129" w:rsidRPr="00D71E84" w:rsidRDefault="00CF4129" w:rsidP="00990107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• створення умов для набуття успішного досвіду конструктивної взаємодії та громадянської пов</w:t>
      </w:r>
      <w:r w:rsidRPr="00D71E84">
        <w:rPr>
          <w:rFonts w:ascii="Times New Roman" w:eastAsia="Times New Roman" w:hAnsi="Times New Roman"/>
          <w:lang w:eastAsia="ru-RU"/>
        </w:rPr>
        <w:t>е</w:t>
      </w:r>
      <w:r w:rsidRPr="00D71E84">
        <w:rPr>
          <w:rFonts w:ascii="Times New Roman" w:eastAsia="Times New Roman" w:hAnsi="Times New Roman"/>
          <w:lang w:eastAsia="ru-RU"/>
        </w:rPr>
        <w:t>дінки, формування емоційно-ціннісного компоненту громадянської культури особистості.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Для формування ідентичності та громадянської компетентності учнів програма пропонує опановувати потрібні для цього знання і вміння, виробляти навички громадянської поведінки та виховувати громадянські чесноти в межах таких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змістових ліній</w:t>
      </w:r>
      <w:r w:rsidRPr="00D71E84">
        <w:rPr>
          <w:rFonts w:ascii="Times New Roman" w:eastAsia="Times New Roman" w:hAnsi="Times New Roman"/>
          <w:lang w:eastAsia="ru-RU"/>
        </w:rPr>
        <w:t>: «Я – Людина», «Я серед л</w:t>
      </w:r>
      <w:r w:rsidRPr="00D71E84">
        <w:rPr>
          <w:rFonts w:ascii="Times New Roman" w:eastAsia="Times New Roman" w:hAnsi="Times New Roman"/>
          <w:lang w:eastAsia="ru-RU"/>
        </w:rPr>
        <w:t>ю</w:t>
      </w:r>
      <w:r w:rsidRPr="00D71E84">
        <w:rPr>
          <w:rFonts w:ascii="Times New Roman" w:eastAsia="Times New Roman" w:hAnsi="Times New Roman"/>
          <w:lang w:eastAsia="ru-RU"/>
        </w:rPr>
        <w:t>дей», «Моя культурна спадщина», «Моя шкільна і місцева громади», «Ми – громадяни України. Ми – європейці».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«Я – Людина»</w:t>
      </w:r>
      <w:r w:rsidRPr="00D71E84">
        <w:rPr>
          <w:rFonts w:ascii="Times New Roman" w:eastAsia="Times New Roman" w:hAnsi="Times New Roman"/>
          <w:lang w:eastAsia="ru-RU"/>
        </w:rPr>
        <w:t xml:space="preserve"> передбачає залучення учня / учениці до опрацювання та вик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 xml:space="preserve">ристання для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самоідентифікації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елементарної інформації про людину як унікальну у Всесвіті іст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ту, яка творить себе як особистість, формує свій характер і розвиває цінні якості у процесі пізнав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>льної і трудової діяльності. Навчання в межах цієї змістової лінії сприяє самопізнанню учнів, усв</w:t>
      </w:r>
      <w:r w:rsidRPr="00D71E84">
        <w:rPr>
          <w:rFonts w:ascii="Times New Roman" w:eastAsia="Times New Roman" w:hAnsi="Times New Roman"/>
          <w:lang w:eastAsia="ru-RU"/>
        </w:rPr>
        <w:t>і</w:t>
      </w:r>
      <w:r w:rsidRPr="00D71E84">
        <w:rPr>
          <w:rFonts w:ascii="Times New Roman" w:eastAsia="Times New Roman" w:hAnsi="Times New Roman"/>
          <w:lang w:eastAsia="ru-RU"/>
        </w:rPr>
        <w:t>домленню власних потреб, уподобань, здібностей та інтересів, заохочує обирати цілі особистісн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 xml:space="preserve">го зростання (бути відповідальним, чесним тощо), допомагає початковому усвідомленню гідності та неповторності будь-якої людини. 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«Я серед людей»</w:t>
      </w:r>
      <w:r w:rsidRPr="00D71E84">
        <w:rPr>
          <w:rFonts w:ascii="Times New Roman" w:eastAsia="Times New Roman" w:hAnsi="Times New Roman"/>
          <w:lang w:eastAsia="ru-RU"/>
        </w:rPr>
        <w:t xml:space="preserve"> забезпечує усвідомлення  ролі зв’язків, які існують між л</w:t>
      </w:r>
      <w:r w:rsidRPr="00D71E84">
        <w:rPr>
          <w:rFonts w:ascii="Times New Roman" w:eastAsia="Times New Roman" w:hAnsi="Times New Roman"/>
          <w:lang w:eastAsia="ru-RU"/>
        </w:rPr>
        <w:t>ю</w:t>
      </w:r>
      <w:r w:rsidRPr="00D71E84">
        <w:rPr>
          <w:rFonts w:ascii="Times New Roman" w:eastAsia="Times New Roman" w:hAnsi="Times New Roman"/>
          <w:lang w:eastAsia="ru-RU"/>
        </w:rPr>
        <w:t>дьми, значення рідні, друзів, приятелів, спільнот, з якими дитина себе ідентифікує. Навчання в межах цієї змістової лінії сприяє набуттю досвіду громадянської поведінки та свідомому виборові норм і моделей поведінки, часто за певними взірцями.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«Моя культурна спадщина»</w:t>
      </w:r>
      <w:r w:rsidRPr="00D71E84">
        <w:rPr>
          <w:rFonts w:ascii="Times New Roman" w:eastAsia="Times New Roman" w:hAnsi="Times New Roman"/>
          <w:lang w:eastAsia="ru-RU"/>
        </w:rPr>
        <w:t xml:space="preserve"> дає змогу учнівству усвідомити свою вкорін</w:t>
      </w:r>
      <w:r w:rsidRPr="00D71E84">
        <w:rPr>
          <w:rFonts w:ascii="Times New Roman" w:eastAsia="Times New Roman" w:hAnsi="Times New Roman"/>
          <w:lang w:eastAsia="ru-RU"/>
        </w:rPr>
        <w:t>е</w:t>
      </w:r>
      <w:r w:rsidRPr="00D71E84">
        <w:rPr>
          <w:rFonts w:ascii="Times New Roman" w:eastAsia="Times New Roman" w:hAnsi="Times New Roman"/>
          <w:lang w:eastAsia="ru-RU"/>
        </w:rPr>
        <w:t>ність у національну, а також рідну за етнічним походженням культуру, в європейську цивілізацію. Учні/ учениці отримують можливість дослідити місцеві пам’ятки, пізнати традиції та минуле своєї родини, рідної етнічної групи, нації. Навчання в межах цієї змістової лінії сприяє розумінню зн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 xml:space="preserve">чущості та різноманітності культурних надбань людства, формуванню умінь пізнавати минуле. 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«Моя шкільна і місцева громади»</w:t>
      </w:r>
      <w:r w:rsidRPr="00D71E84">
        <w:rPr>
          <w:rFonts w:ascii="Times New Roman" w:eastAsia="Times New Roman" w:hAnsi="Times New Roman"/>
          <w:lang w:eastAsia="ru-RU"/>
        </w:rPr>
        <w:t xml:space="preserve"> забезпечує розуміння учнем/ ученицею б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>зових норм шкільного та місцевого громадського життя, дає йому/ їй змогу посильно долучатися до їх відтворення та модернізації. Пізнання шкільних і місцевих традицій, ознайомлення з гром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lastRenderedPageBreak/>
        <w:t>дянськими вчинками земляків, діяльністю шкільної адміністрації, місцевих органів влади та до</w:t>
      </w:r>
      <w:r w:rsidRPr="00D71E84">
        <w:rPr>
          <w:rFonts w:ascii="Times New Roman" w:eastAsia="Times New Roman" w:hAnsi="Times New Roman"/>
          <w:lang w:eastAsia="ru-RU"/>
        </w:rPr>
        <w:t>б</w:t>
      </w:r>
      <w:r w:rsidRPr="00D71E84">
        <w:rPr>
          <w:rFonts w:ascii="Times New Roman" w:eastAsia="Times New Roman" w:hAnsi="Times New Roman"/>
          <w:lang w:eastAsia="ru-RU"/>
        </w:rPr>
        <w:t>ровільних асоціацій, зорієнтованих на громадські справи, сприяє набуттю учнями первинного до</w:t>
      </w:r>
      <w:r w:rsidRPr="00D71E84">
        <w:rPr>
          <w:rFonts w:ascii="Times New Roman" w:eastAsia="Times New Roman" w:hAnsi="Times New Roman"/>
          <w:lang w:eastAsia="ru-RU"/>
        </w:rPr>
        <w:t>с</w:t>
      </w:r>
      <w:r w:rsidRPr="00D71E84">
        <w:rPr>
          <w:rFonts w:ascii="Times New Roman" w:eastAsia="Times New Roman" w:hAnsi="Times New Roman"/>
          <w:lang w:eastAsia="ru-RU"/>
        </w:rPr>
        <w:t>віду громадянської дії, демократичної поведінки та конструктивної взаємодії, впливає на форм</w:t>
      </w:r>
      <w:r w:rsidRPr="00D71E84">
        <w:rPr>
          <w:rFonts w:ascii="Times New Roman" w:eastAsia="Times New Roman" w:hAnsi="Times New Roman"/>
          <w:lang w:eastAsia="ru-RU"/>
        </w:rPr>
        <w:t>у</w:t>
      </w:r>
      <w:r w:rsidRPr="00D71E84">
        <w:rPr>
          <w:rFonts w:ascii="Times New Roman" w:eastAsia="Times New Roman" w:hAnsi="Times New Roman"/>
          <w:lang w:eastAsia="ru-RU"/>
        </w:rPr>
        <w:t>вання емоційно-ціннісного компонента громадянської культури дитини. Навчання в межах цієї змістової лінії забезпечує вироблення вмінь висловлювати та обстоювати свою думку та приймати інших, висувати власні ініціативи, планувати й організовувати посильні для дітей молодшого шк</w:t>
      </w:r>
      <w:r w:rsidRPr="00D71E84">
        <w:rPr>
          <w:rFonts w:ascii="Times New Roman" w:eastAsia="Times New Roman" w:hAnsi="Times New Roman"/>
          <w:lang w:eastAsia="ru-RU"/>
        </w:rPr>
        <w:t>і</w:t>
      </w:r>
      <w:r w:rsidRPr="00D71E84">
        <w:rPr>
          <w:rFonts w:ascii="Times New Roman" w:eastAsia="Times New Roman" w:hAnsi="Times New Roman"/>
          <w:lang w:eastAsia="ru-RU"/>
        </w:rPr>
        <w:t>льного віку громадські справи.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«Ми – громадяни України. Ми – європейці»</w:t>
      </w:r>
      <w:r w:rsidRPr="00D71E84">
        <w:rPr>
          <w:rFonts w:ascii="Times New Roman" w:eastAsia="Times New Roman" w:hAnsi="Times New Roman"/>
          <w:lang w:eastAsia="ru-RU"/>
        </w:rPr>
        <w:t xml:space="preserve"> дає учневі / учениці елементарні уявлення про національну символіку та державні атрибути України, націю (народ), державу, пол</w:t>
      </w:r>
      <w:r w:rsidRPr="00D71E84">
        <w:rPr>
          <w:rFonts w:ascii="Times New Roman" w:eastAsia="Times New Roman" w:hAnsi="Times New Roman"/>
          <w:lang w:eastAsia="ru-RU"/>
        </w:rPr>
        <w:t>і</w:t>
      </w:r>
      <w:r w:rsidRPr="00D71E84">
        <w:rPr>
          <w:rFonts w:ascii="Times New Roman" w:eastAsia="Times New Roman" w:hAnsi="Times New Roman"/>
          <w:lang w:eastAsia="ru-RU"/>
        </w:rPr>
        <w:t xml:space="preserve">тику, владу, ключові події в історії України, підводить до прийняття демократичних цінностей та ідей євроатлантичної інтеграції Батьківщини. У межах цієї змістової лінії на прикладі відомих історичних постатей та національних героїв школярі усвідомлюють цінності патріотизму, активної громадянської позиції, самоповаги та ін. </w:t>
      </w:r>
    </w:p>
    <w:p w:rsidR="00CF4129" w:rsidRPr="00D71E84" w:rsidRDefault="00CF4129" w:rsidP="00990107">
      <w:pPr>
        <w:spacing w:after="16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дами, із використанням інформаційних технологій.</w:t>
      </w:r>
    </w:p>
    <w:p w:rsidR="00CF4129" w:rsidRPr="00D71E84" w:rsidRDefault="00CF4129" w:rsidP="0099010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Мистецька освітня галузь</w:t>
      </w:r>
    </w:p>
    <w:p w:rsidR="00CF4129" w:rsidRPr="00D71E84" w:rsidRDefault="00CF4129" w:rsidP="00990107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bCs/>
          <w:i/>
          <w:lang w:eastAsia="ru-RU"/>
        </w:rPr>
        <w:t>Метою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навчання мистецтва для загальної середньої освіти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є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формування культурних цінностей у процесі пізнання мистецтва та художньо-творчого самовираження в особистому та суспільному житті; плекання пошани до національної і світової мистецької спадщини.</w:t>
      </w:r>
    </w:p>
    <w:p w:rsidR="00CF4129" w:rsidRPr="00D71E84" w:rsidRDefault="00990107" w:rsidP="00990107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>Г</w:t>
      </w:r>
      <w:r w:rsidR="00CF4129" w:rsidRPr="00D71E84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 xml:space="preserve">оловними </w:t>
      </w:r>
      <w:r w:rsidR="00CF4129" w:rsidRPr="00D71E84">
        <w:rPr>
          <w:rFonts w:ascii="Times New Roman" w:eastAsia="Times New Roman" w:hAnsi="Times New Roman"/>
          <w:b/>
          <w:bCs/>
          <w:i/>
          <w:shd w:val="clear" w:color="auto" w:fill="FFFFFF"/>
          <w:lang w:eastAsia="ru-RU"/>
        </w:rPr>
        <w:t>завданнями</w:t>
      </w:r>
      <w:r w:rsidR="00CF4129" w:rsidRPr="00D71E84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 xml:space="preserve"> </w:t>
      </w:r>
      <w:r w:rsidR="00CF4129" w:rsidRPr="00D71E84">
        <w:rPr>
          <w:rFonts w:ascii="Times New Roman" w:eastAsia="Times New Roman" w:hAnsi="Times New Roman"/>
          <w:shd w:val="clear" w:color="auto" w:fill="FFFFFF"/>
          <w:lang w:eastAsia="ru-RU"/>
        </w:rPr>
        <w:t>навчання мистецтва у початковій школі є</w:t>
      </w:r>
      <w:r w:rsidR="00CF4129" w:rsidRPr="00D71E84">
        <w:rPr>
          <w:rFonts w:ascii="Times New Roman" w:eastAsia="Times New Roman" w:hAnsi="Times New Roman"/>
          <w:lang w:eastAsia="ru-RU"/>
        </w:rPr>
        <w:t>:</w:t>
      </w:r>
    </w:p>
    <w:p w:rsidR="00CF4129" w:rsidRPr="00D71E84" w:rsidRDefault="00CF4129" w:rsidP="00990107">
      <w:pPr>
        <w:numPr>
          <w:ilvl w:val="0"/>
          <w:numId w:val="15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збагачення духовного світу учня / учениці під час сприймання мистецтва та художньої творчості; виховання шани до національної і світової культурної спадщини;</w:t>
      </w:r>
    </w:p>
    <w:p w:rsidR="00CF4129" w:rsidRPr="00D71E84" w:rsidRDefault="00CF4129" w:rsidP="00990107">
      <w:pPr>
        <w:numPr>
          <w:ilvl w:val="0"/>
          <w:numId w:val="15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набуття досвіду творення художніх образів через опанування елементарними мистецькими вміннями; розвиток загальних і спеціальних мистецьких здібностей;</w:t>
      </w:r>
    </w:p>
    <w:p w:rsidR="00CF4129" w:rsidRPr="00D71E84" w:rsidRDefault="00CF4129" w:rsidP="00990107">
      <w:pPr>
        <w:numPr>
          <w:ilvl w:val="0"/>
          <w:numId w:val="15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розкриття творчого потенціалу особистості; стимулювання художньо-образного мислення, художніх інтересів; виховання естетичного смаку; сприяння творчому самовияву та розвитку і</w:t>
      </w:r>
      <w:r w:rsidRPr="00D71E84">
        <w:rPr>
          <w:rFonts w:ascii="Times New Roman" w:eastAsia="Times New Roman" w:hAnsi="Times New Roman"/>
          <w:lang w:eastAsia="ru-RU"/>
        </w:rPr>
        <w:t>н</w:t>
      </w:r>
      <w:r w:rsidRPr="00D71E84">
        <w:rPr>
          <w:rFonts w:ascii="Times New Roman" w:eastAsia="Times New Roman" w:hAnsi="Times New Roman"/>
          <w:lang w:eastAsia="ru-RU"/>
        </w:rPr>
        <w:t>дивідуального стилю учня / учениці через мистецтво;</w:t>
      </w:r>
    </w:p>
    <w:p w:rsidR="00CF4129" w:rsidRPr="00D71E84" w:rsidRDefault="00CF4129" w:rsidP="00990107">
      <w:pPr>
        <w:numPr>
          <w:ilvl w:val="0"/>
          <w:numId w:val="15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розвиток уміння інтерпретувати твори мистецтва, висловлювати враження та особистісне ставлення до них; засвоєння початкових знань про види мистецтва, особливості їхньої художньо-образної мови, зокрема у взаємозв’язках;</w:t>
      </w:r>
    </w:p>
    <w:p w:rsidR="00CF4129" w:rsidRPr="00D71E84" w:rsidRDefault="00CF4129" w:rsidP="00990107">
      <w:pPr>
        <w:numPr>
          <w:ilvl w:val="0"/>
          <w:numId w:val="15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вміння презентувати й оцінювати власну творчість, плекання потреби у сам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 xml:space="preserve">вдосконаленні; </w:t>
      </w:r>
    </w:p>
    <w:p w:rsidR="00CF4129" w:rsidRPr="00D71E84" w:rsidRDefault="00CF4129" w:rsidP="00990107">
      <w:pPr>
        <w:numPr>
          <w:ilvl w:val="0"/>
          <w:numId w:val="15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вміння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взаємодіяти з іншими через мистецтво, виявляти зв’язки мистецтва з природним і соціокультурним середовищем;</w:t>
      </w:r>
    </w:p>
    <w:p w:rsidR="00CF4129" w:rsidRPr="00D71E84" w:rsidRDefault="00CF4129" w:rsidP="00990107">
      <w:pPr>
        <w:numPr>
          <w:ilvl w:val="0"/>
          <w:numId w:val="15"/>
        </w:numPr>
        <w:tabs>
          <w:tab w:val="clear" w:pos="720"/>
          <w:tab w:val="num" w:pos="-538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виховання здатності застосовувати мистецтво для отримання задоволення та емоційного самопізнання. 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Реалізація поставленої мети та завдань здійснюється за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змістовими лініями</w:t>
      </w:r>
      <w:r w:rsidRPr="00D71E84">
        <w:rPr>
          <w:rFonts w:ascii="Times New Roman" w:eastAsia="Times New Roman" w:hAnsi="Times New Roman"/>
          <w:lang w:eastAsia="ru-RU"/>
        </w:rPr>
        <w:t>: «Художньо-практична діяльність», «Сприймання та інтерпретація мистецтва», «Комунікація через мистец</w:t>
      </w:r>
      <w:r w:rsidRPr="00D71E84">
        <w:rPr>
          <w:rFonts w:ascii="Times New Roman" w:eastAsia="Times New Roman" w:hAnsi="Times New Roman"/>
          <w:lang w:eastAsia="ru-RU"/>
        </w:rPr>
        <w:t>т</w:t>
      </w:r>
      <w:r w:rsidRPr="00D71E84">
        <w:rPr>
          <w:rFonts w:ascii="Times New Roman" w:eastAsia="Times New Roman" w:hAnsi="Times New Roman"/>
          <w:lang w:eastAsia="ru-RU"/>
        </w:rPr>
        <w:t>во», які окреслюють рамкову модель досягнення загальних цілей мистецької освітньої галузі.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Змістова лінія</w:t>
      </w:r>
      <w:r w:rsidRPr="00D71E84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«Художньо-практична діяльність»</w:t>
      </w:r>
      <w:r w:rsidRPr="00D71E84">
        <w:rPr>
          <w:rFonts w:ascii="Times New Roman" w:eastAsia="Times New Roman" w:hAnsi="Times New Roman"/>
          <w:lang w:eastAsia="ru-RU"/>
        </w:rPr>
        <w:t xml:space="preserve"> націлює на розвиток креативності та м</w:t>
      </w:r>
      <w:r w:rsidRPr="00D71E84">
        <w:rPr>
          <w:rFonts w:ascii="Times New Roman" w:eastAsia="Times New Roman" w:hAnsi="Times New Roman"/>
          <w:lang w:eastAsia="ru-RU"/>
        </w:rPr>
        <w:t>и</w:t>
      </w:r>
      <w:r w:rsidRPr="00D71E84">
        <w:rPr>
          <w:rFonts w:ascii="Times New Roman" w:eastAsia="Times New Roman" w:hAnsi="Times New Roman"/>
          <w:lang w:eastAsia="ru-RU"/>
        </w:rPr>
        <w:t>стецьких здібностей учнів через практичне засвоєння основ художньої мови різних видів мистец</w:t>
      </w:r>
      <w:r w:rsidRPr="00D71E84">
        <w:rPr>
          <w:rFonts w:ascii="Times New Roman" w:eastAsia="Times New Roman" w:hAnsi="Times New Roman"/>
          <w:lang w:eastAsia="ru-RU"/>
        </w:rPr>
        <w:t>т</w:t>
      </w:r>
      <w:r w:rsidRPr="00D71E84">
        <w:rPr>
          <w:rFonts w:ascii="Times New Roman" w:eastAsia="Times New Roman" w:hAnsi="Times New Roman"/>
          <w:lang w:eastAsia="ru-RU"/>
        </w:rPr>
        <w:t xml:space="preserve">ва та способів художньо-творчого самовияву. Ця змістова лінія реалізується через формування в учнів умінь застосовувати різні виражальні засоби для творення художніх образів, </w:t>
      </w:r>
      <w:proofErr w:type="spellStart"/>
      <w:r w:rsidRPr="00D71E84">
        <w:rPr>
          <w:rFonts w:ascii="Times New Roman" w:eastAsia="Times New Roman" w:hAnsi="Times New Roman"/>
          <w:lang w:eastAsia="ru-RU"/>
        </w:rPr>
        <w:t>імпровізування</w:t>
      </w:r>
      <w:proofErr w:type="spellEnd"/>
      <w:r w:rsidRPr="00D71E84">
        <w:rPr>
          <w:rFonts w:ascii="Times New Roman" w:eastAsia="Times New Roman" w:hAnsi="Times New Roman"/>
          <w:lang w:eastAsia="ru-RU"/>
        </w:rPr>
        <w:t xml:space="preserve"> та естетичного перетворення довкілля, а також формування уявлень про можливість і способи впливати на емоційний стан завдяки мистецькій діяльності. 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«Сприймання та інтерпретація мистецтва»</w:t>
      </w:r>
      <w:r w:rsidRPr="00D71E84">
        <w:rPr>
          <w:rFonts w:ascii="Times New Roman" w:eastAsia="Times New Roman" w:hAnsi="Times New Roman"/>
          <w:lang w:eastAsia="ru-RU"/>
        </w:rPr>
        <w:t xml:space="preserve"> спрямована на пізнання ці</w:t>
      </w:r>
      <w:r w:rsidRPr="00D71E84">
        <w:rPr>
          <w:rFonts w:ascii="Times New Roman" w:eastAsia="Times New Roman" w:hAnsi="Times New Roman"/>
          <w:lang w:eastAsia="ru-RU"/>
        </w:rPr>
        <w:t>н</w:t>
      </w:r>
      <w:r w:rsidRPr="00D71E84">
        <w:rPr>
          <w:rFonts w:ascii="Times New Roman" w:eastAsia="Times New Roman" w:hAnsi="Times New Roman"/>
          <w:lang w:eastAsia="ru-RU"/>
        </w:rPr>
        <w:t>ностей, що несуть твори мистецтва. Її реалізація передбачає розвиток емоційної сфери учнів, зб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>гачення естетичного досвіду, формування в них умінь сприймати, аналізувати, інтерпретувати, оцінювати мистецтво, виявляючи до нього емоційно-ціннісне ставлення, а також формування уя</w:t>
      </w:r>
      <w:r w:rsidRPr="00D71E84">
        <w:rPr>
          <w:rFonts w:ascii="Times New Roman" w:eastAsia="Times New Roman" w:hAnsi="Times New Roman"/>
          <w:lang w:eastAsia="ru-RU"/>
        </w:rPr>
        <w:t>в</w:t>
      </w:r>
      <w:r w:rsidRPr="00D71E84">
        <w:rPr>
          <w:rFonts w:ascii="Times New Roman" w:eastAsia="Times New Roman" w:hAnsi="Times New Roman"/>
          <w:lang w:eastAsia="ru-RU"/>
        </w:rPr>
        <w:lastRenderedPageBreak/>
        <w:t>лень про можливість і способи впливати на свій емоційний стан завдяки сприйманню творів ми</w:t>
      </w:r>
      <w:r w:rsidRPr="00D71E84">
        <w:rPr>
          <w:rFonts w:ascii="Times New Roman" w:eastAsia="Times New Roman" w:hAnsi="Times New Roman"/>
          <w:lang w:eastAsia="ru-RU"/>
        </w:rPr>
        <w:t>с</w:t>
      </w:r>
      <w:r w:rsidRPr="00D71E84">
        <w:rPr>
          <w:rFonts w:ascii="Times New Roman" w:eastAsia="Times New Roman" w:hAnsi="Times New Roman"/>
          <w:lang w:eastAsia="ru-RU"/>
        </w:rPr>
        <w:t xml:space="preserve">тецтва. 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shd w:val="clear" w:color="auto" w:fill="FFFFFF"/>
          <w:lang w:eastAsia="ru-RU"/>
        </w:rPr>
        <w:t xml:space="preserve">Реалізація змістової лінії </w:t>
      </w:r>
      <w:r w:rsidRPr="00D71E84">
        <w:rPr>
          <w:rFonts w:ascii="Times New Roman" w:eastAsia="Times New Roman" w:hAnsi="Times New Roman"/>
          <w:b/>
          <w:bCs/>
          <w:i/>
          <w:iCs/>
          <w:shd w:val="clear" w:color="auto" w:fill="FFFFFF"/>
          <w:lang w:eastAsia="ru-RU"/>
        </w:rPr>
        <w:t>«Комунікація через мистецтво»</w:t>
      </w:r>
      <w:r w:rsidRPr="00D71E84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 </w:t>
      </w:r>
      <w:r w:rsidRPr="00D71E84">
        <w:rPr>
          <w:rFonts w:ascii="Times New Roman" w:eastAsia="Times New Roman" w:hAnsi="Times New Roman"/>
          <w:shd w:val="clear" w:color="auto" w:fill="FFFFFF"/>
          <w:lang w:eastAsia="ru-RU"/>
        </w:rPr>
        <w:t xml:space="preserve">націлена на соціалізацію учнів через мистецтво, усвідомлення ними свого «Я» (своїх мистецьких можливостей). Змістова лінія передбачає формування в учнів умінь презентувати </w:t>
      </w:r>
      <w:r w:rsidRPr="00D71E84">
        <w:rPr>
          <w:rFonts w:ascii="Times New Roman" w:eastAsia="Times New Roman" w:hAnsi="Times New Roman"/>
          <w:lang w:eastAsia="ru-RU"/>
        </w:rPr>
        <w:t>себе і свої досягнення, критично їх оцінювати, взаємодіяти з іншими через мистецтво у середовищі, зокрема в різних культурно-мистецьких з</w:t>
      </w:r>
      <w:r w:rsidRPr="00D71E84">
        <w:rPr>
          <w:rFonts w:ascii="Times New Roman" w:eastAsia="Times New Roman" w:hAnsi="Times New Roman"/>
          <w:lang w:eastAsia="ru-RU"/>
        </w:rPr>
        <w:t>а</w:t>
      </w:r>
      <w:r w:rsidRPr="00D71E84">
        <w:rPr>
          <w:rFonts w:ascii="Times New Roman" w:eastAsia="Times New Roman" w:hAnsi="Times New Roman"/>
          <w:lang w:eastAsia="ru-RU"/>
        </w:rPr>
        <w:t xml:space="preserve">ходах, обговореннях тощо. </w:t>
      </w:r>
    </w:p>
    <w:p w:rsidR="00990107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Мистецька освітня галузь може реалізуватися через інтегровані предмети або предмети за окремими видами мистецтва: наприклад, музичне мистецтво, образотворче мистецтво тощо за умови реалізації упродовж циклу навчання всіх очікуваних результатів галузі.</w:t>
      </w:r>
    </w:p>
    <w:p w:rsidR="00CF4129" w:rsidRPr="00D71E84" w:rsidRDefault="00CF4129" w:rsidP="00577D02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br/>
        <w:t xml:space="preserve">                                                  </w:t>
      </w:r>
      <w:r w:rsidRPr="00D71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Фізкультурна освітня галузь</w:t>
      </w:r>
    </w:p>
    <w:p w:rsidR="00CF4129" w:rsidRPr="00D71E84" w:rsidRDefault="00CF4129" w:rsidP="00990107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bCs/>
          <w:i/>
          <w:lang w:eastAsia="ru-RU"/>
        </w:rPr>
        <w:t>Метою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цієї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галузі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для загальної середньої освіти</w:t>
      </w:r>
      <w:r w:rsidRPr="00D71E8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71E84">
        <w:rPr>
          <w:rFonts w:ascii="Times New Roman" w:eastAsia="Times New Roman" w:hAnsi="Times New Roman"/>
          <w:lang w:eastAsia="ru-RU"/>
        </w:rPr>
        <w:t>є формування в учня / учениці стійкої мотивації до занять фізичною культурою і спортом та життєво необхідних рухових умінь і навичок для збер</w:t>
      </w:r>
      <w:r w:rsidRPr="00D71E84">
        <w:rPr>
          <w:rFonts w:ascii="Times New Roman" w:eastAsia="Times New Roman" w:hAnsi="Times New Roman"/>
          <w:lang w:eastAsia="ru-RU"/>
        </w:rPr>
        <w:t>е</w:t>
      </w:r>
      <w:r w:rsidRPr="00D71E84">
        <w:rPr>
          <w:rFonts w:ascii="Times New Roman" w:eastAsia="Times New Roman" w:hAnsi="Times New Roman"/>
          <w:lang w:eastAsia="ru-RU"/>
        </w:rPr>
        <w:t>ження власного здоров’я, розширення функціональних можливостей організму.</w:t>
      </w:r>
    </w:p>
    <w:p w:rsidR="00CF4129" w:rsidRPr="00D71E84" w:rsidRDefault="00990107" w:rsidP="00990107">
      <w:pPr>
        <w:spacing w:after="0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>Г</w:t>
      </w:r>
      <w:r w:rsidR="00CF4129" w:rsidRPr="00D71E84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 xml:space="preserve">оловними </w:t>
      </w:r>
      <w:r w:rsidR="00CF4129" w:rsidRPr="00D71E84">
        <w:rPr>
          <w:rFonts w:ascii="Times New Roman" w:eastAsia="Times New Roman" w:hAnsi="Times New Roman"/>
          <w:b/>
          <w:bCs/>
          <w:i/>
          <w:shd w:val="clear" w:color="auto" w:fill="FFFFFF"/>
          <w:lang w:eastAsia="ru-RU"/>
        </w:rPr>
        <w:t>завданнями</w:t>
      </w:r>
      <w:r w:rsidR="00CF4129" w:rsidRPr="00D71E84">
        <w:rPr>
          <w:rFonts w:ascii="Times New Roman" w:eastAsia="Times New Roman" w:hAnsi="Times New Roman"/>
          <w:shd w:val="clear" w:color="auto" w:fill="FFFFFF"/>
          <w:lang w:eastAsia="ru-RU"/>
        </w:rPr>
        <w:t xml:space="preserve"> фізкультурної освітньої галузі у початковій школі є</w:t>
      </w:r>
      <w:r w:rsidR="00CF4129" w:rsidRPr="00D71E84">
        <w:rPr>
          <w:rFonts w:ascii="Times New Roman" w:eastAsia="Times New Roman" w:hAnsi="Times New Roman"/>
          <w:lang w:eastAsia="ru-RU"/>
        </w:rPr>
        <w:t>:</w:t>
      </w:r>
    </w:p>
    <w:p w:rsidR="00CF4129" w:rsidRPr="00D71E84" w:rsidRDefault="00CF4129" w:rsidP="0099010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розширення рухового досвіду, вдосконалення навичок життєво необхідних рухових умінь та навичок,  використання їх у повсякденній та ігровій діяльності;</w:t>
      </w:r>
    </w:p>
    <w:p w:rsidR="00CF4129" w:rsidRPr="00D71E84" w:rsidRDefault="00CF4129" w:rsidP="0099010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розширення функціональних можливостей організму через цілеспрямований розвиток ф</w:t>
      </w:r>
      <w:r w:rsidRPr="00D71E84">
        <w:rPr>
          <w:rFonts w:ascii="Times New Roman" w:eastAsia="Times New Roman" w:hAnsi="Times New Roman"/>
          <w:lang w:eastAsia="ru-RU"/>
        </w:rPr>
        <w:t>і</w:t>
      </w:r>
      <w:r w:rsidRPr="00D71E84">
        <w:rPr>
          <w:rFonts w:ascii="Times New Roman" w:eastAsia="Times New Roman" w:hAnsi="Times New Roman"/>
          <w:lang w:eastAsia="ru-RU"/>
        </w:rPr>
        <w:t>зичних якостей і природних здібностей;</w:t>
      </w:r>
    </w:p>
    <w:p w:rsidR="00CF4129" w:rsidRPr="00D71E84" w:rsidRDefault="00CF4129" w:rsidP="0099010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збереження та зміцнення здоров’я школярів; </w:t>
      </w:r>
    </w:p>
    <w:p w:rsidR="00CF4129" w:rsidRPr="00D71E84" w:rsidRDefault="00CF4129" w:rsidP="0099010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загальних уявлень про фізичну культуру, її значення в житті людини, збер</w:t>
      </w:r>
      <w:r w:rsidRPr="00D71E84">
        <w:rPr>
          <w:rFonts w:ascii="Times New Roman" w:eastAsia="Times New Roman" w:hAnsi="Times New Roman"/>
          <w:lang w:eastAsia="ru-RU"/>
        </w:rPr>
        <w:t>е</w:t>
      </w:r>
      <w:r w:rsidRPr="00D71E84">
        <w:rPr>
          <w:rFonts w:ascii="Times New Roman" w:eastAsia="Times New Roman" w:hAnsi="Times New Roman"/>
          <w:lang w:eastAsia="ru-RU"/>
        </w:rPr>
        <w:t xml:space="preserve">женні та зміцненні здоров’я; </w:t>
      </w:r>
    </w:p>
    <w:p w:rsidR="00CF4129" w:rsidRPr="00D71E84" w:rsidRDefault="00CF4129" w:rsidP="0099010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формування основ здорового способу життя і створення умов для покращення фізичного і психоемоційного стану; </w:t>
      </w:r>
    </w:p>
    <w:p w:rsidR="00CF4129" w:rsidRPr="00D71E84" w:rsidRDefault="00CF4129" w:rsidP="0099010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практичних навичок щодо самостійних занять фізичними вправами та пров</w:t>
      </w:r>
      <w:r w:rsidRPr="00D71E84">
        <w:rPr>
          <w:rFonts w:ascii="Times New Roman" w:eastAsia="Times New Roman" w:hAnsi="Times New Roman"/>
          <w:lang w:eastAsia="ru-RU"/>
        </w:rPr>
        <w:t>е</w:t>
      </w:r>
      <w:r w:rsidRPr="00D71E84">
        <w:rPr>
          <w:rFonts w:ascii="Times New Roman" w:eastAsia="Times New Roman" w:hAnsi="Times New Roman"/>
          <w:lang w:eastAsia="ru-RU"/>
        </w:rPr>
        <w:t>дення активного відпочинку;</w:t>
      </w:r>
    </w:p>
    <w:p w:rsidR="00CF4129" w:rsidRPr="00D71E84" w:rsidRDefault="00CF4129" w:rsidP="0099010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розвиток комунікативних умінь під час занять фізичною культурою;</w:t>
      </w:r>
    </w:p>
    <w:p w:rsidR="00CF4129" w:rsidRPr="00D71E84" w:rsidRDefault="00CF4129" w:rsidP="0099010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морально-вольових якостей та позитивного ставлення до занять фізичною культурою і спортом;</w:t>
      </w:r>
    </w:p>
    <w:p w:rsidR="00CF4129" w:rsidRPr="00D71E84" w:rsidRDefault="00CF4129" w:rsidP="0099010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 усвідомлення ролі занять спортом і Олімпійського руху для формування самоповаги, вп</w:t>
      </w:r>
      <w:r w:rsidRPr="00D71E84">
        <w:rPr>
          <w:rFonts w:ascii="Times New Roman" w:eastAsia="Times New Roman" w:hAnsi="Times New Roman"/>
          <w:lang w:eastAsia="ru-RU"/>
        </w:rPr>
        <w:t>е</w:t>
      </w:r>
      <w:r w:rsidRPr="00D71E84">
        <w:rPr>
          <w:rFonts w:ascii="Times New Roman" w:eastAsia="Times New Roman" w:hAnsi="Times New Roman"/>
          <w:lang w:eastAsia="ru-RU"/>
        </w:rPr>
        <w:t>вненості в собі, прагнення досягати успіху, дотримуючись принципів чесної гри;</w:t>
      </w:r>
    </w:p>
    <w:p w:rsidR="00CF4129" w:rsidRPr="00D71E84" w:rsidRDefault="00CF4129" w:rsidP="0099010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збільшення обсягу рухової активності, яка приноситиме радість дитині;</w:t>
      </w:r>
    </w:p>
    <w:p w:rsidR="00CF4129" w:rsidRPr="00D71E84" w:rsidRDefault="00CF4129" w:rsidP="00CF412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формування творчих здібностей засобами фізичної культури.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Освітня програма фізкультурної освітньої галузі для 1-4 класів охоплює такі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змістові лінії</w:t>
      </w:r>
      <w:r w:rsidRPr="00D71E84">
        <w:rPr>
          <w:rFonts w:ascii="Times New Roman" w:eastAsia="Times New Roman" w:hAnsi="Times New Roman"/>
          <w:lang w:eastAsia="ru-RU"/>
        </w:rPr>
        <w:t xml:space="preserve">: «Базова рухова активність», «Ігрова та змагальна діяльність учнів (рухливі ігри та естафети)», «Турбота про стан здоров’я та безпеку». 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«Базова рухова активність»</w:t>
      </w:r>
      <w:r w:rsidRPr="00D71E84">
        <w:rPr>
          <w:rFonts w:ascii="Times New Roman" w:eastAsia="Times New Roman" w:hAnsi="Times New Roman"/>
          <w:lang w:eastAsia="ru-RU"/>
        </w:rPr>
        <w:t xml:space="preserve"> охоплює такі види діяльності, які спрямовані на формування життєво необхідних рухових умінь і навичок.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«Ігрова та змагальна діяльність учнів (рухливі ігри та естафети)»</w:t>
      </w:r>
      <w:r w:rsidRPr="00D71E84">
        <w:rPr>
          <w:rFonts w:ascii="Times New Roman" w:eastAsia="Times New Roman" w:hAnsi="Times New Roman"/>
          <w:lang w:eastAsia="ru-RU"/>
        </w:rPr>
        <w:t xml:space="preserve"> пов’язана з опануванням рухливих ігор та естафет, що задовольняє потребу в руховій активності та сприяє формуванню комунікативних здібностей.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Змістова лінія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«Турбота про стан здоров’я та безпеку»</w:t>
      </w:r>
      <w:r w:rsidRPr="00D71E84">
        <w:rPr>
          <w:rFonts w:ascii="Times New Roman" w:eastAsia="Times New Roman" w:hAnsi="Times New Roman"/>
          <w:lang w:eastAsia="ru-RU"/>
        </w:rPr>
        <w:t xml:space="preserve"> спрямована на формування свід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мого ставлення до власного здоров’я та вмінь безпечної поведінки в процесі фізкультурної діял</w:t>
      </w:r>
      <w:r w:rsidRPr="00D71E84">
        <w:rPr>
          <w:rFonts w:ascii="Times New Roman" w:eastAsia="Times New Roman" w:hAnsi="Times New Roman"/>
          <w:lang w:eastAsia="ru-RU"/>
        </w:rPr>
        <w:t>ь</w:t>
      </w:r>
      <w:r w:rsidRPr="00D71E84">
        <w:rPr>
          <w:rFonts w:ascii="Times New Roman" w:eastAsia="Times New Roman" w:hAnsi="Times New Roman"/>
          <w:lang w:eastAsia="ru-RU"/>
        </w:rPr>
        <w:t xml:space="preserve">ності. </w:t>
      </w:r>
    </w:p>
    <w:p w:rsidR="00CF4129" w:rsidRPr="00D71E84" w:rsidRDefault="00CF4129" w:rsidP="00990107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 xml:space="preserve">Предметом навчання у початковій школі в галузі фізичного виховання </w:t>
      </w:r>
      <w:r w:rsidRPr="00D71E84">
        <w:rPr>
          <w:rFonts w:ascii="Times New Roman" w:eastAsia="Times New Roman" w:hAnsi="Times New Roman"/>
          <w:b/>
          <w:bCs/>
          <w:i/>
          <w:iCs/>
          <w:lang w:eastAsia="ru-RU"/>
        </w:rPr>
        <w:t>є рухова активність із загальноосвітньою спрямованістю.</w:t>
      </w:r>
    </w:p>
    <w:p w:rsidR="00577D02" w:rsidRPr="006E41C4" w:rsidRDefault="00CF4129" w:rsidP="006E41C4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1E84">
        <w:rPr>
          <w:rFonts w:ascii="Times New Roman" w:eastAsia="Times New Roman" w:hAnsi="Times New Roman"/>
          <w:lang w:eastAsia="ru-RU"/>
        </w:rPr>
        <w:t>Нові підходи до змісту занять фізичною культурою повинні орієнтувати вчителів не тільки на фізичну підготовленість, а й на розвиток особистості, на індивідуальне сприймання навчальн</w:t>
      </w:r>
      <w:r w:rsidRPr="00D71E84">
        <w:rPr>
          <w:rFonts w:ascii="Times New Roman" w:eastAsia="Times New Roman" w:hAnsi="Times New Roman"/>
          <w:lang w:eastAsia="ru-RU"/>
        </w:rPr>
        <w:t>о</w:t>
      </w:r>
      <w:r w:rsidRPr="00D71E84">
        <w:rPr>
          <w:rFonts w:ascii="Times New Roman" w:eastAsia="Times New Roman" w:hAnsi="Times New Roman"/>
          <w:lang w:eastAsia="ru-RU"/>
        </w:rPr>
        <w:t>го матеріалу. Розв’язання цих завдань допускає відхід від жорсткої регламентації занять, підв</w:t>
      </w:r>
      <w:r w:rsidRPr="00D71E84">
        <w:rPr>
          <w:rFonts w:ascii="Times New Roman" w:eastAsia="Times New Roman" w:hAnsi="Times New Roman"/>
          <w:lang w:eastAsia="ru-RU"/>
        </w:rPr>
        <w:t>и</w:t>
      </w:r>
      <w:r w:rsidRPr="00D71E84">
        <w:rPr>
          <w:rFonts w:ascii="Times New Roman" w:eastAsia="Times New Roman" w:hAnsi="Times New Roman"/>
          <w:lang w:eastAsia="ru-RU"/>
        </w:rPr>
        <w:t>щення їхньої емоційної насиченості, максимальної різноманітності форм, методів та засобів фіз</w:t>
      </w:r>
      <w:r w:rsidRPr="00D71E84">
        <w:rPr>
          <w:rFonts w:ascii="Times New Roman" w:eastAsia="Times New Roman" w:hAnsi="Times New Roman"/>
          <w:lang w:eastAsia="ru-RU"/>
        </w:rPr>
        <w:t>и</w:t>
      </w:r>
      <w:r w:rsidRPr="00D71E84">
        <w:rPr>
          <w:rFonts w:ascii="Times New Roman" w:eastAsia="Times New Roman" w:hAnsi="Times New Roman"/>
          <w:lang w:eastAsia="ru-RU"/>
        </w:rPr>
        <w:t>чного виховання, широкого використання інноваційних технологій фізичного виховання.</w:t>
      </w:r>
    </w:p>
    <w:p w:rsidR="00D71E84" w:rsidRPr="00D71E84" w:rsidRDefault="00D71E84" w:rsidP="00D71E8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1E8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D71E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.Очікувані результати навчання здобувачів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базової</w:t>
      </w:r>
      <w:r w:rsidRPr="00D71E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77D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та повної </w:t>
      </w:r>
      <w:r w:rsidRPr="00D71E84">
        <w:rPr>
          <w:rFonts w:ascii="Times New Roman" w:eastAsia="Calibri" w:hAnsi="Times New Roman" w:cs="Times New Roman"/>
          <w:b/>
          <w:i/>
          <w:sz w:val="28"/>
          <w:szCs w:val="28"/>
        </w:rPr>
        <w:t>освіти.</w:t>
      </w:r>
      <w:r w:rsidRPr="00D71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5817" w:rsidRDefault="008B5817" w:rsidP="00231C0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23D1A">
        <w:rPr>
          <w:rFonts w:ascii="Times New Roman" w:eastAsia="Calibri" w:hAnsi="Times New Roman" w:cs="Times New Roman"/>
          <w:sz w:val="28"/>
          <w:szCs w:val="28"/>
        </w:rPr>
        <w:t>Відповідно до мети та загальних цілей, окреслених у Державному ста</w:t>
      </w:r>
      <w:r w:rsidRPr="00523D1A">
        <w:rPr>
          <w:rFonts w:ascii="Times New Roman" w:eastAsia="Calibri" w:hAnsi="Times New Roman" w:cs="Times New Roman"/>
          <w:sz w:val="28"/>
          <w:szCs w:val="28"/>
        </w:rPr>
        <w:t>н</w:t>
      </w:r>
      <w:r w:rsidRPr="00523D1A">
        <w:rPr>
          <w:rFonts w:ascii="Times New Roman" w:eastAsia="Calibri" w:hAnsi="Times New Roman" w:cs="Times New Roman"/>
          <w:sz w:val="28"/>
          <w:szCs w:val="28"/>
        </w:rPr>
        <w:t>дарті, визначено завдання, які має реалізувати вчитель/вчителька у рамках кожної освітньої галузі. Результати навчання повинні</w:t>
      </w:r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робити внесок у фо</w:t>
      </w:r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мування ключових </w:t>
      </w:r>
      <w:proofErr w:type="spellStart"/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учнів.</w:t>
      </w:r>
    </w:p>
    <w:tbl>
      <w:tblPr>
        <w:tblW w:w="97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976"/>
        <w:gridCol w:w="6202"/>
      </w:tblGrid>
      <w:tr w:rsidR="008B5817" w:rsidRPr="00262946" w:rsidTr="008B58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817" w:rsidRPr="008B5817" w:rsidRDefault="008B5817" w:rsidP="008B5817">
            <w:pPr>
              <w:spacing w:after="0" w:line="0" w:lineRule="atLeast"/>
              <w:ind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262946" w:rsidRDefault="008B5817" w:rsidP="008B5817">
            <w:pPr>
              <w:spacing w:after="0" w:line="0" w:lineRule="atLeast"/>
              <w:ind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КЛЮЧОВІ КО</w:t>
            </w:r>
            <w:r w:rsidRPr="0026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26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ПЕТЕНТНОСТІ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817" w:rsidRPr="00262946" w:rsidRDefault="008B5817" w:rsidP="008B5817">
            <w:pPr>
              <w:spacing w:after="0" w:line="0" w:lineRule="atLeast"/>
              <w:ind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КОМПОНЕНТИ</w:t>
            </w:r>
          </w:p>
        </w:tc>
      </w:tr>
      <w:tr w:rsidR="008B5817" w:rsidRPr="008B5817" w:rsidTr="008B5817">
        <w:trPr>
          <w:trHeight w:val="42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02" w:rsidRDefault="008B5817" w:rsidP="008B5817">
            <w:pPr>
              <w:spacing w:after="0"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Спілкування держа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ною  (і рідною – у разі відмінності) мовами</w:t>
            </w:r>
          </w:p>
          <w:p w:rsidR="00231C02" w:rsidRPr="00231C02" w:rsidRDefault="00231C02" w:rsidP="00231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C02" w:rsidRPr="00231C02" w:rsidRDefault="00231C02" w:rsidP="00231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C02" w:rsidRPr="00231C02" w:rsidRDefault="00231C02" w:rsidP="00231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C02" w:rsidRPr="00231C02" w:rsidRDefault="00231C02" w:rsidP="00231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C02" w:rsidRPr="00231C02" w:rsidRDefault="00231C02" w:rsidP="00231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817" w:rsidRPr="00231C02" w:rsidRDefault="008B5817" w:rsidP="00231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ставити запитання і розпізнавати проблему; мі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логію з окремих предметів, чітко, лаконічно та зрозуміло формулювати думку, аргументувати, доводити правил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ність тверджень; 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уникнення невнормованих іншомовних запозичень у спілкуванні на тематику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окремого предмета; поповнювати свій словниковий запас.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розуміння важливості чітких та лаконічних формулювань.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8B5817" w:rsidRPr="008B5817" w:rsidTr="008B5817">
        <w:trPr>
          <w:trHeight w:val="607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17" w:rsidRPr="008B5817" w:rsidRDefault="008B5817" w:rsidP="008B5817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17" w:rsidRPr="008B5817" w:rsidRDefault="008B5817" w:rsidP="008B5817">
            <w:pPr>
              <w:spacing w:after="0" w:line="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Спілкування іноземними мовами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17" w:rsidRPr="008B5817" w:rsidRDefault="00231C02" w:rsidP="00231C02">
            <w:pPr>
              <w:tabs>
                <w:tab w:val="left" w:pos="59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B5817"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="008B5817"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здійснювання спілкування в межах сфер, тем і ситуацій визначених чинною навчальною програмою; розуміти на слух зміст автентичних текстів; читати і р</w:t>
            </w:r>
            <w:r w:rsidR="008B5817"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8B5817"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зуміти різні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використовувати, у разі потреби, невербальні засоби сп</w:t>
            </w:r>
            <w:r w:rsidR="008B5817"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</w:t>
            </w:r>
            <w:r w:rsidR="008B5817"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лкування за умови дефіциту наявних мовних засобів; ефективно взаємодіяти з іншими усно, письмово та за допомогою засобів електронного спілкування.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критично оцінювати інформацію та викор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дметів, розглядаючи його як засіб усвідомленого овол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діння іноземною мовою; обирати й застосовувати доцільні комунікативні стратегії відповідно до різних потреб; ефе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тивно користуватися навчальними стратегіями для само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тійного вивчення іноземних мов.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підручники, словники, довідкова л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тература, мультимедійні засоби, адаптовані іншомовні тексти</w:t>
            </w:r>
          </w:p>
        </w:tc>
      </w:tr>
      <w:tr w:rsidR="008B5817" w:rsidRPr="008B5817" w:rsidTr="008B58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Математична компетен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ність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та оцінювати результати; прогнозувати в контексті навч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льних та практичних задач; використовувати математичні методи у життєвих ситуаціях.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усвідомлення значення математики для по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ноцінного життя в сучасному суспільстві, розвитку техн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логічного, економічного й оборонного потенціалу держ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ви, успішного вивчення інших предметів.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розв'язування математичних задач, і обов’язково таких, що моделюють реальні життєві ситу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ції</w:t>
            </w:r>
          </w:p>
        </w:tc>
      </w:tr>
      <w:tr w:rsidR="008B5817" w:rsidRPr="00C826CA" w:rsidTr="008B58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Основні компетентності у природничих науках і технологіях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розпізнавати проблеми, що виникають у довкі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лі; будувати та досліджувати природні явища і процеси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послуговуватися технологічними пристроями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усвідомлення важливості природничих наук як універсальної мови науки, техніки та технологій.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домлення ролі наукових ідей в сучасних інформаційних технологіях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8B5817" w:rsidRPr="008B5817" w:rsidTr="008B58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Інформаційно-цифрова компетентність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водити істинність тверджень.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8B5817" w:rsidRPr="00C826CA" w:rsidTr="008B58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 вчитися впродовж життя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торію, аналізувати, контролювати, коригувати та оцінюв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 результати своєї навчальної діяльності; доводити пр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вильність власного судження або визнавати помилковість.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моделювання власної освітньої тра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кторії</w:t>
            </w:r>
          </w:p>
        </w:tc>
      </w:tr>
      <w:tr w:rsidR="008B5817" w:rsidRPr="00C826CA" w:rsidTr="008B58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Ініціативність і підприє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ливість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генерувати нові ідеї, вирішувати життєві пр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блеми, аналізувати, прогнозувати, ухвалювати оптимальні рішення; використовувати критерії раціональності, пра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тичності, ефективності та точності, з метою вибору на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кращого рішення; аргументувати та захищати свою поз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цію, дискутувати; використовувати різні стратегії, шука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 оптимальних способів розв’язання життєвого завдання.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ініціативність, відповідальність, упевненість 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завдання підприємницького змісту (оптимізаційні задачі)</w:t>
            </w:r>
          </w:p>
        </w:tc>
      </w:tr>
      <w:tr w:rsidR="008B5817" w:rsidRPr="008B5817" w:rsidTr="008B58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Соціальна і громадянська компетентності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висловлювати власну думку, слухати і чути і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ощадливість і поміркованість; рівне ста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лення до інших незалежно від статків, соціального пох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дження; відповідальність за спільну справу; налаштов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завдання соціального змісту</w:t>
            </w:r>
          </w:p>
        </w:tc>
      </w:tr>
      <w:tr w:rsidR="008B5817" w:rsidRPr="008B5817" w:rsidTr="008B58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ind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Обізнаність і самовир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ження у сфері культури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Уміння: 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 (малюнків, текстів, схем тощо).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культурна </w:t>
            </w:r>
            <w:proofErr w:type="spellStart"/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самоідентифікація</w:t>
            </w:r>
            <w:proofErr w:type="spellEnd"/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повага до к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льтурного розмаїття у глобальному суспільстві; усвідо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лення впливу окремого предмета на людську культуру та розвиток суспільства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математичні моделі в різних видах мистецтва</w:t>
            </w:r>
          </w:p>
        </w:tc>
      </w:tr>
      <w:tr w:rsidR="008B5817" w:rsidRPr="00C826CA" w:rsidTr="008B58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17" w:rsidRPr="008B5817" w:rsidRDefault="008B5817" w:rsidP="008B5817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Екологічна грамотність і здорове життя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аналізувати і критично оцінювати соціально-економічні події в державі на основі різних даних; врахов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вати правові, етичні, екологічні і соціальні наслідки рішень; розпізнавати, як інтерпретації результатів вирішення пр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блем можуть бути використані для маніпулювання.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усвідомлення взаємозв’язку кожного окремого предмета та екології на основі різних даних; ощадне та б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режливе відношення до </w:t>
            </w:r>
            <w:r w:rsidR="00822F0D"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природних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ресурсів, чистоти довкі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ля та дотримання санітарних норм побуту; розгляд порівн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льної характеристики щодо вибору здорового способу жи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тя; власна думка та позиція до зловживань алкоголю, нік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тину тощо. </w:t>
            </w:r>
          </w:p>
          <w:p w:rsidR="008B5817" w:rsidRPr="008B5817" w:rsidRDefault="008B5817" w:rsidP="008B5817">
            <w:pPr>
              <w:tabs>
                <w:tab w:val="left" w:pos="598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9A350C" w:rsidRPr="00523D1A" w:rsidRDefault="009A350C" w:rsidP="00A216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  <w:highlight w:val="white"/>
        </w:rPr>
      </w:pPr>
      <w:r w:rsidRPr="00523D1A">
        <w:rPr>
          <w:rFonts w:ascii="Times New Roman" w:eastAsia="Arial" w:hAnsi="Times New Roman" w:cs="Times New Roman"/>
          <w:sz w:val="28"/>
          <w:szCs w:val="28"/>
          <w:highlight w:val="white"/>
        </w:rPr>
        <w:t>Такі ключові компетентності, як уміння вчитися, ініціативність і під</w:t>
      </w:r>
      <w:r w:rsidRPr="00523D1A">
        <w:rPr>
          <w:rFonts w:ascii="Times New Roman" w:eastAsia="Arial" w:hAnsi="Times New Roman" w:cs="Times New Roman"/>
          <w:sz w:val="28"/>
          <w:szCs w:val="28"/>
          <w:highlight w:val="white"/>
        </w:rPr>
        <w:t>п</w:t>
      </w:r>
      <w:r w:rsidRPr="00523D1A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риємливість, екологічна грамотність і здоровий спосіб життя, соціальна та громадянська компетентності можуть формуватися відразу засобами усіх </w:t>
      </w:r>
      <w:r w:rsidRPr="00523D1A">
        <w:rPr>
          <w:rFonts w:ascii="Times New Roman" w:eastAsia="Arial" w:hAnsi="Times New Roman" w:cs="Times New Roman"/>
          <w:sz w:val="28"/>
          <w:szCs w:val="28"/>
          <w:highlight w:val="white"/>
        </w:rPr>
        <w:lastRenderedPageBreak/>
        <w:t xml:space="preserve">предметів. Виокремлення в навчальних програмах таких наскрізних ліній ключових </w:t>
      </w:r>
      <w:proofErr w:type="spellStart"/>
      <w:r w:rsidRPr="00523D1A">
        <w:rPr>
          <w:rFonts w:ascii="Times New Roman" w:eastAsia="Arial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Pr="00523D1A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="00A216CA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r w:rsidRPr="00523D1A">
        <w:rPr>
          <w:rFonts w:ascii="Times New Roman" w:eastAsia="Arial" w:hAnsi="Times New Roman" w:cs="Times New Roman"/>
          <w:sz w:val="28"/>
          <w:szCs w:val="28"/>
          <w:highlight w:val="white"/>
        </w:rPr>
        <w:t>формування в учнів здатності заст</w:t>
      </w:r>
      <w:r w:rsidRPr="00523D1A">
        <w:rPr>
          <w:rFonts w:ascii="Times New Roman" w:eastAsia="Arial" w:hAnsi="Times New Roman" w:cs="Times New Roman"/>
          <w:sz w:val="28"/>
          <w:szCs w:val="28"/>
          <w:highlight w:val="white"/>
        </w:rPr>
        <w:t>о</w:t>
      </w:r>
      <w:r w:rsidRPr="00523D1A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совувати знання й уміння у реальних життєвих ситуаціях. </w:t>
      </w:r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 xml:space="preserve">Наскрізні лінії є засобом інтеграції ключових і </w:t>
      </w:r>
      <w:proofErr w:type="spellStart"/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>загальнопредметних</w:t>
      </w:r>
      <w:proofErr w:type="spellEnd"/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 xml:space="preserve"> </w:t>
      </w:r>
      <w:proofErr w:type="spellStart"/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>компетентностей</w:t>
      </w:r>
      <w:proofErr w:type="spellEnd"/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>, окр</w:t>
      </w:r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>е</w:t>
      </w:r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>мих предметів та предметних циклів; їх необхідно враховувати при форм</w:t>
      </w:r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>у</w:t>
      </w:r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 xml:space="preserve">ванні шкільного середовища. Наскрізні лінії є соціально значимими </w:t>
      </w:r>
      <w:proofErr w:type="spellStart"/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>надпр</w:t>
      </w:r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>е</w:t>
      </w:r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>дметними</w:t>
      </w:r>
      <w:proofErr w:type="spellEnd"/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 xml:space="preserve"> темами, які допомагають формуванню в учнів уявлень про сусп</w:t>
      </w:r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>і</w:t>
      </w:r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>льство в цілому, розвивають здатність застосовувати отримані знання у рі</w:t>
      </w:r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>з</w:t>
      </w:r>
      <w:r w:rsidRPr="00523D1A">
        <w:rPr>
          <w:rFonts w:ascii="Times New Roman" w:eastAsia="Times New Roman" w:hAnsi="Times New Roman" w:cs="Arial"/>
          <w:sz w:val="28"/>
          <w:szCs w:val="28"/>
          <w:highlight w:val="white"/>
        </w:rPr>
        <w:t>них ситуаціях.</w:t>
      </w:r>
    </w:p>
    <w:p w:rsidR="009A350C" w:rsidRPr="00523D1A" w:rsidRDefault="009A350C" w:rsidP="00A216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23D1A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 за наскрізними лініями реалізується насамперед через:</w:t>
      </w:r>
    </w:p>
    <w:p w:rsidR="009A350C" w:rsidRPr="009A350C" w:rsidRDefault="009A350C" w:rsidP="00A216CA">
      <w:pPr>
        <w:pStyle w:val="a4"/>
        <w:numPr>
          <w:ilvl w:val="0"/>
          <w:numId w:val="17"/>
        </w:numPr>
        <w:tabs>
          <w:tab w:val="clear" w:pos="720"/>
          <w:tab w:val="num" w:pos="-538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A350C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організацію навчального середовища — зміст та цілі наскрізних тем враховуються при формуванні духовного, соціального і фізичного середов</w:t>
      </w:r>
      <w:r w:rsidRPr="009A350C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9A350C">
        <w:rPr>
          <w:rFonts w:ascii="Times New Roman" w:eastAsia="Times New Roman" w:hAnsi="Times New Roman" w:cs="Times New Roman"/>
          <w:sz w:val="28"/>
          <w:szCs w:val="28"/>
          <w:highlight w:val="white"/>
        </w:rPr>
        <w:t>ща навчання;</w:t>
      </w:r>
    </w:p>
    <w:p w:rsidR="009A350C" w:rsidRPr="009A350C" w:rsidRDefault="009A350C" w:rsidP="00A216CA">
      <w:pPr>
        <w:pStyle w:val="a4"/>
        <w:numPr>
          <w:ilvl w:val="0"/>
          <w:numId w:val="17"/>
        </w:numPr>
        <w:tabs>
          <w:tab w:val="clear" w:pos="720"/>
          <w:tab w:val="num" w:pos="-538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A35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реалізуються </w:t>
      </w:r>
      <w:proofErr w:type="spellStart"/>
      <w:r w:rsidRPr="009A350C"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надпредметні</w:t>
      </w:r>
      <w:proofErr w:type="spellEnd"/>
      <w:r w:rsidRPr="009A35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A350C">
        <w:rPr>
          <w:rFonts w:ascii="Times New Roman" w:eastAsia="Times New Roman" w:hAnsi="Times New Roman" w:cs="Times New Roman"/>
          <w:sz w:val="28"/>
          <w:szCs w:val="28"/>
          <w:highlight w:val="white"/>
        </w:rPr>
        <w:t>міжкласові</w:t>
      </w:r>
      <w:proofErr w:type="spellEnd"/>
      <w:r w:rsidRPr="009A35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загальношкільні проекти. Роль окремих предм</w:t>
      </w:r>
      <w:r w:rsidRPr="009A350C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 w:rsidRPr="009A350C">
        <w:rPr>
          <w:rFonts w:ascii="Times New Roman" w:eastAsia="Times New Roman" w:hAnsi="Times New Roman" w:cs="Times New Roman"/>
          <w:sz w:val="28"/>
          <w:szCs w:val="28"/>
          <w:highlight w:val="white"/>
        </w:rPr>
        <w:t>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9A350C" w:rsidRPr="009A350C" w:rsidRDefault="009A350C" w:rsidP="00A216CA">
      <w:pPr>
        <w:pStyle w:val="a4"/>
        <w:numPr>
          <w:ilvl w:val="0"/>
          <w:numId w:val="17"/>
        </w:numPr>
        <w:tabs>
          <w:tab w:val="clear" w:pos="720"/>
          <w:tab w:val="num" w:pos="-538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A35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предмети за вибором; </w:t>
      </w:r>
    </w:p>
    <w:p w:rsidR="009A350C" w:rsidRPr="009A350C" w:rsidRDefault="009A350C" w:rsidP="00A216CA">
      <w:pPr>
        <w:pStyle w:val="a4"/>
        <w:numPr>
          <w:ilvl w:val="0"/>
          <w:numId w:val="17"/>
        </w:numPr>
        <w:tabs>
          <w:tab w:val="clear" w:pos="720"/>
          <w:tab w:val="num" w:pos="-538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A35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роботу в проектах; </w:t>
      </w:r>
    </w:p>
    <w:p w:rsidR="009A350C" w:rsidRPr="009A350C" w:rsidRDefault="009A350C" w:rsidP="00A216CA">
      <w:pPr>
        <w:pStyle w:val="a4"/>
        <w:numPr>
          <w:ilvl w:val="0"/>
          <w:numId w:val="17"/>
        </w:numPr>
        <w:tabs>
          <w:tab w:val="clear" w:pos="720"/>
          <w:tab w:val="num" w:pos="-538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A350C">
        <w:rPr>
          <w:rFonts w:ascii="Times New Roman" w:eastAsia="Times New Roman" w:hAnsi="Times New Roman" w:cs="Times New Roman"/>
          <w:sz w:val="28"/>
          <w:szCs w:val="28"/>
          <w:highlight w:val="white"/>
        </w:rPr>
        <w:t>позакласну навчальну роботу і роботу гуртків.</w:t>
      </w:r>
    </w:p>
    <w:p w:rsidR="008B5817" w:rsidRPr="008B5817" w:rsidRDefault="008B5817" w:rsidP="00A216CA">
      <w:pPr>
        <w:tabs>
          <w:tab w:val="num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7"/>
        <w:gridCol w:w="6336"/>
      </w:tblGrid>
      <w:tr w:rsidR="009A350C" w:rsidRPr="009A350C" w:rsidTr="009A350C">
        <w:trPr>
          <w:trHeight w:val="2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50C" w:rsidRPr="009A350C" w:rsidRDefault="009A350C" w:rsidP="009A350C">
            <w:pPr>
              <w:spacing w:after="0" w:line="20" w:lineRule="atLeas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Наскрізна лінія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50C" w:rsidRPr="009A350C" w:rsidRDefault="009A350C" w:rsidP="00001AC0">
            <w:pPr>
              <w:spacing w:after="0" w:line="20" w:lineRule="atLeast"/>
              <w:ind w:left="567" w:right="41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Коротка характеристика</w:t>
            </w:r>
          </w:p>
        </w:tc>
      </w:tr>
      <w:tr w:rsidR="009A350C" w:rsidRPr="009A350C" w:rsidTr="009A350C">
        <w:trPr>
          <w:trHeight w:val="2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50C" w:rsidRPr="009A350C" w:rsidRDefault="009A350C" w:rsidP="009A350C">
            <w:pPr>
              <w:spacing w:after="0" w:line="20" w:lineRule="atLeast"/>
              <w:ind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Екологічна безпека й сталий розвиток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50C" w:rsidRPr="009A350C" w:rsidRDefault="009A350C" w:rsidP="00001AC0">
            <w:pPr>
              <w:spacing w:after="0" w:line="240" w:lineRule="auto"/>
              <w:ind w:left="34" w:right="17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Формування в учнів соціальної активності, відповід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льності та екологічної свідомості, готовності брати участь у вирішенні питань збереження довкілля і розв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тку суспільства, усвідомлення важливості сталого розв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тку для майбутніх поколінь.</w:t>
            </w:r>
          </w:p>
          <w:p w:rsidR="009A350C" w:rsidRPr="009A350C" w:rsidRDefault="009A350C" w:rsidP="00001AC0">
            <w:pPr>
              <w:spacing w:after="0" w:line="20" w:lineRule="atLeast"/>
              <w:ind w:left="34" w:right="17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Проблематика наскрізної лінії реалізується через з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вдання з реальними даними про використання приро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них ресурсів, їх збереження та примноження. Аналіз цих даних сприяє розвитку бережливого ставлення до навк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лишнього середовища, екології, формуванню критичн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 мислення, вміння вирішувати проблеми, критично оцінювати перспективи розвитку навколишнього сер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довища і людини. Можливі уроки на відкритому повітрі. </w:t>
            </w:r>
          </w:p>
        </w:tc>
      </w:tr>
      <w:tr w:rsidR="009A350C" w:rsidRPr="009A350C" w:rsidTr="009A350C">
        <w:trPr>
          <w:trHeight w:val="2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50C" w:rsidRPr="009A350C" w:rsidRDefault="009A350C" w:rsidP="009A350C">
            <w:pPr>
              <w:spacing w:after="0" w:line="20" w:lineRule="atLeast"/>
              <w:ind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Громадянська ві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повідальність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50C" w:rsidRPr="009A350C" w:rsidRDefault="009A350C" w:rsidP="00001AC0">
            <w:pPr>
              <w:spacing w:after="0" w:line="240" w:lineRule="auto"/>
              <w:ind w:left="34" w:right="17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Сприятиме формуванню відповідального члена гр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мади і суспільства, що розуміє принципи і механізми функціонування суспільства. Ця наскрізна лінія осво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ється в основному через колективну діяльність (дослі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ницькі роботи, роботи в групі, проекти тощо), яка поє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нує окремі предмети між собою і розвиває в учнів гото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ність до співпраці, толерантність щодо різноманітних способів діяльності і думок. </w:t>
            </w:r>
          </w:p>
          <w:p w:rsidR="009A350C" w:rsidRPr="009A350C" w:rsidRDefault="009A350C" w:rsidP="00001AC0">
            <w:pPr>
              <w:spacing w:after="0" w:line="20" w:lineRule="atLeast"/>
              <w:ind w:left="34" w:right="17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Вивчення окремого предмета має викликати в учнів 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якомога більше позитивних емоцій, а її зміст — бути націленим на виховання порядності, старанності, сист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матичності, послідовності, посидючості і чесності. Пр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клад вчителя покликаний зіграти важливу роль у форм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ванні толерантного ставлення до товаришів, незалежно від рівня навчальних досягнень.</w:t>
            </w:r>
          </w:p>
        </w:tc>
      </w:tr>
      <w:tr w:rsidR="009A350C" w:rsidRPr="00C826CA" w:rsidTr="009A350C">
        <w:trPr>
          <w:trHeight w:val="2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50C" w:rsidRPr="009A350C" w:rsidRDefault="009A350C" w:rsidP="009A350C">
            <w:pPr>
              <w:spacing w:after="0" w:line="20" w:lineRule="atLeast"/>
              <w:ind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Здоров'я і безпека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50C" w:rsidRPr="009A350C" w:rsidRDefault="009A350C" w:rsidP="00001AC0">
            <w:pPr>
              <w:spacing w:after="0" w:line="240" w:lineRule="auto"/>
              <w:ind w:left="34" w:right="41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Завданням наскрізної лінії є становлення учня як емоційно стійкого члена суспільства, здатного вести здоровий спосіб життя і формувати навколо себе бе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печне життєве середовище. </w:t>
            </w:r>
          </w:p>
          <w:p w:rsidR="009A350C" w:rsidRPr="009A350C" w:rsidRDefault="009A350C" w:rsidP="00001AC0">
            <w:pPr>
              <w:spacing w:after="0" w:line="20" w:lineRule="atLeast"/>
              <w:ind w:left="34" w:right="41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Реалізується через завдання з реальними даними про безпеку і охорону здоров’я (текстові завдання, пов’язані з середовищем дорожнього руху, рухом п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шоходів і транспортних засобів). Варто звернути увагу на проблеми, пов’язані із ризиками для життя і зд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ров’я. Вирішення проблем, знайдених з «ага-ефектом», пошук оптимальних методів вирішення і розв’язування задач тощо, здатні викликати в учнів чимало радісних емоцій.</w:t>
            </w:r>
          </w:p>
        </w:tc>
      </w:tr>
      <w:tr w:rsidR="009A350C" w:rsidRPr="00C826CA" w:rsidTr="009A350C">
        <w:trPr>
          <w:trHeight w:val="2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50C" w:rsidRPr="009A350C" w:rsidRDefault="009A350C" w:rsidP="009A350C">
            <w:pPr>
              <w:spacing w:after="0" w:line="20" w:lineRule="atLeast"/>
              <w:ind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Підприємливість і фінансова грамо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ність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50C" w:rsidRPr="009A350C" w:rsidRDefault="009A350C" w:rsidP="00001AC0">
            <w:pPr>
              <w:spacing w:after="0" w:line="240" w:lineRule="auto"/>
              <w:ind w:left="34" w:right="41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Наскрізна лінія націлена на розвиток лідерських ініціатив, здатність успішно діяти в технологічному швидкозмінному середовищі, забезпечення кращого розуміння учнями практичних аспектів фінансових питань (здійснення заощаджень, інвестування, запоз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чення, страхування, кредитування тощо).</w:t>
            </w:r>
          </w:p>
          <w:p w:rsidR="009A350C" w:rsidRPr="009A350C" w:rsidRDefault="009A350C" w:rsidP="00001AC0">
            <w:pPr>
              <w:spacing w:after="0" w:line="20" w:lineRule="atLeast"/>
              <w:ind w:left="34" w:right="41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Ця наскрізна лінія пов'язана з розв'язуванням пра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тичних завдань щодо планування господарської діял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ності та реальної оцінки власних можливостей, скл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A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дання сімейного бюджету, формування економного ставлення до природних ресурсів. </w:t>
            </w:r>
          </w:p>
        </w:tc>
      </w:tr>
      <w:tr w:rsidR="00A216CA" w:rsidRPr="00C826CA" w:rsidTr="009A350C">
        <w:trPr>
          <w:trHeight w:val="2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6CA" w:rsidRPr="009A350C" w:rsidRDefault="00A216CA" w:rsidP="009A350C">
            <w:pPr>
              <w:spacing w:after="0" w:line="20" w:lineRule="atLeast"/>
              <w:ind w:right="4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6CA" w:rsidRPr="009A350C" w:rsidRDefault="00A216CA" w:rsidP="00001AC0">
            <w:pPr>
              <w:spacing w:after="0" w:line="240" w:lineRule="auto"/>
              <w:ind w:left="34" w:right="41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964AB9" w:rsidRDefault="00964AB9" w:rsidP="00A21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216CA" w:rsidRDefault="00A216CA" w:rsidP="00A21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Необхідною умовою формування </w:t>
      </w:r>
      <w:proofErr w:type="spellStart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є </w:t>
      </w:r>
      <w:proofErr w:type="spellStart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діяльнісна</w:t>
      </w:r>
      <w:proofErr w:type="spellEnd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спр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мованість навчання, яка передбачає постійне включення учнів до різних в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дів педагогічно доцільної активної навчально-пізнавальної діяльності, а т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кож практична його спрямованість. Доцільно, де це можливо, не лише пок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зувати виникнення факту із практичної ситуації, а й по можливості створ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ю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вати умови для самостійного виведення нового знання, перевірці його на практиці і встановлення причинно-наслідкових зв’язків шляхом створення проблемних ситуацій, організації спостережень, дослідів та інших видів ді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льності. Формуванню ключових </w:t>
      </w:r>
      <w:proofErr w:type="spellStart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сприяє встановлення та реалізація в освітньому процесі </w:t>
      </w:r>
      <w:proofErr w:type="spellStart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міжпредметних</w:t>
      </w:r>
      <w:proofErr w:type="spellEnd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внутрішньопредметних</w:t>
      </w:r>
      <w:proofErr w:type="spellEnd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зв’язків, а саме: змістово-інформаційних, </w:t>
      </w:r>
      <w:proofErr w:type="spellStart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операційно-діяльнісних</w:t>
      </w:r>
      <w:proofErr w:type="spellEnd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організ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ційно-методичних. Їх використання посилює пізнавальний інтерес учнів до навчання і підвищує рівень їхньої загальної культури, створює умови для с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6E41C4" w:rsidRPr="00C167B4" w:rsidRDefault="006E41C4" w:rsidP="00A21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77D02" w:rsidRPr="00577D02" w:rsidRDefault="00577D02" w:rsidP="00577D02">
      <w:pPr>
        <w:pStyle w:val="a4"/>
        <w:numPr>
          <w:ilvl w:val="0"/>
          <w:numId w:val="1"/>
        </w:numPr>
        <w:tabs>
          <w:tab w:val="clear" w:pos="360"/>
        </w:tabs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</w:t>
      </w:r>
      <w:r w:rsidRPr="00577D02">
        <w:rPr>
          <w:rFonts w:ascii="Times New Roman" w:eastAsia="Calibri" w:hAnsi="Times New Roman" w:cs="Times New Roman"/>
          <w:b/>
          <w:sz w:val="28"/>
          <w:szCs w:val="28"/>
        </w:rPr>
        <w:t>орми організації освітнього процесу.</w:t>
      </w:r>
    </w:p>
    <w:p w:rsidR="00577D02" w:rsidRDefault="00577D02" w:rsidP="00577D02">
      <w:pPr>
        <w:pStyle w:val="a4"/>
        <w:spacing w:after="0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D02" w:rsidRDefault="006E41C4" w:rsidP="00CB7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здобувачів </w:t>
      </w:r>
      <w:r w:rsidRPr="006E41C4">
        <w:rPr>
          <w:rFonts w:ascii="Times New Roman" w:eastAsia="Times New Roman" w:hAnsi="Times New Roman"/>
          <w:b/>
          <w:sz w:val="28"/>
          <w:szCs w:val="28"/>
          <w:lang w:eastAsia="ru-RU"/>
        </w:rPr>
        <w:t>початкової освіти</w:t>
      </w:r>
      <w:r w:rsidR="00577D02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577D02" w:rsidRPr="00577D02">
        <w:rPr>
          <w:rFonts w:ascii="Times New Roman" w:eastAsia="Times New Roman" w:hAnsi="Times New Roman"/>
          <w:sz w:val="28"/>
          <w:szCs w:val="28"/>
          <w:lang w:eastAsia="ru-RU"/>
        </w:rPr>
        <w:t>чікувані результати навчання, окреслені в межах кожної галузі, досяжні, якщо використовувати інноваційні</w:t>
      </w:r>
      <w:r w:rsidR="005416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B7225" w:rsidRPr="00CB7225">
        <w:rPr>
          <w:rFonts w:ascii="Times New Roman" w:eastAsia="Times New Roman" w:hAnsi="Times New Roman"/>
          <w:sz w:val="28"/>
          <w:szCs w:val="28"/>
          <w:lang w:eastAsia="ru-RU"/>
        </w:rPr>
        <w:t>інтерактивні</w:t>
      </w:r>
      <w:r w:rsidR="00577D02" w:rsidRPr="00577D0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 і методи навчання – </w:t>
      </w:r>
      <w:r w:rsidR="00CB7225" w:rsidRPr="00CB7225">
        <w:rPr>
          <w:rFonts w:ascii="Times New Roman" w:eastAsia="Times New Roman" w:hAnsi="Times New Roman"/>
          <w:sz w:val="28"/>
          <w:szCs w:val="28"/>
          <w:lang w:eastAsia="ru-RU"/>
        </w:rPr>
        <w:t>кооперативне навчання</w:t>
      </w:r>
      <w:r w:rsidR="00CB72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B7225" w:rsidRPr="00CB72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D02" w:rsidRPr="00577D02">
        <w:rPr>
          <w:rFonts w:ascii="Times New Roman" w:eastAsia="Times New Roman" w:hAnsi="Times New Roman"/>
          <w:sz w:val="28"/>
          <w:szCs w:val="28"/>
          <w:lang w:eastAsia="ru-RU"/>
        </w:rPr>
        <w:t>дослідн</w:t>
      </w:r>
      <w:r w:rsidR="005416E4">
        <w:rPr>
          <w:rFonts w:ascii="Times New Roman" w:eastAsia="Times New Roman" w:hAnsi="Times New Roman"/>
          <w:sz w:val="28"/>
          <w:szCs w:val="28"/>
          <w:lang w:eastAsia="ru-RU"/>
        </w:rPr>
        <w:t>иц</w:t>
      </w:r>
      <w:r w:rsidR="005416E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416E4">
        <w:rPr>
          <w:rFonts w:ascii="Times New Roman" w:eastAsia="Times New Roman" w:hAnsi="Times New Roman"/>
          <w:sz w:val="28"/>
          <w:szCs w:val="28"/>
          <w:lang w:eastAsia="ru-RU"/>
        </w:rPr>
        <w:t xml:space="preserve">кі, інформаційні, віртуальні </w:t>
      </w:r>
      <w:r w:rsidR="00577D02" w:rsidRPr="00577D0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подорожі, </w:t>
      </w:r>
      <w:r w:rsidR="00CB7225" w:rsidRPr="00CB7225">
        <w:rPr>
          <w:rFonts w:ascii="Times New Roman" w:eastAsia="Times New Roman" w:hAnsi="Times New Roman"/>
          <w:sz w:val="28"/>
          <w:szCs w:val="28"/>
          <w:lang w:eastAsia="ru-RU"/>
        </w:rPr>
        <w:t>мистецькі проекти</w:t>
      </w:r>
      <w:r w:rsidR="00CB72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B7225" w:rsidRPr="00CB72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D02" w:rsidRPr="00577D02">
        <w:rPr>
          <w:rFonts w:ascii="Times New Roman" w:eastAsia="Times New Roman" w:hAnsi="Times New Roman"/>
          <w:sz w:val="28"/>
          <w:szCs w:val="28"/>
          <w:lang w:eastAsia="ru-RU"/>
        </w:rPr>
        <w:t>сюжетно-рольові ігри, інсценізації, моделювання, ситуаційні вправи, екскурсії,</w:t>
      </w:r>
      <w:r w:rsidR="00CB7225" w:rsidRPr="00CB7225">
        <w:t xml:space="preserve"> </w:t>
      </w:r>
      <w:r w:rsidR="00CB7225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дитяче </w:t>
      </w:r>
      <w:proofErr w:type="spellStart"/>
      <w:r w:rsidR="00CB7225" w:rsidRPr="00CB7225">
        <w:rPr>
          <w:rFonts w:ascii="Times New Roman" w:eastAsia="Times New Roman" w:hAnsi="Times New Roman"/>
          <w:sz w:val="28"/>
          <w:szCs w:val="28"/>
          <w:lang w:eastAsia="ru-RU"/>
        </w:rPr>
        <w:t>воло</w:t>
      </w:r>
      <w:r w:rsidR="00CB7225" w:rsidRPr="00CB72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B7225" w:rsidRPr="00CB7225">
        <w:rPr>
          <w:rFonts w:ascii="Times New Roman" w:eastAsia="Times New Roman" w:hAnsi="Times New Roman"/>
          <w:sz w:val="28"/>
          <w:szCs w:val="28"/>
          <w:lang w:eastAsia="ru-RU"/>
        </w:rPr>
        <w:t>терство</w:t>
      </w:r>
      <w:proofErr w:type="spellEnd"/>
      <w:r w:rsidR="00577D02" w:rsidRPr="00577D02">
        <w:rPr>
          <w:rFonts w:ascii="Times New Roman" w:eastAsia="Times New Roman" w:hAnsi="Times New Roman"/>
          <w:sz w:val="28"/>
          <w:szCs w:val="28"/>
          <w:lang w:eastAsia="ru-RU"/>
        </w:rPr>
        <w:t xml:space="preserve"> тощо.</w:t>
      </w:r>
      <w:r w:rsidR="00CB7225" w:rsidRPr="00CB7225">
        <w:t xml:space="preserve"> </w:t>
      </w:r>
    </w:p>
    <w:p w:rsidR="007459D4" w:rsidRPr="007459D4" w:rsidRDefault="007459D4" w:rsidP="007459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9D4">
        <w:rPr>
          <w:rFonts w:ascii="Times New Roman" w:eastAsia="Calibri" w:hAnsi="Times New Roman" w:cs="Times New Roman"/>
          <w:sz w:val="28"/>
          <w:szCs w:val="28"/>
        </w:rPr>
        <w:t>Основними формами організації освітнього процесу є:</w:t>
      </w:r>
    </w:p>
    <w:p w:rsidR="007459D4" w:rsidRPr="007459D4" w:rsidRDefault="007459D4" w:rsidP="007459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9D4">
        <w:rPr>
          <w:rFonts w:ascii="Times New Roman" w:eastAsia="Calibri" w:hAnsi="Times New Roman" w:cs="Times New Roman"/>
          <w:sz w:val="28"/>
          <w:szCs w:val="28"/>
        </w:rPr>
        <w:t>- різні типи уроку,</w:t>
      </w:r>
    </w:p>
    <w:p w:rsidR="007459D4" w:rsidRPr="007459D4" w:rsidRDefault="007459D4" w:rsidP="007459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9D4">
        <w:rPr>
          <w:rFonts w:ascii="Times New Roman" w:eastAsia="Calibri" w:hAnsi="Times New Roman" w:cs="Times New Roman"/>
          <w:sz w:val="28"/>
          <w:szCs w:val="28"/>
        </w:rPr>
        <w:t>- екскурсії,</w:t>
      </w:r>
    </w:p>
    <w:p w:rsidR="007459D4" w:rsidRPr="007459D4" w:rsidRDefault="007459D4" w:rsidP="007459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9D4">
        <w:rPr>
          <w:rFonts w:ascii="Times New Roman" w:eastAsia="Calibri" w:hAnsi="Times New Roman" w:cs="Times New Roman"/>
          <w:sz w:val="28"/>
          <w:szCs w:val="28"/>
        </w:rPr>
        <w:t>- віртуальні подорожі,</w:t>
      </w:r>
    </w:p>
    <w:p w:rsidR="007459D4" w:rsidRPr="007459D4" w:rsidRDefault="007459D4" w:rsidP="007459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9D4">
        <w:rPr>
          <w:rFonts w:ascii="Times New Roman" w:eastAsia="Calibri" w:hAnsi="Times New Roman" w:cs="Times New Roman"/>
          <w:sz w:val="28"/>
          <w:szCs w:val="28"/>
        </w:rPr>
        <w:t>- спектаклі,</w:t>
      </w:r>
    </w:p>
    <w:p w:rsidR="007459D4" w:rsidRPr="007459D4" w:rsidRDefault="007459D4" w:rsidP="007459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9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59D4">
        <w:rPr>
          <w:rFonts w:ascii="Times New Roman" w:eastAsia="Calibri" w:hAnsi="Times New Roman" w:cs="Times New Roman"/>
          <w:sz w:val="28"/>
          <w:szCs w:val="28"/>
        </w:rPr>
        <w:t>квести</w:t>
      </w:r>
      <w:proofErr w:type="spellEnd"/>
      <w:r w:rsidRPr="007459D4">
        <w:rPr>
          <w:rFonts w:ascii="Times New Roman" w:eastAsia="Calibri" w:hAnsi="Times New Roman" w:cs="Times New Roman"/>
          <w:sz w:val="28"/>
          <w:szCs w:val="28"/>
        </w:rPr>
        <w:t>, які вчитель організує у межах уроку або в позаурочний час.</w:t>
      </w:r>
    </w:p>
    <w:p w:rsidR="007459D4" w:rsidRPr="007459D4" w:rsidRDefault="007459D4" w:rsidP="007459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9D4">
        <w:rPr>
          <w:rFonts w:ascii="Times New Roman" w:eastAsia="Calibri" w:hAnsi="Times New Roman" w:cs="Times New Roman"/>
          <w:sz w:val="28"/>
          <w:szCs w:val="28"/>
        </w:rPr>
        <w:t>Форми організації освітнього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процесу можуть уточнюватись та </w:t>
      </w:r>
      <w:r w:rsidRPr="007459D4">
        <w:rPr>
          <w:rFonts w:ascii="Times New Roman" w:eastAsia="Calibri" w:hAnsi="Times New Roman" w:cs="Times New Roman"/>
          <w:sz w:val="28"/>
          <w:szCs w:val="28"/>
        </w:rPr>
        <w:t>розш</w:t>
      </w:r>
      <w:r w:rsidRPr="007459D4">
        <w:rPr>
          <w:rFonts w:ascii="Times New Roman" w:eastAsia="Calibri" w:hAnsi="Times New Roman" w:cs="Times New Roman"/>
          <w:sz w:val="28"/>
          <w:szCs w:val="28"/>
        </w:rPr>
        <w:t>и</w:t>
      </w:r>
      <w:r w:rsidRPr="007459D4">
        <w:rPr>
          <w:rFonts w:ascii="Times New Roman" w:eastAsia="Calibri" w:hAnsi="Times New Roman" w:cs="Times New Roman"/>
          <w:sz w:val="28"/>
          <w:szCs w:val="28"/>
        </w:rPr>
        <w:t>рюватись у змісті окремих предметів за умови виконання державних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9D4">
        <w:rPr>
          <w:rFonts w:ascii="Times New Roman" w:eastAsia="Calibri" w:hAnsi="Times New Roman" w:cs="Times New Roman"/>
          <w:sz w:val="28"/>
          <w:szCs w:val="28"/>
        </w:rPr>
        <w:t>вимог Державного стандарту та окремих предметів протягом навчального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9D4">
        <w:rPr>
          <w:rFonts w:ascii="Times New Roman" w:eastAsia="Calibri" w:hAnsi="Times New Roman" w:cs="Times New Roman"/>
          <w:sz w:val="28"/>
          <w:szCs w:val="28"/>
        </w:rPr>
        <w:t>року. В</w:t>
      </w:r>
      <w:r w:rsidRPr="007459D4">
        <w:rPr>
          <w:rFonts w:ascii="Times New Roman" w:eastAsia="Calibri" w:hAnsi="Times New Roman" w:cs="Times New Roman"/>
          <w:sz w:val="28"/>
          <w:szCs w:val="28"/>
        </w:rPr>
        <w:t>и</w:t>
      </w:r>
      <w:r w:rsidRPr="007459D4">
        <w:rPr>
          <w:rFonts w:ascii="Times New Roman" w:eastAsia="Calibri" w:hAnsi="Times New Roman" w:cs="Times New Roman"/>
          <w:sz w:val="28"/>
          <w:szCs w:val="28"/>
        </w:rPr>
        <w:t>бір форм і методів навчан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ня вчитель визначає самостійно, </w:t>
      </w:r>
      <w:r w:rsidRPr="007459D4">
        <w:rPr>
          <w:rFonts w:ascii="Times New Roman" w:eastAsia="Calibri" w:hAnsi="Times New Roman" w:cs="Times New Roman"/>
          <w:sz w:val="28"/>
          <w:szCs w:val="28"/>
        </w:rPr>
        <w:t>враховуючи кон</w:t>
      </w:r>
      <w:r w:rsidRPr="007459D4">
        <w:rPr>
          <w:rFonts w:ascii="Times New Roman" w:eastAsia="Calibri" w:hAnsi="Times New Roman" w:cs="Times New Roman"/>
          <w:sz w:val="28"/>
          <w:szCs w:val="28"/>
        </w:rPr>
        <w:t>к</w:t>
      </w:r>
      <w:r w:rsidRPr="007459D4">
        <w:rPr>
          <w:rFonts w:ascii="Times New Roman" w:eastAsia="Calibri" w:hAnsi="Times New Roman" w:cs="Times New Roman"/>
          <w:sz w:val="28"/>
          <w:szCs w:val="28"/>
        </w:rPr>
        <w:t>ретні умови роботи, забезпечуючи водночас досягнення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9D4">
        <w:rPr>
          <w:rFonts w:ascii="Times New Roman" w:eastAsia="Calibri" w:hAnsi="Times New Roman" w:cs="Times New Roman"/>
          <w:sz w:val="28"/>
          <w:szCs w:val="28"/>
        </w:rPr>
        <w:t>конкретних очікув</w:t>
      </w:r>
      <w:r w:rsidRPr="007459D4">
        <w:rPr>
          <w:rFonts w:ascii="Times New Roman" w:eastAsia="Calibri" w:hAnsi="Times New Roman" w:cs="Times New Roman"/>
          <w:sz w:val="28"/>
          <w:szCs w:val="28"/>
        </w:rPr>
        <w:t>а</w:t>
      </w:r>
      <w:r w:rsidRPr="007459D4">
        <w:rPr>
          <w:rFonts w:ascii="Times New Roman" w:eastAsia="Calibri" w:hAnsi="Times New Roman" w:cs="Times New Roman"/>
          <w:sz w:val="28"/>
          <w:szCs w:val="28"/>
        </w:rPr>
        <w:t>них результатів,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значених у навчальних програмах </w:t>
      </w:r>
      <w:r w:rsidRPr="007459D4">
        <w:rPr>
          <w:rFonts w:ascii="Times New Roman" w:eastAsia="Calibri" w:hAnsi="Times New Roman" w:cs="Times New Roman"/>
          <w:sz w:val="28"/>
          <w:szCs w:val="28"/>
        </w:rPr>
        <w:t>окремих предметів.</w:t>
      </w:r>
    </w:p>
    <w:p w:rsidR="00577D02" w:rsidRDefault="007459D4" w:rsidP="00855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9D4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Кам’янобрідського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ЗЗСО</w:t>
      </w:r>
      <w:r w:rsidRPr="007459D4">
        <w:rPr>
          <w:rFonts w:ascii="Times New Roman" w:eastAsia="Calibri" w:hAnsi="Times New Roman" w:cs="Times New Roman"/>
          <w:sz w:val="28"/>
          <w:szCs w:val="28"/>
        </w:rPr>
        <w:t xml:space="preserve"> І-ІІІ ст</w:t>
      </w:r>
      <w:r>
        <w:rPr>
          <w:rFonts w:ascii="Times New Roman" w:eastAsia="Calibri" w:hAnsi="Times New Roman" w:cs="Times New Roman"/>
          <w:sz w:val="28"/>
          <w:szCs w:val="28"/>
        </w:rPr>
        <w:t>упенів ім. П</w:t>
      </w:r>
      <w:r w:rsidRPr="007459D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Андрус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745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28A">
        <w:rPr>
          <w:rFonts w:ascii="Times New Roman" w:eastAsia="Calibri" w:hAnsi="Times New Roman" w:cs="Times New Roman"/>
          <w:sz w:val="28"/>
          <w:szCs w:val="28"/>
        </w:rPr>
        <w:t>п</w:t>
      </w:r>
      <w:r w:rsidRPr="007459D4">
        <w:rPr>
          <w:rFonts w:ascii="Times New Roman" w:eastAsia="Calibri" w:hAnsi="Times New Roman" w:cs="Times New Roman"/>
          <w:sz w:val="28"/>
          <w:szCs w:val="28"/>
        </w:rPr>
        <w:t xml:space="preserve">ередбачає досягнення </w:t>
      </w:r>
      <w:r w:rsidR="0085528A">
        <w:rPr>
          <w:rFonts w:ascii="Times New Roman" w:eastAsia="Calibri" w:hAnsi="Times New Roman" w:cs="Times New Roman"/>
          <w:sz w:val="28"/>
          <w:szCs w:val="28"/>
        </w:rPr>
        <w:t>здобувачами початкової освіти</w:t>
      </w:r>
      <w:r w:rsidRPr="007459D4">
        <w:rPr>
          <w:rFonts w:ascii="Times New Roman" w:eastAsia="Calibri" w:hAnsi="Times New Roman" w:cs="Times New Roman"/>
          <w:sz w:val="28"/>
          <w:szCs w:val="28"/>
        </w:rPr>
        <w:t xml:space="preserve"> результа</w:t>
      </w:r>
      <w:r>
        <w:rPr>
          <w:rFonts w:ascii="Times New Roman" w:eastAsia="Calibri" w:hAnsi="Times New Roman" w:cs="Times New Roman"/>
          <w:sz w:val="28"/>
          <w:szCs w:val="28"/>
        </w:rPr>
        <w:t>тів навча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ня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7459D4">
        <w:rPr>
          <w:rFonts w:ascii="Times New Roman" w:eastAsia="Calibri" w:hAnsi="Times New Roman" w:cs="Times New Roman"/>
          <w:sz w:val="28"/>
          <w:szCs w:val="28"/>
        </w:rPr>
        <w:t xml:space="preserve">визначених Державним стандартом початкової освіти. </w:t>
      </w:r>
    </w:p>
    <w:p w:rsidR="00DC6495" w:rsidRPr="00DC6495" w:rsidRDefault="00DC6495" w:rsidP="00DC64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495">
        <w:rPr>
          <w:rFonts w:ascii="Times New Roman" w:eastAsia="Calibri" w:hAnsi="Times New Roman" w:cs="Times New Roman"/>
          <w:sz w:val="28"/>
          <w:szCs w:val="28"/>
        </w:rPr>
        <w:t xml:space="preserve">Основними формами організації освітнього процесу </w:t>
      </w:r>
      <w:r w:rsidR="006E41C4">
        <w:rPr>
          <w:rFonts w:ascii="Times New Roman" w:eastAsia="Calibri" w:hAnsi="Times New Roman" w:cs="Times New Roman"/>
          <w:sz w:val="28"/>
          <w:szCs w:val="28"/>
        </w:rPr>
        <w:t>для здобувачів б</w:t>
      </w:r>
      <w:r w:rsidR="006E41C4">
        <w:rPr>
          <w:rFonts w:ascii="Times New Roman" w:eastAsia="Calibri" w:hAnsi="Times New Roman" w:cs="Times New Roman"/>
          <w:sz w:val="28"/>
          <w:szCs w:val="28"/>
        </w:rPr>
        <w:t>а</w:t>
      </w:r>
      <w:r w:rsidR="006E41C4">
        <w:rPr>
          <w:rFonts w:ascii="Times New Roman" w:eastAsia="Calibri" w:hAnsi="Times New Roman" w:cs="Times New Roman"/>
          <w:sz w:val="28"/>
          <w:szCs w:val="28"/>
        </w:rPr>
        <w:t>зової та повної освіти</w:t>
      </w:r>
      <w:r w:rsidRPr="00DC6495">
        <w:rPr>
          <w:rFonts w:ascii="Times New Roman" w:eastAsia="Calibri" w:hAnsi="Times New Roman" w:cs="Times New Roman"/>
          <w:sz w:val="28"/>
          <w:szCs w:val="28"/>
        </w:rPr>
        <w:t xml:space="preserve"> є різні типи уроку: </w:t>
      </w:r>
    </w:p>
    <w:p w:rsidR="00DC6495" w:rsidRPr="00DC6495" w:rsidRDefault="00DC6495" w:rsidP="00DC6495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495">
        <w:rPr>
          <w:rFonts w:ascii="Times New Roman" w:eastAsia="Calibri" w:hAnsi="Times New Roman" w:cs="Times New Roman"/>
          <w:sz w:val="28"/>
          <w:szCs w:val="28"/>
        </w:rPr>
        <w:t xml:space="preserve">формування </w:t>
      </w:r>
      <w:proofErr w:type="spellStart"/>
      <w:r w:rsidRPr="00DC6495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DC64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495" w:rsidRPr="00DC6495" w:rsidRDefault="00DC6495" w:rsidP="00DC6495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495">
        <w:rPr>
          <w:rFonts w:ascii="Times New Roman" w:eastAsia="Calibri" w:hAnsi="Times New Roman" w:cs="Times New Roman"/>
          <w:sz w:val="28"/>
          <w:szCs w:val="28"/>
        </w:rPr>
        <w:t xml:space="preserve">розвитку </w:t>
      </w:r>
      <w:proofErr w:type="spellStart"/>
      <w:r w:rsidRPr="00DC6495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DC649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C6495" w:rsidRPr="00DC6495" w:rsidRDefault="00DC6495" w:rsidP="00DC6495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495">
        <w:rPr>
          <w:rFonts w:ascii="Times New Roman" w:eastAsia="Calibri" w:hAnsi="Times New Roman" w:cs="Times New Roman"/>
          <w:sz w:val="28"/>
          <w:szCs w:val="28"/>
        </w:rPr>
        <w:t xml:space="preserve">перевірки та/або оцінювання досягнення </w:t>
      </w:r>
      <w:proofErr w:type="spellStart"/>
      <w:r w:rsidRPr="00DC6495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DC649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C6495" w:rsidRPr="00DC6495" w:rsidRDefault="00DC6495" w:rsidP="00DC6495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495">
        <w:rPr>
          <w:rFonts w:ascii="Times New Roman" w:eastAsia="Calibri" w:hAnsi="Times New Roman" w:cs="Times New Roman"/>
          <w:sz w:val="28"/>
          <w:szCs w:val="28"/>
        </w:rPr>
        <w:t xml:space="preserve">корекції основних </w:t>
      </w:r>
      <w:proofErr w:type="spellStart"/>
      <w:r w:rsidRPr="00DC6495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DC649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C6495" w:rsidRPr="00DC6495" w:rsidRDefault="00DC6495" w:rsidP="00DC6495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495">
        <w:rPr>
          <w:rFonts w:ascii="Times New Roman" w:eastAsia="Times New Roman" w:hAnsi="Times New Roman" w:cs="Times New Roman"/>
          <w:sz w:val="28"/>
          <w:szCs w:val="28"/>
        </w:rPr>
        <w:t>комбінований урок</w:t>
      </w:r>
      <w:r w:rsidRPr="00DC64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495" w:rsidRPr="00DC6495" w:rsidRDefault="00DC6495" w:rsidP="00DC64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495">
        <w:rPr>
          <w:rFonts w:ascii="Times New Roman" w:eastAsia="Calibri" w:hAnsi="Times New Roman" w:cs="Times New Roman"/>
          <w:sz w:val="28"/>
          <w:szCs w:val="28"/>
        </w:rPr>
        <w:t>Також формами організації освітнього процесу можуть бути екскурсії, віртуальні подорожі, уроки-семінари, конференції, форуми, спектаклі, бриф</w:t>
      </w:r>
      <w:r w:rsidRPr="00DC6495">
        <w:rPr>
          <w:rFonts w:ascii="Times New Roman" w:eastAsia="Calibri" w:hAnsi="Times New Roman" w:cs="Times New Roman"/>
          <w:sz w:val="28"/>
          <w:szCs w:val="28"/>
        </w:rPr>
        <w:t>і</w:t>
      </w:r>
      <w:r w:rsidRPr="00DC6495">
        <w:rPr>
          <w:rFonts w:ascii="Times New Roman" w:eastAsia="Calibri" w:hAnsi="Times New Roman" w:cs="Times New Roman"/>
          <w:sz w:val="28"/>
          <w:szCs w:val="28"/>
        </w:rPr>
        <w:t xml:space="preserve">нги, </w:t>
      </w:r>
      <w:proofErr w:type="spellStart"/>
      <w:r w:rsidRPr="00DC6495">
        <w:rPr>
          <w:rFonts w:ascii="Times New Roman" w:eastAsia="Calibri" w:hAnsi="Times New Roman" w:cs="Times New Roman"/>
          <w:sz w:val="28"/>
          <w:szCs w:val="28"/>
        </w:rPr>
        <w:t>квести</w:t>
      </w:r>
      <w:proofErr w:type="spellEnd"/>
      <w:r w:rsidRPr="00DC6495">
        <w:rPr>
          <w:rFonts w:ascii="Times New Roman" w:eastAsia="Calibri" w:hAnsi="Times New Roman" w:cs="Times New Roman"/>
          <w:sz w:val="28"/>
          <w:szCs w:val="28"/>
        </w:rPr>
        <w:t>, інтерактивні уроки (</w:t>
      </w:r>
      <w:proofErr w:type="spellStart"/>
      <w:r w:rsidRPr="00DC6495">
        <w:rPr>
          <w:rFonts w:ascii="Times New Roman" w:eastAsia="Times New Roman" w:hAnsi="Times New Roman" w:cs="Times New Roman"/>
          <w:sz w:val="28"/>
          <w:szCs w:val="28"/>
        </w:rPr>
        <w:t>уроки-«суди</w:t>
      </w:r>
      <w:proofErr w:type="spellEnd"/>
      <w:r w:rsidRPr="00DC649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C6495">
        <w:rPr>
          <w:rFonts w:ascii="Times New Roman" w:eastAsia="Calibri" w:hAnsi="Times New Roman" w:cs="Times New Roman"/>
          <w:sz w:val="28"/>
          <w:szCs w:val="28"/>
        </w:rPr>
        <w:t>урок-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дискусійна група, уроки з навчанням одних учнів іншими), інтегровані уроки,</w:t>
      </w:r>
      <w:r w:rsidRPr="00DC6495">
        <w:rPr>
          <w:rFonts w:ascii="Times New Roman" w:eastAsia="Calibri" w:hAnsi="Times New Roman" w:cs="Times New Roman"/>
          <w:sz w:val="28"/>
          <w:szCs w:val="28"/>
        </w:rPr>
        <w:t xml:space="preserve"> проблемний урок, в</w:t>
      </w:r>
      <w:r w:rsidRPr="00DC6495">
        <w:rPr>
          <w:rFonts w:ascii="Times New Roman" w:eastAsia="Calibri" w:hAnsi="Times New Roman" w:cs="Times New Roman"/>
          <w:sz w:val="28"/>
          <w:szCs w:val="28"/>
        </w:rPr>
        <w:t>і</w:t>
      </w:r>
      <w:r w:rsidRPr="00DC6495">
        <w:rPr>
          <w:rFonts w:ascii="Times New Roman" w:eastAsia="Calibri" w:hAnsi="Times New Roman" w:cs="Times New Roman"/>
          <w:sz w:val="28"/>
          <w:szCs w:val="28"/>
        </w:rPr>
        <w:t>део-уроки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C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7B4">
        <w:rPr>
          <w:rFonts w:ascii="Times New Roman" w:eastAsia="Calibri" w:hAnsi="Times New Roman" w:cs="Times New Roman"/>
          <w:sz w:val="28"/>
          <w:szCs w:val="28"/>
        </w:rPr>
        <w:t>ділові ігри</w:t>
      </w:r>
      <w:r w:rsidRPr="00DC6495">
        <w:rPr>
          <w:rFonts w:ascii="Times New Roman" w:eastAsia="Calibri" w:hAnsi="Times New Roman" w:cs="Times New Roman"/>
          <w:sz w:val="28"/>
          <w:szCs w:val="28"/>
        </w:rPr>
        <w:t xml:space="preserve"> тощо. </w:t>
      </w:r>
    </w:p>
    <w:p w:rsidR="00DC6495" w:rsidRPr="00DC6495" w:rsidRDefault="00DC6495" w:rsidP="00DC6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95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r w:rsidRPr="00DC6495">
        <w:rPr>
          <w:rFonts w:ascii="Times New Roman" w:eastAsia="Calibri" w:hAnsi="Times New Roman" w:cs="Times New Roman"/>
          <w:sz w:val="28"/>
          <w:szCs w:val="28"/>
        </w:rPr>
        <w:t>засвоєння нового матеріалу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DC6495">
        <w:rPr>
          <w:rFonts w:ascii="Times New Roman" w:eastAsia="Calibri" w:hAnsi="Times New Roman" w:cs="Times New Roman"/>
          <w:sz w:val="28"/>
          <w:szCs w:val="28"/>
        </w:rPr>
        <w:t xml:space="preserve">розвитку </w:t>
      </w:r>
      <w:proofErr w:type="spellStart"/>
      <w:r w:rsidRPr="00DC6495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DC6495">
        <w:rPr>
          <w:rFonts w:ascii="Times New Roman" w:eastAsia="Times New Roman" w:hAnsi="Times New Roman" w:cs="Times New Roman"/>
          <w:sz w:val="28"/>
          <w:szCs w:val="28"/>
        </w:rPr>
        <w:t xml:space="preserve"> крім уроку проводяться навчально-практичні заняття. Ця форма організації поє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дається можливість застосовувати отримані ними знання у практичній діял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 xml:space="preserve">ності. Експериментальні завдання, передбачені змістом окремих предметів, 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lastRenderedPageBreak/>
        <w:t>виконуються на заняттях із практикуму (виконання експериментально-практичних робіт). Оглядова конференція (для 8-11 класів) повинна передб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чати обговорення ключових положень вивченого матеріалу, учнем розкр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ваються нові узагальнюючі підходи до його аналізу. Оглядова конференція може бути комплексною, тобто реалізувати міжпредметні зв'язки в узагал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ненні й систематизації навчального матеріалу. Оглядова екскурсія припускає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</w:p>
    <w:p w:rsidR="00DC6495" w:rsidRPr="00DC6495" w:rsidRDefault="00DC6495" w:rsidP="00DC6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95">
        <w:rPr>
          <w:rFonts w:ascii="Times New Roman" w:eastAsia="Times New Roman" w:hAnsi="Times New Roman" w:cs="Times New Roman"/>
          <w:sz w:val="28"/>
          <w:szCs w:val="28"/>
        </w:rPr>
        <w:t xml:space="preserve">Функцію </w:t>
      </w:r>
      <w:r w:rsidRPr="00DC6495">
        <w:rPr>
          <w:rFonts w:ascii="Times New Roman" w:eastAsia="Calibri" w:hAnsi="Times New Roman" w:cs="Times New Roman"/>
          <w:sz w:val="28"/>
          <w:szCs w:val="28"/>
        </w:rPr>
        <w:t xml:space="preserve">перевірки та/або оцінювання досягнення </w:t>
      </w:r>
      <w:proofErr w:type="spellStart"/>
      <w:r w:rsidRPr="00DC6495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DC649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конує навчально-практичне заняття. Учні одержують конкретні завдання, з виконання яких звітують перед вчителем. Практичні заняття та заняття пра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DC6495" w:rsidRPr="00DC6495" w:rsidRDefault="00DC6495" w:rsidP="00BE2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95">
        <w:rPr>
          <w:rFonts w:ascii="Times New Roman" w:eastAsia="Times New Roman" w:hAnsi="Times New Roman" w:cs="Times New Roman"/>
          <w:sz w:val="28"/>
          <w:szCs w:val="28"/>
        </w:rPr>
        <w:t>Можливо проводити заняття в малих групах, бригадах і ланках (у тому числі робота учнів у парах змінного складу) за умови, що окремі учні вик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 xml:space="preserve">нують роботу бригадирів, консультантів, тобто тих, хто навчає малу групу. </w:t>
      </w:r>
    </w:p>
    <w:p w:rsidR="00DC6495" w:rsidRPr="00DC6495" w:rsidRDefault="00DC6495" w:rsidP="00BE2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95">
        <w:rPr>
          <w:rFonts w:ascii="Times New Roman" w:eastAsia="Times New Roman" w:hAnsi="Times New Roman" w:cs="Times New Roman"/>
          <w:bCs/>
          <w:sz w:val="28"/>
          <w:szCs w:val="28"/>
        </w:rPr>
        <w:t>Екскурсії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 xml:space="preserve"> в першу чергу покликані показати учням практичне застос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вання знань, отриманих при вивченні змісту окремих предметів (можливо поєднувати зі збором учнями по ходу екскурсії матеріалу для виконання в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6495">
        <w:rPr>
          <w:rFonts w:ascii="Times New Roman" w:eastAsia="Times New Roman" w:hAnsi="Times New Roman" w:cs="Times New Roman"/>
          <w:sz w:val="28"/>
          <w:szCs w:val="28"/>
        </w:rPr>
        <w:t xml:space="preserve">значених завдань). </w:t>
      </w:r>
    </w:p>
    <w:p w:rsidR="00DC6495" w:rsidRDefault="006E41C4" w:rsidP="00BE2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Здобувачі освіти</w:t>
      </w:r>
      <w:r w:rsidR="00DC6495" w:rsidRPr="00DC649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можуть самостійно знімати та монтувати відеофільми (під час відео-уроку) за умови самостійного розроблення сюжету фільму, </w:t>
      </w:r>
      <w:r w:rsidR="00DC6495" w:rsidRPr="00DC64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6495" w:rsidRPr="00DC6495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C6495" w:rsidRPr="00DC6495">
        <w:rPr>
          <w:rFonts w:ascii="Times New Roman" w:eastAsia="Times New Roman" w:hAnsi="Times New Roman" w:cs="Times New Roman"/>
          <w:sz w:val="28"/>
          <w:szCs w:val="28"/>
        </w:rPr>
        <w:t>дбору матеріалу, виконують самостійно розподілені ролі та аналізують вик</w:t>
      </w:r>
      <w:r w:rsidR="00DC6495" w:rsidRPr="00DC64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6495" w:rsidRPr="00DC6495">
        <w:rPr>
          <w:rFonts w:ascii="Times New Roman" w:eastAsia="Times New Roman" w:hAnsi="Times New Roman" w:cs="Times New Roman"/>
          <w:sz w:val="28"/>
          <w:szCs w:val="28"/>
        </w:rPr>
        <w:t>нану роботу.</w:t>
      </w:r>
    </w:p>
    <w:p w:rsidR="00BE240C" w:rsidRDefault="00BE240C" w:rsidP="00BE2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6E41C4">
        <w:rPr>
          <w:rFonts w:ascii="Times New Roman" w:eastAsia="Calibri" w:hAnsi="Times New Roman" w:cs="Times New Roman"/>
          <w:b/>
          <w:sz w:val="28"/>
          <w:szCs w:val="28"/>
        </w:rPr>
        <w:t>старших класах</w:t>
      </w:r>
      <w:r w:rsidRPr="00BE24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C167B4">
        <w:rPr>
          <w:rFonts w:ascii="Times New Roman" w:eastAsia="Calibri" w:hAnsi="Times New Roman" w:cs="Times New Roman"/>
          <w:sz w:val="28"/>
          <w:szCs w:val="28"/>
        </w:rPr>
        <w:t>асвоєння нового матеріалу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 xml:space="preserve"> можна проводити на л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>кції, конференції, екскурсії і т. д. Для конференції, дискусії вчителем або у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>нями визначаються теми доповідей учнів, основні напрями самостійної роб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>ти. На навчальній екскурсії учні отримують знання, знайомлячись із експон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>тами в музеї, з роботою механізмів на підприємстві, спостерігаючи за різн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>манітними процесами, що відбуваються у природі. Консультації проводяться з учнями, які не були присутні на попередніх уроках або не зрозуміли, не з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 xml:space="preserve">своїли зміст окремих предметів. Розвиток і корекцію основних </w:t>
      </w:r>
      <w:proofErr w:type="spellStart"/>
      <w:r w:rsidRPr="00C167B4">
        <w:rPr>
          <w:rFonts w:ascii="Times New Roman" w:eastAsia="Times New Roman" w:hAnsi="Times New Roman" w:cs="Times New Roman"/>
          <w:sz w:val="28"/>
          <w:szCs w:val="28"/>
        </w:rPr>
        <w:t>компетентн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>стей</w:t>
      </w:r>
      <w:proofErr w:type="spellEnd"/>
      <w:r w:rsidRPr="00C167B4">
        <w:rPr>
          <w:rFonts w:ascii="Times New Roman" w:eastAsia="Times New Roman" w:hAnsi="Times New Roman" w:cs="Times New Roman"/>
          <w:sz w:val="28"/>
          <w:szCs w:val="28"/>
        </w:rPr>
        <w:t xml:space="preserve"> можна, крім уроку відповідного типу, </w:t>
      </w:r>
      <w:r w:rsidRPr="00BE240C">
        <w:rPr>
          <w:rFonts w:ascii="Times New Roman" w:eastAsia="Times New Roman" w:hAnsi="Times New Roman" w:cs="Times New Roman"/>
          <w:sz w:val="28"/>
          <w:szCs w:val="28"/>
        </w:rPr>
        <w:t>проводити на семінарі, заключній конференції, екскурсії тощо. Семінар як форма організації об'єднує бесіду та дискусію учнів. Заключна конференція може будуватися як у формі дискусії, так і у формі диспуту, на якому обговорюються полярні точки зору. Учитель або учні підбивають підсумки обговорення і формулюють висновки.</w:t>
      </w:r>
    </w:p>
    <w:p w:rsidR="00BE240C" w:rsidRPr="00BE240C" w:rsidRDefault="006E41C4" w:rsidP="00BE2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Здобувачам освіти</w:t>
      </w:r>
      <w:r w:rsidR="00BE240C" w:rsidRPr="00BE240C">
        <w:rPr>
          <w:rFonts w:ascii="Times New Roman" w:eastAsia="Times New Roman" w:hAnsi="Times New Roman" w:cs="Times New Roman"/>
          <w:sz w:val="28"/>
          <w:szCs w:val="28"/>
        </w:rPr>
        <w:t>, які готуються здавати заліки або іспити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E240C" w:rsidRPr="00BE240C">
        <w:rPr>
          <w:rFonts w:ascii="Times New Roman" w:eastAsia="Times New Roman" w:hAnsi="Times New Roman" w:cs="Times New Roman"/>
          <w:sz w:val="28"/>
          <w:szCs w:val="28"/>
        </w:rPr>
        <w:t xml:space="preserve"> можливе проведення оглядових консультацій, які виконують коригувальну функцію, допомагаючи учням зорієнтуватися у змісті окремих предметів. </w:t>
      </w:r>
    </w:p>
    <w:p w:rsidR="00BE240C" w:rsidRPr="00BE240C" w:rsidRDefault="00BE240C" w:rsidP="00BE2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40C">
        <w:rPr>
          <w:rFonts w:ascii="Times New Roman" w:eastAsia="Times New Roman" w:hAnsi="Times New Roman" w:cs="Times New Roman"/>
          <w:sz w:val="28"/>
          <w:szCs w:val="28"/>
        </w:rPr>
        <w:t>Консультація будується за принципом питань і відповідей.</w:t>
      </w:r>
    </w:p>
    <w:p w:rsidR="00BE240C" w:rsidRPr="00BE240C" w:rsidRDefault="00BE240C" w:rsidP="00BE2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40C">
        <w:rPr>
          <w:rFonts w:ascii="Times New Roman" w:eastAsia="Calibri" w:hAnsi="Times New Roman" w:cs="Times New Roman"/>
          <w:sz w:val="28"/>
          <w:szCs w:val="28"/>
        </w:rPr>
        <w:t xml:space="preserve">Перевірка та/або оцінювання досягнення </w:t>
      </w:r>
      <w:proofErr w:type="spellStart"/>
      <w:r w:rsidRPr="00BE240C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BE240C">
        <w:rPr>
          <w:rFonts w:ascii="Times New Roman" w:eastAsia="Times New Roman" w:hAnsi="Times New Roman" w:cs="Times New Roman"/>
          <w:sz w:val="28"/>
          <w:szCs w:val="28"/>
        </w:rPr>
        <w:t xml:space="preserve"> крім уроку може здійснюватися у формі заліку, співбесіди, контрольного навчально-практичного заняття. </w:t>
      </w:r>
    </w:p>
    <w:p w:rsidR="00BE240C" w:rsidRPr="00BE240C" w:rsidRDefault="00BE240C" w:rsidP="00BE2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4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Залік як форма організації проводиться для перевірки якості засвоєння учнями змісту предметів, досягнення </w:t>
      </w:r>
      <w:proofErr w:type="spellStart"/>
      <w:r w:rsidRPr="00BE240C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BE240C">
        <w:rPr>
          <w:rFonts w:ascii="Times New Roman" w:eastAsia="Times New Roman" w:hAnsi="Times New Roman" w:cs="Times New Roman"/>
          <w:sz w:val="28"/>
          <w:szCs w:val="28"/>
        </w:rPr>
        <w:t xml:space="preserve">. Ця форма організації як правило застосовується у класах з вечірньою формою здобуття освіти або для інших здобувачів профільної середньої освіти. </w:t>
      </w:r>
    </w:p>
    <w:p w:rsidR="00DC6495" w:rsidRPr="003428BB" w:rsidRDefault="00BE240C" w:rsidP="00BE2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8BB">
        <w:rPr>
          <w:rFonts w:ascii="Times New Roman" w:eastAsia="Times New Roman" w:hAnsi="Times New Roman" w:cs="Times New Roman"/>
          <w:sz w:val="28"/>
          <w:szCs w:val="28"/>
        </w:rPr>
        <w:t xml:space="preserve">Співбесіда, як і залік, тільки у формі індивідуальної бесіди, проводиться з метою з'ясувати рівень досягнення </w:t>
      </w:r>
      <w:proofErr w:type="spellStart"/>
      <w:r w:rsidRPr="003428BB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342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7D02" w:rsidRPr="003428BB" w:rsidRDefault="00577D02" w:rsidP="00BE2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8BB">
        <w:rPr>
          <w:rFonts w:ascii="Times New Roman" w:eastAsia="Calibri" w:hAnsi="Times New Roman" w:cs="Times New Roman"/>
          <w:sz w:val="28"/>
          <w:szCs w:val="28"/>
        </w:rPr>
        <w:t>Форми організації освітнього процесу можуть уточнюватись та розш</w:t>
      </w:r>
      <w:r w:rsidRPr="003428BB">
        <w:rPr>
          <w:rFonts w:ascii="Times New Roman" w:eastAsia="Calibri" w:hAnsi="Times New Roman" w:cs="Times New Roman"/>
          <w:sz w:val="28"/>
          <w:szCs w:val="28"/>
        </w:rPr>
        <w:t>и</w:t>
      </w:r>
      <w:r w:rsidRPr="003428BB">
        <w:rPr>
          <w:rFonts w:ascii="Times New Roman" w:eastAsia="Calibri" w:hAnsi="Times New Roman" w:cs="Times New Roman"/>
          <w:sz w:val="28"/>
          <w:szCs w:val="28"/>
        </w:rPr>
        <w:t>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BE240C" w:rsidRPr="00C167B4" w:rsidRDefault="00BE240C" w:rsidP="00BE2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7B4">
        <w:rPr>
          <w:rFonts w:ascii="Times New Roman" w:eastAsia="Calibri" w:hAnsi="Times New Roman" w:cs="Times New Roman"/>
          <w:sz w:val="28"/>
          <w:szCs w:val="28"/>
        </w:rPr>
        <w:t>Вибір форм і методів навчання вчитель визначає самостійно, врахову</w:t>
      </w:r>
      <w:r w:rsidRPr="00C167B4">
        <w:rPr>
          <w:rFonts w:ascii="Times New Roman" w:eastAsia="Calibri" w:hAnsi="Times New Roman" w:cs="Times New Roman"/>
          <w:sz w:val="28"/>
          <w:szCs w:val="28"/>
        </w:rPr>
        <w:t>ю</w:t>
      </w:r>
      <w:r w:rsidRPr="00C167B4">
        <w:rPr>
          <w:rFonts w:ascii="Times New Roman" w:eastAsia="Calibri" w:hAnsi="Times New Roman" w:cs="Times New Roman"/>
          <w:sz w:val="28"/>
          <w:szCs w:val="28"/>
        </w:rPr>
        <w:t>чи конкретні умови роботи, забезпечуючи водночас досягнення конкретних очікуваних результатів, зазначених у навчальних програмах окремих предм</w:t>
      </w:r>
      <w:r w:rsidRPr="00C167B4">
        <w:rPr>
          <w:rFonts w:ascii="Times New Roman" w:eastAsia="Calibri" w:hAnsi="Times New Roman" w:cs="Times New Roman"/>
          <w:sz w:val="28"/>
          <w:szCs w:val="28"/>
        </w:rPr>
        <w:t>е</w:t>
      </w:r>
      <w:r w:rsidRPr="00C167B4">
        <w:rPr>
          <w:rFonts w:ascii="Times New Roman" w:eastAsia="Calibri" w:hAnsi="Times New Roman" w:cs="Times New Roman"/>
          <w:sz w:val="28"/>
          <w:szCs w:val="28"/>
        </w:rPr>
        <w:t>тів.</w:t>
      </w:r>
    </w:p>
    <w:p w:rsidR="00BE240C" w:rsidRPr="00BE240C" w:rsidRDefault="00BE240C" w:rsidP="00BE2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C02" w:rsidRPr="00001AC0" w:rsidRDefault="00001AC0" w:rsidP="00001AC0">
      <w:pPr>
        <w:pStyle w:val="a4"/>
        <w:numPr>
          <w:ilvl w:val="0"/>
          <w:numId w:val="1"/>
        </w:numPr>
        <w:tabs>
          <w:tab w:val="clear" w:pos="360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C0">
        <w:rPr>
          <w:rFonts w:ascii="Times New Roman" w:eastAsia="Calibri" w:hAnsi="Times New Roman" w:cs="Times New Roman"/>
          <w:b/>
          <w:sz w:val="28"/>
          <w:szCs w:val="28"/>
        </w:rPr>
        <w:t xml:space="preserve">Опис та інструменти системи внутрішнього забезпечення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001AC0">
        <w:rPr>
          <w:rFonts w:ascii="Times New Roman" w:eastAsia="Calibri" w:hAnsi="Times New Roman" w:cs="Times New Roman"/>
          <w:b/>
          <w:sz w:val="28"/>
          <w:szCs w:val="28"/>
        </w:rPr>
        <w:t>якості освіти</w:t>
      </w:r>
      <w:r w:rsidR="00231C02" w:rsidRPr="00001AC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77D02" w:rsidRPr="00577D02" w:rsidRDefault="00577D02" w:rsidP="00DC6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5E8" w:rsidRPr="005625E8" w:rsidRDefault="005625E8" w:rsidP="005625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E8">
        <w:rPr>
          <w:rFonts w:ascii="Times New Roman" w:eastAsia="Calibri" w:hAnsi="Times New Roman" w:cs="Times New Roman"/>
          <w:sz w:val="28"/>
          <w:szCs w:val="28"/>
        </w:rPr>
        <w:t>Система внутрішнього забезпечення якості складається з наступних компонентів:</w:t>
      </w:r>
    </w:p>
    <w:p w:rsidR="005625E8" w:rsidRPr="005625E8" w:rsidRDefault="005625E8" w:rsidP="003D2B0C">
      <w:pPr>
        <w:pStyle w:val="a4"/>
        <w:numPr>
          <w:ilvl w:val="0"/>
          <w:numId w:val="23"/>
        </w:numPr>
        <w:shd w:val="clear" w:color="auto" w:fill="FFFFFF"/>
        <w:tabs>
          <w:tab w:val="left" w:pos="-21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E8">
        <w:rPr>
          <w:rFonts w:ascii="Times New Roman" w:eastAsia="Calibri" w:hAnsi="Times New Roman" w:cs="Times New Roman"/>
          <w:sz w:val="28"/>
          <w:szCs w:val="28"/>
        </w:rPr>
        <w:t>кадрове забезпечення освітньої діяльності;</w:t>
      </w:r>
    </w:p>
    <w:p w:rsidR="005625E8" w:rsidRPr="005625E8" w:rsidRDefault="005625E8" w:rsidP="003D2B0C">
      <w:pPr>
        <w:pStyle w:val="a4"/>
        <w:numPr>
          <w:ilvl w:val="0"/>
          <w:numId w:val="23"/>
        </w:numPr>
        <w:shd w:val="clear" w:color="auto" w:fill="FFFFFF"/>
        <w:tabs>
          <w:tab w:val="left" w:pos="-21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E8">
        <w:rPr>
          <w:rFonts w:ascii="Times New Roman" w:eastAsia="Calibri" w:hAnsi="Times New Roman" w:cs="Times New Roman"/>
          <w:sz w:val="28"/>
          <w:szCs w:val="28"/>
        </w:rPr>
        <w:t>навчально-методичне забезпечення освітньої діяльності;</w:t>
      </w:r>
    </w:p>
    <w:p w:rsidR="005625E8" w:rsidRPr="005625E8" w:rsidRDefault="005625E8" w:rsidP="003D2B0C">
      <w:pPr>
        <w:pStyle w:val="a4"/>
        <w:numPr>
          <w:ilvl w:val="0"/>
          <w:numId w:val="23"/>
        </w:numPr>
        <w:shd w:val="clear" w:color="auto" w:fill="FFFFFF"/>
        <w:tabs>
          <w:tab w:val="left" w:pos="-21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E8">
        <w:rPr>
          <w:rFonts w:ascii="Times New Roman" w:eastAsia="Calibri" w:hAnsi="Times New Roman" w:cs="Times New Roman"/>
          <w:sz w:val="28"/>
          <w:szCs w:val="28"/>
        </w:rPr>
        <w:t>матеріально-технічне забезпечення освітньої діяльності;</w:t>
      </w:r>
    </w:p>
    <w:p w:rsidR="005625E8" w:rsidRPr="005625E8" w:rsidRDefault="005625E8" w:rsidP="003D2B0C">
      <w:pPr>
        <w:pStyle w:val="a4"/>
        <w:numPr>
          <w:ilvl w:val="0"/>
          <w:numId w:val="23"/>
        </w:numPr>
        <w:shd w:val="clear" w:color="auto" w:fill="FFFFFF"/>
        <w:tabs>
          <w:tab w:val="left" w:pos="-21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E8">
        <w:rPr>
          <w:rFonts w:ascii="Times New Roman" w:eastAsia="Calibri" w:hAnsi="Times New Roman" w:cs="Times New Roman"/>
          <w:sz w:val="28"/>
          <w:szCs w:val="28"/>
        </w:rPr>
        <w:t>якість проведення навчальних занять;</w:t>
      </w:r>
    </w:p>
    <w:p w:rsidR="005625E8" w:rsidRPr="005625E8" w:rsidRDefault="005625E8" w:rsidP="003D2B0C">
      <w:pPr>
        <w:pStyle w:val="a4"/>
        <w:numPr>
          <w:ilvl w:val="0"/>
          <w:numId w:val="23"/>
        </w:numPr>
        <w:shd w:val="clear" w:color="auto" w:fill="FFFFFF"/>
        <w:tabs>
          <w:tab w:val="left" w:pos="-21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E8">
        <w:rPr>
          <w:rFonts w:ascii="Times New Roman" w:eastAsia="Calibri" w:hAnsi="Times New Roman" w:cs="Times New Roman"/>
          <w:sz w:val="28"/>
          <w:szCs w:val="28"/>
        </w:rPr>
        <w:t xml:space="preserve">моніторинг досягнення </w:t>
      </w:r>
      <w:r w:rsidR="00BC3059">
        <w:rPr>
          <w:rFonts w:ascii="Times New Roman" w:eastAsia="Times New Roman" w:hAnsi="Times New Roman" w:cs="Times New Roman"/>
          <w:sz w:val="28"/>
          <w:szCs w:val="28"/>
        </w:rPr>
        <w:t>здобувачами освіти</w:t>
      </w:r>
      <w:r w:rsidRPr="00562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5E8">
        <w:rPr>
          <w:rFonts w:ascii="Times New Roman" w:eastAsia="Calibri" w:hAnsi="Times New Roman" w:cs="Times New Roman"/>
          <w:sz w:val="28"/>
          <w:szCs w:val="28"/>
        </w:rPr>
        <w:t>результатів навчання (</w:t>
      </w:r>
      <w:proofErr w:type="spellStart"/>
      <w:r w:rsidRPr="005625E8">
        <w:rPr>
          <w:rFonts w:ascii="Times New Roman" w:eastAsia="Calibri" w:hAnsi="Times New Roman" w:cs="Times New Roman"/>
          <w:sz w:val="28"/>
          <w:szCs w:val="28"/>
        </w:rPr>
        <w:t>ко</w:t>
      </w:r>
      <w:r w:rsidRPr="005625E8">
        <w:rPr>
          <w:rFonts w:ascii="Times New Roman" w:eastAsia="Calibri" w:hAnsi="Times New Roman" w:cs="Times New Roman"/>
          <w:sz w:val="28"/>
          <w:szCs w:val="28"/>
        </w:rPr>
        <w:t>м</w:t>
      </w:r>
      <w:r w:rsidRPr="005625E8">
        <w:rPr>
          <w:rFonts w:ascii="Times New Roman" w:eastAsia="Calibri" w:hAnsi="Times New Roman" w:cs="Times New Roman"/>
          <w:sz w:val="28"/>
          <w:szCs w:val="28"/>
        </w:rPr>
        <w:t>петентностей</w:t>
      </w:r>
      <w:proofErr w:type="spellEnd"/>
      <w:r w:rsidRPr="005625E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625E8" w:rsidRPr="005625E8" w:rsidRDefault="005625E8" w:rsidP="005625E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E8">
        <w:rPr>
          <w:rFonts w:ascii="Times New Roman" w:eastAsia="Calibri" w:hAnsi="Times New Roman" w:cs="Times New Roman"/>
          <w:sz w:val="28"/>
          <w:szCs w:val="28"/>
        </w:rPr>
        <w:t>Завдання системи внутрішнього забезпечення якості освіти:</w:t>
      </w:r>
    </w:p>
    <w:p w:rsidR="005625E8" w:rsidRPr="005625E8" w:rsidRDefault="005625E8" w:rsidP="003D2B0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E8">
        <w:rPr>
          <w:rFonts w:ascii="Times New Roman" w:eastAsia="Calibri" w:hAnsi="Times New Roman" w:cs="Times New Roman"/>
          <w:sz w:val="28"/>
          <w:szCs w:val="28"/>
        </w:rPr>
        <w:t>оновлення методичної бази освітньої діяльності;</w:t>
      </w:r>
    </w:p>
    <w:p w:rsidR="005625E8" w:rsidRPr="005625E8" w:rsidRDefault="005625E8" w:rsidP="003D2B0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E8">
        <w:rPr>
          <w:rFonts w:ascii="Times New Roman" w:eastAsia="Calibri" w:hAnsi="Times New Roman" w:cs="Times New Roman"/>
          <w:sz w:val="28"/>
          <w:szCs w:val="28"/>
        </w:rPr>
        <w:t>контроль за виконанням навчальних планів та освітньої програми, які</w:t>
      </w:r>
      <w:r w:rsidRPr="005625E8">
        <w:rPr>
          <w:rFonts w:ascii="Times New Roman" w:eastAsia="Calibri" w:hAnsi="Times New Roman" w:cs="Times New Roman"/>
          <w:sz w:val="28"/>
          <w:szCs w:val="28"/>
        </w:rPr>
        <w:t>с</w:t>
      </w:r>
      <w:r w:rsidRPr="005625E8">
        <w:rPr>
          <w:rFonts w:ascii="Times New Roman" w:eastAsia="Calibri" w:hAnsi="Times New Roman" w:cs="Times New Roman"/>
          <w:sz w:val="28"/>
          <w:szCs w:val="28"/>
        </w:rPr>
        <w:t>тю знань, умінь і навичок учнів, розробка рекомендацій щодо їх покращення;</w:t>
      </w:r>
    </w:p>
    <w:p w:rsidR="005625E8" w:rsidRPr="005625E8" w:rsidRDefault="005625E8" w:rsidP="003D2B0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E8">
        <w:rPr>
          <w:rFonts w:ascii="Times New Roman" w:eastAsia="Calibri" w:hAnsi="Times New Roman" w:cs="Times New Roman"/>
          <w:sz w:val="28"/>
          <w:szCs w:val="28"/>
        </w:rPr>
        <w:t xml:space="preserve">моніторинг та оптимізація </w:t>
      </w:r>
      <w:r w:rsidR="00B00B2C">
        <w:rPr>
          <w:rFonts w:ascii="Times New Roman" w:eastAsia="Calibri" w:hAnsi="Times New Roman" w:cs="Times New Roman"/>
          <w:sz w:val="28"/>
          <w:szCs w:val="28"/>
        </w:rPr>
        <w:t>освітнього</w:t>
      </w:r>
      <w:r w:rsidRPr="005625E8">
        <w:rPr>
          <w:rFonts w:ascii="Times New Roman" w:eastAsia="Calibri" w:hAnsi="Times New Roman" w:cs="Times New Roman"/>
          <w:sz w:val="28"/>
          <w:szCs w:val="28"/>
        </w:rPr>
        <w:t xml:space="preserve"> середовища закладу освіти;</w:t>
      </w:r>
    </w:p>
    <w:p w:rsidR="005625E8" w:rsidRPr="005625E8" w:rsidRDefault="005625E8" w:rsidP="003D2B0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25E8">
        <w:rPr>
          <w:rFonts w:ascii="Times New Roman" w:eastAsia="Calibri" w:hAnsi="Times New Roman" w:cs="Times New Roman"/>
          <w:sz w:val="28"/>
          <w:szCs w:val="28"/>
        </w:rPr>
        <w:t>створення необхідних умов для підвищення фахового кваліфікаційного рівня педагогічних працівників.</w:t>
      </w:r>
    </w:p>
    <w:p w:rsidR="00AE767C" w:rsidRPr="00AE767C" w:rsidRDefault="00AE767C" w:rsidP="00AE767C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7C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</w:t>
      </w:r>
      <w:proofErr w:type="spellStart"/>
      <w:r w:rsidR="004A2117">
        <w:rPr>
          <w:rFonts w:ascii="Times New Roman" w:eastAsia="Calibri" w:hAnsi="Times New Roman" w:cs="Times New Roman"/>
          <w:sz w:val="28"/>
          <w:szCs w:val="28"/>
        </w:rPr>
        <w:t>Кам’янобрідського</w:t>
      </w:r>
      <w:proofErr w:type="spellEnd"/>
      <w:r w:rsidR="004A2117">
        <w:rPr>
          <w:rFonts w:ascii="Times New Roman" w:eastAsia="Calibri" w:hAnsi="Times New Roman" w:cs="Times New Roman"/>
          <w:sz w:val="28"/>
          <w:szCs w:val="28"/>
        </w:rPr>
        <w:t xml:space="preserve"> ЗЗСО</w:t>
      </w:r>
      <w:r w:rsidR="004A2117" w:rsidRPr="007459D4">
        <w:rPr>
          <w:rFonts w:ascii="Times New Roman" w:eastAsia="Calibri" w:hAnsi="Times New Roman" w:cs="Times New Roman"/>
          <w:sz w:val="28"/>
          <w:szCs w:val="28"/>
        </w:rPr>
        <w:t xml:space="preserve"> І-ІІІ ст</w:t>
      </w:r>
      <w:r w:rsidR="004A2117">
        <w:rPr>
          <w:rFonts w:ascii="Times New Roman" w:eastAsia="Calibri" w:hAnsi="Times New Roman" w:cs="Times New Roman"/>
          <w:sz w:val="28"/>
          <w:szCs w:val="28"/>
        </w:rPr>
        <w:t>упенів ім. П</w:t>
      </w:r>
      <w:r w:rsidR="004A2117" w:rsidRPr="007459D4">
        <w:rPr>
          <w:rFonts w:ascii="Times New Roman" w:eastAsia="Calibri" w:hAnsi="Times New Roman" w:cs="Times New Roman"/>
          <w:sz w:val="28"/>
          <w:szCs w:val="28"/>
        </w:rPr>
        <w:t>.</w:t>
      </w:r>
      <w:r w:rsidR="004A2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2117">
        <w:rPr>
          <w:rFonts w:ascii="Times New Roman" w:eastAsia="Calibri" w:hAnsi="Times New Roman" w:cs="Times New Roman"/>
          <w:sz w:val="28"/>
          <w:szCs w:val="28"/>
        </w:rPr>
        <w:t>Андрус</w:t>
      </w:r>
      <w:r w:rsidR="004A2117">
        <w:rPr>
          <w:rFonts w:ascii="Times New Roman" w:eastAsia="Calibri" w:hAnsi="Times New Roman" w:cs="Times New Roman"/>
          <w:sz w:val="28"/>
          <w:szCs w:val="28"/>
        </w:rPr>
        <w:t>і</w:t>
      </w:r>
      <w:r w:rsidR="004A2117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="004A2117" w:rsidRPr="00745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67C">
        <w:rPr>
          <w:rFonts w:ascii="Times New Roman" w:eastAsia="Calibri" w:hAnsi="Times New Roman" w:cs="Times New Roman"/>
          <w:sz w:val="28"/>
          <w:szCs w:val="28"/>
        </w:rPr>
        <w:t>передбача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AE767C">
        <w:rPr>
          <w:rFonts w:ascii="Times New Roman" w:eastAsia="Calibri" w:hAnsi="Times New Roman" w:cs="Times New Roman"/>
          <w:sz w:val="28"/>
          <w:szCs w:val="28"/>
        </w:rPr>
        <w:t xml:space="preserve"> досягнення </w:t>
      </w:r>
      <w:r w:rsidR="004A2117">
        <w:rPr>
          <w:rFonts w:ascii="Times New Roman" w:eastAsia="Calibri" w:hAnsi="Times New Roman" w:cs="Times New Roman"/>
          <w:sz w:val="28"/>
          <w:szCs w:val="28"/>
        </w:rPr>
        <w:t>здобувачами освіти</w:t>
      </w:r>
      <w:r w:rsidRPr="00AE767C">
        <w:rPr>
          <w:rFonts w:ascii="Times New Roman" w:eastAsia="Calibri" w:hAnsi="Times New Roman" w:cs="Times New Roman"/>
          <w:sz w:val="28"/>
          <w:szCs w:val="28"/>
        </w:rPr>
        <w:t xml:space="preserve"> результатів навчання (</w:t>
      </w:r>
      <w:proofErr w:type="spellStart"/>
      <w:r w:rsidRPr="00AE767C">
        <w:rPr>
          <w:rFonts w:ascii="Times New Roman" w:eastAsia="Calibri" w:hAnsi="Times New Roman" w:cs="Times New Roman"/>
          <w:sz w:val="28"/>
          <w:szCs w:val="28"/>
        </w:rPr>
        <w:t>комп</w:t>
      </w:r>
      <w:r w:rsidRPr="00AE767C">
        <w:rPr>
          <w:rFonts w:ascii="Times New Roman" w:eastAsia="Calibri" w:hAnsi="Times New Roman" w:cs="Times New Roman"/>
          <w:sz w:val="28"/>
          <w:szCs w:val="28"/>
        </w:rPr>
        <w:t>е</w:t>
      </w:r>
      <w:r w:rsidRPr="00AE767C">
        <w:rPr>
          <w:rFonts w:ascii="Times New Roman" w:eastAsia="Calibri" w:hAnsi="Times New Roman" w:cs="Times New Roman"/>
          <w:sz w:val="28"/>
          <w:szCs w:val="28"/>
        </w:rPr>
        <w:t>тентностей</w:t>
      </w:r>
      <w:proofErr w:type="spellEnd"/>
      <w:r w:rsidRPr="00AE767C">
        <w:rPr>
          <w:rFonts w:ascii="Times New Roman" w:eastAsia="Calibri" w:hAnsi="Times New Roman" w:cs="Times New Roman"/>
          <w:sz w:val="28"/>
          <w:szCs w:val="28"/>
        </w:rPr>
        <w:t>), визначених Державним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E767C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AE7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7D02" w:rsidRPr="00577D02" w:rsidRDefault="00577D02" w:rsidP="005625E8">
      <w:pPr>
        <w:pStyle w:val="a4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AE767C" w:rsidRDefault="00AE767C" w:rsidP="00A216CA">
      <w:pPr>
        <w:pStyle w:val="a4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7C">
        <w:rPr>
          <w:rFonts w:ascii="Times New Roman" w:eastAsia="Calibri" w:hAnsi="Times New Roman" w:cs="Times New Roman"/>
          <w:b/>
          <w:sz w:val="28"/>
          <w:szCs w:val="28"/>
        </w:rPr>
        <w:t>Вимоги до осіб, які можуть розпочинати здобуття освіти.</w:t>
      </w:r>
    </w:p>
    <w:p w:rsidR="00AE767C" w:rsidRDefault="00AE767C" w:rsidP="00AE767C"/>
    <w:p w:rsidR="00AE767C" w:rsidRPr="00037A7D" w:rsidRDefault="00AE767C" w:rsidP="00786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67C">
        <w:rPr>
          <w:rFonts w:ascii="Times New Roman" w:hAnsi="Times New Roman"/>
          <w:b/>
          <w:sz w:val="28"/>
          <w:szCs w:val="28"/>
        </w:rPr>
        <w:t>Початкова освіта</w:t>
      </w:r>
      <w:r w:rsidRPr="00037A7D">
        <w:rPr>
          <w:rFonts w:ascii="Times New Roman" w:hAnsi="Times New Roman"/>
          <w:sz w:val="28"/>
          <w:szCs w:val="28"/>
        </w:rPr>
        <w:t xml:space="preserve"> здобувається, як правило, з шести років. </w:t>
      </w:r>
      <w:r>
        <w:rPr>
          <w:rFonts w:ascii="Times New Roman" w:hAnsi="Times New Roman"/>
          <w:sz w:val="28"/>
          <w:szCs w:val="28"/>
        </w:rPr>
        <w:t xml:space="preserve">Діти, яким на </w:t>
      </w:r>
      <w:r w:rsidRPr="00037A7D">
        <w:rPr>
          <w:rFonts w:ascii="Times New Roman" w:hAnsi="Times New Roman"/>
          <w:sz w:val="28"/>
          <w:szCs w:val="28"/>
        </w:rPr>
        <w:t>1 вересня поточного навчального року виповнилося сім років, повинні р</w:t>
      </w:r>
      <w:r w:rsidRPr="00037A7D">
        <w:rPr>
          <w:rFonts w:ascii="Times New Roman" w:hAnsi="Times New Roman"/>
          <w:sz w:val="28"/>
          <w:szCs w:val="28"/>
        </w:rPr>
        <w:t>о</w:t>
      </w:r>
      <w:r w:rsidRPr="00037A7D">
        <w:rPr>
          <w:rFonts w:ascii="Times New Roman" w:hAnsi="Times New Roman"/>
          <w:sz w:val="28"/>
          <w:szCs w:val="28"/>
        </w:rPr>
        <w:t>зпочинати здобуття початкової освіти цього ж навчального року.</w:t>
      </w:r>
      <w:r>
        <w:rPr>
          <w:rFonts w:ascii="Times New Roman" w:hAnsi="Times New Roman"/>
          <w:sz w:val="28"/>
          <w:szCs w:val="28"/>
        </w:rPr>
        <w:t xml:space="preserve"> Діти,</w:t>
      </w:r>
      <w:r w:rsidRPr="00AE7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яким на </w:t>
      </w:r>
      <w:r w:rsidRPr="00037A7D">
        <w:rPr>
          <w:rFonts w:ascii="Times New Roman" w:hAnsi="Times New Roman"/>
          <w:sz w:val="28"/>
          <w:szCs w:val="28"/>
        </w:rPr>
        <w:t>1 вересня поточного навчального року не виповнилося ш</w:t>
      </w:r>
      <w:r>
        <w:rPr>
          <w:rFonts w:ascii="Times New Roman" w:hAnsi="Times New Roman"/>
          <w:sz w:val="28"/>
          <w:szCs w:val="28"/>
        </w:rPr>
        <w:t>е</w:t>
      </w:r>
      <w:r w:rsidRPr="00037A7D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и</w:t>
      </w:r>
      <w:r w:rsidRPr="00037A7D">
        <w:rPr>
          <w:rFonts w:ascii="Times New Roman" w:hAnsi="Times New Roman"/>
          <w:sz w:val="28"/>
          <w:szCs w:val="28"/>
        </w:rPr>
        <w:t xml:space="preserve"> років, м</w:t>
      </w:r>
      <w:r w:rsidRPr="00037A7D">
        <w:rPr>
          <w:rFonts w:ascii="Times New Roman" w:hAnsi="Times New Roman"/>
          <w:sz w:val="28"/>
          <w:szCs w:val="28"/>
        </w:rPr>
        <w:t>о</w:t>
      </w:r>
      <w:r w:rsidRPr="00037A7D">
        <w:rPr>
          <w:rFonts w:ascii="Times New Roman" w:hAnsi="Times New Roman"/>
          <w:sz w:val="28"/>
          <w:szCs w:val="28"/>
        </w:rPr>
        <w:t xml:space="preserve">жуть розпочинати здобуття початкової освіти цього ж навчального року за </w:t>
      </w:r>
      <w:r w:rsidRPr="00037A7D">
        <w:rPr>
          <w:rFonts w:ascii="Times New Roman" w:hAnsi="Times New Roman"/>
          <w:sz w:val="28"/>
          <w:szCs w:val="28"/>
        </w:rPr>
        <w:lastRenderedPageBreak/>
        <w:t>бажанням батьків або осіб, які їх замінюють, якщо</w:t>
      </w:r>
      <w:r>
        <w:rPr>
          <w:rFonts w:ascii="Times New Roman" w:hAnsi="Times New Roman"/>
          <w:sz w:val="28"/>
          <w:szCs w:val="28"/>
        </w:rPr>
        <w:t xml:space="preserve"> їм виповниться шість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ків до </w:t>
      </w:r>
      <w:r w:rsidRPr="00037A7D">
        <w:rPr>
          <w:rFonts w:ascii="Times New Roman" w:hAnsi="Times New Roman"/>
          <w:sz w:val="28"/>
          <w:szCs w:val="28"/>
        </w:rPr>
        <w:t>1 грудня поточного року.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A7D">
        <w:rPr>
          <w:rFonts w:ascii="Times New Roman" w:hAnsi="Times New Roman"/>
          <w:sz w:val="28"/>
          <w:szCs w:val="28"/>
        </w:rPr>
        <w:t>Особи з особливими освітніми потребами можуть розпочинати здобуття початкової освіти з іншого віку.</w:t>
      </w:r>
    </w:p>
    <w:p w:rsidR="00AE767C" w:rsidRPr="00523D1A" w:rsidRDefault="00AE767C" w:rsidP="00786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D1F">
        <w:rPr>
          <w:rFonts w:ascii="Times New Roman" w:eastAsia="Calibri" w:hAnsi="Times New Roman" w:cs="Times New Roman"/>
          <w:b/>
          <w:sz w:val="28"/>
          <w:szCs w:val="28"/>
        </w:rPr>
        <w:t>Базова середня</w:t>
      </w:r>
      <w:r w:rsidRPr="00523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6D1F">
        <w:rPr>
          <w:rFonts w:ascii="Times New Roman" w:eastAsia="Calibri" w:hAnsi="Times New Roman" w:cs="Times New Roman"/>
          <w:b/>
          <w:sz w:val="28"/>
          <w:szCs w:val="28"/>
        </w:rPr>
        <w:t xml:space="preserve">освіта </w:t>
      </w:r>
      <w:r w:rsidRPr="00523D1A">
        <w:rPr>
          <w:rFonts w:ascii="Times New Roman" w:eastAsia="Calibri" w:hAnsi="Times New Roman" w:cs="Times New Roman"/>
          <w:sz w:val="28"/>
          <w:szCs w:val="28"/>
        </w:rPr>
        <w:t>здобувається, як правило, після здобуття поча</w:t>
      </w:r>
      <w:r w:rsidRPr="00523D1A">
        <w:rPr>
          <w:rFonts w:ascii="Times New Roman" w:eastAsia="Calibri" w:hAnsi="Times New Roman" w:cs="Times New Roman"/>
          <w:sz w:val="28"/>
          <w:szCs w:val="28"/>
        </w:rPr>
        <w:t>т</w:t>
      </w:r>
      <w:r w:rsidRPr="00523D1A">
        <w:rPr>
          <w:rFonts w:ascii="Times New Roman" w:eastAsia="Calibri" w:hAnsi="Times New Roman" w:cs="Times New Roman"/>
          <w:sz w:val="28"/>
          <w:szCs w:val="28"/>
        </w:rPr>
        <w:t>кової освіти. Діти, які здобули початкову освіту на 1 вересня поточного н</w:t>
      </w:r>
      <w:r w:rsidRPr="00523D1A">
        <w:rPr>
          <w:rFonts w:ascii="Times New Roman" w:eastAsia="Calibri" w:hAnsi="Times New Roman" w:cs="Times New Roman"/>
          <w:sz w:val="28"/>
          <w:szCs w:val="28"/>
        </w:rPr>
        <w:t>а</w:t>
      </w:r>
      <w:r w:rsidRPr="00523D1A">
        <w:rPr>
          <w:rFonts w:ascii="Times New Roman" w:eastAsia="Calibri" w:hAnsi="Times New Roman" w:cs="Times New Roman"/>
          <w:sz w:val="28"/>
          <w:szCs w:val="28"/>
        </w:rPr>
        <w:t>вчального року повинні розпочинати здобуття базової середньої освіти цього ж навчального року.</w:t>
      </w:r>
      <w:r w:rsidR="0078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D1A">
        <w:rPr>
          <w:rFonts w:ascii="Times New Roman" w:eastAsia="Calibri" w:hAnsi="Times New Roman" w:cs="Times New Roman"/>
          <w:sz w:val="28"/>
          <w:szCs w:val="28"/>
        </w:rPr>
        <w:t>Особи з особливими освітніми потребами можуть ро</w:t>
      </w:r>
      <w:r w:rsidRPr="00523D1A">
        <w:rPr>
          <w:rFonts w:ascii="Times New Roman" w:eastAsia="Calibri" w:hAnsi="Times New Roman" w:cs="Times New Roman"/>
          <w:sz w:val="28"/>
          <w:szCs w:val="28"/>
        </w:rPr>
        <w:t>з</w:t>
      </w:r>
      <w:r w:rsidRPr="00523D1A">
        <w:rPr>
          <w:rFonts w:ascii="Times New Roman" w:eastAsia="Calibri" w:hAnsi="Times New Roman" w:cs="Times New Roman"/>
          <w:sz w:val="28"/>
          <w:szCs w:val="28"/>
        </w:rPr>
        <w:t>починати здобуття базової середньої освіти за інших умов.</w:t>
      </w:r>
    </w:p>
    <w:p w:rsidR="00786D1F" w:rsidRDefault="00786D1F" w:rsidP="00786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D1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15135">
        <w:rPr>
          <w:rFonts w:ascii="Times New Roman" w:eastAsia="Calibri" w:hAnsi="Times New Roman" w:cs="Times New Roman"/>
          <w:b/>
          <w:sz w:val="28"/>
          <w:szCs w:val="28"/>
        </w:rPr>
        <w:t>овна</w:t>
      </w:r>
      <w:r w:rsidRPr="00786D1F">
        <w:rPr>
          <w:rFonts w:ascii="Times New Roman" w:eastAsia="Calibri" w:hAnsi="Times New Roman" w:cs="Times New Roman"/>
          <w:b/>
          <w:sz w:val="28"/>
          <w:szCs w:val="28"/>
        </w:rPr>
        <w:t xml:space="preserve"> середня освіта</w:t>
      </w:r>
      <w:r w:rsidRPr="00C167B4">
        <w:rPr>
          <w:rFonts w:ascii="Times New Roman" w:eastAsia="Calibri" w:hAnsi="Times New Roman" w:cs="Times New Roman"/>
          <w:sz w:val="28"/>
          <w:szCs w:val="28"/>
        </w:rPr>
        <w:t xml:space="preserve"> здобувається, як правило, після здобуття базової середньої освіти. Діти,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</w:t>
      </w:r>
      <w:r w:rsidRPr="00C167B4">
        <w:rPr>
          <w:rFonts w:ascii="Times New Roman" w:eastAsia="Calibri" w:hAnsi="Times New Roman" w:cs="Times New Roman"/>
          <w:sz w:val="28"/>
          <w:szCs w:val="28"/>
        </w:rPr>
        <w:t>ь</w:t>
      </w:r>
      <w:r w:rsidRPr="00C167B4">
        <w:rPr>
          <w:rFonts w:ascii="Times New Roman" w:eastAsia="Calibri" w:hAnsi="Times New Roman" w:cs="Times New Roman"/>
          <w:sz w:val="28"/>
          <w:szCs w:val="28"/>
        </w:rPr>
        <w:t>ного року.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7B4">
        <w:rPr>
          <w:rFonts w:ascii="Times New Roman" w:eastAsia="Calibri" w:hAnsi="Times New Roman" w:cs="Times New Roman"/>
          <w:sz w:val="28"/>
          <w:szCs w:val="28"/>
        </w:rPr>
        <w:t>Особи з особливими освітніми потребами можуть розпочинати здобуття профільної середньої освіти за інших умов.</w:t>
      </w:r>
    </w:p>
    <w:p w:rsidR="00786D1F" w:rsidRPr="00C167B4" w:rsidRDefault="00786D1F" w:rsidP="00786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D1F" w:rsidRDefault="00786D1F" w:rsidP="00786D1F">
      <w:pPr>
        <w:pStyle w:val="a4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786D1F">
        <w:rPr>
          <w:rFonts w:ascii="Times New Roman" w:eastAsia="Calibri" w:hAnsi="Times New Roman" w:cs="Times New Roman"/>
          <w:b/>
          <w:sz w:val="28"/>
          <w:szCs w:val="28"/>
        </w:rPr>
        <w:t>світні галузі</w:t>
      </w:r>
      <w:r w:rsidRPr="00AE767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B3544" w:rsidRDefault="008B3544" w:rsidP="00786D1F">
      <w:pPr>
        <w:spacing w:after="0" w:line="240" w:lineRule="auto"/>
        <w:ind w:firstLine="708"/>
      </w:pPr>
    </w:p>
    <w:p w:rsidR="008B3544" w:rsidRPr="008D60A8" w:rsidRDefault="008B3544" w:rsidP="00F134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світню програму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Кам’янобрідсько</w:t>
      </w:r>
      <w:r w:rsidR="00BC305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BC3059">
        <w:rPr>
          <w:rFonts w:ascii="Times New Roman" w:eastAsia="Calibri" w:hAnsi="Times New Roman" w:cs="Times New Roman"/>
          <w:sz w:val="28"/>
          <w:szCs w:val="28"/>
        </w:rPr>
        <w:t>ЗСО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 – ІІІ ст</w:t>
      </w:r>
      <w:r w:rsidR="00BC3059">
        <w:rPr>
          <w:rFonts w:ascii="Times New Roman" w:eastAsia="Calibri" w:hAnsi="Times New Roman" w:cs="Times New Roman"/>
          <w:sz w:val="28"/>
          <w:szCs w:val="28"/>
        </w:rPr>
        <w:t>упенів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059">
        <w:rPr>
          <w:rFonts w:ascii="Times New Roman" w:eastAsia="Calibri" w:hAnsi="Times New Roman" w:cs="Times New Roman"/>
          <w:sz w:val="28"/>
          <w:szCs w:val="28"/>
        </w:rPr>
        <w:t>ім.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BC30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русіва</w:t>
      </w:r>
      <w:proofErr w:type="spellEnd"/>
      <w:r w:rsidRPr="00AE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4BB">
        <w:rPr>
          <w:rFonts w:ascii="Times New Roman" w:eastAsia="Calibri" w:hAnsi="Times New Roman" w:cs="Times New Roman"/>
          <w:b/>
          <w:sz w:val="28"/>
          <w:szCs w:val="28"/>
        </w:rPr>
        <w:t>для 1</w:t>
      </w:r>
      <w:r w:rsidR="005416E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D4748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134BB">
        <w:rPr>
          <w:rFonts w:ascii="Times New Roman" w:eastAsia="Calibri" w:hAnsi="Times New Roman" w:cs="Times New Roman"/>
          <w:b/>
          <w:sz w:val="28"/>
          <w:szCs w:val="28"/>
        </w:rPr>
        <w:t xml:space="preserve"> класу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60A8">
        <w:rPr>
          <w:rFonts w:ascii="Times New Roman" w:eastAsia="Calibri" w:hAnsi="Times New Roman" w:cs="Times New Roman"/>
          <w:sz w:val="28"/>
          <w:szCs w:val="28"/>
        </w:rPr>
        <w:t>укладено за такими освітніми галузями:</w:t>
      </w:r>
    </w:p>
    <w:p w:rsidR="00B00B2C" w:rsidRPr="00B00B2C" w:rsidRDefault="00B00B2C" w:rsidP="00B00B2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0B2C">
        <w:rPr>
          <w:rFonts w:ascii="Times New Roman" w:hAnsi="Times New Roman"/>
          <w:sz w:val="28"/>
          <w:szCs w:val="28"/>
        </w:rPr>
        <w:t xml:space="preserve">мовно-літературна, у тому числі: </w:t>
      </w:r>
      <w:proofErr w:type="spellStart"/>
      <w:r w:rsidRPr="00B00B2C">
        <w:rPr>
          <w:rFonts w:ascii="Times New Roman" w:hAnsi="Times New Roman"/>
          <w:sz w:val="28"/>
          <w:szCs w:val="28"/>
        </w:rPr>
        <w:t>рідномовна</w:t>
      </w:r>
      <w:proofErr w:type="spellEnd"/>
      <w:r w:rsidRPr="00B00B2C">
        <w:rPr>
          <w:rFonts w:ascii="Times New Roman" w:hAnsi="Times New Roman"/>
          <w:sz w:val="28"/>
          <w:szCs w:val="28"/>
        </w:rPr>
        <w:t xml:space="preserve"> освіта (укр</w:t>
      </w:r>
      <w:r w:rsidR="00332400">
        <w:rPr>
          <w:rFonts w:ascii="Times New Roman" w:hAnsi="Times New Roman"/>
          <w:sz w:val="28"/>
          <w:szCs w:val="28"/>
        </w:rPr>
        <w:t>аїнська мова та література (МОВ</w:t>
      </w:r>
      <w:r w:rsidRPr="00B00B2C">
        <w:rPr>
          <w:rFonts w:ascii="Times New Roman" w:hAnsi="Times New Roman"/>
          <w:sz w:val="28"/>
          <w:szCs w:val="28"/>
        </w:rPr>
        <w:t>)), іншомовна освіта (ІНО),</w:t>
      </w:r>
    </w:p>
    <w:p w:rsidR="00B00B2C" w:rsidRPr="00B00B2C" w:rsidRDefault="00B00B2C" w:rsidP="00B00B2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00B2C">
        <w:rPr>
          <w:rFonts w:ascii="Times New Roman" w:hAnsi="Times New Roman"/>
          <w:sz w:val="28"/>
          <w:szCs w:val="28"/>
        </w:rPr>
        <w:t>атематична (МАО)</w:t>
      </w:r>
      <w:r>
        <w:rPr>
          <w:rFonts w:ascii="Times New Roman" w:hAnsi="Times New Roman"/>
          <w:sz w:val="28"/>
          <w:szCs w:val="28"/>
        </w:rPr>
        <w:t>,</w:t>
      </w:r>
    </w:p>
    <w:p w:rsidR="00B00B2C" w:rsidRPr="00B00B2C" w:rsidRDefault="00B00B2C" w:rsidP="00B00B2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0B2C">
        <w:rPr>
          <w:rFonts w:ascii="Times New Roman" w:hAnsi="Times New Roman"/>
          <w:sz w:val="28"/>
          <w:szCs w:val="28"/>
        </w:rPr>
        <w:t>рироднича (ПРО)</w:t>
      </w:r>
      <w:r>
        <w:rPr>
          <w:rFonts w:ascii="Times New Roman" w:hAnsi="Times New Roman"/>
          <w:sz w:val="28"/>
          <w:szCs w:val="28"/>
        </w:rPr>
        <w:t>,</w:t>
      </w:r>
    </w:p>
    <w:p w:rsidR="00B00B2C" w:rsidRPr="00B00B2C" w:rsidRDefault="00B00B2C" w:rsidP="00B00B2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00B2C">
        <w:rPr>
          <w:rFonts w:ascii="Times New Roman" w:hAnsi="Times New Roman"/>
          <w:sz w:val="28"/>
          <w:szCs w:val="28"/>
        </w:rPr>
        <w:t>ехнологічна (ТЕО)</w:t>
      </w:r>
      <w:r>
        <w:rPr>
          <w:rFonts w:ascii="Times New Roman" w:hAnsi="Times New Roman"/>
          <w:sz w:val="28"/>
          <w:szCs w:val="28"/>
        </w:rPr>
        <w:t>,</w:t>
      </w:r>
    </w:p>
    <w:p w:rsidR="00B00B2C" w:rsidRPr="00B00B2C" w:rsidRDefault="00B00B2C" w:rsidP="00B00B2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</w:t>
      </w:r>
      <w:r w:rsidRPr="00B00B2C">
        <w:rPr>
          <w:rFonts w:ascii="Times New Roman" w:hAnsi="Times New Roman"/>
          <w:sz w:val="28"/>
          <w:szCs w:val="28"/>
        </w:rPr>
        <w:t>нформатична</w:t>
      </w:r>
      <w:proofErr w:type="spellEnd"/>
      <w:r w:rsidRPr="00B00B2C">
        <w:rPr>
          <w:rFonts w:ascii="Times New Roman" w:hAnsi="Times New Roman"/>
          <w:sz w:val="28"/>
          <w:szCs w:val="28"/>
        </w:rPr>
        <w:t xml:space="preserve"> (ІФО)</w:t>
      </w:r>
      <w:r>
        <w:rPr>
          <w:rFonts w:ascii="Times New Roman" w:hAnsi="Times New Roman"/>
          <w:sz w:val="28"/>
          <w:szCs w:val="28"/>
        </w:rPr>
        <w:t>,</w:t>
      </w:r>
    </w:p>
    <w:p w:rsidR="00B00B2C" w:rsidRPr="00B00B2C" w:rsidRDefault="00B00B2C" w:rsidP="00B00B2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00B2C">
        <w:rPr>
          <w:rFonts w:ascii="Times New Roman" w:hAnsi="Times New Roman"/>
          <w:sz w:val="28"/>
          <w:szCs w:val="28"/>
        </w:rPr>
        <w:t xml:space="preserve">оціальна і </w:t>
      </w:r>
      <w:proofErr w:type="spellStart"/>
      <w:r w:rsidRPr="00B00B2C">
        <w:rPr>
          <w:rFonts w:ascii="Times New Roman" w:hAnsi="Times New Roman"/>
          <w:sz w:val="28"/>
          <w:szCs w:val="28"/>
        </w:rPr>
        <w:t>здоров’язбережувальна</w:t>
      </w:r>
      <w:proofErr w:type="spellEnd"/>
      <w:r w:rsidRPr="00B00B2C">
        <w:rPr>
          <w:rFonts w:ascii="Times New Roman" w:hAnsi="Times New Roman"/>
          <w:sz w:val="28"/>
          <w:szCs w:val="28"/>
        </w:rPr>
        <w:t xml:space="preserve"> (СЗО)</w:t>
      </w:r>
      <w:r>
        <w:rPr>
          <w:rFonts w:ascii="Times New Roman" w:hAnsi="Times New Roman"/>
          <w:sz w:val="28"/>
          <w:szCs w:val="28"/>
        </w:rPr>
        <w:t>,</w:t>
      </w:r>
    </w:p>
    <w:p w:rsidR="00B00B2C" w:rsidRPr="00B00B2C" w:rsidRDefault="00B00B2C" w:rsidP="00B00B2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00B2C">
        <w:rPr>
          <w:rFonts w:ascii="Times New Roman" w:hAnsi="Times New Roman"/>
          <w:sz w:val="28"/>
          <w:szCs w:val="28"/>
        </w:rPr>
        <w:t>ромадянська та історична (ГІО)</w:t>
      </w:r>
      <w:r>
        <w:rPr>
          <w:rFonts w:ascii="Times New Roman" w:hAnsi="Times New Roman"/>
          <w:sz w:val="28"/>
          <w:szCs w:val="28"/>
        </w:rPr>
        <w:t>,</w:t>
      </w:r>
    </w:p>
    <w:p w:rsidR="00B00B2C" w:rsidRPr="00B00B2C" w:rsidRDefault="00B00B2C" w:rsidP="00B00B2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00B2C">
        <w:rPr>
          <w:rFonts w:ascii="Times New Roman" w:hAnsi="Times New Roman"/>
          <w:sz w:val="28"/>
          <w:szCs w:val="28"/>
        </w:rPr>
        <w:t>истецька (МИО)</w:t>
      </w:r>
      <w:r>
        <w:rPr>
          <w:rFonts w:ascii="Times New Roman" w:hAnsi="Times New Roman"/>
          <w:sz w:val="28"/>
          <w:szCs w:val="28"/>
        </w:rPr>
        <w:t>,</w:t>
      </w:r>
    </w:p>
    <w:p w:rsidR="00B00B2C" w:rsidRPr="00B00B2C" w:rsidRDefault="00B00B2C" w:rsidP="00B00B2C">
      <w:pPr>
        <w:pStyle w:val="a4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ф</w:t>
      </w:r>
      <w:r w:rsidRPr="00B00B2C">
        <w:rPr>
          <w:rFonts w:ascii="Times New Roman" w:hAnsi="Times New Roman"/>
          <w:sz w:val="28"/>
          <w:szCs w:val="28"/>
        </w:rPr>
        <w:t>ізкультурна (ФІО)</w:t>
      </w:r>
      <w:r>
        <w:rPr>
          <w:rFonts w:ascii="Times New Roman" w:hAnsi="Times New Roman"/>
          <w:sz w:val="28"/>
          <w:szCs w:val="28"/>
        </w:rPr>
        <w:t>.</w:t>
      </w:r>
    </w:p>
    <w:p w:rsidR="005416E4" w:rsidRPr="005416E4" w:rsidRDefault="005416E4" w:rsidP="00B00B2C">
      <w:pPr>
        <w:pStyle w:val="a4"/>
        <w:spacing w:after="0" w:line="240" w:lineRule="auto"/>
        <w:ind w:left="0" w:firstLine="567"/>
        <w:jc w:val="both"/>
      </w:pPr>
      <w:r w:rsidRPr="00B00B2C">
        <w:rPr>
          <w:rFonts w:ascii="Times New Roman" w:eastAsia="Calibri" w:hAnsi="Times New Roman" w:cs="Times New Roman"/>
          <w:sz w:val="28"/>
          <w:szCs w:val="28"/>
          <w:lang w:bidi="uk-UA"/>
        </w:rPr>
        <w:t>Освітня галузь "Мовно-літературна " з урахуванням вікових особливо</w:t>
      </w:r>
      <w:r w:rsidRPr="00B00B2C">
        <w:rPr>
          <w:rFonts w:ascii="Times New Roman" w:eastAsia="Calibri" w:hAnsi="Times New Roman" w:cs="Times New Roman"/>
          <w:sz w:val="28"/>
          <w:szCs w:val="28"/>
          <w:lang w:bidi="uk-UA"/>
        </w:rPr>
        <w:t>с</w:t>
      </w:r>
      <w:r w:rsidRPr="00B00B2C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тей учнів у навчальному плані для </w:t>
      </w:r>
      <w:r w:rsidR="00434872" w:rsidRPr="00B00B2C">
        <w:rPr>
          <w:rFonts w:ascii="Times New Roman" w:eastAsia="Calibri" w:hAnsi="Times New Roman" w:cs="Times New Roman"/>
          <w:b/>
          <w:sz w:val="28"/>
          <w:szCs w:val="28"/>
          <w:lang w:bidi="uk-UA"/>
        </w:rPr>
        <w:t>1</w:t>
      </w:r>
      <w:r w:rsidRPr="00B00B2C">
        <w:rPr>
          <w:rFonts w:ascii="Times New Roman" w:eastAsia="Calibri" w:hAnsi="Times New Roman" w:cs="Times New Roman"/>
          <w:b/>
          <w:sz w:val="28"/>
          <w:szCs w:val="28"/>
          <w:lang w:bidi="uk-UA"/>
        </w:rPr>
        <w:t xml:space="preserve"> – </w:t>
      </w:r>
      <w:r w:rsidR="00D47484">
        <w:rPr>
          <w:rFonts w:ascii="Times New Roman" w:eastAsia="Calibri" w:hAnsi="Times New Roman" w:cs="Times New Roman"/>
          <w:b/>
          <w:sz w:val="28"/>
          <w:szCs w:val="28"/>
          <w:lang w:bidi="uk-UA"/>
        </w:rPr>
        <w:t>4</w:t>
      </w:r>
      <w:r w:rsidRPr="00B00B2C">
        <w:rPr>
          <w:rFonts w:ascii="Times New Roman" w:eastAsia="Calibri" w:hAnsi="Times New Roman" w:cs="Times New Roman"/>
          <w:b/>
          <w:sz w:val="28"/>
          <w:szCs w:val="28"/>
          <w:lang w:bidi="uk-UA"/>
        </w:rPr>
        <w:t>класів</w:t>
      </w:r>
      <w:r w:rsidRPr="00B00B2C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реалізується через окремі пр</w:t>
      </w:r>
      <w:r w:rsidRPr="00B00B2C">
        <w:rPr>
          <w:rFonts w:ascii="Times New Roman" w:eastAsia="Calibri" w:hAnsi="Times New Roman" w:cs="Times New Roman"/>
          <w:sz w:val="28"/>
          <w:szCs w:val="28"/>
          <w:lang w:bidi="uk-UA"/>
        </w:rPr>
        <w:t>е</w:t>
      </w:r>
      <w:r w:rsidRPr="00B00B2C">
        <w:rPr>
          <w:rFonts w:ascii="Times New Roman" w:eastAsia="Calibri" w:hAnsi="Times New Roman" w:cs="Times New Roman"/>
          <w:sz w:val="28"/>
          <w:szCs w:val="28"/>
          <w:lang w:bidi="uk-UA"/>
        </w:rPr>
        <w:t>дмети "Українська мова (мова і читання)" та "Англійська мова"</w:t>
      </w:r>
      <w:r w:rsidR="00434872" w:rsidRPr="00B00B2C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і години в інтегрованому курсі «Я досліджую світ»</w:t>
      </w:r>
      <w:r w:rsidRPr="00B00B2C">
        <w:rPr>
          <w:rFonts w:ascii="Times New Roman" w:eastAsia="Calibri" w:hAnsi="Times New Roman" w:cs="Times New Roman"/>
          <w:sz w:val="28"/>
          <w:szCs w:val="28"/>
          <w:lang w:bidi="uk-UA"/>
        </w:rPr>
        <w:t>.</w:t>
      </w:r>
    </w:p>
    <w:p w:rsidR="00434872" w:rsidRPr="00434872" w:rsidRDefault="00434872" w:rsidP="003809C8">
      <w:pPr>
        <w:pStyle w:val="a4"/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8"/>
          <w:szCs w:val="28"/>
          <w:lang w:bidi="uk-UA"/>
        </w:rPr>
        <w:t>Освітня галузь</w:t>
      </w:r>
      <w:r w:rsidR="005416E4"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"Математи</w:t>
      </w:r>
      <w:r>
        <w:rPr>
          <w:rFonts w:ascii="Times New Roman" w:eastAsia="Calibri" w:hAnsi="Times New Roman" w:cs="Times New Roman"/>
          <w:sz w:val="28"/>
          <w:szCs w:val="28"/>
          <w:lang w:bidi="uk-UA"/>
        </w:rPr>
        <w:t>чна</w:t>
      </w:r>
      <w:r w:rsidR="005416E4"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", реалізу</w:t>
      </w:r>
      <w:r>
        <w:rPr>
          <w:rFonts w:ascii="Times New Roman" w:eastAsia="Calibri" w:hAnsi="Times New Roman" w:cs="Times New Roman"/>
          <w:sz w:val="28"/>
          <w:szCs w:val="28"/>
          <w:lang w:bidi="uk-UA"/>
        </w:rPr>
        <w:t>є</w:t>
      </w:r>
      <w:r w:rsidR="005416E4"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ться через однойменн</w:t>
      </w:r>
      <w:r>
        <w:rPr>
          <w:rFonts w:ascii="Times New Roman" w:eastAsia="Calibri" w:hAnsi="Times New Roman" w:cs="Times New Roman"/>
          <w:sz w:val="28"/>
          <w:szCs w:val="28"/>
          <w:lang w:bidi="uk-UA"/>
        </w:rPr>
        <w:t>ий</w:t>
      </w:r>
      <w:r w:rsidR="005416E4"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окрем</w:t>
      </w:r>
      <w:r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ий </w:t>
      </w:r>
      <w:r w:rsidR="005416E4"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предмет</w:t>
      </w:r>
      <w:r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- "Математика" та години в інтегрованому курсі «Я досліджую світ»</w:t>
      </w:r>
      <w:r w:rsidRPr="005416E4">
        <w:rPr>
          <w:rFonts w:ascii="Times New Roman" w:eastAsia="Calibri" w:hAnsi="Times New Roman" w:cs="Times New Roman"/>
          <w:sz w:val="28"/>
          <w:szCs w:val="28"/>
          <w:lang w:bidi="uk-UA"/>
        </w:rPr>
        <w:t>.</w:t>
      </w:r>
    </w:p>
    <w:p w:rsidR="005416E4" w:rsidRPr="008D60A8" w:rsidRDefault="00434872" w:rsidP="003809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uk-UA"/>
        </w:rPr>
      </w:pPr>
      <w:r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       </w:t>
      </w:r>
      <w:r w:rsidR="005416E4"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Освітн</w:t>
      </w:r>
      <w:r>
        <w:rPr>
          <w:rFonts w:ascii="Times New Roman" w:eastAsia="Calibri" w:hAnsi="Times New Roman" w:cs="Times New Roman"/>
          <w:sz w:val="28"/>
          <w:szCs w:val="28"/>
          <w:lang w:bidi="uk-UA"/>
        </w:rPr>
        <w:t>і</w:t>
      </w:r>
      <w:r w:rsidR="005416E4"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галуз</w:t>
      </w:r>
      <w:r>
        <w:rPr>
          <w:rFonts w:ascii="Times New Roman" w:eastAsia="Calibri" w:hAnsi="Times New Roman" w:cs="Times New Roman"/>
          <w:sz w:val="28"/>
          <w:szCs w:val="28"/>
          <w:lang w:bidi="uk-UA"/>
        </w:rPr>
        <w:t>і</w:t>
      </w:r>
      <w:r w:rsidR="005416E4"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"</w:t>
      </w:r>
      <w:r>
        <w:rPr>
          <w:rFonts w:ascii="Times New Roman" w:eastAsia="Calibri" w:hAnsi="Times New Roman" w:cs="Times New Roman"/>
          <w:sz w:val="28"/>
          <w:szCs w:val="28"/>
          <w:lang w:bidi="uk-UA"/>
        </w:rPr>
        <w:t>П</w:t>
      </w:r>
      <w:r w:rsidRPr="00434872">
        <w:rPr>
          <w:rFonts w:ascii="Times New Roman" w:eastAsia="Calibri" w:hAnsi="Times New Roman" w:cs="Times New Roman"/>
          <w:sz w:val="28"/>
          <w:szCs w:val="28"/>
          <w:lang w:bidi="uk-UA"/>
        </w:rPr>
        <w:t>рироднича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, 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bidi="uk-UA"/>
        </w:rPr>
        <w:t>Т</w:t>
      </w:r>
      <w:r w:rsidRPr="00434872">
        <w:rPr>
          <w:rFonts w:ascii="Times New Roman" w:eastAsia="Calibri" w:hAnsi="Times New Roman" w:cs="Times New Roman"/>
          <w:sz w:val="28"/>
          <w:szCs w:val="28"/>
          <w:lang w:bidi="uk-UA"/>
        </w:rPr>
        <w:t>ехнологічна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bidi="uk-UA"/>
        </w:rPr>
        <w:t>,</w:t>
      </w:r>
      <w:r w:rsidRPr="00434872">
        <w:t xml:space="preserve"> 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bidi="uk-UA"/>
        </w:rPr>
        <w:t>Г</w:t>
      </w:r>
      <w:r w:rsidRPr="00434872">
        <w:rPr>
          <w:rFonts w:ascii="Times New Roman" w:eastAsia="Calibri" w:hAnsi="Times New Roman" w:cs="Times New Roman"/>
          <w:sz w:val="28"/>
          <w:szCs w:val="28"/>
          <w:lang w:bidi="uk-UA"/>
        </w:rPr>
        <w:t>ромадянська та істори</w:t>
      </w:r>
      <w:r w:rsidRPr="00434872">
        <w:rPr>
          <w:rFonts w:ascii="Times New Roman" w:eastAsia="Calibri" w:hAnsi="Times New Roman" w:cs="Times New Roman"/>
          <w:sz w:val="28"/>
          <w:szCs w:val="28"/>
          <w:lang w:bidi="uk-UA"/>
        </w:rPr>
        <w:t>ч</w:t>
      </w:r>
      <w:r w:rsidRPr="00434872">
        <w:rPr>
          <w:rFonts w:ascii="Times New Roman" w:eastAsia="Calibri" w:hAnsi="Times New Roman" w:cs="Times New Roman"/>
          <w:sz w:val="28"/>
          <w:szCs w:val="28"/>
          <w:lang w:bidi="uk-UA"/>
        </w:rPr>
        <w:t>на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та 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bidi="uk-UA"/>
        </w:rPr>
        <w:t>С</w:t>
      </w:r>
      <w:r w:rsidRPr="00434872">
        <w:rPr>
          <w:rFonts w:ascii="Times New Roman" w:eastAsia="Calibri" w:hAnsi="Times New Roman" w:cs="Times New Roman"/>
          <w:sz w:val="28"/>
          <w:szCs w:val="28"/>
          <w:lang w:bidi="uk-UA"/>
        </w:rPr>
        <w:t>оціальна</w:t>
      </w:r>
      <w:r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і </w:t>
      </w:r>
      <w:proofErr w:type="spellStart"/>
      <w:r w:rsidRPr="00D964C6">
        <w:rPr>
          <w:rFonts w:ascii="Times New Roman" w:hAnsi="Times New Roman"/>
          <w:sz w:val="28"/>
          <w:szCs w:val="28"/>
        </w:rPr>
        <w:t>здоров’язбережувальна</w:t>
      </w:r>
      <w:proofErr w:type="spellEnd"/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"</w:t>
      </w:r>
      <w:r w:rsidRPr="00434872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</w:t>
      </w:r>
      <w:r w:rsidR="005416E4"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реалізу</w:t>
      </w:r>
      <w:r>
        <w:rPr>
          <w:rFonts w:ascii="Times New Roman" w:eastAsia="Calibri" w:hAnsi="Times New Roman" w:cs="Times New Roman"/>
          <w:sz w:val="28"/>
          <w:szCs w:val="28"/>
          <w:lang w:bidi="uk-UA"/>
        </w:rPr>
        <w:t>ю</w:t>
      </w:r>
      <w:r w:rsidR="005416E4"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ться предметом "Я </w:t>
      </w:r>
      <w:r w:rsidRPr="00434872">
        <w:rPr>
          <w:rFonts w:ascii="Times New Roman" w:eastAsia="Calibri" w:hAnsi="Times New Roman" w:cs="Times New Roman"/>
          <w:sz w:val="28"/>
          <w:szCs w:val="28"/>
          <w:lang w:bidi="uk-UA"/>
        </w:rPr>
        <w:t>до</w:t>
      </w:r>
      <w:r w:rsidRPr="00434872">
        <w:rPr>
          <w:rFonts w:ascii="Times New Roman" w:eastAsia="Calibri" w:hAnsi="Times New Roman" w:cs="Times New Roman"/>
          <w:sz w:val="28"/>
          <w:szCs w:val="28"/>
          <w:lang w:bidi="uk-UA"/>
        </w:rPr>
        <w:t>с</w:t>
      </w:r>
      <w:r w:rsidRPr="00434872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ліджую </w:t>
      </w:r>
      <w:r w:rsidR="005416E4"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світ".</w:t>
      </w:r>
    </w:p>
    <w:p w:rsidR="005416E4" w:rsidRPr="008D60A8" w:rsidRDefault="005416E4" w:rsidP="003809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Освітня галузь "</w:t>
      </w:r>
      <w:r w:rsidR="00434872">
        <w:rPr>
          <w:rFonts w:ascii="Times New Roman" w:eastAsia="Calibri" w:hAnsi="Times New Roman" w:cs="Times New Roman"/>
          <w:sz w:val="28"/>
          <w:szCs w:val="28"/>
          <w:lang w:bidi="uk-UA"/>
        </w:rPr>
        <w:t>Ф</w:t>
      </w:r>
      <w:r w:rsidR="00434872" w:rsidRPr="00434872">
        <w:rPr>
          <w:rFonts w:ascii="Times New Roman" w:eastAsia="Calibri" w:hAnsi="Times New Roman" w:cs="Times New Roman"/>
          <w:sz w:val="28"/>
          <w:szCs w:val="28"/>
          <w:lang w:bidi="uk-UA"/>
        </w:rPr>
        <w:t>ізкультурна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" реалізується окремими предметами "Ф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і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зична культура". </w:t>
      </w:r>
    </w:p>
    <w:p w:rsidR="005416E4" w:rsidRPr="003809C8" w:rsidRDefault="005416E4" w:rsidP="003809C8">
      <w:pPr>
        <w:pStyle w:val="a4"/>
        <w:spacing w:after="0" w:line="240" w:lineRule="auto"/>
        <w:ind w:left="0" w:firstLine="567"/>
        <w:jc w:val="both"/>
      </w:pP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Освітня галузь "</w:t>
      </w:r>
      <w:proofErr w:type="spellStart"/>
      <w:r w:rsidR="00434872">
        <w:rPr>
          <w:rFonts w:ascii="Times New Roman" w:eastAsia="Calibri" w:hAnsi="Times New Roman" w:cs="Times New Roman"/>
          <w:sz w:val="28"/>
          <w:szCs w:val="28"/>
          <w:lang w:bidi="uk-UA"/>
        </w:rPr>
        <w:t>І</w:t>
      </w:r>
      <w:r w:rsidR="00434872" w:rsidRPr="00434872">
        <w:rPr>
          <w:rFonts w:ascii="Times New Roman" w:eastAsia="Calibri" w:hAnsi="Times New Roman" w:cs="Times New Roman"/>
          <w:sz w:val="28"/>
          <w:szCs w:val="28"/>
          <w:lang w:bidi="uk-UA"/>
        </w:rPr>
        <w:t>нформатична</w:t>
      </w:r>
      <w:proofErr w:type="spellEnd"/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" реалізується</w:t>
      </w:r>
      <w:r w:rsidR="00434872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у </w:t>
      </w:r>
      <w:r w:rsidR="003428BB">
        <w:rPr>
          <w:rFonts w:ascii="Times New Roman" w:eastAsia="Calibri" w:hAnsi="Times New Roman" w:cs="Times New Roman"/>
          <w:sz w:val="28"/>
          <w:szCs w:val="28"/>
          <w:lang w:bidi="uk-UA"/>
        </w:rPr>
        <w:t>3</w:t>
      </w:r>
      <w:r w:rsidR="00BC3059">
        <w:rPr>
          <w:rFonts w:ascii="Times New Roman" w:eastAsia="Calibri" w:hAnsi="Times New Roman" w:cs="Times New Roman"/>
          <w:sz w:val="28"/>
          <w:szCs w:val="28"/>
          <w:lang w:bidi="uk-UA"/>
        </w:rPr>
        <w:t>-4</w:t>
      </w:r>
      <w:r w:rsidR="00434872">
        <w:rPr>
          <w:rFonts w:ascii="Times New Roman" w:eastAsia="Calibri" w:hAnsi="Times New Roman" w:cs="Times New Roman"/>
          <w:sz w:val="28"/>
          <w:szCs w:val="28"/>
          <w:lang w:bidi="uk-UA"/>
        </w:rPr>
        <w:t>кл.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через окрем</w:t>
      </w:r>
      <w:r w:rsidR="00434872">
        <w:rPr>
          <w:rFonts w:ascii="Times New Roman" w:eastAsia="Calibri" w:hAnsi="Times New Roman" w:cs="Times New Roman"/>
          <w:sz w:val="28"/>
          <w:szCs w:val="28"/>
          <w:lang w:bidi="uk-UA"/>
        </w:rPr>
        <w:t>ий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пр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е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дме</w:t>
      </w:r>
      <w:r w:rsidR="00434872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т 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"Інформатика"</w:t>
      </w:r>
      <w:r w:rsidR="00434872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, </w:t>
      </w:r>
      <w:r w:rsidR="003428BB" w:rsidRPr="003428BB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у </w:t>
      </w:r>
      <w:r w:rsidR="003428BB">
        <w:rPr>
          <w:rFonts w:ascii="Times New Roman" w:eastAsia="Calibri" w:hAnsi="Times New Roman" w:cs="Times New Roman"/>
          <w:sz w:val="28"/>
          <w:szCs w:val="28"/>
          <w:lang w:bidi="uk-UA"/>
        </w:rPr>
        <w:t>2</w:t>
      </w:r>
      <w:r w:rsidR="003428BB" w:rsidRPr="003428BB">
        <w:rPr>
          <w:rFonts w:ascii="Times New Roman" w:eastAsia="Calibri" w:hAnsi="Times New Roman" w:cs="Times New Roman"/>
          <w:sz w:val="28"/>
          <w:szCs w:val="28"/>
          <w:lang w:bidi="uk-UA"/>
        </w:rPr>
        <w:t>кл. через окремий предмет "Інформатика</w:t>
      </w:r>
      <w:r w:rsidR="003428BB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в курсі «Я досліджую світ»</w:t>
      </w:r>
      <w:r w:rsidR="003428BB" w:rsidRPr="003428BB">
        <w:rPr>
          <w:rFonts w:ascii="Times New Roman" w:eastAsia="Calibri" w:hAnsi="Times New Roman" w:cs="Times New Roman"/>
          <w:sz w:val="28"/>
          <w:szCs w:val="28"/>
          <w:lang w:bidi="uk-UA"/>
        </w:rPr>
        <w:t>"</w:t>
      </w:r>
      <w:r w:rsidR="003428BB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, </w:t>
      </w:r>
      <w:r w:rsidR="00434872">
        <w:rPr>
          <w:rFonts w:ascii="Times New Roman" w:eastAsia="Calibri" w:hAnsi="Times New Roman" w:cs="Times New Roman"/>
          <w:sz w:val="28"/>
          <w:szCs w:val="28"/>
          <w:lang w:bidi="uk-UA"/>
        </w:rPr>
        <w:t>а у 1кл. через години в інтегрованому курсі «Я досліджую світ»</w:t>
      </w:r>
      <w:r w:rsidR="00434872" w:rsidRPr="005416E4">
        <w:rPr>
          <w:rFonts w:ascii="Times New Roman" w:eastAsia="Calibri" w:hAnsi="Times New Roman" w:cs="Times New Roman"/>
          <w:sz w:val="28"/>
          <w:szCs w:val="28"/>
          <w:lang w:bidi="uk-UA"/>
        </w:rPr>
        <w:t>.</w:t>
      </w:r>
    </w:p>
    <w:p w:rsidR="005416E4" w:rsidRPr="003809C8" w:rsidRDefault="005416E4" w:rsidP="003809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lastRenderedPageBreak/>
        <w:t>Освітня галузь "Мистецтво" реалізується окремими предметами "Обр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а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зотворче мистецтво" і "Музичне мистецтво</w:t>
      </w:r>
      <w:r w:rsidR="003809C8">
        <w:rPr>
          <w:rFonts w:ascii="Times New Roman" w:eastAsia="Calibri" w:hAnsi="Times New Roman" w:cs="Times New Roman"/>
          <w:sz w:val="28"/>
          <w:szCs w:val="28"/>
          <w:lang w:bidi="uk-UA"/>
        </w:rPr>
        <w:t>"</w:t>
      </w:r>
    </w:p>
    <w:p w:rsidR="00F134BB" w:rsidRDefault="00F134BB" w:rsidP="003809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4BB">
        <w:rPr>
          <w:rFonts w:ascii="Times New Roman" w:eastAsia="Calibri" w:hAnsi="Times New Roman" w:cs="Times New Roman"/>
          <w:sz w:val="28"/>
          <w:szCs w:val="28"/>
        </w:rPr>
        <w:t>Освітн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F134BB">
        <w:rPr>
          <w:rFonts w:ascii="Times New Roman" w:eastAsia="Calibri" w:hAnsi="Times New Roman" w:cs="Times New Roman"/>
          <w:sz w:val="28"/>
          <w:szCs w:val="28"/>
        </w:rPr>
        <w:t xml:space="preserve"> програму </w:t>
      </w:r>
      <w:proofErr w:type="spellStart"/>
      <w:r w:rsidR="00BC3059">
        <w:rPr>
          <w:rFonts w:ascii="Times New Roman" w:eastAsia="Calibri" w:hAnsi="Times New Roman" w:cs="Times New Roman"/>
          <w:sz w:val="28"/>
          <w:szCs w:val="28"/>
        </w:rPr>
        <w:t>Кам’янобрідського</w:t>
      </w:r>
      <w:proofErr w:type="spellEnd"/>
      <w:r w:rsidR="00BC3059">
        <w:rPr>
          <w:rFonts w:ascii="Times New Roman" w:eastAsia="Calibri" w:hAnsi="Times New Roman" w:cs="Times New Roman"/>
          <w:sz w:val="28"/>
          <w:szCs w:val="28"/>
        </w:rPr>
        <w:t xml:space="preserve"> ЗЗСО І – ІІІ ступенів ім. П. </w:t>
      </w:r>
      <w:proofErr w:type="spellStart"/>
      <w:r w:rsidR="00BC3059">
        <w:rPr>
          <w:rFonts w:ascii="Times New Roman" w:eastAsia="Calibri" w:hAnsi="Times New Roman" w:cs="Times New Roman"/>
          <w:sz w:val="28"/>
          <w:szCs w:val="28"/>
        </w:rPr>
        <w:t>Ан</w:t>
      </w:r>
      <w:r w:rsidR="00BC3059">
        <w:rPr>
          <w:rFonts w:ascii="Times New Roman" w:eastAsia="Calibri" w:hAnsi="Times New Roman" w:cs="Times New Roman"/>
          <w:sz w:val="28"/>
          <w:szCs w:val="28"/>
        </w:rPr>
        <w:t>д</w:t>
      </w:r>
      <w:r w:rsidR="00BC3059">
        <w:rPr>
          <w:rFonts w:ascii="Times New Roman" w:eastAsia="Calibri" w:hAnsi="Times New Roman" w:cs="Times New Roman"/>
          <w:sz w:val="28"/>
          <w:szCs w:val="28"/>
        </w:rPr>
        <w:t>русіва</w:t>
      </w:r>
      <w:proofErr w:type="spellEnd"/>
      <w:r w:rsidRPr="00F13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4BB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5605E9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-11</w:t>
      </w:r>
      <w:r w:rsidRPr="00F134BB">
        <w:rPr>
          <w:rFonts w:ascii="Times New Roman" w:eastAsia="Calibri" w:hAnsi="Times New Roman" w:cs="Times New Roman"/>
          <w:b/>
          <w:sz w:val="28"/>
          <w:szCs w:val="28"/>
        </w:rPr>
        <w:t xml:space="preserve"> клас</w:t>
      </w:r>
      <w:r>
        <w:rPr>
          <w:rFonts w:ascii="Times New Roman" w:eastAsia="Calibri" w:hAnsi="Times New Roman" w:cs="Times New Roman"/>
          <w:b/>
          <w:sz w:val="28"/>
          <w:szCs w:val="28"/>
        </w:rPr>
        <w:t>ів</w:t>
      </w:r>
      <w:r w:rsidRPr="00F134BB">
        <w:rPr>
          <w:rFonts w:ascii="Times New Roman" w:eastAsia="Calibri" w:hAnsi="Times New Roman" w:cs="Times New Roman"/>
          <w:sz w:val="28"/>
          <w:szCs w:val="28"/>
        </w:rPr>
        <w:t xml:space="preserve"> укладено за такими освітніми галузями:</w:t>
      </w:r>
    </w:p>
    <w:p w:rsidR="00F134BB" w:rsidRPr="00F134BB" w:rsidRDefault="00F134BB" w:rsidP="003809C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134BB">
        <w:rPr>
          <w:rFonts w:ascii="Times New Roman" w:eastAsia="Calibri" w:hAnsi="Times New Roman" w:cs="Times New Roman"/>
          <w:sz w:val="28"/>
          <w:szCs w:val="28"/>
        </w:rPr>
        <w:t>ови і літератури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F134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34BB" w:rsidRPr="00F134BB" w:rsidRDefault="00F134BB" w:rsidP="003809C8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134BB">
        <w:rPr>
          <w:rFonts w:ascii="Times New Roman" w:eastAsia="Calibri" w:hAnsi="Times New Roman" w:cs="Times New Roman"/>
          <w:sz w:val="28"/>
          <w:szCs w:val="28"/>
        </w:rPr>
        <w:t>успільствознавство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34BB" w:rsidRPr="00F134BB" w:rsidRDefault="00F134BB" w:rsidP="003809C8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134BB">
        <w:rPr>
          <w:rFonts w:ascii="Times New Roman" w:eastAsia="Calibri" w:hAnsi="Times New Roman" w:cs="Times New Roman"/>
          <w:sz w:val="28"/>
          <w:szCs w:val="28"/>
        </w:rPr>
        <w:t>истецтво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34BB" w:rsidRPr="00F134BB" w:rsidRDefault="00F134BB" w:rsidP="003809C8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134BB">
        <w:rPr>
          <w:rFonts w:ascii="Times New Roman" w:eastAsia="Calibri" w:hAnsi="Times New Roman" w:cs="Times New Roman"/>
          <w:sz w:val="28"/>
          <w:szCs w:val="28"/>
        </w:rPr>
        <w:t>атематика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34BB" w:rsidRPr="00F134BB" w:rsidRDefault="00F134BB" w:rsidP="003809C8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134BB">
        <w:rPr>
          <w:rFonts w:ascii="Times New Roman" w:eastAsia="Calibri" w:hAnsi="Times New Roman" w:cs="Times New Roman"/>
          <w:sz w:val="28"/>
          <w:szCs w:val="28"/>
        </w:rPr>
        <w:t>риродознавство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34BB" w:rsidRPr="00F134BB" w:rsidRDefault="00F134BB" w:rsidP="003809C8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F134BB">
        <w:rPr>
          <w:rFonts w:ascii="Times New Roman" w:eastAsia="Calibri" w:hAnsi="Times New Roman" w:cs="Times New Roman"/>
          <w:sz w:val="28"/>
          <w:szCs w:val="28"/>
        </w:rPr>
        <w:t>ехнології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4B7A" w:rsidRPr="00BC3059" w:rsidRDefault="00F134BB" w:rsidP="003809C8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F134BB">
        <w:rPr>
          <w:rFonts w:ascii="Times New Roman" w:eastAsia="Calibri" w:hAnsi="Times New Roman" w:cs="Times New Roman"/>
          <w:sz w:val="28"/>
          <w:szCs w:val="28"/>
        </w:rPr>
        <w:t>доров’я і фізична культура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3059" w:rsidRPr="00994B7A" w:rsidRDefault="00BC3059" w:rsidP="00BC3059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724EB" w:rsidRPr="001724EB" w:rsidRDefault="001724EB" w:rsidP="001724E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4EB">
        <w:rPr>
          <w:rFonts w:ascii="Times New Roman" w:eastAsia="Calibri" w:hAnsi="Times New Roman" w:cs="Times New Roman"/>
          <w:b/>
          <w:sz w:val="28"/>
          <w:szCs w:val="28"/>
        </w:rPr>
        <w:t>Форми оцінювання здобувачів початкової освіти.</w:t>
      </w:r>
    </w:p>
    <w:p w:rsidR="001724EB" w:rsidRPr="001724EB" w:rsidRDefault="001724EB" w:rsidP="001724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t xml:space="preserve">Навчальні досягнення учнів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початкових класів </w:t>
      </w:r>
      <w:r w:rsidRPr="001724EB">
        <w:rPr>
          <w:rFonts w:ascii="Times New Roman" w:eastAsia="Calibri" w:hAnsi="Times New Roman" w:cs="Times New Roman"/>
          <w:sz w:val="28"/>
          <w:szCs w:val="28"/>
        </w:rPr>
        <w:t>підлягають формувал</w:t>
      </w:r>
      <w:r w:rsidRPr="001724EB">
        <w:rPr>
          <w:rFonts w:ascii="Times New Roman" w:eastAsia="Calibri" w:hAnsi="Times New Roman" w:cs="Times New Roman"/>
          <w:sz w:val="28"/>
          <w:szCs w:val="28"/>
        </w:rPr>
        <w:t>ь</w:t>
      </w:r>
      <w:r w:rsidRPr="001724EB">
        <w:rPr>
          <w:rFonts w:ascii="Times New Roman" w:eastAsia="Calibri" w:hAnsi="Times New Roman" w:cs="Times New Roman"/>
          <w:sz w:val="28"/>
          <w:szCs w:val="28"/>
        </w:rPr>
        <w:t>ному та підсумковому (тематичному та завершальному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1724EB">
        <w:rPr>
          <w:rFonts w:ascii="Times New Roman" w:eastAsia="Calibri" w:hAnsi="Times New Roman" w:cs="Times New Roman"/>
          <w:sz w:val="28"/>
          <w:szCs w:val="28"/>
        </w:rPr>
        <w:t xml:space="preserve"> 3-4 кл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724EB">
        <w:rPr>
          <w:rFonts w:ascii="Times New Roman" w:eastAsia="Calibri" w:hAnsi="Times New Roman" w:cs="Times New Roman"/>
          <w:sz w:val="28"/>
          <w:szCs w:val="28"/>
        </w:rPr>
        <w:t>) оцінюванню.</w:t>
      </w:r>
    </w:p>
    <w:p w:rsidR="001724EB" w:rsidRPr="001724EB" w:rsidRDefault="001724EB" w:rsidP="001724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t>Формувальне оцінювання має на меті:</w:t>
      </w:r>
    </w:p>
    <w:p w:rsidR="001724EB" w:rsidRPr="001724EB" w:rsidRDefault="001724EB" w:rsidP="00172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t>• відстежувати навчальний поступ учнів;</w:t>
      </w:r>
    </w:p>
    <w:p w:rsidR="001724EB" w:rsidRPr="001724EB" w:rsidRDefault="001724EB" w:rsidP="00172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t>• вибудовувати індивідуальну траєкторію розвитку дитини;</w:t>
      </w:r>
    </w:p>
    <w:p w:rsidR="001724EB" w:rsidRPr="001724EB" w:rsidRDefault="001724EB" w:rsidP="00172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t>• діагностувати досягнення на кожному з етапів навчання;</w:t>
      </w:r>
    </w:p>
    <w:p w:rsidR="001724EB" w:rsidRPr="001724EB" w:rsidRDefault="001724EB" w:rsidP="003324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t>• вчасно виявляти проблеми й запобігати їх нашаруванню;</w:t>
      </w:r>
    </w:p>
    <w:p w:rsidR="001724EB" w:rsidRPr="001724EB" w:rsidRDefault="001724EB" w:rsidP="00172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t>• аналізувати реалізацію освітньої програми та Державного стандарту поча</w:t>
      </w:r>
      <w:r w:rsidRPr="001724EB">
        <w:rPr>
          <w:rFonts w:ascii="Times New Roman" w:eastAsia="Calibri" w:hAnsi="Times New Roman" w:cs="Times New Roman"/>
          <w:sz w:val="28"/>
          <w:szCs w:val="28"/>
        </w:rPr>
        <w:t>т</w:t>
      </w:r>
      <w:r w:rsidRPr="001724EB">
        <w:rPr>
          <w:rFonts w:ascii="Times New Roman" w:eastAsia="Calibri" w:hAnsi="Times New Roman" w:cs="Times New Roman"/>
          <w:sz w:val="28"/>
          <w:szCs w:val="28"/>
        </w:rPr>
        <w:t>кової освіти, ухвалювати рішення щодо корегування навчальної програми і методів навчання відповідно до індивідуальних потреб дитини;</w:t>
      </w:r>
    </w:p>
    <w:p w:rsidR="001724EB" w:rsidRPr="001724EB" w:rsidRDefault="001724EB" w:rsidP="00172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t>• запобігати побоюванням дитини помилитися;</w:t>
      </w:r>
    </w:p>
    <w:p w:rsidR="001724EB" w:rsidRPr="001724EB" w:rsidRDefault="001724EB" w:rsidP="00172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t>• плекати впевненість у власних можливостях і здібностях.</w:t>
      </w:r>
    </w:p>
    <w:p w:rsidR="001724EB" w:rsidRPr="001724EB" w:rsidRDefault="001724EB" w:rsidP="001724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t>Орієнтирами для оцінювання навчальних досягнень учнів (формувал</w:t>
      </w:r>
      <w:r w:rsidRPr="001724EB">
        <w:rPr>
          <w:rFonts w:ascii="Times New Roman" w:eastAsia="Calibri" w:hAnsi="Times New Roman" w:cs="Times New Roman"/>
          <w:sz w:val="28"/>
          <w:szCs w:val="28"/>
        </w:rPr>
        <w:t>ь</w:t>
      </w:r>
      <w:r w:rsidRPr="001724EB">
        <w:rPr>
          <w:rFonts w:ascii="Times New Roman" w:eastAsia="Calibri" w:hAnsi="Times New Roman" w:cs="Times New Roman"/>
          <w:sz w:val="28"/>
          <w:szCs w:val="28"/>
        </w:rPr>
        <w:t>ного і підсумкового) є очікувані результати навчання, об’єднані за галузями та проіндексовані відповідно до обов’язкових результатів навчання Держа</w:t>
      </w:r>
      <w:r w:rsidRPr="001724EB">
        <w:rPr>
          <w:rFonts w:ascii="Times New Roman" w:eastAsia="Calibri" w:hAnsi="Times New Roman" w:cs="Times New Roman"/>
          <w:sz w:val="28"/>
          <w:szCs w:val="28"/>
        </w:rPr>
        <w:t>в</w:t>
      </w:r>
      <w:r w:rsidRPr="001724EB">
        <w:rPr>
          <w:rFonts w:ascii="Times New Roman" w:eastAsia="Calibri" w:hAnsi="Times New Roman" w:cs="Times New Roman"/>
          <w:sz w:val="28"/>
          <w:szCs w:val="28"/>
        </w:rPr>
        <w:t>ного стандарту початкової освіти.</w:t>
      </w:r>
    </w:p>
    <w:p w:rsidR="001724EB" w:rsidRPr="001724EB" w:rsidRDefault="001724EB" w:rsidP="001724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t>Очікувані результати навчання слід використовувати для:</w:t>
      </w:r>
    </w:p>
    <w:p w:rsidR="001724EB" w:rsidRPr="001724EB" w:rsidRDefault="001724EB" w:rsidP="00172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t>• встановлення цілей уроку, окремих видів діяльності учнів, вправ тощо;</w:t>
      </w:r>
    </w:p>
    <w:p w:rsidR="001724EB" w:rsidRPr="001724EB" w:rsidRDefault="001724EB" w:rsidP="00172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t>• постійного спостереження за навчальним поступом учня/ учениці3 з боку вчителів, батьків і самих учнів;</w:t>
      </w:r>
    </w:p>
    <w:p w:rsidR="001724EB" w:rsidRPr="001724EB" w:rsidRDefault="001724EB" w:rsidP="00172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t>• поточного, зокрема й формувального, оцінювання;</w:t>
      </w:r>
    </w:p>
    <w:p w:rsidR="001724EB" w:rsidRPr="001724EB" w:rsidRDefault="001724EB" w:rsidP="00172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t>• підсумкового оцінювання (для другого циклу навчання).</w:t>
      </w:r>
    </w:p>
    <w:p w:rsidR="001724EB" w:rsidRDefault="001724EB" w:rsidP="001724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t>На основі очікуваних результатів</w:t>
      </w:r>
      <w:r>
        <w:rPr>
          <w:rFonts w:ascii="Times New Roman" w:eastAsia="Calibri" w:hAnsi="Times New Roman" w:cs="Times New Roman"/>
          <w:sz w:val="28"/>
          <w:szCs w:val="28"/>
        </w:rPr>
        <w:t>, описаних у Типових освітніх прогр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мах для здобувачів початкової освіти,</w:t>
      </w:r>
      <w:r w:rsidRPr="001724EB">
        <w:rPr>
          <w:rFonts w:ascii="Times New Roman" w:eastAsia="Calibri" w:hAnsi="Times New Roman" w:cs="Times New Roman"/>
          <w:sz w:val="28"/>
          <w:szCs w:val="28"/>
        </w:rPr>
        <w:t xml:space="preserve"> вчитель може формулювати індивіду</w:t>
      </w:r>
      <w:r w:rsidRPr="001724EB">
        <w:rPr>
          <w:rFonts w:ascii="Times New Roman" w:eastAsia="Calibri" w:hAnsi="Times New Roman" w:cs="Times New Roman"/>
          <w:sz w:val="28"/>
          <w:szCs w:val="28"/>
        </w:rPr>
        <w:t>а</w:t>
      </w:r>
      <w:r w:rsidRPr="001724EB">
        <w:rPr>
          <w:rFonts w:ascii="Times New Roman" w:eastAsia="Calibri" w:hAnsi="Times New Roman" w:cs="Times New Roman"/>
          <w:sz w:val="28"/>
          <w:szCs w:val="28"/>
        </w:rPr>
        <w:t>льні результати навчання учня/ учениці відповідно до опанування ним/ нею конкретного вміння (напр., намагається визначати ключові слова, визначає ключові слова, впевнено визначає ключові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слова),</w:t>
      </w:r>
      <w:r w:rsidRPr="001724EB">
        <w:t xml:space="preserve"> </w:t>
      </w:r>
      <w:r w:rsidRPr="001724EB">
        <w:rPr>
          <w:rFonts w:ascii="Times New Roman" w:eastAsia="Calibri" w:hAnsi="Times New Roman" w:cs="Times New Roman"/>
          <w:sz w:val="28"/>
          <w:szCs w:val="28"/>
        </w:rPr>
        <w:t>таким чином відстежуючи поступ учня за конкретний проміжок часу (напр., за два місяці).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4EB">
        <w:rPr>
          <w:rFonts w:ascii="Times New Roman" w:eastAsia="Calibri" w:hAnsi="Times New Roman" w:cs="Times New Roman"/>
          <w:sz w:val="28"/>
          <w:szCs w:val="28"/>
        </w:rPr>
        <w:t>При цьому особливості учня / учениці можуть впливати на темп навчання, внаслідок ч</w:t>
      </w:r>
      <w:r w:rsidRPr="001724EB">
        <w:rPr>
          <w:rFonts w:ascii="Times New Roman" w:eastAsia="Calibri" w:hAnsi="Times New Roman" w:cs="Times New Roman"/>
          <w:sz w:val="28"/>
          <w:szCs w:val="28"/>
        </w:rPr>
        <w:t>о</w:t>
      </w:r>
      <w:r w:rsidRPr="001724EB">
        <w:rPr>
          <w:rFonts w:ascii="Times New Roman" w:eastAsia="Calibri" w:hAnsi="Times New Roman" w:cs="Times New Roman"/>
          <w:sz w:val="28"/>
          <w:szCs w:val="28"/>
        </w:rPr>
        <w:t>го діти можуть досягати вказаних результатів раніше або пізніше від заве</w:t>
      </w:r>
      <w:r w:rsidRPr="001724EB">
        <w:rPr>
          <w:rFonts w:ascii="Times New Roman" w:eastAsia="Calibri" w:hAnsi="Times New Roman" w:cs="Times New Roman"/>
          <w:sz w:val="28"/>
          <w:szCs w:val="28"/>
        </w:rPr>
        <w:t>р</w:t>
      </w:r>
      <w:r w:rsidRPr="001724EB">
        <w:rPr>
          <w:rFonts w:ascii="Times New Roman" w:eastAsia="Calibri" w:hAnsi="Times New Roman" w:cs="Times New Roman"/>
          <w:sz w:val="28"/>
          <w:szCs w:val="28"/>
        </w:rPr>
        <w:t>шення зазначено</w:t>
      </w:r>
      <w:r>
        <w:rPr>
          <w:rFonts w:ascii="Times New Roman" w:eastAsia="Calibri" w:hAnsi="Times New Roman" w:cs="Times New Roman"/>
          <w:sz w:val="28"/>
          <w:szCs w:val="28"/>
        </w:rPr>
        <w:t>го циклу чи рівня.</w:t>
      </w:r>
    </w:p>
    <w:p w:rsidR="003809C8" w:rsidRPr="008D60A8" w:rsidRDefault="001724EB" w:rsidP="001724E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EB">
        <w:rPr>
          <w:rFonts w:ascii="Times New Roman" w:eastAsia="Calibri" w:hAnsi="Times New Roman" w:cs="Times New Roman"/>
          <w:sz w:val="28"/>
          <w:szCs w:val="28"/>
        </w:rPr>
        <w:lastRenderedPageBreak/>
        <w:t>Спостереження за навчальним поступом учнів та оцінювання цього по</w:t>
      </w:r>
      <w:r w:rsidRPr="001724EB">
        <w:rPr>
          <w:rFonts w:ascii="Times New Roman" w:eastAsia="Calibri" w:hAnsi="Times New Roman" w:cs="Times New Roman"/>
          <w:sz w:val="28"/>
          <w:szCs w:val="28"/>
        </w:rPr>
        <w:t>с</w:t>
      </w:r>
      <w:r w:rsidRPr="001724EB">
        <w:rPr>
          <w:rFonts w:ascii="Times New Roman" w:eastAsia="Calibri" w:hAnsi="Times New Roman" w:cs="Times New Roman"/>
          <w:sz w:val="28"/>
          <w:szCs w:val="28"/>
        </w:rPr>
        <w:t>тупу розпочинається з перших днів навчання дитини у школі і триває пості</w:t>
      </w:r>
      <w:r w:rsidRPr="001724EB">
        <w:rPr>
          <w:rFonts w:ascii="Times New Roman" w:eastAsia="Calibri" w:hAnsi="Times New Roman" w:cs="Times New Roman"/>
          <w:sz w:val="28"/>
          <w:szCs w:val="28"/>
        </w:rPr>
        <w:t>й</w:t>
      </w:r>
      <w:r w:rsidRPr="001724EB">
        <w:rPr>
          <w:rFonts w:ascii="Times New Roman" w:eastAsia="Calibri" w:hAnsi="Times New Roman" w:cs="Times New Roman"/>
          <w:sz w:val="28"/>
          <w:szCs w:val="28"/>
        </w:rPr>
        <w:t>но. Невід’ємною частиною цього процесу є формування здатності учнів с</w:t>
      </w:r>
      <w:r w:rsidRPr="001724EB">
        <w:rPr>
          <w:rFonts w:ascii="Times New Roman" w:eastAsia="Calibri" w:hAnsi="Times New Roman" w:cs="Times New Roman"/>
          <w:sz w:val="28"/>
          <w:szCs w:val="28"/>
        </w:rPr>
        <w:t>а</w:t>
      </w:r>
      <w:r w:rsidRPr="001724EB">
        <w:rPr>
          <w:rFonts w:ascii="Times New Roman" w:eastAsia="Calibri" w:hAnsi="Times New Roman" w:cs="Times New Roman"/>
          <w:sz w:val="28"/>
          <w:szCs w:val="28"/>
        </w:rPr>
        <w:t>мостійно оцінювати свій поступ.</w:t>
      </w:r>
    </w:p>
    <w:p w:rsidR="003D2B0C" w:rsidRPr="003D2B0C" w:rsidRDefault="003D2B0C" w:rsidP="003D2B0C">
      <w:pPr>
        <w:pStyle w:val="a4"/>
        <w:numPr>
          <w:ilvl w:val="0"/>
          <w:numId w:val="1"/>
        </w:numPr>
        <w:tabs>
          <w:tab w:val="clear" w:pos="360"/>
        </w:tabs>
        <w:spacing w:after="0"/>
        <w:ind w:left="-1701" w:firstLine="2410"/>
        <w:jc w:val="center"/>
        <w:rPr>
          <w:rFonts w:ascii="Times New Roman" w:hAnsi="Times New Roman"/>
          <w:b/>
          <w:sz w:val="28"/>
          <w:szCs w:val="28"/>
        </w:rPr>
      </w:pPr>
      <w:r w:rsidRPr="003D2B0C">
        <w:rPr>
          <w:rFonts w:ascii="Times New Roman" w:hAnsi="Times New Roman"/>
          <w:b/>
          <w:bCs/>
          <w:sz w:val="28"/>
          <w:szCs w:val="28"/>
        </w:rPr>
        <w:t>Порядок вивчення окремих навчальних предметів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134BB" w:rsidRPr="00F134BB" w:rsidRDefault="00F134BB" w:rsidP="003D2B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6EC" w:rsidRPr="008511A1" w:rsidRDefault="003756EC" w:rsidP="00851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6EC">
        <w:rPr>
          <w:rFonts w:ascii="Times New Roman" w:hAnsi="Times New Roman"/>
          <w:sz w:val="28"/>
          <w:szCs w:val="28"/>
        </w:rPr>
        <w:t xml:space="preserve">До освітньої програми </w:t>
      </w:r>
      <w:proofErr w:type="spellStart"/>
      <w:r w:rsidR="00BC3059" w:rsidRPr="00BC3059">
        <w:rPr>
          <w:rFonts w:ascii="Times New Roman" w:hAnsi="Times New Roman"/>
          <w:sz w:val="28"/>
          <w:szCs w:val="28"/>
        </w:rPr>
        <w:t>Кам’янобрідського</w:t>
      </w:r>
      <w:proofErr w:type="spellEnd"/>
      <w:r w:rsidR="00BC3059" w:rsidRPr="00BC3059">
        <w:rPr>
          <w:rFonts w:ascii="Times New Roman" w:hAnsi="Times New Roman"/>
          <w:sz w:val="28"/>
          <w:szCs w:val="28"/>
        </w:rPr>
        <w:t xml:space="preserve"> ЗЗСО І – ІІІ ступенів ім. П. </w:t>
      </w:r>
      <w:proofErr w:type="spellStart"/>
      <w:r w:rsidR="00BC3059" w:rsidRPr="00BC3059">
        <w:rPr>
          <w:rFonts w:ascii="Times New Roman" w:hAnsi="Times New Roman"/>
          <w:sz w:val="28"/>
          <w:szCs w:val="28"/>
        </w:rPr>
        <w:t>Андрусіва</w:t>
      </w:r>
      <w:proofErr w:type="spellEnd"/>
      <w:r w:rsidR="008511A1" w:rsidRPr="00AE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EC">
        <w:rPr>
          <w:rFonts w:ascii="Times New Roman" w:hAnsi="Times New Roman"/>
          <w:sz w:val="28"/>
          <w:szCs w:val="28"/>
        </w:rPr>
        <w:t xml:space="preserve">додано навчальні плани, </w:t>
      </w:r>
      <w:r w:rsidR="008511A1">
        <w:rPr>
          <w:rFonts w:ascii="Times New Roman" w:hAnsi="Times New Roman"/>
          <w:sz w:val="28"/>
          <w:szCs w:val="28"/>
        </w:rPr>
        <w:t>в яких відображено</w:t>
      </w:r>
      <w:r w:rsidRPr="003756EC">
        <w:rPr>
          <w:rFonts w:ascii="Times New Roman" w:hAnsi="Times New Roman"/>
          <w:sz w:val="28"/>
          <w:szCs w:val="28"/>
        </w:rPr>
        <w:t xml:space="preserve"> підхід до організації освітнього процесу (див. </w:t>
      </w:r>
      <w:r>
        <w:rPr>
          <w:rFonts w:ascii="Times New Roman" w:hAnsi="Times New Roman"/>
          <w:sz w:val="28"/>
          <w:szCs w:val="28"/>
        </w:rPr>
        <w:t>Додатки 1</w:t>
      </w:r>
      <w:r w:rsidR="00475586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).</w:t>
      </w:r>
    </w:p>
    <w:p w:rsidR="003756EC" w:rsidRPr="008511A1" w:rsidRDefault="003756EC" w:rsidP="00851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11A1">
        <w:rPr>
          <w:rFonts w:ascii="Times New Roman" w:hAnsi="Times New Roman"/>
          <w:sz w:val="28"/>
          <w:szCs w:val="28"/>
        </w:rPr>
        <w:t>Логічна послідовність вивчення предметів розкривається у відповідних навчальних програмах.</w:t>
      </w:r>
    </w:p>
    <w:p w:rsidR="003756EC" w:rsidRPr="008D60A8" w:rsidRDefault="003756EC" w:rsidP="00851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0A8">
        <w:rPr>
          <w:rFonts w:ascii="Times New Roman" w:eastAsia="Calibri" w:hAnsi="Times New Roman" w:cs="Times New Roman"/>
          <w:sz w:val="28"/>
          <w:szCs w:val="28"/>
        </w:rPr>
        <w:t>Навчальн</w:t>
      </w:r>
      <w:r w:rsidR="003E6D0A">
        <w:rPr>
          <w:rFonts w:ascii="Times New Roman" w:eastAsia="Calibri" w:hAnsi="Times New Roman" w:cs="Times New Roman"/>
          <w:sz w:val="28"/>
          <w:szCs w:val="28"/>
        </w:rPr>
        <w:t>і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="003E6D0A">
        <w:rPr>
          <w:rFonts w:ascii="Times New Roman" w:eastAsia="Calibri" w:hAnsi="Times New Roman" w:cs="Times New Roman"/>
          <w:sz w:val="28"/>
          <w:szCs w:val="28"/>
        </w:rPr>
        <w:t>и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 да</w:t>
      </w:r>
      <w:r w:rsidR="003E6D0A">
        <w:rPr>
          <w:rFonts w:ascii="Times New Roman" w:eastAsia="Calibri" w:hAnsi="Times New Roman" w:cs="Times New Roman"/>
          <w:sz w:val="28"/>
          <w:szCs w:val="28"/>
        </w:rPr>
        <w:t>ють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 цілісне уявлення про зміст і структуру </w:t>
      </w:r>
      <w:r w:rsidR="008511A1">
        <w:rPr>
          <w:rFonts w:ascii="Times New Roman" w:eastAsia="Calibri" w:hAnsi="Times New Roman" w:cs="Times New Roman"/>
          <w:sz w:val="28"/>
          <w:szCs w:val="28"/>
        </w:rPr>
        <w:t>кожного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 рівня освіти, встановлю</w:t>
      </w:r>
      <w:r w:rsidR="003E6D0A">
        <w:rPr>
          <w:rFonts w:ascii="Times New Roman" w:eastAsia="Calibri" w:hAnsi="Times New Roman" w:cs="Times New Roman"/>
          <w:sz w:val="28"/>
          <w:szCs w:val="28"/>
        </w:rPr>
        <w:t>ють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 погодинне співвідношення між окремими пре</w:t>
      </w:r>
      <w:r w:rsidRPr="008D60A8">
        <w:rPr>
          <w:rFonts w:ascii="Times New Roman" w:eastAsia="Calibri" w:hAnsi="Times New Roman" w:cs="Times New Roman"/>
          <w:sz w:val="28"/>
          <w:szCs w:val="28"/>
        </w:rPr>
        <w:t>д</w:t>
      </w:r>
      <w:r w:rsidRPr="008D60A8">
        <w:rPr>
          <w:rFonts w:ascii="Times New Roman" w:eastAsia="Calibri" w:hAnsi="Times New Roman" w:cs="Times New Roman"/>
          <w:sz w:val="28"/>
          <w:szCs w:val="28"/>
        </w:rPr>
        <w:t>метами за роками навчання, визнача</w:t>
      </w:r>
      <w:r w:rsidR="003E6D0A">
        <w:rPr>
          <w:rFonts w:ascii="Times New Roman" w:eastAsia="Calibri" w:hAnsi="Times New Roman" w:cs="Times New Roman"/>
          <w:sz w:val="28"/>
          <w:szCs w:val="28"/>
        </w:rPr>
        <w:t>ють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 гранично допустиме тижневе нава</w:t>
      </w:r>
      <w:r w:rsidRPr="008D60A8">
        <w:rPr>
          <w:rFonts w:ascii="Times New Roman" w:eastAsia="Calibri" w:hAnsi="Times New Roman" w:cs="Times New Roman"/>
          <w:sz w:val="28"/>
          <w:szCs w:val="28"/>
        </w:rPr>
        <w:t>н</w:t>
      </w:r>
      <w:r w:rsidRPr="008D60A8">
        <w:rPr>
          <w:rFonts w:ascii="Times New Roman" w:eastAsia="Calibri" w:hAnsi="Times New Roman" w:cs="Times New Roman"/>
          <w:sz w:val="28"/>
          <w:szCs w:val="28"/>
        </w:rPr>
        <w:t>таження учнів. Навчальні плани передбачають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та ва</w:t>
      </w:r>
      <w:r w:rsidR="008511A1">
        <w:rPr>
          <w:rFonts w:ascii="Times New Roman" w:eastAsia="Calibri" w:hAnsi="Times New Roman" w:cs="Times New Roman"/>
          <w:sz w:val="28"/>
          <w:szCs w:val="28"/>
        </w:rPr>
        <w:t>ріативну складову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, в якій передбачено додаткові години на вивчення пре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д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метів інваріантної складової, курси за вибором, </w:t>
      </w:r>
      <w:r w:rsidR="003E6D0A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факультативи, 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>і</w:t>
      </w:r>
      <w:r w:rsidR="00475586">
        <w:rPr>
          <w:rFonts w:ascii="Times New Roman" w:eastAsia="Calibri" w:hAnsi="Times New Roman" w:cs="Times New Roman"/>
          <w:sz w:val="28"/>
          <w:szCs w:val="28"/>
          <w:lang w:bidi="uk-UA"/>
        </w:rPr>
        <w:t>ндивідуальні та групові заняття</w:t>
      </w:r>
      <w:r w:rsidRPr="008D60A8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. </w:t>
      </w:r>
    </w:p>
    <w:p w:rsidR="003756EC" w:rsidRPr="008D60A8" w:rsidRDefault="003756EC" w:rsidP="009C31CA">
      <w:pPr>
        <w:tabs>
          <w:tab w:val="left" w:pos="84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1A1">
        <w:rPr>
          <w:rFonts w:ascii="Times New Roman" w:eastAsia="Calibri" w:hAnsi="Times New Roman" w:cs="Times New Roman"/>
          <w:sz w:val="28"/>
          <w:szCs w:val="28"/>
        </w:rPr>
        <w:t xml:space="preserve">Варіативна складова навчального плану </w:t>
      </w:r>
      <w:r w:rsidR="008511A1">
        <w:rPr>
          <w:rFonts w:ascii="Times New Roman" w:eastAsia="Calibri" w:hAnsi="Times New Roman" w:cs="Times New Roman"/>
          <w:sz w:val="28"/>
          <w:szCs w:val="28"/>
        </w:rPr>
        <w:t>розподілена</w:t>
      </w:r>
      <w:r w:rsidRPr="008511A1">
        <w:rPr>
          <w:rFonts w:ascii="Times New Roman" w:eastAsia="Calibri" w:hAnsi="Times New Roman" w:cs="Times New Roman"/>
          <w:sz w:val="28"/>
          <w:szCs w:val="28"/>
        </w:rPr>
        <w:t>, враховуючи осо</w:t>
      </w:r>
      <w:r w:rsidRPr="008511A1">
        <w:rPr>
          <w:rFonts w:ascii="Times New Roman" w:eastAsia="Calibri" w:hAnsi="Times New Roman" w:cs="Times New Roman"/>
          <w:sz w:val="28"/>
          <w:szCs w:val="28"/>
        </w:rPr>
        <w:t>б</w:t>
      </w:r>
      <w:r w:rsidRPr="008511A1">
        <w:rPr>
          <w:rFonts w:ascii="Times New Roman" w:eastAsia="Calibri" w:hAnsi="Times New Roman" w:cs="Times New Roman"/>
          <w:sz w:val="28"/>
          <w:szCs w:val="28"/>
        </w:rPr>
        <w:t>ливості організації освітнього процесу та індивідуальн</w:t>
      </w:r>
      <w:r w:rsidR="003E6D0A">
        <w:rPr>
          <w:rFonts w:ascii="Times New Roman" w:eastAsia="Calibri" w:hAnsi="Times New Roman" w:cs="Times New Roman"/>
          <w:sz w:val="28"/>
          <w:szCs w:val="28"/>
        </w:rPr>
        <w:t>і</w:t>
      </w:r>
      <w:r w:rsidRPr="008511A1">
        <w:rPr>
          <w:rFonts w:ascii="Times New Roman" w:eastAsia="Calibri" w:hAnsi="Times New Roman" w:cs="Times New Roman"/>
          <w:sz w:val="28"/>
          <w:szCs w:val="28"/>
        </w:rPr>
        <w:t xml:space="preserve"> освітні потреб</w:t>
      </w:r>
      <w:r w:rsidR="003E6D0A">
        <w:rPr>
          <w:rFonts w:ascii="Times New Roman" w:eastAsia="Calibri" w:hAnsi="Times New Roman" w:cs="Times New Roman"/>
          <w:sz w:val="28"/>
          <w:szCs w:val="28"/>
        </w:rPr>
        <w:t>и</w:t>
      </w:r>
      <w:r w:rsidRPr="008511A1">
        <w:rPr>
          <w:rFonts w:ascii="Times New Roman" w:eastAsia="Calibri" w:hAnsi="Times New Roman" w:cs="Times New Roman"/>
          <w:sz w:val="28"/>
          <w:szCs w:val="28"/>
        </w:rPr>
        <w:t xml:space="preserve"> учнів, рівень навчально-методичного та кадрового забезпечення закладу і відобр</w:t>
      </w:r>
      <w:r w:rsidRPr="008511A1">
        <w:rPr>
          <w:rFonts w:ascii="Times New Roman" w:eastAsia="Calibri" w:hAnsi="Times New Roman" w:cs="Times New Roman"/>
          <w:sz w:val="28"/>
          <w:szCs w:val="28"/>
        </w:rPr>
        <w:t>а</w:t>
      </w:r>
      <w:r w:rsidRPr="008511A1">
        <w:rPr>
          <w:rFonts w:ascii="Times New Roman" w:eastAsia="Calibri" w:hAnsi="Times New Roman" w:cs="Times New Roman"/>
          <w:sz w:val="28"/>
          <w:szCs w:val="28"/>
        </w:rPr>
        <w:t>жається в навчальних планах.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56EC" w:rsidRPr="008D60A8" w:rsidRDefault="008511A1" w:rsidP="00561BC6">
      <w:pPr>
        <w:spacing w:after="0" w:line="240" w:lineRule="auto"/>
        <w:ind w:right="85"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Якщо в</w:t>
      </w:r>
      <w:r w:rsidR="003756EC" w:rsidRPr="008D60A8">
        <w:rPr>
          <w:rFonts w:ascii="Times New Roman" w:eastAsia="Calibri" w:hAnsi="Times New Roman" w:cs="Times New Roman"/>
          <w:sz w:val="28"/>
          <w:szCs w:val="28"/>
        </w:rPr>
        <w:t>аріативна складова навчальних планів використовується на</w:t>
      </w:r>
      <w:r w:rsidR="00561BC6">
        <w:rPr>
          <w:rFonts w:ascii="Calibri" w:eastAsia="Calibri" w:hAnsi="Calibri" w:cs="Times New Roman"/>
        </w:rPr>
        <w:t xml:space="preserve"> </w:t>
      </w:r>
      <w:r w:rsidR="003756EC" w:rsidRPr="008D60A8">
        <w:rPr>
          <w:rFonts w:ascii="Times New Roman" w:eastAsia="Calibri" w:hAnsi="Times New Roman" w:cs="Times New Roman"/>
          <w:sz w:val="28"/>
          <w:szCs w:val="28"/>
        </w:rPr>
        <w:t>пі</w:t>
      </w:r>
      <w:r w:rsidR="003756EC" w:rsidRPr="008D60A8">
        <w:rPr>
          <w:rFonts w:ascii="Times New Roman" w:eastAsia="Calibri" w:hAnsi="Times New Roman" w:cs="Times New Roman"/>
          <w:sz w:val="28"/>
          <w:szCs w:val="28"/>
        </w:rPr>
        <w:t>д</w:t>
      </w:r>
      <w:r w:rsidR="003756EC" w:rsidRPr="008D60A8">
        <w:rPr>
          <w:rFonts w:ascii="Times New Roman" w:eastAsia="Calibri" w:hAnsi="Times New Roman" w:cs="Times New Roman"/>
          <w:sz w:val="28"/>
          <w:szCs w:val="28"/>
        </w:rPr>
        <w:t>силення пр</w:t>
      </w:r>
      <w:r w:rsidR="009C31CA">
        <w:rPr>
          <w:rFonts w:ascii="Times New Roman" w:eastAsia="Calibri" w:hAnsi="Times New Roman" w:cs="Times New Roman"/>
          <w:sz w:val="28"/>
          <w:szCs w:val="28"/>
        </w:rPr>
        <w:t xml:space="preserve">едметів інваріантної складової, то </w:t>
      </w:r>
      <w:r w:rsidR="003756EC" w:rsidRPr="008D60A8">
        <w:rPr>
          <w:rFonts w:ascii="Times New Roman" w:eastAsia="Calibri" w:hAnsi="Times New Roman" w:cs="Times New Roman"/>
          <w:sz w:val="28"/>
          <w:szCs w:val="28"/>
        </w:rPr>
        <w:t>розподіл годин на вивчення тієї чи іншої теми навчальної програми здійснюється вчителем самостійно. Ро</w:t>
      </w:r>
      <w:r w:rsidR="003756EC" w:rsidRPr="008D60A8">
        <w:rPr>
          <w:rFonts w:ascii="Times New Roman" w:eastAsia="Calibri" w:hAnsi="Times New Roman" w:cs="Times New Roman"/>
          <w:sz w:val="28"/>
          <w:szCs w:val="28"/>
        </w:rPr>
        <w:t>з</w:t>
      </w:r>
      <w:r w:rsidR="003756EC" w:rsidRPr="008D60A8">
        <w:rPr>
          <w:rFonts w:ascii="Times New Roman" w:eastAsia="Calibri" w:hAnsi="Times New Roman" w:cs="Times New Roman"/>
          <w:sz w:val="28"/>
          <w:szCs w:val="28"/>
        </w:rPr>
        <w:t xml:space="preserve">поділ годин фіксується у календарному плані, який </w:t>
      </w:r>
      <w:r w:rsidR="005C4E9E">
        <w:rPr>
          <w:rFonts w:ascii="Times New Roman" w:eastAsia="Calibri" w:hAnsi="Times New Roman" w:cs="Times New Roman"/>
          <w:sz w:val="28"/>
          <w:szCs w:val="28"/>
        </w:rPr>
        <w:t>перевіряється заступн</w:t>
      </w:r>
      <w:r w:rsidR="005C4E9E">
        <w:rPr>
          <w:rFonts w:ascii="Times New Roman" w:eastAsia="Calibri" w:hAnsi="Times New Roman" w:cs="Times New Roman"/>
          <w:sz w:val="28"/>
          <w:szCs w:val="28"/>
        </w:rPr>
        <w:t>и</w:t>
      </w:r>
      <w:r w:rsidR="005C4E9E">
        <w:rPr>
          <w:rFonts w:ascii="Times New Roman" w:eastAsia="Calibri" w:hAnsi="Times New Roman" w:cs="Times New Roman"/>
          <w:sz w:val="28"/>
          <w:szCs w:val="28"/>
        </w:rPr>
        <w:t>ком</w:t>
      </w:r>
      <w:r w:rsidR="003756EC" w:rsidRPr="008D60A8">
        <w:rPr>
          <w:rFonts w:ascii="Times New Roman" w:eastAsia="Calibri" w:hAnsi="Times New Roman" w:cs="Times New Roman"/>
          <w:sz w:val="28"/>
          <w:szCs w:val="28"/>
        </w:rPr>
        <w:t xml:space="preserve"> директор</w:t>
      </w:r>
      <w:r w:rsidR="005C4E9E">
        <w:rPr>
          <w:rFonts w:ascii="Times New Roman" w:eastAsia="Calibri" w:hAnsi="Times New Roman" w:cs="Times New Roman"/>
          <w:sz w:val="28"/>
          <w:szCs w:val="28"/>
        </w:rPr>
        <w:t>а</w:t>
      </w:r>
      <w:r w:rsidR="003756EC" w:rsidRPr="008D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1CA">
        <w:rPr>
          <w:rFonts w:ascii="Times New Roman" w:eastAsia="Calibri" w:hAnsi="Times New Roman" w:cs="Times New Roman"/>
          <w:sz w:val="28"/>
          <w:szCs w:val="28"/>
        </w:rPr>
        <w:t>школи</w:t>
      </w:r>
      <w:r w:rsidR="003756EC" w:rsidRPr="008D60A8">
        <w:rPr>
          <w:rFonts w:ascii="Times New Roman" w:eastAsia="Calibri" w:hAnsi="Times New Roman" w:cs="Times New Roman"/>
          <w:sz w:val="28"/>
          <w:szCs w:val="28"/>
        </w:rPr>
        <w:t>. Вчитель зазначає проведені уроки у частині класного журналу, відведеного для предмета, на підсилення якого використано зазн</w:t>
      </w:r>
      <w:r w:rsidR="003756EC" w:rsidRPr="008D60A8">
        <w:rPr>
          <w:rFonts w:ascii="Times New Roman" w:eastAsia="Calibri" w:hAnsi="Times New Roman" w:cs="Times New Roman"/>
          <w:sz w:val="28"/>
          <w:szCs w:val="28"/>
        </w:rPr>
        <w:t>а</w:t>
      </w:r>
      <w:r w:rsidR="003756EC" w:rsidRPr="008D60A8">
        <w:rPr>
          <w:rFonts w:ascii="Times New Roman" w:eastAsia="Calibri" w:hAnsi="Times New Roman" w:cs="Times New Roman"/>
          <w:sz w:val="28"/>
          <w:szCs w:val="28"/>
        </w:rPr>
        <w:t>чені години</w:t>
      </w:r>
      <w:r w:rsidR="009C31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1CA" w:rsidRPr="00C06F43" w:rsidRDefault="009C31CA" w:rsidP="009C31C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06F43">
        <w:rPr>
          <w:rFonts w:ascii="Times New Roman" w:hAnsi="Times New Roman"/>
          <w:sz w:val="28"/>
          <w:szCs w:val="28"/>
        </w:rPr>
        <w:t>Курси за вибором та факультативи с</w:t>
      </w:r>
      <w:r w:rsidRPr="00C06F43">
        <w:rPr>
          <w:rFonts w:ascii="Times New Roman" w:eastAsia="Calibri" w:hAnsi="Times New Roman" w:cs="Times New Roman"/>
          <w:sz w:val="28"/>
          <w:szCs w:val="28"/>
        </w:rPr>
        <w:t xml:space="preserve">вітоглядного спрямування (основи християнської етики, </w:t>
      </w:r>
      <w:r w:rsidR="003E6D0A" w:rsidRPr="00C06F43">
        <w:rPr>
          <w:rFonts w:ascii="Times New Roman" w:eastAsia="Calibri" w:hAnsi="Times New Roman" w:cs="Times New Roman"/>
          <w:sz w:val="28"/>
          <w:szCs w:val="28"/>
        </w:rPr>
        <w:t xml:space="preserve">психологія </w:t>
      </w:r>
      <w:r w:rsidRPr="00C06F43">
        <w:rPr>
          <w:rFonts w:ascii="Times New Roman" w:eastAsia="Calibri" w:hAnsi="Times New Roman" w:cs="Times New Roman"/>
          <w:sz w:val="28"/>
          <w:szCs w:val="28"/>
        </w:rPr>
        <w:t xml:space="preserve">тощо); </w:t>
      </w:r>
      <w:r w:rsidRPr="00C06F43">
        <w:rPr>
          <w:rFonts w:ascii="Times New Roman" w:hAnsi="Times New Roman"/>
          <w:sz w:val="28"/>
          <w:szCs w:val="28"/>
        </w:rPr>
        <w:t>групові та індивідуальні заняття (в</w:t>
      </w:r>
      <w:r w:rsidRPr="00C06F43">
        <w:rPr>
          <w:rFonts w:ascii="Times New Roman" w:hAnsi="Times New Roman"/>
          <w:sz w:val="28"/>
          <w:szCs w:val="28"/>
        </w:rPr>
        <w:t>а</w:t>
      </w:r>
      <w:r w:rsidRPr="00C06F43">
        <w:rPr>
          <w:rFonts w:ascii="Times New Roman" w:hAnsi="Times New Roman"/>
          <w:sz w:val="28"/>
          <w:szCs w:val="28"/>
        </w:rPr>
        <w:t>ріативна складова) визначені дирекцією школи в межах гранично допустим</w:t>
      </w:r>
      <w:r w:rsidRPr="00C06F43">
        <w:rPr>
          <w:rFonts w:ascii="Times New Roman" w:hAnsi="Times New Roman"/>
          <w:sz w:val="28"/>
          <w:szCs w:val="28"/>
        </w:rPr>
        <w:t>о</w:t>
      </w:r>
      <w:r w:rsidRPr="00C06F43">
        <w:rPr>
          <w:rFonts w:ascii="Times New Roman" w:hAnsi="Times New Roman"/>
          <w:sz w:val="28"/>
          <w:szCs w:val="28"/>
        </w:rPr>
        <w:t>го навантаження з врахуванням інтересів та потреб учнів, а також можливо</w:t>
      </w:r>
      <w:r w:rsidRPr="00C06F43">
        <w:rPr>
          <w:rFonts w:ascii="Times New Roman" w:hAnsi="Times New Roman"/>
          <w:sz w:val="28"/>
          <w:szCs w:val="28"/>
        </w:rPr>
        <w:t>с</w:t>
      </w:r>
      <w:r w:rsidRPr="00C06F43">
        <w:rPr>
          <w:rFonts w:ascii="Times New Roman" w:hAnsi="Times New Roman"/>
          <w:sz w:val="28"/>
          <w:szCs w:val="28"/>
        </w:rPr>
        <w:t xml:space="preserve">тей щодо навчально-методичного та кадрового забезпечення. </w:t>
      </w:r>
    </w:p>
    <w:p w:rsidR="003756EC" w:rsidRPr="00C06F43" w:rsidRDefault="003756EC" w:rsidP="009C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F43">
        <w:rPr>
          <w:rFonts w:ascii="Times New Roman" w:eastAsia="Calibri" w:hAnsi="Times New Roman" w:cs="Times New Roman"/>
          <w:sz w:val="28"/>
          <w:szCs w:val="28"/>
        </w:rPr>
        <w:t>Збереження здоров’я дітей належить до головних завдань школи. Тому формування навичок здорового способу життя та безпечної поведінки здій</w:t>
      </w:r>
      <w:r w:rsidRPr="00C06F43">
        <w:rPr>
          <w:rFonts w:ascii="Times New Roman" w:eastAsia="Calibri" w:hAnsi="Times New Roman" w:cs="Times New Roman"/>
          <w:sz w:val="28"/>
          <w:szCs w:val="28"/>
        </w:rPr>
        <w:t>с</w:t>
      </w:r>
      <w:r w:rsidRPr="00C06F43">
        <w:rPr>
          <w:rFonts w:ascii="Times New Roman" w:eastAsia="Calibri" w:hAnsi="Times New Roman" w:cs="Times New Roman"/>
          <w:sz w:val="28"/>
          <w:szCs w:val="28"/>
        </w:rPr>
        <w:t>нюється не лише в рамках предметів "Фізична культура" та "Основи здор</w:t>
      </w:r>
      <w:r w:rsidRPr="00C06F43">
        <w:rPr>
          <w:rFonts w:ascii="Times New Roman" w:eastAsia="Calibri" w:hAnsi="Times New Roman" w:cs="Times New Roman"/>
          <w:sz w:val="28"/>
          <w:szCs w:val="28"/>
        </w:rPr>
        <w:t>о</w:t>
      </w:r>
      <w:r w:rsidRPr="00C06F43">
        <w:rPr>
          <w:rFonts w:ascii="Times New Roman" w:eastAsia="Calibri" w:hAnsi="Times New Roman" w:cs="Times New Roman"/>
          <w:sz w:val="28"/>
          <w:szCs w:val="28"/>
        </w:rPr>
        <w:t>в'я", а інтегрується у змісті всіх предметів інваріантної та варіативної склад</w:t>
      </w:r>
      <w:r w:rsidRPr="00C06F43">
        <w:rPr>
          <w:rFonts w:ascii="Times New Roman" w:eastAsia="Calibri" w:hAnsi="Times New Roman" w:cs="Times New Roman"/>
          <w:sz w:val="28"/>
          <w:szCs w:val="28"/>
        </w:rPr>
        <w:t>о</w:t>
      </w:r>
      <w:r w:rsidRPr="00C06F43">
        <w:rPr>
          <w:rFonts w:ascii="Times New Roman" w:eastAsia="Calibri" w:hAnsi="Times New Roman" w:cs="Times New Roman"/>
          <w:sz w:val="28"/>
          <w:szCs w:val="28"/>
        </w:rPr>
        <w:t xml:space="preserve">вих навчальних планів. Змістове наповнення предмета «Фізична культура» </w:t>
      </w:r>
      <w:r w:rsidR="009C31CA" w:rsidRPr="00C06F43">
        <w:rPr>
          <w:rFonts w:ascii="Times New Roman" w:eastAsia="Calibri" w:hAnsi="Times New Roman" w:cs="Times New Roman"/>
          <w:sz w:val="28"/>
          <w:szCs w:val="28"/>
        </w:rPr>
        <w:t>формується</w:t>
      </w:r>
      <w:r w:rsidRPr="00C06F43">
        <w:rPr>
          <w:rFonts w:ascii="Times New Roman" w:eastAsia="Calibri" w:hAnsi="Times New Roman" w:cs="Times New Roman"/>
          <w:sz w:val="28"/>
          <w:szCs w:val="28"/>
        </w:rPr>
        <w:t xml:space="preserve"> з варіативних модулів відповідно до </w:t>
      </w:r>
      <w:r w:rsidR="00C826CA" w:rsidRPr="00C06F43">
        <w:rPr>
          <w:rFonts w:ascii="Times New Roman" w:eastAsia="Calibri" w:hAnsi="Times New Roman" w:cs="Times New Roman"/>
          <w:sz w:val="28"/>
          <w:szCs w:val="28"/>
        </w:rPr>
        <w:t>статевовікових</w:t>
      </w:r>
      <w:r w:rsidRPr="00C06F43">
        <w:rPr>
          <w:rFonts w:ascii="Times New Roman" w:eastAsia="Calibri" w:hAnsi="Times New Roman" w:cs="Times New Roman"/>
          <w:sz w:val="28"/>
          <w:szCs w:val="28"/>
        </w:rPr>
        <w:t xml:space="preserve"> особливо</w:t>
      </w:r>
      <w:r w:rsidRPr="00C06F43">
        <w:rPr>
          <w:rFonts w:ascii="Times New Roman" w:eastAsia="Calibri" w:hAnsi="Times New Roman" w:cs="Times New Roman"/>
          <w:sz w:val="28"/>
          <w:szCs w:val="28"/>
        </w:rPr>
        <w:t>с</w:t>
      </w:r>
      <w:r w:rsidRPr="00C06F43">
        <w:rPr>
          <w:rFonts w:ascii="Times New Roman" w:eastAsia="Calibri" w:hAnsi="Times New Roman" w:cs="Times New Roman"/>
          <w:sz w:val="28"/>
          <w:szCs w:val="28"/>
        </w:rPr>
        <w:t>тей учнів, їх інтересів, матеріально-технічної бази закладу</w:t>
      </w:r>
      <w:r w:rsidR="00475586">
        <w:rPr>
          <w:rFonts w:ascii="Times New Roman" w:eastAsia="Calibri" w:hAnsi="Times New Roman" w:cs="Times New Roman"/>
          <w:sz w:val="28"/>
          <w:szCs w:val="28"/>
        </w:rPr>
        <w:t xml:space="preserve"> освіти</w:t>
      </w:r>
      <w:r w:rsidRPr="00C06F43">
        <w:rPr>
          <w:rFonts w:ascii="Times New Roman" w:eastAsia="Calibri" w:hAnsi="Times New Roman" w:cs="Times New Roman"/>
          <w:sz w:val="28"/>
          <w:szCs w:val="28"/>
        </w:rPr>
        <w:t xml:space="preserve">, кадрового забезпечення, регіональних та народних традицій. </w:t>
      </w:r>
    </w:p>
    <w:p w:rsidR="00433F3F" w:rsidRPr="00BC3059" w:rsidRDefault="00433F3F" w:rsidP="00300EA3">
      <w:pPr>
        <w:tabs>
          <w:tab w:val="left" w:pos="5940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06F43">
        <w:rPr>
          <w:rFonts w:ascii="Times New Roman" w:eastAsia="Calibri" w:hAnsi="Times New Roman" w:cs="Times New Roman"/>
          <w:sz w:val="28"/>
          <w:szCs w:val="28"/>
        </w:rPr>
        <w:lastRenderedPageBreak/>
        <w:t>Для недопущення перевантаження учнів врахову</w:t>
      </w:r>
      <w:r w:rsidR="009C31CA" w:rsidRPr="00C06F43">
        <w:rPr>
          <w:rFonts w:ascii="Times New Roman" w:eastAsia="Calibri" w:hAnsi="Times New Roman" w:cs="Times New Roman"/>
          <w:sz w:val="28"/>
          <w:szCs w:val="28"/>
        </w:rPr>
        <w:t xml:space="preserve">ється </w:t>
      </w:r>
      <w:r w:rsidRPr="00C06F43">
        <w:rPr>
          <w:rFonts w:ascii="Times New Roman" w:eastAsia="Calibri" w:hAnsi="Times New Roman" w:cs="Times New Roman"/>
          <w:sz w:val="28"/>
          <w:szCs w:val="28"/>
        </w:rPr>
        <w:t>їх навчання в з</w:t>
      </w:r>
      <w:r w:rsidRPr="00C06F43">
        <w:rPr>
          <w:rFonts w:ascii="Times New Roman" w:eastAsia="Calibri" w:hAnsi="Times New Roman" w:cs="Times New Roman"/>
          <w:sz w:val="28"/>
          <w:szCs w:val="28"/>
        </w:rPr>
        <w:t>а</w:t>
      </w:r>
      <w:r w:rsidRPr="00C06F43">
        <w:rPr>
          <w:rFonts w:ascii="Times New Roman" w:eastAsia="Calibri" w:hAnsi="Times New Roman" w:cs="Times New Roman"/>
          <w:sz w:val="28"/>
          <w:szCs w:val="28"/>
        </w:rPr>
        <w:t xml:space="preserve">кладах освіти іншого типу (художніх, музичних, спортивних школах тощо). </w:t>
      </w:r>
      <w:r w:rsidR="009C31CA" w:rsidRPr="00BC3059">
        <w:rPr>
          <w:rFonts w:ascii="Times New Roman" w:eastAsia="Calibri" w:hAnsi="Times New Roman" w:cs="Times New Roman"/>
          <w:sz w:val="28"/>
          <w:szCs w:val="28"/>
        </w:rPr>
        <w:t>На підставі ухвали педагогічної ради</w:t>
      </w:r>
      <w:r w:rsidRPr="00BC3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9C8" w:rsidRPr="00BC3059">
        <w:rPr>
          <w:rFonts w:ascii="Times New Roman" w:hAnsi="Times New Roman"/>
          <w:bCs/>
          <w:sz w:val="28"/>
          <w:szCs w:val="28"/>
        </w:rPr>
        <w:t xml:space="preserve">від </w:t>
      </w:r>
      <w:r w:rsidR="00BC3059" w:rsidRPr="00BC3059">
        <w:rPr>
          <w:rFonts w:ascii="Times New Roman" w:hAnsi="Times New Roman"/>
          <w:bCs/>
          <w:sz w:val="28"/>
          <w:szCs w:val="28"/>
        </w:rPr>
        <w:t>31</w:t>
      </w:r>
      <w:r w:rsidR="009C31CA" w:rsidRPr="00BC3059">
        <w:rPr>
          <w:rFonts w:ascii="Times New Roman" w:hAnsi="Times New Roman"/>
          <w:bCs/>
          <w:sz w:val="28"/>
          <w:szCs w:val="28"/>
        </w:rPr>
        <w:t>.0</w:t>
      </w:r>
      <w:r w:rsidR="00BC3059" w:rsidRPr="00BC3059">
        <w:rPr>
          <w:rFonts w:ascii="Times New Roman" w:hAnsi="Times New Roman"/>
          <w:bCs/>
          <w:sz w:val="28"/>
          <w:szCs w:val="28"/>
        </w:rPr>
        <w:t>8</w:t>
      </w:r>
      <w:r w:rsidR="009C31CA" w:rsidRPr="00BC3059">
        <w:rPr>
          <w:rFonts w:ascii="Times New Roman" w:hAnsi="Times New Roman"/>
          <w:bCs/>
          <w:sz w:val="28"/>
          <w:szCs w:val="28"/>
        </w:rPr>
        <w:t>.20</w:t>
      </w:r>
      <w:r w:rsidR="00475586" w:rsidRPr="00BC3059">
        <w:rPr>
          <w:rFonts w:ascii="Times New Roman" w:hAnsi="Times New Roman"/>
          <w:bCs/>
          <w:sz w:val="28"/>
          <w:szCs w:val="28"/>
        </w:rPr>
        <w:t>21</w:t>
      </w:r>
      <w:r w:rsidR="009C31CA" w:rsidRPr="00BC3059">
        <w:rPr>
          <w:rFonts w:ascii="Times New Roman" w:hAnsi="Times New Roman"/>
          <w:bCs/>
          <w:sz w:val="28"/>
          <w:szCs w:val="28"/>
        </w:rPr>
        <w:t xml:space="preserve"> №0</w:t>
      </w:r>
      <w:r w:rsidR="00BC3059" w:rsidRPr="00BC3059">
        <w:rPr>
          <w:rFonts w:ascii="Times New Roman" w:hAnsi="Times New Roman"/>
          <w:bCs/>
          <w:sz w:val="28"/>
          <w:szCs w:val="28"/>
        </w:rPr>
        <w:t>7</w:t>
      </w:r>
      <w:r w:rsidR="009C31CA" w:rsidRPr="00BC3059">
        <w:rPr>
          <w:rFonts w:ascii="Times New Roman" w:hAnsi="Times New Roman"/>
          <w:bCs/>
          <w:sz w:val="28"/>
          <w:szCs w:val="28"/>
        </w:rPr>
        <w:t xml:space="preserve"> </w:t>
      </w:r>
      <w:r w:rsidRPr="00BC3059">
        <w:rPr>
          <w:rFonts w:ascii="Times New Roman" w:eastAsia="Calibri" w:hAnsi="Times New Roman" w:cs="Times New Roman"/>
          <w:sz w:val="28"/>
          <w:szCs w:val="28"/>
        </w:rPr>
        <w:t>при оцінюванні у</w:t>
      </w:r>
      <w:r w:rsidRPr="00BC3059">
        <w:rPr>
          <w:rFonts w:ascii="Times New Roman" w:eastAsia="Calibri" w:hAnsi="Times New Roman" w:cs="Times New Roman"/>
          <w:sz w:val="28"/>
          <w:szCs w:val="28"/>
        </w:rPr>
        <w:t>ч</w:t>
      </w:r>
      <w:r w:rsidRPr="00BC3059">
        <w:rPr>
          <w:rFonts w:ascii="Times New Roman" w:eastAsia="Calibri" w:hAnsi="Times New Roman" w:cs="Times New Roman"/>
          <w:sz w:val="28"/>
          <w:szCs w:val="28"/>
        </w:rPr>
        <w:t>нів дозволяється враховувати результати їх навчання з відповідних предметів (музика, фізична культура та ін.) у позашкільних закладах.</w:t>
      </w:r>
    </w:p>
    <w:p w:rsidR="000C5CD7" w:rsidRPr="00964AB9" w:rsidRDefault="000C5CD7" w:rsidP="000C5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4AB9">
        <w:rPr>
          <w:rFonts w:ascii="Times New Roman" w:hAnsi="Times New Roman" w:cs="Times New Roman"/>
          <w:sz w:val="28"/>
          <w:szCs w:val="28"/>
        </w:rPr>
        <w:t xml:space="preserve">Навчальний план для </w:t>
      </w:r>
      <w:r w:rsidRPr="00964AB9">
        <w:rPr>
          <w:rFonts w:ascii="Times New Roman" w:hAnsi="Times New Roman" w:cs="Times New Roman"/>
          <w:b/>
          <w:sz w:val="28"/>
          <w:szCs w:val="28"/>
        </w:rPr>
        <w:t>10</w:t>
      </w:r>
      <w:r w:rsidR="00C826CA">
        <w:rPr>
          <w:rFonts w:ascii="Times New Roman" w:hAnsi="Times New Roman" w:cs="Times New Roman"/>
          <w:b/>
          <w:sz w:val="28"/>
          <w:szCs w:val="28"/>
        </w:rPr>
        <w:t>-11</w:t>
      </w:r>
      <w:r w:rsidRPr="00964AB9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="00C826CA">
        <w:rPr>
          <w:rFonts w:ascii="Times New Roman" w:hAnsi="Times New Roman" w:cs="Times New Roman"/>
          <w:b/>
          <w:sz w:val="28"/>
          <w:szCs w:val="28"/>
        </w:rPr>
        <w:t>.</w:t>
      </w:r>
      <w:r w:rsidRPr="00964AB9">
        <w:rPr>
          <w:rFonts w:ascii="Times New Roman" w:hAnsi="Times New Roman" w:cs="Times New Roman"/>
          <w:sz w:val="28"/>
          <w:szCs w:val="28"/>
        </w:rPr>
        <w:t xml:space="preserve"> 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 xml:space="preserve">містить перелік базових предметів, який включає окремі предмети суспільно-гуманітарного та </w:t>
      </w:r>
      <w:proofErr w:type="spellStart"/>
      <w:r w:rsidRPr="00964AB9">
        <w:rPr>
          <w:rFonts w:ascii="Times New Roman" w:eastAsia="Times New Roman" w:hAnsi="Times New Roman" w:cs="Times New Roman"/>
          <w:sz w:val="28"/>
          <w:szCs w:val="28"/>
        </w:rPr>
        <w:t>математично-природ-ничого</w:t>
      </w:r>
      <w:proofErr w:type="spellEnd"/>
      <w:r w:rsidRPr="00964AB9">
        <w:rPr>
          <w:rFonts w:ascii="Times New Roman" w:eastAsia="Times New Roman" w:hAnsi="Times New Roman" w:cs="Times New Roman"/>
          <w:sz w:val="28"/>
          <w:szCs w:val="28"/>
        </w:rPr>
        <w:t xml:space="preserve"> циклів.</w:t>
      </w:r>
    </w:p>
    <w:p w:rsidR="003E6D0A" w:rsidRPr="00964AB9" w:rsidRDefault="003E6D0A" w:rsidP="000C5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4AB9">
        <w:rPr>
          <w:rFonts w:ascii="Times New Roman" w:eastAsia="Times New Roman" w:hAnsi="Times New Roman" w:cs="Times New Roman"/>
          <w:sz w:val="28"/>
          <w:szCs w:val="28"/>
        </w:rPr>
        <w:t>Зміст предмета «Математика» реалізований через два предмети «Алг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>бра</w:t>
      </w:r>
      <w:r w:rsidR="00515135" w:rsidRPr="00964AB9">
        <w:rPr>
          <w:rFonts w:ascii="Times New Roman" w:eastAsia="Times New Roman" w:hAnsi="Times New Roman" w:cs="Times New Roman"/>
          <w:sz w:val="28"/>
          <w:szCs w:val="28"/>
        </w:rPr>
        <w:t xml:space="preserve"> і початки аналізу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>» та «Геометрія».</w:t>
      </w:r>
    </w:p>
    <w:p w:rsidR="00893B95" w:rsidRDefault="000C5CD7" w:rsidP="000C5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AB9">
        <w:rPr>
          <w:rFonts w:ascii="Times New Roman" w:eastAsia="Times New Roman" w:hAnsi="Times New Roman" w:cs="Times New Roman"/>
          <w:sz w:val="28"/>
          <w:szCs w:val="28"/>
        </w:rPr>
        <w:t>За модульним принципом реалізовано зміст базов</w:t>
      </w:r>
      <w:r w:rsidR="003809C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 w:rsidR="003809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D0A" w:rsidRPr="00964AB9">
        <w:rPr>
          <w:rFonts w:ascii="Times New Roman" w:eastAsia="Times New Roman" w:hAnsi="Times New Roman" w:cs="Times New Roman"/>
          <w:sz w:val="28"/>
          <w:szCs w:val="28"/>
        </w:rPr>
        <w:t>«Біол</w:t>
      </w:r>
      <w:r w:rsidR="003E6D0A" w:rsidRPr="00964A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6D0A" w:rsidRPr="00964AB9">
        <w:rPr>
          <w:rFonts w:ascii="Times New Roman" w:eastAsia="Times New Roman" w:hAnsi="Times New Roman" w:cs="Times New Roman"/>
          <w:sz w:val="28"/>
          <w:szCs w:val="28"/>
        </w:rPr>
        <w:t>гія і екологія»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3697" w:rsidRPr="00964AB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 xml:space="preserve">озподіл годин між модулем </w:t>
      </w:r>
      <w:r w:rsidR="00B23697" w:rsidRPr="00964AB9">
        <w:rPr>
          <w:rFonts w:ascii="Times New Roman" w:eastAsia="Times New Roman" w:hAnsi="Times New Roman" w:cs="Times New Roman"/>
          <w:sz w:val="28"/>
          <w:szCs w:val="28"/>
        </w:rPr>
        <w:t xml:space="preserve">біології і модулем екології 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>зді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>снюється відповідно до навчальних програм.</w:t>
      </w:r>
      <w:r w:rsidR="00893B95" w:rsidRPr="00893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CD7" w:rsidRPr="00964AB9" w:rsidRDefault="00893B95" w:rsidP="000C5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>міст базов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9C8" w:rsidRPr="003809C8">
        <w:rPr>
          <w:rFonts w:ascii="Times New Roman" w:eastAsia="Times New Roman" w:hAnsi="Times New Roman" w:cs="Times New Roman"/>
          <w:sz w:val="28"/>
          <w:szCs w:val="28"/>
        </w:rPr>
        <w:t xml:space="preserve">«Фізика і астрономія» </w:t>
      </w:r>
      <w:r>
        <w:rPr>
          <w:rFonts w:ascii="Times New Roman" w:eastAsia="Times New Roman" w:hAnsi="Times New Roman" w:cs="Times New Roman"/>
          <w:sz w:val="28"/>
          <w:szCs w:val="28"/>
        </w:rPr>
        <w:t>реалізується через 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вчення двох предметів «Фізика» у 10-11кл. та «Астрономія» у 11кл.</w:t>
      </w:r>
    </w:p>
    <w:p w:rsidR="003D4D88" w:rsidRDefault="000C5CD7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AB9">
        <w:rPr>
          <w:rFonts w:ascii="Times New Roman" w:eastAsia="Times New Roman" w:hAnsi="Times New Roman" w:cs="Times New Roman"/>
          <w:sz w:val="28"/>
          <w:szCs w:val="28"/>
        </w:rPr>
        <w:t>Реалізація змісту освіти, визначеного Державним стандартом, також забезпечується вибірково-обов’язковими предметами («Інформатика», «Те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 xml:space="preserve">нології», «Мистецтво»), що вивчаються на рівні стандарту. </w:t>
      </w:r>
      <w:r w:rsidR="00B23697" w:rsidRPr="00964AB9">
        <w:rPr>
          <w:rFonts w:ascii="Times New Roman" w:eastAsia="Times New Roman" w:hAnsi="Times New Roman" w:cs="Times New Roman"/>
          <w:sz w:val="28"/>
          <w:szCs w:val="28"/>
        </w:rPr>
        <w:t>Відповідно до освітніх потреб учнів вибрано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 xml:space="preserve"> два предмети </w:t>
      </w:r>
      <w:r w:rsidR="00B23697" w:rsidRPr="00964AB9">
        <w:rPr>
          <w:rFonts w:ascii="Times New Roman" w:eastAsia="Times New Roman" w:hAnsi="Times New Roman" w:cs="Times New Roman"/>
          <w:sz w:val="28"/>
          <w:szCs w:val="28"/>
        </w:rPr>
        <w:t>«Інформатика» і «Технології», які будуть читатися одночасно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 xml:space="preserve"> в 10 і 11 класах (години, передбачені на виб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64AB9">
        <w:rPr>
          <w:rFonts w:ascii="Times New Roman" w:eastAsia="Times New Roman" w:hAnsi="Times New Roman" w:cs="Times New Roman"/>
          <w:sz w:val="28"/>
          <w:szCs w:val="28"/>
        </w:rPr>
        <w:t xml:space="preserve">рково-обов’язкові предмети діляться між двома обраними предметами). </w:t>
      </w: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059" w:rsidRPr="00811914" w:rsidRDefault="00BC3059" w:rsidP="0081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D88" w:rsidRDefault="003D4D88" w:rsidP="000E5D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3F3F" w:rsidRPr="00964AB9" w:rsidRDefault="000E5D01" w:rsidP="000E5D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4AB9">
        <w:rPr>
          <w:rFonts w:ascii="Times New Roman" w:hAnsi="Times New Roman" w:cs="Times New Roman"/>
        </w:rPr>
        <w:lastRenderedPageBreak/>
        <w:t xml:space="preserve">Додаток 1 </w:t>
      </w:r>
    </w:p>
    <w:p w:rsidR="00433F3F" w:rsidRPr="00964AB9" w:rsidRDefault="000E5D01" w:rsidP="000E5D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4AB9">
        <w:rPr>
          <w:rFonts w:ascii="Times New Roman" w:hAnsi="Times New Roman" w:cs="Times New Roman"/>
        </w:rPr>
        <w:t>до освітньої програми</w:t>
      </w:r>
    </w:p>
    <w:p w:rsidR="00800BCA" w:rsidRPr="00964AB9" w:rsidRDefault="00800BCA" w:rsidP="000E5D01">
      <w:pPr>
        <w:widowControl w:val="0"/>
        <w:snapToGri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3D2B0C" w:rsidRPr="00964AB9" w:rsidRDefault="000E5D01" w:rsidP="000E5D01">
      <w:pPr>
        <w:widowControl w:val="0"/>
        <w:snapToGri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AB9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3D2B0C" w:rsidRPr="00964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авчальний план для </w:t>
      </w:r>
      <w:r w:rsidRPr="00964AB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616A4">
        <w:rPr>
          <w:rFonts w:ascii="Times New Roman" w:eastAsia="Times New Roman" w:hAnsi="Times New Roman"/>
          <w:b/>
          <w:sz w:val="28"/>
          <w:szCs w:val="28"/>
          <w:lang w:eastAsia="ru-RU"/>
        </w:rPr>
        <w:t>-4</w:t>
      </w:r>
      <w:r w:rsidRPr="00964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</w:t>
      </w:r>
      <w:r w:rsidR="00474693">
        <w:rPr>
          <w:rFonts w:ascii="Times New Roman" w:eastAsia="Times New Roman" w:hAnsi="Times New Roman"/>
          <w:b/>
          <w:sz w:val="28"/>
          <w:szCs w:val="28"/>
          <w:lang w:eastAsia="ru-RU"/>
        </w:rPr>
        <w:t>ів</w:t>
      </w:r>
      <w:r w:rsidRPr="00964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D2B0C" w:rsidRPr="00964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початкової школи 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837"/>
        <w:gridCol w:w="1149"/>
        <w:gridCol w:w="1151"/>
        <w:gridCol w:w="1149"/>
        <w:gridCol w:w="1149"/>
      </w:tblGrid>
      <w:tr w:rsidR="00F616A4" w:rsidRPr="00964AB9" w:rsidTr="00F616A4">
        <w:trPr>
          <w:cantSplit/>
        </w:trPr>
        <w:tc>
          <w:tcPr>
            <w:tcW w:w="25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6A4" w:rsidRPr="00964AB9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6A4" w:rsidRPr="00964AB9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4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Кільк-ть</w:t>
            </w:r>
            <w:proofErr w:type="spellEnd"/>
            <w:r w:rsidRPr="00964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4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Кільк-ть</w:t>
            </w:r>
            <w:proofErr w:type="spellEnd"/>
            <w:r w:rsidRPr="00964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5A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Кільк-ть</w:t>
            </w:r>
            <w:proofErr w:type="spellEnd"/>
            <w:r w:rsidRPr="00705A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705A8C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5A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Кільк-ть</w:t>
            </w:r>
            <w:proofErr w:type="spellEnd"/>
            <w:r w:rsidRPr="00705A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F616A4" w:rsidRPr="00964AB9" w:rsidTr="00F616A4">
        <w:trPr>
          <w:cantSplit/>
        </w:trPr>
        <w:tc>
          <w:tcPr>
            <w:tcW w:w="25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6A4" w:rsidRPr="00964AB9" w:rsidRDefault="00F616A4" w:rsidP="003D2B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6A4" w:rsidRPr="00964AB9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705A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05A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кл.</w:t>
            </w:r>
          </w:p>
        </w:tc>
      </w:tr>
      <w:tr w:rsidR="00F616A4" w:rsidRPr="00964AB9" w:rsidTr="00F616A4">
        <w:trPr>
          <w:cantSplit/>
          <w:trHeight w:val="37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AB9">
              <w:rPr>
                <w:rFonts w:ascii="Times New Roman" w:hAnsi="Times New Roman"/>
                <w:b/>
                <w:sz w:val="24"/>
                <w:szCs w:val="24"/>
              </w:rPr>
              <w:t>Інваріантна складова</w:t>
            </w:r>
          </w:p>
        </w:tc>
      </w:tr>
      <w:tr w:rsidR="00F616A4" w:rsidRPr="00964AB9" w:rsidTr="00F616A4">
        <w:trPr>
          <w:cantSplit/>
          <w:trHeight w:val="37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616A4" w:rsidRPr="00964AB9" w:rsidTr="00F616A4">
        <w:trPr>
          <w:cantSplit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6A4" w:rsidRPr="00964AB9" w:rsidTr="00F616A4">
        <w:trPr>
          <w:cantSplit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16A4" w:rsidRPr="00964AB9" w:rsidTr="00F616A4">
        <w:trPr>
          <w:cantSplit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досліджую світ*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616A4" w:rsidRPr="00964AB9" w:rsidTr="00F616A4">
        <w:trPr>
          <w:cantSplit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Інформатика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6A4" w:rsidRPr="00964AB9" w:rsidTr="00F616A4">
        <w:trPr>
          <w:cantSplit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705A8C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Інформатика </w:t>
            </w:r>
            <w:r w:rsidRPr="00E72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 курсі «Я досліджую світ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72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6A4" w:rsidRPr="00964AB9" w:rsidRDefault="00F616A4" w:rsidP="00705A8C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705A8C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705A8C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705A8C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6A4" w:rsidRPr="00964AB9" w:rsidTr="00F616A4">
        <w:trPr>
          <w:cantSplit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705A8C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Мистецтво: о</w:t>
            </w: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бразотворче мистецтво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6A4" w:rsidRPr="00964AB9" w:rsidTr="00F616A4">
        <w:trPr>
          <w:cantSplit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705A8C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Мистецтво: м</w:t>
            </w: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узичне мистецтво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6A4" w:rsidRPr="00964AB9" w:rsidTr="00F616A4">
        <w:trPr>
          <w:cantSplit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Фізична культура **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6A4" w:rsidRPr="00964AB9" w:rsidTr="00F616A4">
        <w:trPr>
          <w:cantSplit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19+3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21+3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22+3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22+3</w:t>
            </w:r>
          </w:p>
        </w:tc>
      </w:tr>
      <w:tr w:rsidR="00F616A4" w:rsidRPr="00964AB9" w:rsidTr="00F616A4">
        <w:trPr>
          <w:cantSplit/>
        </w:trPr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Варіативна складова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16A4" w:rsidRPr="00964AB9" w:rsidTr="00F616A4">
        <w:trPr>
          <w:cantSplit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D379CB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hAnsi="Times New Roman"/>
                <w:sz w:val="24"/>
                <w:szCs w:val="24"/>
              </w:rPr>
              <w:t>Основи христ</w:t>
            </w:r>
            <w:r>
              <w:rPr>
                <w:rFonts w:ascii="Times New Roman" w:hAnsi="Times New Roman"/>
                <w:sz w:val="24"/>
                <w:szCs w:val="24"/>
              </w:rPr>
              <w:t>иянської</w:t>
            </w:r>
            <w:r w:rsidRPr="00964AB9">
              <w:rPr>
                <w:rFonts w:ascii="Times New Roman" w:hAnsi="Times New Roman"/>
                <w:sz w:val="24"/>
                <w:szCs w:val="24"/>
              </w:rPr>
              <w:t xml:space="preserve"> етики (курс за виб</w:t>
            </w:r>
            <w:r w:rsidRPr="00964AB9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AB9">
              <w:rPr>
                <w:rFonts w:ascii="Times New Roman" w:hAnsi="Times New Roman"/>
                <w:sz w:val="24"/>
                <w:szCs w:val="24"/>
              </w:rPr>
              <w:t>ром)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0E5D0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6A4" w:rsidRPr="00964AB9" w:rsidTr="00F616A4">
        <w:trPr>
          <w:cantSplit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0E5D01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F616A4" w:rsidRPr="00964AB9" w:rsidTr="00F616A4">
        <w:trPr>
          <w:cantSplit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800BCA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Сумарна кількість навчальних годин інв</w:t>
            </w:r>
            <w:r w:rsidRPr="00964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64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ріантної і варіативної складових, що ф</w:t>
            </w:r>
            <w:r w:rsidRPr="00964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964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нансується з бюджету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Pr="00964AB9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A4" w:rsidRDefault="00F616A4" w:rsidP="003D2B0C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800BCA" w:rsidRPr="00964AB9" w:rsidRDefault="00800BCA" w:rsidP="000E5D01">
      <w:pPr>
        <w:widowControl w:val="0"/>
        <w:snapToGrid w:val="0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0E5D01" w:rsidRPr="00964AB9" w:rsidRDefault="00800BCA" w:rsidP="000E5D01">
      <w:pPr>
        <w:widowControl w:val="0"/>
        <w:snapToGri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B9">
        <w:rPr>
          <w:rFonts w:ascii="Times New Roman" w:eastAsia="Times New Roman" w:hAnsi="Times New Roman"/>
          <w:lang w:eastAsia="ru-RU"/>
        </w:rPr>
        <w:t xml:space="preserve">* </w:t>
      </w:r>
      <w:r w:rsidR="000E5D01" w:rsidRPr="009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Орієнтовний розподіл годин між освітніми галузями в рамках цього інтегрованого предмета: мовно-літературна - 2; математична-1; природнича, технологічна, </w:t>
      </w:r>
      <w:r w:rsidRPr="00964AB9">
        <w:rPr>
          <w:rFonts w:ascii="Times New Roman" w:eastAsia="Times New Roman" w:hAnsi="Times New Roman"/>
          <w:sz w:val="28"/>
          <w:szCs w:val="28"/>
          <w:lang w:eastAsia="ru-RU"/>
        </w:rPr>
        <w:t xml:space="preserve">соціальна і </w:t>
      </w:r>
      <w:proofErr w:type="spellStart"/>
      <w:r w:rsidRPr="00964AB9">
        <w:rPr>
          <w:rFonts w:ascii="Times New Roman" w:eastAsia="Times New Roman" w:hAnsi="Times New Roman"/>
          <w:sz w:val="28"/>
          <w:szCs w:val="28"/>
          <w:lang w:eastAsia="ru-RU"/>
        </w:rPr>
        <w:t>здоров’</w:t>
      </w:r>
      <w:r w:rsidR="000E5D01" w:rsidRPr="00964AB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язбереж</w:t>
      </w:r>
      <w:r w:rsidRPr="00964AB9">
        <w:rPr>
          <w:rFonts w:ascii="Times New Roman" w:eastAsia="Times New Roman" w:hAnsi="Times New Roman"/>
          <w:sz w:val="28"/>
          <w:szCs w:val="28"/>
          <w:lang w:eastAsia="ru-RU"/>
        </w:rPr>
        <w:t>уваль</w:t>
      </w:r>
      <w:r w:rsidR="000E5D01" w:rsidRPr="00964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964A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5D01" w:rsidRPr="0096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громадянська та і</w:t>
      </w:r>
      <w:r w:rsidR="003D4D88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сторична – разом 4 год.; </w:t>
      </w:r>
      <w:r w:rsidR="003D4D88" w:rsidRPr="00964AB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3D4D88">
        <w:rPr>
          <w:rFonts w:ascii="Times New Roman" w:eastAsia="Times New Roman" w:hAnsi="Times New Roman"/>
          <w:sz w:val="28"/>
          <w:szCs w:val="28"/>
          <w:lang w:eastAsia="ru-RU"/>
        </w:rPr>
        <w:t>нформатика – 1 (у 2 класі)</w:t>
      </w:r>
    </w:p>
    <w:p w:rsidR="000E5D01" w:rsidRPr="00964AB9" w:rsidRDefault="003D4D88" w:rsidP="000E5D01">
      <w:pPr>
        <w:widowControl w:val="0"/>
        <w:snapToGrid w:val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0E5D01" w:rsidRPr="00964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:rsidR="003D2B0C" w:rsidRPr="00964AB9" w:rsidRDefault="003D2B0C" w:rsidP="003D2B0C">
      <w:pPr>
        <w:widowControl w:val="0"/>
        <w:snapToGrid w:val="0"/>
        <w:ind w:firstLine="680"/>
        <w:jc w:val="center"/>
        <w:rPr>
          <w:rFonts w:ascii="Times New Roman" w:eastAsia="Times New Roman" w:hAnsi="Times New Roman"/>
          <w:lang w:eastAsia="ru-RU"/>
        </w:rPr>
      </w:pPr>
    </w:p>
    <w:p w:rsidR="006C5194" w:rsidRPr="00964AB9" w:rsidRDefault="006C5194" w:rsidP="003D2B0C">
      <w:pPr>
        <w:widowControl w:val="0"/>
        <w:snapToGrid w:val="0"/>
        <w:ind w:firstLine="680"/>
        <w:jc w:val="center"/>
        <w:rPr>
          <w:rFonts w:ascii="Times New Roman" w:eastAsia="Times New Roman" w:hAnsi="Times New Roman"/>
          <w:lang w:eastAsia="ru-RU"/>
        </w:rPr>
      </w:pPr>
    </w:p>
    <w:p w:rsidR="003D4D88" w:rsidRDefault="003D4D88" w:rsidP="0047558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6030" w:rsidRDefault="00446030" w:rsidP="007B529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517B" w:rsidRPr="00964AB9" w:rsidRDefault="00BC3059" w:rsidP="00EB51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Додаток 2</w:t>
      </w:r>
      <w:r w:rsidR="00EB517B" w:rsidRPr="00964AB9">
        <w:rPr>
          <w:rFonts w:ascii="Times New Roman" w:hAnsi="Times New Roman" w:cs="Times New Roman"/>
        </w:rPr>
        <w:t xml:space="preserve"> </w:t>
      </w:r>
    </w:p>
    <w:p w:rsidR="00EB517B" w:rsidRDefault="00EB517B" w:rsidP="007B52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4AB9">
        <w:rPr>
          <w:rFonts w:ascii="Times New Roman" w:hAnsi="Times New Roman" w:cs="Times New Roman"/>
        </w:rPr>
        <w:t>до освітньої програми</w:t>
      </w:r>
    </w:p>
    <w:p w:rsidR="007B5291" w:rsidRPr="007B5291" w:rsidRDefault="007B5291" w:rsidP="007B52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2B0C" w:rsidRPr="00964AB9" w:rsidRDefault="003D2B0C" w:rsidP="003D2B0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A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Навчальний план </w:t>
      </w:r>
      <w:r w:rsidR="00EB517B" w:rsidRPr="00964AB9">
        <w:rPr>
          <w:rFonts w:ascii="Times New Roman" w:eastAsia="Calibri" w:hAnsi="Times New Roman" w:cs="Times New Roman"/>
          <w:b/>
          <w:bCs/>
          <w:sz w:val="28"/>
          <w:szCs w:val="28"/>
        </w:rPr>
        <w:t>для основної школи</w:t>
      </w:r>
      <w:r w:rsidRPr="00964A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535"/>
        <w:gridCol w:w="2700"/>
        <w:gridCol w:w="734"/>
        <w:gridCol w:w="850"/>
        <w:gridCol w:w="851"/>
        <w:gridCol w:w="709"/>
        <w:gridCol w:w="850"/>
      </w:tblGrid>
      <w:tr w:rsidR="00436969" w:rsidRPr="00964AB9" w:rsidTr="00A55B3B">
        <w:trPr>
          <w:trHeight w:val="550"/>
        </w:trPr>
        <w:tc>
          <w:tcPr>
            <w:tcW w:w="2093" w:type="dxa"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4AB9">
              <w:rPr>
                <w:rFonts w:ascii="Times New Roman" w:hAnsi="Times New Roman"/>
                <w:b/>
                <w:sz w:val="18"/>
                <w:szCs w:val="18"/>
              </w:rPr>
              <w:t>Освітні галузі</w:t>
            </w:r>
          </w:p>
        </w:tc>
        <w:tc>
          <w:tcPr>
            <w:tcW w:w="535" w:type="dxa"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4AB9">
              <w:rPr>
                <w:rFonts w:ascii="Times New Roman" w:hAnsi="Times New Roman"/>
                <w:b/>
                <w:sz w:val="18"/>
                <w:szCs w:val="18"/>
              </w:rPr>
              <w:t>№ з/п</w:t>
            </w:r>
          </w:p>
        </w:tc>
        <w:tc>
          <w:tcPr>
            <w:tcW w:w="2700" w:type="dxa"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4AB9">
              <w:rPr>
                <w:rFonts w:ascii="Times New Roman" w:hAnsi="Times New Roman"/>
                <w:b/>
                <w:sz w:val="18"/>
                <w:szCs w:val="18"/>
              </w:rPr>
              <w:t>Навчальні предмети</w:t>
            </w:r>
          </w:p>
        </w:tc>
        <w:tc>
          <w:tcPr>
            <w:tcW w:w="734" w:type="dxa"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4AB9">
              <w:rPr>
                <w:rFonts w:ascii="Times New Roman" w:hAnsi="Times New Roman"/>
                <w:b/>
                <w:sz w:val="18"/>
                <w:szCs w:val="18"/>
              </w:rPr>
              <w:t>5 кл</w:t>
            </w:r>
          </w:p>
        </w:tc>
        <w:tc>
          <w:tcPr>
            <w:tcW w:w="850" w:type="dxa"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4AB9">
              <w:rPr>
                <w:rFonts w:ascii="Times New Roman" w:hAnsi="Times New Roman"/>
                <w:b/>
                <w:sz w:val="18"/>
                <w:szCs w:val="18"/>
              </w:rPr>
              <w:t>6 кл</w:t>
            </w:r>
          </w:p>
        </w:tc>
        <w:tc>
          <w:tcPr>
            <w:tcW w:w="851" w:type="dxa"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4AB9">
              <w:rPr>
                <w:rFonts w:ascii="Times New Roman" w:hAnsi="Times New Roman"/>
                <w:b/>
                <w:sz w:val="18"/>
                <w:szCs w:val="18"/>
              </w:rPr>
              <w:t>7 кл</w:t>
            </w:r>
          </w:p>
        </w:tc>
        <w:tc>
          <w:tcPr>
            <w:tcW w:w="709" w:type="dxa"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4AB9">
              <w:rPr>
                <w:rFonts w:ascii="Times New Roman" w:hAnsi="Times New Roman"/>
                <w:b/>
                <w:sz w:val="18"/>
                <w:szCs w:val="18"/>
              </w:rPr>
              <w:t>8 кл</w:t>
            </w:r>
          </w:p>
        </w:tc>
        <w:tc>
          <w:tcPr>
            <w:tcW w:w="850" w:type="dxa"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4AB9">
              <w:rPr>
                <w:rFonts w:ascii="Times New Roman" w:hAnsi="Times New Roman"/>
                <w:b/>
                <w:sz w:val="18"/>
                <w:szCs w:val="18"/>
              </w:rPr>
              <w:t>9 кл</w:t>
            </w:r>
          </w:p>
        </w:tc>
      </w:tr>
      <w:tr w:rsidR="00436969" w:rsidRPr="00964AB9" w:rsidTr="00A55B3B">
        <w:tc>
          <w:tcPr>
            <w:tcW w:w="2093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7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4AB9">
              <w:rPr>
                <w:rFonts w:ascii="Times New Roman" w:hAnsi="Times New Roman"/>
                <w:b/>
                <w:sz w:val="18"/>
                <w:szCs w:val="18"/>
              </w:rPr>
              <w:t>Інваріантна складова</w:t>
            </w:r>
          </w:p>
        </w:tc>
      </w:tr>
      <w:tr w:rsidR="00436969" w:rsidRPr="00964AB9" w:rsidTr="00A55B3B">
        <w:tc>
          <w:tcPr>
            <w:tcW w:w="2093" w:type="dxa"/>
            <w:vMerge w:val="restart"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AB9">
              <w:rPr>
                <w:rFonts w:ascii="Times New Roman" w:hAnsi="Times New Roman"/>
                <w:b/>
              </w:rPr>
              <w:t>Мова і література</w:t>
            </w: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Українська мова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3,5+0,5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3,5+0,5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2,5</w:t>
            </w:r>
            <w:r w:rsidR="00784EE5">
              <w:rPr>
                <w:rFonts w:ascii="Times New Roman" w:hAnsi="Times New Roman"/>
                <w:sz w:val="18"/>
                <w:szCs w:val="18"/>
              </w:rPr>
              <w:t>+0,5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  <w:r w:rsidR="00A55B3B">
              <w:rPr>
                <w:rFonts w:ascii="Times New Roman" w:hAnsi="Times New Roman"/>
                <w:sz w:val="18"/>
                <w:szCs w:val="18"/>
              </w:rPr>
              <w:t>+1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36969" w:rsidRPr="00964AB9" w:rsidTr="00A55B3B">
        <w:tc>
          <w:tcPr>
            <w:tcW w:w="2093" w:type="dxa"/>
            <w:vMerge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Українська література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36969" w:rsidRPr="00964AB9" w:rsidTr="00A55B3B">
        <w:tc>
          <w:tcPr>
            <w:tcW w:w="2093" w:type="dxa"/>
            <w:vMerge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Зарубіжна  література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36969" w:rsidRPr="00964AB9" w:rsidTr="00A55B3B">
        <w:tc>
          <w:tcPr>
            <w:tcW w:w="2093" w:type="dxa"/>
            <w:vMerge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Англійська мова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</w:t>
            </w:r>
            <w:r w:rsidR="00575839">
              <w:rPr>
                <w:rFonts w:ascii="Times New Roman" w:hAnsi="Times New Roman"/>
                <w:sz w:val="18"/>
                <w:szCs w:val="18"/>
              </w:rPr>
              <w:t>+1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36969" w:rsidRPr="00964AB9" w:rsidTr="00A55B3B">
        <w:tc>
          <w:tcPr>
            <w:tcW w:w="2093" w:type="dxa"/>
            <w:vMerge w:val="restart"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AB9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6969" w:rsidRPr="00964AB9" w:rsidTr="00A55B3B">
        <w:tc>
          <w:tcPr>
            <w:tcW w:w="2093" w:type="dxa"/>
            <w:vMerge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36969" w:rsidRPr="00964AB9" w:rsidTr="00A55B3B">
        <w:tc>
          <w:tcPr>
            <w:tcW w:w="2093" w:type="dxa"/>
            <w:vMerge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 xml:space="preserve">Геометрія 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36969" w:rsidRPr="00964AB9" w:rsidTr="00A55B3B">
        <w:tc>
          <w:tcPr>
            <w:tcW w:w="2093" w:type="dxa"/>
            <w:vMerge w:val="restart"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64AB9">
              <w:rPr>
                <w:rFonts w:ascii="Times New Roman" w:hAnsi="Times New Roman"/>
                <w:b/>
              </w:rPr>
              <w:t>Суспільство-знавство</w:t>
            </w:r>
            <w:proofErr w:type="spellEnd"/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436969" w:rsidRPr="00964AB9" w:rsidTr="00A55B3B">
        <w:tc>
          <w:tcPr>
            <w:tcW w:w="2093" w:type="dxa"/>
            <w:vMerge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Всесвітня історія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36969" w:rsidRPr="00964AB9" w:rsidTr="00A55B3B">
        <w:tc>
          <w:tcPr>
            <w:tcW w:w="2093" w:type="dxa"/>
            <w:vMerge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ind w:left="-76" w:right="-133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 xml:space="preserve"> Основи правознавства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36969" w:rsidRPr="00964AB9" w:rsidTr="00A55B3B">
        <w:tc>
          <w:tcPr>
            <w:tcW w:w="2093" w:type="dxa"/>
            <w:vMerge w:val="restart"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AB9">
              <w:rPr>
                <w:rFonts w:ascii="Times New Roman" w:hAnsi="Times New Roman"/>
                <w:b/>
              </w:rPr>
              <w:t>Природознавство</w:t>
            </w: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Природознавство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6969" w:rsidRPr="00DF35BD" w:rsidTr="00A55B3B">
        <w:tc>
          <w:tcPr>
            <w:tcW w:w="2093" w:type="dxa"/>
            <w:vMerge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</w:tcPr>
          <w:p w:rsidR="00436969" w:rsidRPr="00DF35BD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5B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700" w:type="dxa"/>
          </w:tcPr>
          <w:p w:rsidR="00436969" w:rsidRPr="00DF35BD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DF35BD">
              <w:rPr>
                <w:rFonts w:ascii="Times New Roman" w:hAnsi="Times New Roman"/>
              </w:rPr>
              <w:t>Географія</w:t>
            </w:r>
          </w:p>
        </w:tc>
        <w:tc>
          <w:tcPr>
            <w:tcW w:w="734" w:type="dxa"/>
          </w:tcPr>
          <w:p w:rsidR="00436969" w:rsidRPr="00DF35BD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969" w:rsidRPr="00DF35BD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36969" w:rsidRPr="00DF35BD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36969" w:rsidRPr="00DF35BD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36969" w:rsidRPr="00DF35BD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BD">
              <w:rPr>
                <w:rFonts w:ascii="Times New Roman" w:hAnsi="Times New Roman"/>
                <w:sz w:val="18"/>
                <w:szCs w:val="18"/>
              </w:rPr>
              <w:t>1,5</w:t>
            </w:r>
            <w:r w:rsidR="00A55B3B" w:rsidRPr="00DF35BD">
              <w:rPr>
                <w:rFonts w:ascii="Times New Roman" w:hAnsi="Times New Roman"/>
                <w:sz w:val="18"/>
                <w:szCs w:val="18"/>
              </w:rPr>
              <w:t>+0,5</w:t>
            </w:r>
          </w:p>
        </w:tc>
      </w:tr>
      <w:tr w:rsidR="00436969" w:rsidRPr="00964AB9" w:rsidTr="00A55B3B">
        <w:tc>
          <w:tcPr>
            <w:tcW w:w="2093" w:type="dxa"/>
            <w:vMerge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  <w:r w:rsidR="00DF35BD">
              <w:rPr>
                <w:rFonts w:ascii="Times New Roman" w:hAnsi="Times New Roman"/>
                <w:sz w:val="18"/>
                <w:szCs w:val="18"/>
              </w:rPr>
              <w:t>+0,5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  <w:r w:rsidR="00A55B3B">
              <w:rPr>
                <w:rFonts w:ascii="Times New Roman" w:hAnsi="Times New Roman"/>
                <w:sz w:val="18"/>
                <w:szCs w:val="18"/>
              </w:rPr>
              <w:t>+0,5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  <w:r w:rsidR="007B5291">
              <w:rPr>
                <w:rFonts w:ascii="Times New Roman" w:hAnsi="Times New Roman"/>
                <w:sz w:val="18"/>
                <w:szCs w:val="18"/>
              </w:rPr>
              <w:t>+0,5</w:t>
            </w:r>
          </w:p>
        </w:tc>
      </w:tr>
      <w:tr w:rsidR="00436969" w:rsidRPr="00964AB9" w:rsidTr="00A55B3B">
        <w:tc>
          <w:tcPr>
            <w:tcW w:w="2093" w:type="dxa"/>
            <w:vMerge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Фізика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36969" w:rsidRPr="00964AB9" w:rsidTr="00A55B3B">
        <w:tc>
          <w:tcPr>
            <w:tcW w:w="2093" w:type="dxa"/>
            <w:vMerge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Хімія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36969" w:rsidRPr="00964AB9" w:rsidTr="00A55B3B">
        <w:tc>
          <w:tcPr>
            <w:tcW w:w="2093" w:type="dxa"/>
            <w:vMerge w:val="restart"/>
            <w:vAlign w:val="center"/>
          </w:tcPr>
          <w:p w:rsidR="00436969" w:rsidRPr="00964AB9" w:rsidRDefault="00DF35BD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‘</w:t>
            </w:r>
            <w:r w:rsidR="00436969" w:rsidRPr="00964AB9">
              <w:rPr>
                <w:rFonts w:ascii="Times New Roman" w:hAnsi="Times New Roman"/>
                <w:b/>
              </w:rPr>
              <w:t>Мистецтво</w:t>
            </w:r>
            <w:proofErr w:type="spellEnd"/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Музичне мистецтво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6969" w:rsidRPr="00964AB9" w:rsidTr="00A55B3B">
        <w:tc>
          <w:tcPr>
            <w:tcW w:w="2093" w:type="dxa"/>
            <w:vMerge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Образотворче мистецтво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6969" w:rsidRPr="00964AB9" w:rsidTr="00A55B3B">
        <w:tc>
          <w:tcPr>
            <w:tcW w:w="2093" w:type="dxa"/>
            <w:vMerge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Мистецтво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36969" w:rsidRPr="00964AB9" w:rsidTr="00A55B3B">
        <w:tc>
          <w:tcPr>
            <w:tcW w:w="2093" w:type="dxa"/>
            <w:vMerge w:val="restart"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AB9">
              <w:rPr>
                <w:rFonts w:ascii="Times New Roman" w:hAnsi="Times New Roman"/>
                <w:b/>
              </w:rPr>
              <w:t>Здоров'я і фізична культура</w:t>
            </w: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Фізична культура</w:t>
            </w:r>
            <w:r w:rsidR="008D7921" w:rsidRPr="00964AB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36969" w:rsidRPr="00964AB9" w:rsidTr="00A55B3B">
        <w:tc>
          <w:tcPr>
            <w:tcW w:w="2093" w:type="dxa"/>
            <w:vMerge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Основи здоров’я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36969" w:rsidRPr="00964AB9" w:rsidTr="00A55B3B">
        <w:tc>
          <w:tcPr>
            <w:tcW w:w="2093" w:type="dxa"/>
            <w:vMerge w:val="restart"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AB9">
              <w:rPr>
                <w:rFonts w:ascii="Times New Roman" w:hAnsi="Times New Roman"/>
                <w:b/>
              </w:rPr>
              <w:t>Технології</w:t>
            </w: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Трудове навчання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36969" w:rsidRPr="00964AB9" w:rsidTr="00A55B3B">
        <w:tc>
          <w:tcPr>
            <w:tcW w:w="2093" w:type="dxa"/>
            <w:vMerge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 xml:space="preserve">Інформатика 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36969" w:rsidRPr="00964AB9" w:rsidTr="00A55B3B">
        <w:tc>
          <w:tcPr>
            <w:tcW w:w="2093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  <w:gridSpan w:val="2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Разом</w:t>
            </w:r>
          </w:p>
        </w:tc>
        <w:tc>
          <w:tcPr>
            <w:tcW w:w="734" w:type="dxa"/>
          </w:tcPr>
          <w:p w:rsidR="00436969" w:rsidRPr="00964AB9" w:rsidRDefault="00DF35BD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25</w:t>
            </w:r>
            <w:r w:rsidR="00436969" w:rsidRPr="00964AB9">
              <w:rPr>
                <w:rFonts w:ascii="Times New Roman" w:hAnsi="Times New Roman"/>
                <w:sz w:val="18"/>
                <w:szCs w:val="18"/>
              </w:rPr>
              <w:t xml:space="preserve"> +3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 xml:space="preserve"> 27 +3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6969" w:rsidRPr="00964AB9" w:rsidRDefault="00CC73EE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436969" w:rsidRPr="00964AB9">
              <w:rPr>
                <w:rFonts w:ascii="Times New Roman" w:hAnsi="Times New Roman"/>
                <w:sz w:val="18"/>
                <w:szCs w:val="18"/>
              </w:rPr>
              <w:t>+3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6969" w:rsidRPr="00964AB9" w:rsidRDefault="00CC73EE" w:rsidP="00A618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436969" w:rsidRPr="00964AB9">
              <w:rPr>
                <w:rFonts w:ascii="Times New Roman" w:hAnsi="Times New Roman"/>
                <w:sz w:val="18"/>
                <w:szCs w:val="18"/>
              </w:rPr>
              <w:t>+3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36969" w:rsidRPr="00964AB9" w:rsidRDefault="00436969" w:rsidP="00CC7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</w:t>
            </w:r>
            <w:r w:rsidR="00CC73EE">
              <w:rPr>
                <w:rFonts w:ascii="Times New Roman" w:hAnsi="Times New Roman"/>
                <w:sz w:val="18"/>
                <w:szCs w:val="18"/>
              </w:rPr>
              <w:t>1</w:t>
            </w:r>
            <w:r w:rsidRPr="00964AB9">
              <w:rPr>
                <w:rFonts w:ascii="Times New Roman" w:hAnsi="Times New Roman"/>
                <w:sz w:val="18"/>
                <w:szCs w:val="18"/>
              </w:rPr>
              <w:t>+3</w:t>
            </w:r>
          </w:p>
        </w:tc>
      </w:tr>
      <w:tr w:rsidR="00436969" w:rsidRPr="00964AB9" w:rsidTr="00A55B3B">
        <w:trPr>
          <w:trHeight w:val="665"/>
        </w:trPr>
        <w:tc>
          <w:tcPr>
            <w:tcW w:w="2093" w:type="dxa"/>
            <w:tcBorders>
              <w:top w:val="single" w:sz="4" w:space="0" w:color="auto"/>
              <w:left w:val="nil"/>
              <w:right w:val="nil"/>
            </w:tcBorders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4AB9">
              <w:rPr>
                <w:rFonts w:ascii="Times New Roman" w:hAnsi="Times New Roman"/>
                <w:b/>
                <w:sz w:val="18"/>
                <w:szCs w:val="18"/>
              </w:rPr>
              <w:t>Варіативна складова</w:t>
            </w:r>
          </w:p>
          <w:p w:rsidR="00436969" w:rsidRPr="00964AB9" w:rsidRDefault="00436969" w:rsidP="00A6187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Курси за вибором</w:t>
            </w:r>
          </w:p>
        </w:tc>
      </w:tr>
      <w:tr w:rsidR="00436969" w:rsidRPr="00964AB9" w:rsidTr="00A55B3B">
        <w:tc>
          <w:tcPr>
            <w:tcW w:w="2093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№ з/п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Навчальні предмети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5 кл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6 кл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7 кл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8 кл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9 кл</w:t>
            </w:r>
          </w:p>
        </w:tc>
      </w:tr>
      <w:tr w:rsidR="00436969" w:rsidRPr="00964AB9" w:rsidTr="00A55B3B">
        <w:tc>
          <w:tcPr>
            <w:tcW w:w="2093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436969" w:rsidRPr="00964AB9" w:rsidRDefault="00A55B3B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 xml:space="preserve">Основи </w:t>
            </w:r>
            <w:proofErr w:type="spellStart"/>
            <w:r w:rsidRPr="00964AB9">
              <w:rPr>
                <w:rFonts w:ascii="Times New Roman" w:hAnsi="Times New Roman"/>
              </w:rPr>
              <w:t>христ</w:t>
            </w:r>
            <w:proofErr w:type="spellEnd"/>
            <w:r w:rsidRPr="00964AB9">
              <w:rPr>
                <w:rFonts w:ascii="Times New Roman" w:hAnsi="Times New Roman"/>
              </w:rPr>
              <w:t>. етики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436969" w:rsidRPr="00964AB9" w:rsidRDefault="00DF35BD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6969" w:rsidRPr="00964AB9" w:rsidTr="00A55B3B">
        <w:tc>
          <w:tcPr>
            <w:tcW w:w="5328" w:type="dxa"/>
            <w:gridSpan w:val="3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Гранично допустиме навантаження на 1-го учня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436969" w:rsidRPr="00964AB9" w:rsidRDefault="00613A75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436969" w:rsidRPr="00964AB9" w:rsidTr="00A55B3B"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right w:val="nil"/>
            </w:tcBorders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Факультативні курси</w:t>
            </w:r>
          </w:p>
        </w:tc>
      </w:tr>
      <w:tr w:rsidR="00436969" w:rsidRPr="00964AB9" w:rsidTr="00A55B3B">
        <w:tc>
          <w:tcPr>
            <w:tcW w:w="2093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№ з/п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Навчальні предмети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5 кл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6 кл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7 кл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8 кл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9 кл</w:t>
            </w:r>
          </w:p>
        </w:tc>
      </w:tr>
      <w:tr w:rsidR="00436969" w:rsidRPr="00964AB9" w:rsidTr="00A55B3B">
        <w:tc>
          <w:tcPr>
            <w:tcW w:w="2093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 xml:space="preserve">Психологія </w:t>
            </w:r>
          </w:p>
        </w:tc>
        <w:tc>
          <w:tcPr>
            <w:tcW w:w="734" w:type="dxa"/>
          </w:tcPr>
          <w:p w:rsidR="00436969" w:rsidRPr="00964AB9" w:rsidRDefault="003D4D88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6F43" w:rsidRPr="00964AB9" w:rsidTr="00A55B3B">
        <w:tc>
          <w:tcPr>
            <w:tcW w:w="2093" w:type="dxa"/>
          </w:tcPr>
          <w:p w:rsidR="00C06F43" w:rsidRPr="00964AB9" w:rsidRDefault="00C06F43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C06F43" w:rsidRPr="00964AB9" w:rsidRDefault="00C06F43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C06F43" w:rsidRPr="00964AB9" w:rsidRDefault="00C06F43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Англійська мова</w:t>
            </w:r>
          </w:p>
        </w:tc>
        <w:tc>
          <w:tcPr>
            <w:tcW w:w="734" w:type="dxa"/>
          </w:tcPr>
          <w:p w:rsidR="00C06F43" w:rsidRPr="00964AB9" w:rsidRDefault="00C06F43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6F43" w:rsidRPr="00964AB9" w:rsidRDefault="0057583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06F43" w:rsidRPr="00964AB9" w:rsidRDefault="00C06F43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6F43" w:rsidRPr="00964AB9" w:rsidRDefault="00C06F43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6F43" w:rsidRPr="00964AB9" w:rsidRDefault="0057583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7B5291" w:rsidRPr="00964AB9" w:rsidTr="00A55B3B">
        <w:tc>
          <w:tcPr>
            <w:tcW w:w="2093" w:type="dxa"/>
          </w:tcPr>
          <w:p w:rsidR="007B5291" w:rsidRPr="00964AB9" w:rsidRDefault="007B5291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7B5291" w:rsidRPr="00964AB9" w:rsidRDefault="00A55B3B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7B5291" w:rsidRPr="00964AB9" w:rsidRDefault="007B5291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7B5291">
              <w:rPr>
                <w:rFonts w:ascii="Times New Roman" w:hAnsi="Times New Roman"/>
              </w:rPr>
              <w:t xml:space="preserve">Основи </w:t>
            </w:r>
            <w:proofErr w:type="spellStart"/>
            <w:r w:rsidRPr="007B5291">
              <w:rPr>
                <w:rFonts w:ascii="Times New Roman" w:hAnsi="Times New Roman"/>
              </w:rPr>
              <w:t>христ</w:t>
            </w:r>
            <w:proofErr w:type="spellEnd"/>
            <w:r w:rsidRPr="007B5291">
              <w:rPr>
                <w:rFonts w:ascii="Times New Roman" w:hAnsi="Times New Roman"/>
              </w:rPr>
              <w:t>. етики</w:t>
            </w:r>
          </w:p>
        </w:tc>
        <w:tc>
          <w:tcPr>
            <w:tcW w:w="734" w:type="dxa"/>
          </w:tcPr>
          <w:p w:rsidR="007B5291" w:rsidRPr="00964AB9" w:rsidRDefault="007B5291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B5291" w:rsidRPr="00964AB9" w:rsidRDefault="007B5291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B5291" w:rsidRPr="00964AB9" w:rsidRDefault="007B5291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5291" w:rsidRDefault="007B5291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B5291" w:rsidRPr="00964AB9" w:rsidRDefault="00576144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DE514A" w:rsidRPr="00964AB9" w:rsidTr="00A55B3B">
        <w:tc>
          <w:tcPr>
            <w:tcW w:w="2093" w:type="dxa"/>
          </w:tcPr>
          <w:p w:rsidR="00DE514A" w:rsidRPr="00964AB9" w:rsidRDefault="00DE514A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DE514A" w:rsidRDefault="00CC73EE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DE514A" w:rsidRPr="007B5291" w:rsidRDefault="0057583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Українська мова</w:t>
            </w:r>
          </w:p>
        </w:tc>
        <w:tc>
          <w:tcPr>
            <w:tcW w:w="734" w:type="dxa"/>
          </w:tcPr>
          <w:p w:rsidR="00DE514A" w:rsidRPr="00964AB9" w:rsidRDefault="00DE514A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514A" w:rsidRPr="00964AB9" w:rsidRDefault="00DE514A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514A" w:rsidRPr="00964AB9" w:rsidRDefault="00DE514A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514A" w:rsidRDefault="00DE514A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514A" w:rsidRDefault="0057583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36969" w:rsidRPr="00964AB9" w:rsidTr="00A55B3B">
        <w:tc>
          <w:tcPr>
            <w:tcW w:w="2093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7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Групові та індивідуальні  заняття</w:t>
            </w:r>
          </w:p>
        </w:tc>
      </w:tr>
      <w:tr w:rsidR="00436969" w:rsidRPr="00964AB9" w:rsidTr="00A55B3B">
        <w:tc>
          <w:tcPr>
            <w:tcW w:w="2093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Українська мова</w:t>
            </w:r>
          </w:p>
        </w:tc>
        <w:tc>
          <w:tcPr>
            <w:tcW w:w="734" w:type="dxa"/>
          </w:tcPr>
          <w:p w:rsidR="00436969" w:rsidRPr="00964AB9" w:rsidRDefault="0057583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436969" w:rsidRPr="00964AB9" w:rsidRDefault="0057583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6969" w:rsidRPr="00964AB9" w:rsidTr="00A55B3B">
        <w:tc>
          <w:tcPr>
            <w:tcW w:w="2093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Англійська мова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969" w:rsidRPr="00964AB9" w:rsidRDefault="00A55B3B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36969" w:rsidRPr="00964AB9" w:rsidRDefault="0057583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151C" w:rsidRPr="00964AB9" w:rsidTr="00A55B3B">
        <w:tc>
          <w:tcPr>
            <w:tcW w:w="2093" w:type="dxa"/>
          </w:tcPr>
          <w:p w:rsidR="0083151C" w:rsidRPr="00964AB9" w:rsidRDefault="0083151C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83151C" w:rsidRPr="00964AB9" w:rsidRDefault="00CC73EE" w:rsidP="00A6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83151C" w:rsidRPr="00964AB9" w:rsidRDefault="0083151C" w:rsidP="00A61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34" w:type="dxa"/>
          </w:tcPr>
          <w:p w:rsidR="0083151C" w:rsidRPr="00964AB9" w:rsidRDefault="0057583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83151C" w:rsidRPr="00964AB9" w:rsidRDefault="0083151C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151C" w:rsidRPr="00964AB9" w:rsidRDefault="0083151C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151C" w:rsidRPr="00964AB9" w:rsidRDefault="0083151C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51C" w:rsidRPr="00964AB9" w:rsidRDefault="0083151C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6969" w:rsidRPr="00964AB9" w:rsidTr="00A55B3B">
        <w:tc>
          <w:tcPr>
            <w:tcW w:w="2093" w:type="dxa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  <w:gridSpan w:val="2"/>
          </w:tcPr>
          <w:p w:rsidR="00436969" w:rsidRPr="00964AB9" w:rsidRDefault="00436969" w:rsidP="00A61877">
            <w:pPr>
              <w:spacing w:after="0" w:line="240" w:lineRule="auto"/>
              <w:rPr>
                <w:rFonts w:ascii="Times New Roman" w:hAnsi="Times New Roman"/>
              </w:rPr>
            </w:pPr>
            <w:r w:rsidRPr="00964AB9">
              <w:rPr>
                <w:rFonts w:ascii="Times New Roman" w:hAnsi="Times New Roman"/>
              </w:rPr>
              <w:t>Всього фінансується:</w:t>
            </w:r>
          </w:p>
        </w:tc>
        <w:tc>
          <w:tcPr>
            <w:tcW w:w="734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27+3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30+3</w:t>
            </w:r>
          </w:p>
        </w:tc>
        <w:tc>
          <w:tcPr>
            <w:tcW w:w="851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30,5+3</w:t>
            </w:r>
          </w:p>
        </w:tc>
        <w:tc>
          <w:tcPr>
            <w:tcW w:w="709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31,5+3</w:t>
            </w:r>
          </w:p>
        </w:tc>
        <w:tc>
          <w:tcPr>
            <w:tcW w:w="850" w:type="dxa"/>
          </w:tcPr>
          <w:p w:rsidR="00436969" w:rsidRPr="00964AB9" w:rsidRDefault="00436969" w:rsidP="00A6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AB9">
              <w:rPr>
                <w:rFonts w:ascii="Times New Roman" w:hAnsi="Times New Roman"/>
                <w:sz w:val="18"/>
                <w:szCs w:val="18"/>
              </w:rPr>
              <w:t>33+3</w:t>
            </w:r>
          </w:p>
        </w:tc>
      </w:tr>
    </w:tbl>
    <w:p w:rsidR="00A55B3B" w:rsidRDefault="00A55B3B" w:rsidP="007C018C">
      <w:pPr>
        <w:spacing w:after="0" w:line="240" w:lineRule="auto"/>
        <w:rPr>
          <w:rFonts w:ascii="Times New Roman" w:hAnsi="Times New Roman" w:cs="Times New Roman"/>
        </w:rPr>
      </w:pPr>
    </w:p>
    <w:p w:rsidR="00475586" w:rsidRDefault="008D7921" w:rsidP="007C018C">
      <w:pPr>
        <w:spacing w:after="0" w:line="240" w:lineRule="auto"/>
        <w:rPr>
          <w:rFonts w:ascii="Times New Roman" w:hAnsi="Times New Roman" w:cs="Times New Roman"/>
        </w:rPr>
      </w:pPr>
      <w:r w:rsidRPr="00964AB9">
        <w:rPr>
          <w:rFonts w:ascii="Times New Roman" w:eastAsia="Calibri" w:hAnsi="Times New Roman" w:cs="Times New Roman"/>
        </w:rPr>
        <w:t>*</w:t>
      </w:r>
      <w:r w:rsidRPr="008D7921">
        <w:rPr>
          <w:rFonts w:ascii="Times New Roman" w:hAnsi="Times New Roman" w:cs="Times New Roman"/>
        </w:rPr>
        <w:t>Години фізичної культури не враховуються при визначенні гранично допустимого навантаження учнів.</w:t>
      </w:r>
    </w:p>
    <w:p w:rsidR="00475586" w:rsidRDefault="00475586" w:rsidP="007C018C">
      <w:pPr>
        <w:spacing w:after="0" w:line="240" w:lineRule="auto"/>
        <w:rPr>
          <w:rFonts w:ascii="Times New Roman" w:hAnsi="Times New Roman" w:cs="Times New Roman"/>
        </w:rPr>
      </w:pPr>
    </w:p>
    <w:p w:rsidR="00475586" w:rsidRDefault="00475586" w:rsidP="007C018C">
      <w:pPr>
        <w:spacing w:after="0" w:line="240" w:lineRule="auto"/>
        <w:rPr>
          <w:rFonts w:ascii="Times New Roman" w:hAnsi="Times New Roman" w:cs="Times New Roman"/>
        </w:rPr>
      </w:pPr>
    </w:p>
    <w:p w:rsidR="00BC3059" w:rsidRDefault="00BC3059" w:rsidP="004369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969" w:rsidRPr="00964AB9" w:rsidRDefault="00BC3059" w:rsidP="004369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Додаток 3</w:t>
      </w:r>
      <w:r w:rsidR="00436969" w:rsidRPr="00964AB9">
        <w:rPr>
          <w:rFonts w:ascii="Times New Roman" w:hAnsi="Times New Roman" w:cs="Times New Roman"/>
        </w:rPr>
        <w:t xml:space="preserve"> </w:t>
      </w:r>
    </w:p>
    <w:p w:rsidR="00436969" w:rsidRPr="0085706C" w:rsidRDefault="0085706C" w:rsidP="008570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освітньої програми</w:t>
      </w:r>
    </w:p>
    <w:p w:rsidR="003D2B0C" w:rsidRPr="00964AB9" w:rsidRDefault="003D2B0C" w:rsidP="00436969">
      <w:pPr>
        <w:ind w:firstLine="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A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Навчальний план </w:t>
      </w:r>
      <w:r w:rsidRPr="00964AB9">
        <w:rPr>
          <w:rFonts w:ascii="Times New Roman" w:eastAsia="Calibri" w:hAnsi="Times New Roman" w:cs="Times New Roman"/>
          <w:b/>
          <w:sz w:val="28"/>
          <w:szCs w:val="28"/>
        </w:rPr>
        <w:t>для 10</w:t>
      </w:r>
      <w:r w:rsidR="00FE5171">
        <w:rPr>
          <w:rFonts w:ascii="Times New Roman" w:eastAsia="Calibri" w:hAnsi="Times New Roman" w:cs="Times New Roman"/>
          <w:b/>
          <w:sz w:val="28"/>
          <w:szCs w:val="28"/>
        </w:rPr>
        <w:t>-11</w:t>
      </w:r>
      <w:r w:rsidR="00436969" w:rsidRPr="00964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4AB9">
        <w:rPr>
          <w:rFonts w:ascii="Times New Roman" w:eastAsia="Calibri" w:hAnsi="Times New Roman" w:cs="Times New Roman"/>
          <w:b/>
          <w:sz w:val="28"/>
          <w:szCs w:val="28"/>
        </w:rPr>
        <w:t>клас</w:t>
      </w:r>
      <w:r w:rsidR="00FE5171">
        <w:rPr>
          <w:rFonts w:ascii="Times New Roman" w:eastAsia="Calibri" w:hAnsi="Times New Roman" w:cs="Times New Roman"/>
          <w:b/>
          <w:sz w:val="28"/>
          <w:szCs w:val="28"/>
        </w:rPr>
        <w:t>ів</w:t>
      </w:r>
      <w:r w:rsidRPr="00964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6969" w:rsidRPr="00964AB9">
        <w:rPr>
          <w:rFonts w:ascii="Times New Roman" w:eastAsia="Calibri" w:hAnsi="Times New Roman" w:cs="Times New Roman"/>
          <w:b/>
          <w:sz w:val="28"/>
          <w:szCs w:val="28"/>
        </w:rPr>
        <w:t>старшої школи</w:t>
      </w:r>
    </w:p>
    <w:tbl>
      <w:tblPr>
        <w:tblW w:w="978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88"/>
        <w:gridCol w:w="1418"/>
        <w:gridCol w:w="1275"/>
      </w:tblGrid>
      <w:tr w:rsidR="00FE5171" w:rsidRPr="00964AB9" w:rsidTr="00FE5171">
        <w:trPr>
          <w:cantSplit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171" w:rsidRPr="00964AB9" w:rsidRDefault="00FE5171" w:rsidP="00A61877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E5171" w:rsidRPr="00964AB9" w:rsidRDefault="00FE5171" w:rsidP="00A61877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E5171" w:rsidRPr="00964AB9" w:rsidRDefault="00FE5171" w:rsidP="00A61877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4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Кіл-ть</w:t>
            </w:r>
            <w:proofErr w:type="spellEnd"/>
            <w:r w:rsidRPr="00964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годин на ти</w:t>
            </w:r>
            <w:r w:rsidRPr="00964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</w:t>
            </w:r>
            <w:r w:rsidRPr="00964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171" w:rsidRPr="00964AB9" w:rsidRDefault="00FE5171" w:rsidP="003D2B0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Базові предмети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Українська  література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6C18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Історія України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136142">
            <w:pPr>
              <w:keepNext/>
              <w:autoSpaceDE w:val="0"/>
              <w:autoSpaceDN w:val="0"/>
              <w:spacing w:after="0"/>
              <w:ind w:lef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і початки аналізу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1,5+0,5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676C18">
              <w:rPr>
                <w:rFonts w:ascii="Times New Roman" w:eastAsia="Calibri" w:hAnsi="Times New Roman" w:cs="Times New Roman"/>
                <w:sz w:val="24"/>
                <w:szCs w:val="24"/>
              </w:rPr>
              <w:t>+0,5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keepNext/>
              <w:autoSpaceDE w:val="0"/>
              <w:autoSpaceDN w:val="0"/>
              <w:spacing w:after="0"/>
              <w:ind w:lef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83151C">
              <w:rPr>
                <w:rFonts w:ascii="Times New Roman" w:eastAsia="Calibri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83151C">
              <w:rPr>
                <w:rFonts w:ascii="Times New Roman" w:eastAsia="Calibri" w:hAnsi="Times New Roman" w:cs="Times New Roman"/>
                <w:sz w:val="24"/>
                <w:szCs w:val="24"/>
              </w:rPr>
              <w:t>+0,5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Біологія і екологія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6C18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7A0C1E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85706C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85706C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5706C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06C" w:rsidRPr="00964AB9" w:rsidRDefault="0085706C" w:rsidP="0085706C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5706C">
              <w:rPr>
                <w:rFonts w:ascii="Times New Roman" w:eastAsia="Calibri" w:hAnsi="Times New Roman" w:cs="Times New Roman"/>
                <w:sz w:val="24"/>
                <w:szCs w:val="24"/>
              </w:rPr>
              <w:t>строномія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6C" w:rsidRPr="00964AB9" w:rsidRDefault="0085706C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06C" w:rsidRDefault="0085706C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7A0C1E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FE5171"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Фізична культура</w:t>
            </w:r>
            <w:r w:rsidRPr="00964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021CB4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Захист </w:t>
            </w:r>
            <w:r w:rsidR="00021CB4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Вибірково-обов’язкові предмети</w:t>
            </w: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BB6BC1" w:rsidP="0073503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bookmarkStart w:id="0" w:name="_GoBack"/>
            <w:bookmarkEnd w:id="0"/>
            <w:r w:rsidR="00FE5171" w:rsidRPr="00964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+3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021CB4" w:rsidP="0073503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857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+3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C826CA">
            <w:pPr>
              <w:spacing w:after="0"/>
              <w:ind w:left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Гранично допустиме тижневе навантаження на учня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C826CA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C826CA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E5171" w:rsidRPr="00964AB9" w:rsidTr="00FE5171">
        <w:trPr>
          <w:cantSplit/>
          <w:trHeight w:val="495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62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B9">
              <w:rPr>
                <w:rFonts w:ascii="Times New Roman" w:hAnsi="Times New Roman" w:cs="Times New Roman"/>
                <w:b/>
                <w:sz w:val="24"/>
                <w:szCs w:val="24"/>
              </w:rPr>
              <w:t>Варіативна складова</w:t>
            </w:r>
          </w:p>
          <w:p w:rsidR="00FE5171" w:rsidRPr="00964AB9" w:rsidRDefault="00FE5171" w:rsidP="0062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B9">
              <w:rPr>
                <w:rFonts w:ascii="Times New Roman" w:hAnsi="Times New Roman" w:cs="Times New Roman"/>
                <w:sz w:val="24"/>
                <w:szCs w:val="24"/>
              </w:rPr>
              <w:t>Факультативні курси</w:t>
            </w:r>
          </w:p>
        </w:tc>
      </w:tr>
      <w:tr w:rsidR="00FE5171" w:rsidRPr="00964AB9" w:rsidTr="00FE5171">
        <w:trPr>
          <w:cantSplit/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171" w:rsidRPr="00964AB9" w:rsidRDefault="00FE5171" w:rsidP="0051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964AB9">
              <w:rPr>
                <w:rFonts w:ascii="Times New Roman" w:hAnsi="Times New Roman" w:cs="Times New Roman"/>
                <w:sz w:val="24"/>
                <w:szCs w:val="24"/>
              </w:rPr>
              <w:t>христ</w:t>
            </w:r>
            <w:proofErr w:type="spellEnd"/>
            <w:r w:rsidRPr="00964AB9">
              <w:rPr>
                <w:rFonts w:ascii="Times New Roman" w:hAnsi="Times New Roman" w:cs="Times New Roman"/>
                <w:sz w:val="24"/>
                <w:szCs w:val="24"/>
              </w:rPr>
              <w:t>. етики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171" w:rsidRPr="00964AB9" w:rsidRDefault="00FE5171" w:rsidP="0051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171" w:rsidRPr="00964AB9" w:rsidRDefault="00FE5171" w:rsidP="0051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71" w:rsidRPr="00964AB9" w:rsidTr="00FE5171">
        <w:trPr>
          <w:cantSplit/>
          <w:trHeight w:val="25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171" w:rsidRPr="00964AB9" w:rsidRDefault="007A0C1E" w:rsidP="00C8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171" w:rsidRPr="00964AB9" w:rsidRDefault="00FE5171" w:rsidP="007A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171" w:rsidRPr="00964AB9" w:rsidRDefault="007A0C1E" w:rsidP="00C8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5171" w:rsidRPr="00964AB9" w:rsidTr="00FE5171">
        <w:trPr>
          <w:cantSplit/>
          <w:trHeight w:val="2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C8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171" w:rsidRPr="00964AB9" w:rsidRDefault="00FE5171" w:rsidP="00C0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C0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171" w:rsidRPr="00964AB9" w:rsidRDefault="00FE5171" w:rsidP="00C8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7A0C1E" w:rsidP="00C826CA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676C18" w:rsidP="00C826CA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171" w:rsidRPr="00964AB9" w:rsidRDefault="00FE5171" w:rsidP="00C8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83151C" w:rsidP="00C826CA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0C1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676C18" w:rsidP="00C826CA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6C18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C18" w:rsidRPr="00964AB9" w:rsidRDefault="00676C18" w:rsidP="00C8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C18" w:rsidRPr="00964AB9" w:rsidRDefault="00676C18" w:rsidP="00C826CA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C18" w:rsidRPr="00964AB9" w:rsidRDefault="00021CB4" w:rsidP="00C826CA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676C18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C18" w:rsidRDefault="00676C18" w:rsidP="00C8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C18" w:rsidRPr="00964AB9" w:rsidRDefault="00021CB4" w:rsidP="00C826CA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C18" w:rsidRDefault="00676C18" w:rsidP="00C826CA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171" w:rsidRPr="00964AB9" w:rsidRDefault="00FE5171" w:rsidP="0051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676C18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0C1E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C1E" w:rsidRPr="00964AB9" w:rsidRDefault="007A0C1E" w:rsidP="0051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0C1E" w:rsidRPr="00964AB9" w:rsidRDefault="00021CB4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0C1E" w:rsidRDefault="00021CB4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21CB4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CB4" w:rsidRDefault="00021CB4" w:rsidP="0051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CB4" w:rsidRDefault="00021CB4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CB4" w:rsidRDefault="00021CB4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FE5171" w:rsidRPr="00964AB9" w:rsidTr="00FE5171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171" w:rsidRPr="00964AB9" w:rsidRDefault="00FE5171" w:rsidP="00A6187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Всього фінансується </w:t>
            </w:r>
            <w:r w:rsidRPr="00964AB9">
              <w:rPr>
                <w:rFonts w:ascii="Times New Roman" w:eastAsia="Calibri" w:hAnsi="Times New Roman" w:cs="Times New Roman"/>
                <w:sz w:val="24"/>
                <w:szCs w:val="24"/>
              </w:rPr>
              <w:t>(без урахування поділу класу на групи)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171" w:rsidRPr="00964AB9" w:rsidRDefault="00FE5171" w:rsidP="00A6187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A61877" w:rsidRPr="00964AB9" w:rsidRDefault="00A61877" w:rsidP="00A61877">
      <w:pPr>
        <w:spacing w:after="0"/>
        <w:ind w:left="-142" w:right="565"/>
        <w:rPr>
          <w:rFonts w:ascii="Times New Roman" w:eastAsia="Calibri" w:hAnsi="Times New Roman" w:cs="Times New Roman"/>
        </w:rPr>
      </w:pPr>
    </w:p>
    <w:p w:rsidR="00343A33" w:rsidRDefault="00A61877" w:rsidP="008D7921">
      <w:pPr>
        <w:spacing w:after="0"/>
        <w:ind w:left="-142" w:right="565"/>
        <w:rPr>
          <w:rFonts w:ascii="Times New Roman" w:eastAsia="Calibri" w:hAnsi="Times New Roman" w:cs="Times New Roman"/>
          <w:b/>
          <w:u w:val="single"/>
        </w:rPr>
      </w:pPr>
      <w:r w:rsidRPr="00964AB9">
        <w:rPr>
          <w:rFonts w:ascii="Times New Roman" w:eastAsia="Calibri" w:hAnsi="Times New Roman" w:cs="Times New Roman"/>
        </w:rPr>
        <w:t>* Години фізичної культури не враховуються при визначенні гранично допустимого навант</w:t>
      </w:r>
      <w:r w:rsidRPr="00964AB9">
        <w:rPr>
          <w:rFonts w:ascii="Times New Roman" w:eastAsia="Calibri" w:hAnsi="Times New Roman" w:cs="Times New Roman"/>
        </w:rPr>
        <w:t>а</w:t>
      </w:r>
      <w:r w:rsidRPr="00964AB9">
        <w:rPr>
          <w:rFonts w:ascii="Times New Roman" w:eastAsia="Calibri" w:hAnsi="Times New Roman" w:cs="Times New Roman"/>
        </w:rPr>
        <w:t>ження учнів.</w:t>
      </w:r>
    </w:p>
    <w:p w:rsidR="00BC3059" w:rsidRDefault="00BC3059" w:rsidP="008D7921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</w:p>
    <w:p w:rsidR="00BC3059" w:rsidRPr="00BC3059" w:rsidRDefault="00BC3059" w:rsidP="00BC30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BC3059">
        <w:rPr>
          <w:rFonts w:ascii="Times New Roman" w:eastAsia="Times New Roman" w:hAnsi="Times New Roman" w:cs="Times New Roman"/>
          <w:b/>
          <w:bCs/>
          <w:color w:val="212121"/>
          <w:spacing w:val="-8"/>
          <w:sz w:val="28"/>
          <w:szCs w:val="36"/>
        </w:rPr>
        <w:lastRenderedPageBreak/>
        <w:t>ІНДИВІДУАЛЬНИЙ НАВЧАЛЬНИЙ ПЛАН</w:t>
      </w:r>
    </w:p>
    <w:p w:rsidR="00BC3059" w:rsidRPr="00BC3059" w:rsidRDefault="00BC3059" w:rsidP="00BC3059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269"/>
        <w:jc w:val="center"/>
        <w:rPr>
          <w:rFonts w:ascii="Times New Roman" w:eastAsia="Times New Roman" w:hAnsi="Times New Roman" w:cs="Times New Roman"/>
          <w:b/>
          <w:bCs/>
          <w:color w:val="212121"/>
          <w:spacing w:val="4"/>
          <w:sz w:val="28"/>
          <w:szCs w:val="36"/>
        </w:rPr>
      </w:pPr>
      <w:r w:rsidRPr="00BC3059">
        <w:rPr>
          <w:rFonts w:ascii="Times New Roman" w:eastAsia="Times New Roman" w:hAnsi="Times New Roman" w:cs="Times New Roman"/>
          <w:b/>
          <w:bCs/>
          <w:color w:val="212121"/>
          <w:spacing w:val="4"/>
          <w:sz w:val="28"/>
          <w:szCs w:val="36"/>
        </w:rPr>
        <w:t>для дитини з особливими освітніми потребами</w:t>
      </w:r>
    </w:p>
    <w:p w:rsidR="00BC3059" w:rsidRPr="00BC3059" w:rsidRDefault="00BC3059" w:rsidP="00BC3059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269"/>
        <w:jc w:val="center"/>
        <w:rPr>
          <w:rFonts w:ascii="Times New Roman" w:eastAsia="Times New Roman" w:hAnsi="Times New Roman" w:cs="Times New Roman"/>
          <w:b/>
          <w:bCs/>
          <w:color w:val="212121"/>
          <w:spacing w:val="4"/>
          <w:sz w:val="28"/>
          <w:szCs w:val="36"/>
        </w:rPr>
      </w:pPr>
      <w:r w:rsidRPr="00BC3059">
        <w:rPr>
          <w:rFonts w:ascii="Times New Roman" w:eastAsia="Times New Roman" w:hAnsi="Times New Roman" w:cs="Times New Roman"/>
          <w:b/>
          <w:bCs/>
          <w:color w:val="212121"/>
          <w:spacing w:val="4"/>
          <w:sz w:val="28"/>
          <w:szCs w:val="36"/>
        </w:rPr>
        <w:t xml:space="preserve">учениці 1 класу (інклюзивна форма навчання) </w:t>
      </w:r>
    </w:p>
    <w:tbl>
      <w:tblPr>
        <w:tblpPr w:leftFromText="180" w:rightFromText="180" w:vertAnchor="page" w:horzAnchor="page" w:tblpX="1200" w:tblpY="2386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392"/>
        <w:gridCol w:w="3206"/>
        <w:gridCol w:w="1748"/>
        <w:gridCol w:w="1050"/>
      </w:tblGrid>
      <w:tr w:rsidR="00BC3059" w:rsidRPr="00BC3059" w:rsidTr="00BC3059">
        <w:trPr>
          <w:trHeight w:hRule="exact" w:val="567"/>
        </w:trPr>
        <w:tc>
          <w:tcPr>
            <w:tcW w:w="3392" w:type="dxa"/>
            <w:shd w:val="clear" w:color="auto" w:fill="FFFFFF"/>
            <w:vAlign w:val="center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Освітні галузі</w:t>
            </w:r>
          </w:p>
        </w:tc>
        <w:tc>
          <w:tcPr>
            <w:tcW w:w="3206" w:type="dxa"/>
            <w:shd w:val="clear" w:color="auto" w:fill="FFFFFF"/>
            <w:vAlign w:val="center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b/>
                <w:color w:val="212121"/>
                <w:spacing w:val="-2"/>
                <w:sz w:val="24"/>
                <w:szCs w:val="24"/>
              </w:rPr>
              <w:t>Навчальні предмети</w:t>
            </w:r>
          </w:p>
        </w:tc>
        <w:tc>
          <w:tcPr>
            <w:tcW w:w="2798" w:type="dxa"/>
            <w:gridSpan w:val="2"/>
            <w:shd w:val="clear" w:color="auto" w:fill="FFFFFF"/>
            <w:vAlign w:val="center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059">
              <w:rPr>
                <w:rFonts w:ascii="Times New Roman" w:eastAsia="Times New Roman" w:hAnsi="Times New Roman" w:cs="Times New Roman"/>
                <w:b/>
                <w:color w:val="212121"/>
                <w:spacing w:val="-2"/>
                <w:sz w:val="24"/>
                <w:szCs w:val="24"/>
              </w:rPr>
              <w:t>К-сть</w:t>
            </w:r>
            <w:proofErr w:type="spellEnd"/>
            <w:r w:rsidRPr="00BC3059">
              <w:rPr>
                <w:rFonts w:ascii="Times New Roman" w:eastAsia="Times New Roman" w:hAnsi="Times New Roman" w:cs="Times New Roman"/>
                <w:b/>
                <w:color w:val="212121"/>
                <w:spacing w:val="-2"/>
                <w:sz w:val="24"/>
                <w:szCs w:val="24"/>
              </w:rPr>
              <w:t xml:space="preserve"> годин</w:t>
            </w:r>
            <w:r w:rsidRPr="00BC3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тиждень</w:t>
            </w:r>
          </w:p>
        </w:tc>
      </w:tr>
      <w:tr w:rsidR="00BC3059" w:rsidRPr="00BC3059" w:rsidTr="00BC3059">
        <w:trPr>
          <w:trHeight w:hRule="exact" w:val="423"/>
        </w:trPr>
        <w:tc>
          <w:tcPr>
            <w:tcW w:w="3392" w:type="dxa"/>
            <w:shd w:val="clear" w:color="auto" w:fill="FFFFFF"/>
            <w:vAlign w:val="center"/>
          </w:tcPr>
          <w:p w:rsidR="00BC3059" w:rsidRPr="00BC3059" w:rsidRDefault="00BC3059" w:rsidP="00B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059" w:rsidRPr="00BC3059" w:rsidRDefault="00BC3059" w:rsidP="00B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FFFFFF"/>
            <w:vAlign w:val="center"/>
          </w:tcPr>
          <w:p w:rsidR="00BC3059" w:rsidRPr="00BC3059" w:rsidRDefault="00BC3059" w:rsidP="00B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059" w:rsidRPr="00BC3059" w:rsidRDefault="00BC3059" w:rsidP="00B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8"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1клас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Разом</w:t>
            </w:r>
          </w:p>
        </w:tc>
      </w:tr>
      <w:tr w:rsidR="00BC3059" w:rsidRPr="00BC3059" w:rsidTr="00BC3059">
        <w:trPr>
          <w:trHeight w:hRule="exact" w:val="619"/>
        </w:trPr>
        <w:tc>
          <w:tcPr>
            <w:tcW w:w="3392" w:type="dxa"/>
            <w:vMerge w:val="restart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</w:rPr>
              <w:t>Мовно - літературна</w:t>
            </w:r>
          </w:p>
        </w:tc>
        <w:tc>
          <w:tcPr>
            <w:tcW w:w="3206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</w:rPr>
              <w:t>Українська мова</w:t>
            </w:r>
            <w:r w:rsidRPr="00BC305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та літер</w:t>
            </w:r>
            <w:r w:rsidRPr="00BC3059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Pr="00BC3059">
              <w:rPr>
                <w:rFonts w:ascii="Times New Roman" w:eastAsia="Times New Roman" w:hAnsi="Times New Roman" w:cs="Times New Roman"/>
                <w:sz w:val="28"/>
                <w:szCs w:val="24"/>
              </w:rPr>
              <w:t>турне читання</w:t>
            </w: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sz w:val="28"/>
                <w:szCs w:val="24"/>
              </w:rPr>
              <w:t>Англійська мова</w:t>
            </w:r>
          </w:p>
        </w:tc>
        <w:tc>
          <w:tcPr>
            <w:tcW w:w="1748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050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</w:tr>
      <w:tr w:rsidR="00BC3059" w:rsidRPr="00BC3059" w:rsidTr="00BC3059">
        <w:trPr>
          <w:trHeight w:hRule="exact" w:val="534"/>
        </w:trPr>
        <w:tc>
          <w:tcPr>
            <w:tcW w:w="3392" w:type="dxa"/>
            <w:vMerge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</w:rPr>
            </w:pPr>
          </w:p>
        </w:tc>
        <w:tc>
          <w:tcPr>
            <w:tcW w:w="3206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</w:rPr>
              <w:t>Іноземна мова(англійська)</w:t>
            </w:r>
          </w:p>
        </w:tc>
        <w:tc>
          <w:tcPr>
            <w:tcW w:w="1748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</w:tr>
      <w:tr w:rsidR="00BC3059" w:rsidRPr="00BC3059" w:rsidTr="00BC3059">
        <w:trPr>
          <w:trHeight w:hRule="exact" w:val="354"/>
        </w:trPr>
        <w:tc>
          <w:tcPr>
            <w:tcW w:w="3392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</w:rPr>
              <w:t>Математична</w:t>
            </w:r>
          </w:p>
        </w:tc>
        <w:tc>
          <w:tcPr>
            <w:tcW w:w="3206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4"/>
              </w:rPr>
              <w:t>Математика</w:t>
            </w:r>
          </w:p>
        </w:tc>
        <w:tc>
          <w:tcPr>
            <w:tcW w:w="1748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050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</w:tr>
      <w:tr w:rsidR="00BC3059" w:rsidRPr="00BC3059" w:rsidTr="00BC3059">
        <w:trPr>
          <w:trHeight w:hRule="exact" w:val="1969"/>
        </w:trPr>
        <w:tc>
          <w:tcPr>
            <w:tcW w:w="3392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sz w:val="28"/>
                <w:szCs w:val="24"/>
              </w:rPr>
              <w:t>Природнича</w:t>
            </w:r>
          </w:p>
          <w:p w:rsidR="00BC3059" w:rsidRPr="00BC3059" w:rsidRDefault="00BC3059" w:rsidP="00B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sz w:val="28"/>
                <w:szCs w:val="24"/>
              </w:rPr>
              <w:t>Соціальна</w:t>
            </w:r>
          </w:p>
          <w:p w:rsidR="00BC3059" w:rsidRPr="00BC3059" w:rsidRDefault="00BC3059" w:rsidP="00B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sz w:val="28"/>
                <w:szCs w:val="24"/>
              </w:rPr>
              <w:t>і здоров</w:t>
            </w:r>
            <w:r w:rsidRPr="00BC3059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’</w:t>
            </w:r>
            <w:proofErr w:type="spellStart"/>
            <w:r w:rsidRPr="00BC3059">
              <w:rPr>
                <w:rFonts w:ascii="Times New Roman" w:eastAsia="Times New Roman" w:hAnsi="Times New Roman" w:cs="Times New Roman"/>
                <w:sz w:val="28"/>
                <w:szCs w:val="24"/>
              </w:rPr>
              <w:t>язбережувальна</w:t>
            </w:r>
            <w:proofErr w:type="spellEnd"/>
          </w:p>
          <w:p w:rsidR="00BC3059" w:rsidRPr="00BC3059" w:rsidRDefault="00BC3059" w:rsidP="00B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sz w:val="28"/>
                <w:szCs w:val="24"/>
              </w:rPr>
              <w:t>Громадянська та</w:t>
            </w:r>
          </w:p>
          <w:p w:rsidR="00BC3059" w:rsidRPr="00BC3059" w:rsidRDefault="00BC3059" w:rsidP="00B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C3059">
              <w:rPr>
                <w:rFonts w:ascii="Times New Roman" w:eastAsia="Times New Roman" w:hAnsi="Times New Roman" w:cs="Times New Roman"/>
                <w:sz w:val="28"/>
                <w:szCs w:val="24"/>
              </w:rPr>
              <w:t>історична</w:t>
            </w:r>
            <w:r w:rsidRPr="00BC3059">
              <w:rPr>
                <w:rFonts w:ascii="Calibri" w:eastAsia="Times New Roman" w:hAnsi="Calibri" w:cs="Times New Roman"/>
              </w:rPr>
              <w:t xml:space="preserve"> </w:t>
            </w:r>
          </w:p>
          <w:p w:rsidR="00BC3059" w:rsidRPr="00BC3059" w:rsidRDefault="00BC3059" w:rsidP="00BC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BC3059">
              <w:rPr>
                <w:rFonts w:ascii="Times New Roman" w:eastAsia="Times New Roman" w:hAnsi="Times New Roman" w:cs="Times New Roman"/>
                <w:sz w:val="28"/>
                <w:szCs w:val="24"/>
              </w:rPr>
              <w:t>Інформатична</w:t>
            </w:r>
            <w:proofErr w:type="spellEnd"/>
          </w:p>
        </w:tc>
        <w:tc>
          <w:tcPr>
            <w:tcW w:w="3206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</w:rPr>
            </w:pP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</w:rPr>
            </w:pP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</w:rPr>
              <w:t>Я досліджую світ</w:t>
            </w:r>
          </w:p>
        </w:tc>
        <w:tc>
          <w:tcPr>
            <w:tcW w:w="1748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1050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BC3059" w:rsidRPr="00BC3059" w:rsidTr="00BC3059">
        <w:trPr>
          <w:trHeight w:hRule="exact" w:val="462"/>
        </w:trPr>
        <w:tc>
          <w:tcPr>
            <w:tcW w:w="3392" w:type="dxa"/>
            <w:vMerge w:val="restart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4"/>
              </w:rPr>
            </w:pP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4"/>
              </w:rPr>
              <w:t>Мистецька</w:t>
            </w:r>
          </w:p>
        </w:tc>
        <w:tc>
          <w:tcPr>
            <w:tcW w:w="3206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4"/>
              </w:rPr>
              <w:t>Образотворче  мистецтво</w:t>
            </w: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8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050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BC3059" w:rsidRPr="00BC3059" w:rsidTr="00BC3059">
        <w:trPr>
          <w:trHeight w:hRule="exact" w:val="398"/>
        </w:trPr>
        <w:tc>
          <w:tcPr>
            <w:tcW w:w="3392" w:type="dxa"/>
            <w:vMerge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3206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sz w:val="28"/>
                <w:szCs w:val="24"/>
              </w:rPr>
              <w:t>Музичне мистецтво</w:t>
            </w:r>
          </w:p>
        </w:tc>
        <w:tc>
          <w:tcPr>
            <w:tcW w:w="1748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050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BC3059" w:rsidRPr="00BC3059" w:rsidTr="00BC3059">
        <w:trPr>
          <w:trHeight w:hRule="exact" w:val="418"/>
        </w:trPr>
        <w:tc>
          <w:tcPr>
            <w:tcW w:w="3392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4"/>
              </w:rPr>
              <w:t>Фізкультурна</w:t>
            </w:r>
          </w:p>
        </w:tc>
        <w:tc>
          <w:tcPr>
            <w:tcW w:w="3206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</w:rPr>
              <w:t>Фізична культура</w:t>
            </w:r>
          </w:p>
        </w:tc>
        <w:tc>
          <w:tcPr>
            <w:tcW w:w="1748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050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</w:tr>
      <w:tr w:rsidR="00BC3059" w:rsidRPr="00BC3059" w:rsidTr="00BC3059">
        <w:trPr>
          <w:trHeight w:hRule="exact" w:val="629"/>
        </w:trPr>
        <w:tc>
          <w:tcPr>
            <w:tcW w:w="3392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3206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</w:rPr>
              <w:t>Основи християнської ет</w:t>
            </w:r>
            <w:r w:rsidRPr="00BC305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</w:rPr>
              <w:t>и</w:t>
            </w:r>
            <w:r w:rsidRPr="00BC305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</w:rPr>
              <w:t>ки</w:t>
            </w:r>
          </w:p>
        </w:tc>
        <w:tc>
          <w:tcPr>
            <w:tcW w:w="1748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050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BC3059" w:rsidRPr="00BC3059" w:rsidTr="00BC3059">
        <w:trPr>
          <w:trHeight w:hRule="exact" w:val="375"/>
        </w:trPr>
        <w:tc>
          <w:tcPr>
            <w:tcW w:w="6598" w:type="dxa"/>
            <w:gridSpan w:val="2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4"/>
              </w:rPr>
              <w:t>Усього</w:t>
            </w:r>
          </w:p>
        </w:tc>
        <w:tc>
          <w:tcPr>
            <w:tcW w:w="1748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23</w:t>
            </w:r>
          </w:p>
        </w:tc>
        <w:tc>
          <w:tcPr>
            <w:tcW w:w="1050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23</w:t>
            </w:r>
          </w:p>
        </w:tc>
      </w:tr>
      <w:tr w:rsidR="00BC3059" w:rsidRPr="00BC3059" w:rsidTr="00BC3059">
        <w:trPr>
          <w:trHeight w:hRule="exact" w:val="660"/>
        </w:trPr>
        <w:tc>
          <w:tcPr>
            <w:tcW w:w="6598" w:type="dxa"/>
            <w:gridSpan w:val="2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245" w:hanging="1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BC305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  <w:lang w:val="ru-RU"/>
              </w:rPr>
              <w:t>Гранично</w:t>
            </w:r>
            <w:proofErr w:type="spellEnd"/>
            <w:r w:rsidRPr="00BC305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  <w:lang w:val="ru-RU"/>
              </w:rPr>
              <w:t xml:space="preserve"> </w:t>
            </w:r>
            <w:r w:rsidRPr="00BC305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</w:rPr>
              <w:t xml:space="preserve">допустиме навчальне навантаження на учня </w:t>
            </w:r>
            <w:r w:rsidRPr="00BC30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</w:rPr>
              <w:t xml:space="preserve">(без </w:t>
            </w:r>
            <w:proofErr w:type="spellStart"/>
            <w:r w:rsidRPr="00BC30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</w:rPr>
              <w:t>корекційн</w:t>
            </w:r>
            <w:proofErr w:type="gramStart"/>
            <w:r w:rsidRPr="00BC30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</w:rPr>
              <w:t>о-</w:t>
            </w:r>
            <w:proofErr w:type="spellEnd"/>
            <w:proofErr w:type="gramEnd"/>
            <w:r w:rsidRPr="00BC30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</w:rPr>
              <w:t xml:space="preserve"> </w:t>
            </w:r>
            <w:proofErr w:type="spellStart"/>
            <w:r w:rsidRPr="00BC30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</w:rPr>
              <w:t>розвиткових</w:t>
            </w:r>
            <w:proofErr w:type="spellEnd"/>
            <w:r w:rsidRPr="00BC305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</w:rPr>
              <w:t xml:space="preserve"> занять)</w:t>
            </w:r>
          </w:p>
        </w:tc>
        <w:tc>
          <w:tcPr>
            <w:tcW w:w="1748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1050" w:type="dxa"/>
            <w:shd w:val="clear" w:color="auto" w:fill="FFFFFF"/>
          </w:tcPr>
          <w:p w:rsidR="00BC3059" w:rsidRPr="00BC3059" w:rsidRDefault="00BC3059" w:rsidP="00BC3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30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</w:tr>
    </w:tbl>
    <w:p w:rsidR="00BC3059" w:rsidRDefault="00BC3059" w:rsidP="008D7921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</w:p>
    <w:p w:rsidR="00BC3059" w:rsidRDefault="00BC3059" w:rsidP="008D7921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</w:p>
    <w:p w:rsidR="00BC3059" w:rsidRDefault="00BC3059" w:rsidP="008D7921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</w:p>
    <w:p w:rsidR="008D7921" w:rsidRPr="008D7921" w:rsidRDefault="008D7921" w:rsidP="008D7921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 w:rsidRPr="008D7921">
        <w:rPr>
          <w:rFonts w:ascii="Times New Roman" w:eastAsia="Calibri" w:hAnsi="Times New Roman" w:cs="Times New Roman"/>
          <w:sz w:val="28"/>
          <w:szCs w:val="28"/>
        </w:rPr>
        <w:t>Години навчальних предметів інваріантної складов</w:t>
      </w:r>
      <w:r>
        <w:rPr>
          <w:rFonts w:ascii="Times New Roman" w:eastAsia="Calibri" w:hAnsi="Times New Roman" w:cs="Times New Roman"/>
          <w:sz w:val="28"/>
          <w:szCs w:val="28"/>
        </w:rPr>
        <w:t>ої</w:t>
      </w:r>
      <w:r w:rsidRPr="008D7921">
        <w:rPr>
          <w:rFonts w:ascii="Times New Roman" w:eastAsia="Calibri" w:hAnsi="Times New Roman" w:cs="Times New Roman"/>
          <w:sz w:val="28"/>
          <w:szCs w:val="28"/>
        </w:rPr>
        <w:t xml:space="preserve"> робочого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7921">
        <w:rPr>
          <w:rFonts w:ascii="Times New Roman" w:eastAsia="Calibri" w:hAnsi="Times New Roman" w:cs="Times New Roman"/>
          <w:sz w:val="28"/>
          <w:szCs w:val="28"/>
        </w:rPr>
        <w:t>навчал</w:t>
      </w:r>
      <w:r w:rsidRPr="008D7921">
        <w:rPr>
          <w:rFonts w:ascii="Times New Roman" w:eastAsia="Calibri" w:hAnsi="Times New Roman" w:cs="Times New Roman"/>
          <w:sz w:val="28"/>
          <w:szCs w:val="28"/>
        </w:rPr>
        <w:t>ь</w:t>
      </w:r>
      <w:r w:rsidRPr="008D7921">
        <w:rPr>
          <w:rFonts w:ascii="Times New Roman" w:eastAsia="Calibri" w:hAnsi="Times New Roman" w:cs="Times New Roman"/>
          <w:sz w:val="28"/>
          <w:szCs w:val="28"/>
        </w:rPr>
        <w:t>ного плану, що позначені дробовим числом (1,5</w:t>
      </w:r>
      <w:r w:rsidR="00A02092">
        <w:rPr>
          <w:rFonts w:ascii="Times New Roman" w:eastAsia="Calibri" w:hAnsi="Times New Roman" w:cs="Times New Roman"/>
          <w:sz w:val="28"/>
          <w:szCs w:val="28"/>
        </w:rPr>
        <w:t xml:space="preserve"> або 2,5</w:t>
      </w:r>
      <w:r w:rsidRPr="008D7921">
        <w:rPr>
          <w:rFonts w:ascii="Times New Roman" w:eastAsia="Calibri" w:hAnsi="Times New Roman" w:cs="Times New Roman"/>
          <w:sz w:val="28"/>
          <w:szCs w:val="28"/>
        </w:rPr>
        <w:t>), викладатимуть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8D7921">
        <w:rPr>
          <w:rFonts w:ascii="Times New Roman" w:eastAsia="Calibri" w:hAnsi="Times New Roman" w:cs="Times New Roman"/>
          <w:sz w:val="28"/>
          <w:szCs w:val="28"/>
        </w:rPr>
        <w:t>наступ</w:t>
      </w:r>
      <w:r w:rsidR="00A02092">
        <w:rPr>
          <w:rFonts w:ascii="Times New Roman" w:eastAsia="Calibri" w:hAnsi="Times New Roman" w:cs="Times New Roman"/>
          <w:sz w:val="28"/>
          <w:szCs w:val="28"/>
        </w:rPr>
        <w:t>ним чином:</w:t>
      </w:r>
    </w:p>
    <w:p w:rsidR="008D7921" w:rsidRPr="00A02092" w:rsidRDefault="00A02092" w:rsidP="00A02092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 w:rsidRPr="00A02092">
        <w:rPr>
          <w:rFonts w:ascii="Times New Roman" w:eastAsia="Calibri" w:hAnsi="Times New Roman" w:cs="Times New Roman"/>
          <w:sz w:val="28"/>
          <w:szCs w:val="28"/>
        </w:rPr>
        <w:t>- хімія у 7 кл.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D7921" w:rsidRPr="00A02092">
        <w:rPr>
          <w:rFonts w:ascii="Times New Roman" w:eastAsia="Calibri" w:hAnsi="Times New Roman" w:cs="Times New Roman"/>
          <w:sz w:val="28"/>
          <w:szCs w:val="28"/>
        </w:rPr>
        <w:t>І семестр – 2 години;</w:t>
      </w:r>
    </w:p>
    <w:p w:rsidR="008D7921" w:rsidRPr="00A02092" w:rsidRDefault="00A02092" w:rsidP="00A02092">
      <w:pPr>
        <w:spacing w:after="0"/>
        <w:ind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8D7921" w:rsidRPr="00A02092">
        <w:rPr>
          <w:rFonts w:ascii="Times New Roman" w:eastAsia="Calibri" w:hAnsi="Times New Roman" w:cs="Times New Roman"/>
          <w:sz w:val="28"/>
          <w:szCs w:val="28"/>
        </w:rPr>
        <w:t>ІІ семестр - 1 година;</w:t>
      </w:r>
    </w:p>
    <w:p w:rsidR="008D7921" w:rsidRPr="00A02092" w:rsidRDefault="00A02092" w:rsidP="00A02092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хімія у 10 кл.: </w:t>
      </w:r>
      <w:r w:rsidR="008D7921" w:rsidRPr="00A02092">
        <w:rPr>
          <w:rFonts w:ascii="Times New Roman" w:eastAsia="Calibri" w:hAnsi="Times New Roman" w:cs="Times New Roman"/>
          <w:sz w:val="28"/>
          <w:szCs w:val="28"/>
        </w:rPr>
        <w:t xml:space="preserve">І семестр – </w:t>
      </w:r>
      <w:r>
        <w:rPr>
          <w:rFonts w:ascii="Times New Roman" w:eastAsia="Calibri" w:hAnsi="Times New Roman" w:cs="Times New Roman"/>
          <w:sz w:val="28"/>
          <w:szCs w:val="28"/>
        </w:rPr>
        <w:t>1 година</w:t>
      </w:r>
      <w:r w:rsidR="008D7921" w:rsidRPr="00A020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7921" w:rsidRPr="00A02092" w:rsidRDefault="00A02092" w:rsidP="008D7921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8D7921" w:rsidRPr="00A02092">
        <w:rPr>
          <w:rFonts w:ascii="Times New Roman" w:eastAsia="Calibri" w:hAnsi="Times New Roman" w:cs="Times New Roman"/>
          <w:sz w:val="28"/>
          <w:szCs w:val="28"/>
        </w:rPr>
        <w:t xml:space="preserve">ІІ семестр - </w:t>
      </w:r>
      <w:r>
        <w:rPr>
          <w:rFonts w:ascii="Times New Roman" w:eastAsia="Calibri" w:hAnsi="Times New Roman" w:cs="Times New Roman"/>
          <w:sz w:val="28"/>
          <w:szCs w:val="28"/>
        </w:rPr>
        <w:t>2 години</w:t>
      </w:r>
      <w:r w:rsidR="008D7921" w:rsidRPr="00A020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7921" w:rsidRPr="00A02092" w:rsidRDefault="00A02092" w:rsidP="00A02092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історія України у 9 та 11 кл.: </w:t>
      </w:r>
      <w:r w:rsidR="008D7921" w:rsidRPr="00A02092">
        <w:rPr>
          <w:rFonts w:ascii="Times New Roman" w:eastAsia="Calibri" w:hAnsi="Times New Roman" w:cs="Times New Roman"/>
          <w:sz w:val="28"/>
          <w:szCs w:val="28"/>
        </w:rPr>
        <w:t>І семестр – 2 години;</w:t>
      </w:r>
    </w:p>
    <w:p w:rsidR="008D7921" w:rsidRPr="00A02092" w:rsidRDefault="00A02092" w:rsidP="008D7921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8D7921" w:rsidRPr="00A02092">
        <w:rPr>
          <w:rFonts w:ascii="Times New Roman" w:eastAsia="Calibri" w:hAnsi="Times New Roman" w:cs="Times New Roman"/>
          <w:sz w:val="28"/>
          <w:szCs w:val="28"/>
        </w:rPr>
        <w:t>ІІ семестр – 1 година;</w:t>
      </w:r>
    </w:p>
    <w:p w:rsidR="008D7921" w:rsidRPr="00A02092" w:rsidRDefault="00A02092" w:rsidP="00A02092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історія України у 8 та 10 кл.: </w:t>
      </w:r>
      <w:r w:rsidR="008D7921" w:rsidRPr="00A02092">
        <w:rPr>
          <w:rFonts w:ascii="Times New Roman" w:eastAsia="Calibri" w:hAnsi="Times New Roman" w:cs="Times New Roman"/>
          <w:sz w:val="28"/>
          <w:szCs w:val="28"/>
        </w:rPr>
        <w:t xml:space="preserve">І семестр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D7921" w:rsidRPr="00A02092">
        <w:rPr>
          <w:rFonts w:ascii="Times New Roman" w:eastAsia="Calibri" w:hAnsi="Times New Roman" w:cs="Times New Roman"/>
          <w:sz w:val="28"/>
          <w:szCs w:val="28"/>
        </w:rPr>
        <w:t xml:space="preserve"> години;</w:t>
      </w:r>
    </w:p>
    <w:p w:rsidR="008D7921" w:rsidRPr="00A02092" w:rsidRDefault="00A02092" w:rsidP="00A02092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8D7921" w:rsidRPr="00A02092">
        <w:rPr>
          <w:rFonts w:ascii="Times New Roman" w:eastAsia="Calibri" w:hAnsi="Times New Roman" w:cs="Times New Roman"/>
          <w:sz w:val="28"/>
          <w:szCs w:val="28"/>
        </w:rPr>
        <w:t xml:space="preserve">ІІ семестр – </w:t>
      </w:r>
      <w:r>
        <w:rPr>
          <w:rFonts w:ascii="Times New Roman" w:eastAsia="Calibri" w:hAnsi="Times New Roman" w:cs="Times New Roman"/>
          <w:sz w:val="28"/>
          <w:szCs w:val="28"/>
        </w:rPr>
        <w:t>2години;</w:t>
      </w:r>
    </w:p>
    <w:p w:rsidR="008D7921" w:rsidRPr="00A02092" w:rsidRDefault="008D7921" w:rsidP="00A02092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 w:rsidRPr="00A02092">
        <w:rPr>
          <w:rFonts w:ascii="Times New Roman" w:eastAsia="Calibri" w:hAnsi="Times New Roman" w:cs="Times New Roman"/>
          <w:sz w:val="28"/>
          <w:szCs w:val="28"/>
        </w:rPr>
        <w:t xml:space="preserve">- географія у </w:t>
      </w:r>
      <w:r w:rsidR="00A02092">
        <w:rPr>
          <w:rFonts w:ascii="Times New Roman" w:eastAsia="Calibri" w:hAnsi="Times New Roman" w:cs="Times New Roman"/>
          <w:sz w:val="28"/>
          <w:szCs w:val="28"/>
        </w:rPr>
        <w:t xml:space="preserve">10 кл.:  </w:t>
      </w:r>
      <w:r w:rsidRPr="00A02092">
        <w:rPr>
          <w:rFonts w:ascii="Times New Roman" w:eastAsia="Calibri" w:hAnsi="Times New Roman" w:cs="Times New Roman"/>
          <w:sz w:val="28"/>
          <w:szCs w:val="28"/>
        </w:rPr>
        <w:t>І семестр – 2 години;</w:t>
      </w:r>
    </w:p>
    <w:p w:rsidR="008D7921" w:rsidRPr="00A02092" w:rsidRDefault="00A02092" w:rsidP="008D7921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8D7921" w:rsidRPr="00A02092">
        <w:rPr>
          <w:rFonts w:ascii="Times New Roman" w:eastAsia="Calibri" w:hAnsi="Times New Roman" w:cs="Times New Roman"/>
          <w:sz w:val="28"/>
          <w:szCs w:val="28"/>
        </w:rPr>
        <w:t>ІІ семестр – 1 година;</w:t>
      </w:r>
    </w:p>
    <w:p w:rsidR="008D7921" w:rsidRPr="00A02092" w:rsidRDefault="00A02092" w:rsidP="00A02092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захист України у 11 кл.: </w:t>
      </w:r>
      <w:r w:rsidR="008D7921" w:rsidRPr="00A02092">
        <w:rPr>
          <w:rFonts w:ascii="Times New Roman" w:eastAsia="Calibri" w:hAnsi="Times New Roman" w:cs="Times New Roman"/>
          <w:sz w:val="28"/>
          <w:szCs w:val="28"/>
        </w:rPr>
        <w:t>І семестр – 1 година;</w:t>
      </w:r>
    </w:p>
    <w:p w:rsidR="008D7921" w:rsidRPr="00A02092" w:rsidRDefault="00A02092" w:rsidP="008D7921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8D7921" w:rsidRPr="00A02092">
        <w:rPr>
          <w:rFonts w:ascii="Times New Roman" w:eastAsia="Calibri" w:hAnsi="Times New Roman" w:cs="Times New Roman"/>
          <w:sz w:val="28"/>
          <w:szCs w:val="28"/>
        </w:rPr>
        <w:t>ІІ семестр – 2 години;</w:t>
      </w:r>
    </w:p>
    <w:p w:rsidR="008D7921" w:rsidRPr="00A02092" w:rsidRDefault="008D7921" w:rsidP="00A02092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 w:rsidRPr="00A020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02092">
        <w:rPr>
          <w:rFonts w:ascii="Times New Roman" w:eastAsia="Calibri" w:hAnsi="Times New Roman" w:cs="Times New Roman"/>
          <w:sz w:val="28"/>
          <w:szCs w:val="28"/>
        </w:rPr>
        <w:t>з</w:t>
      </w:r>
      <w:r w:rsidRPr="00A02092">
        <w:rPr>
          <w:rFonts w:ascii="Times New Roman" w:eastAsia="Calibri" w:hAnsi="Times New Roman" w:cs="Times New Roman"/>
          <w:sz w:val="28"/>
          <w:szCs w:val="28"/>
        </w:rPr>
        <w:t>ахист України у 1</w:t>
      </w:r>
      <w:r w:rsidR="00A02092">
        <w:rPr>
          <w:rFonts w:ascii="Times New Roman" w:eastAsia="Calibri" w:hAnsi="Times New Roman" w:cs="Times New Roman"/>
          <w:sz w:val="28"/>
          <w:szCs w:val="28"/>
        </w:rPr>
        <w:t xml:space="preserve">0 кл.: </w:t>
      </w:r>
      <w:r w:rsidRPr="00A02092">
        <w:rPr>
          <w:rFonts w:ascii="Times New Roman" w:eastAsia="Calibri" w:hAnsi="Times New Roman" w:cs="Times New Roman"/>
          <w:sz w:val="28"/>
          <w:szCs w:val="28"/>
        </w:rPr>
        <w:t>І семестр – 2 години;</w:t>
      </w:r>
    </w:p>
    <w:p w:rsidR="008D7921" w:rsidRDefault="00A02092" w:rsidP="008D7921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ІІ семестр – 1 година;</w:t>
      </w:r>
    </w:p>
    <w:p w:rsidR="00A02092" w:rsidRPr="00A02092" w:rsidRDefault="00A02092" w:rsidP="00A02092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біологія</w:t>
      </w:r>
      <w:r w:rsidRPr="00A02092">
        <w:rPr>
          <w:rFonts w:ascii="Times New Roman" w:eastAsia="Calibri" w:hAnsi="Times New Roman" w:cs="Times New Roman"/>
          <w:sz w:val="28"/>
          <w:szCs w:val="28"/>
        </w:rPr>
        <w:t xml:space="preserve"> у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8 кл.: І семестр – 3</w:t>
      </w:r>
      <w:r w:rsidRPr="00A02092">
        <w:rPr>
          <w:rFonts w:ascii="Times New Roman" w:eastAsia="Calibri" w:hAnsi="Times New Roman" w:cs="Times New Roman"/>
          <w:sz w:val="28"/>
          <w:szCs w:val="28"/>
        </w:rPr>
        <w:t xml:space="preserve"> години;</w:t>
      </w:r>
    </w:p>
    <w:p w:rsidR="00A02092" w:rsidRPr="00A02092" w:rsidRDefault="00A02092" w:rsidP="00A02092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 w:rsidRPr="00A02092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02092">
        <w:rPr>
          <w:rFonts w:ascii="Times New Roman" w:eastAsia="Calibri" w:hAnsi="Times New Roman" w:cs="Times New Roman"/>
          <w:sz w:val="28"/>
          <w:szCs w:val="28"/>
        </w:rPr>
        <w:t xml:space="preserve">ІІ семестр -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02092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 w:rsidR="00847CED">
        <w:rPr>
          <w:rFonts w:ascii="Times New Roman" w:eastAsia="Calibri" w:hAnsi="Times New Roman" w:cs="Times New Roman"/>
          <w:sz w:val="28"/>
          <w:szCs w:val="28"/>
        </w:rPr>
        <w:t>и</w:t>
      </w:r>
      <w:r w:rsidRPr="00A020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2092" w:rsidRPr="00A02092" w:rsidRDefault="00A02092" w:rsidP="00A02092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 w:rsidRPr="00A020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47CED">
        <w:rPr>
          <w:rFonts w:ascii="Times New Roman" w:eastAsia="Calibri" w:hAnsi="Times New Roman" w:cs="Times New Roman"/>
          <w:sz w:val="28"/>
          <w:szCs w:val="28"/>
        </w:rPr>
        <w:t>біологія</w:t>
      </w:r>
      <w:r w:rsidRPr="00A0209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847CED">
        <w:rPr>
          <w:rFonts w:ascii="Times New Roman" w:eastAsia="Calibri" w:hAnsi="Times New Roman" w:cs="Times New Roman"/>
          <w:sz w:val="28"/>
          <w:szCs w:val="28"/>
        </w:rPr>
        <w:t xml:space="preserve">9 та </w:t>
      </w:r>
      <w:r w:rsidRPr="00A02092">
        <w:rPr>
          <w:rFonts w:ascii="Times New Roman" w:eastAsia="Calibri" w:hAnsi="Times New Roman" w:cs="Times New Roman"/>
          <w:sz w:val="28"/>
          <w:szCs w:val="28"/>
        </w:rPr>
        <w:t xml:space="preserve">10 кл.: І семестр – </w:t>
      </w:r>
      <w:r w:rsidR="00847CED">
        <w:rPr>
          <w:rFonts w:ascii="Times New Roman" w:eastAsia="Calibri" w:hAnsi="Times New Roman" w:cs="Times New Roman"/>
          <w:sz w:val="28"/>
          <w:szCs w:val="28"/>
        </w:rPr>
        <w:t>2</w:t>
      </w:r>
      <w:r w:rsidRPr="00A02092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 w:rsidR="00847CED">
        <w:rPr>
          <w:rFonts w:ascii="Times New Roman" w:eastAsia="Calibri" w:hAnsi="Times New Roman" w:cs="Times New Roman"/>
          <w:sz w:val="28"/>
          <w:szCs w:val="28"/>
        </w:rPr>
        <w:t>и</w:t>
      </w:r>
      <w:r w:rsidRPr="00A020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2092" w:rsidRDefault="00A02092" w:rsidP="00A02092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 w:rsidRPr="00A02092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847CE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02092">
        <w:rPr>
          <w:rFonts w:ascii="Times New Roman" w:eastAsia="Calibri" w:hAnsi="Times New Roman" w:cs="Times New Roman"/>
          <w:sz w:val="28"/>
          <w:szCs w:val="28"/>
        </w:rPr>
        <w:t xml:space="preserve">ІІ семестр - </w:t>
      </w:r>
      <w:r w:rsidR="00847CED">
        <w:rPr>
          <w:rFonts w:ascii="Times New Roman" w:eastAsia="Calibri" w:hAnsi="Times New Roman" w:cs="Times New Roman"/>
          <w:sz w:val="28"/>
          <w:szCs w:val="28"/>
        </w:rPr>
        <w:t>3 години.</w:t>
      </w:r>
    </w:p>
    <w:p w:rsidR="00D47484" w:rsidRDefault="00D47484" w:rsidP="00D47484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</w:p>
    <w:p w:rsidR="00D47484" w:rsidRPr="00D47484" w:rsidRDefault="00D47484" w:rsidP="00D47484">
      <w:pPr>
        <w:spacing w:after="0"/>
        <w:ind w:left="-142" w:right="565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7484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ВЧАЛЬНІ ПРОГРАМИ ДЛЯ 1-4 КЛАСІВ</w:t>
      </w:r>
    </w:p>
    <w:p w:rsidR="00D47484" w:rsidRPr="00D47484" w:rsidRDefault="00D47484" w:rsidP="00D47484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 w:rsidRPr="00D4748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484">
        <w:rPr>
          <w:rFonts w:ascii="Times New Roman" w:eastAsia="Calibri" w:hAnsi="Times New Roman" w:cs="Times New Roman"/>
          <w:sz w:val="28"/>
          <w:szCs w:val="28"/>
        </w:rPr>
        <w:t>Типові освітні програми для 1-2 класів НУШ </w:t>
      </w:r>
    </w:p>
    <w:p w:rsidR="00D47484" w:rsidRDefault="00D47484" w:rsidP="00D47484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 w:rsidRPr="00D4748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484">
        <w:rPr>
          <w:rFonts w:ascii="Times New Roman" w:eastAsia="Calibri" w:hAnsi="Times New Roman" w:cs="Times New Roman"/>
          <w:sz w:val="28"/>
          <w:szCs w:val="28"/>
        </w:rPr>
        <w:t>Типові освітні програми для 3-4 класів НУШ </w:t>
      </w:r>
    </w:p>
    <w:p w:rsidR="00200CD5" w:rsidRDefault="00640749" w:rsidP="00D47484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 w:rsidRPr="0064074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40749" w:rsidRDefault="00640749" w:rsidP="00D47484">
      <w:pPr>
        <w:spacing w:after="0"/>
        <w:ind w:left="-142" w:right="565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0749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Перелік навчальних програм для учнів закладів загальн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ої середньої освіти ІІ</w:t>
      </w:r>
      <w:r w:rsidRPr="00640749">
        <w:rPr>
          <w:rFonts w:ascii="Times New Roman" w:eastAsia="Calibri" w:hAnsi="Times New Roman" w:cs="Times New Roman"/>
          <w:b/>
          <w:sz w:val="28"/>
          <w:szCs w:val="28"/>
          <w:u w:val="single"/>
        </w:rPr>
        <w:t> ступеня</w:t>
      </w:r>
      <w:r w:rsidRPr="00640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0749">
        <w:rPr>
          <w:rFonts w:ascii="Times New Roman" w:eastAsia="Calibri" w:hAnsi="Times New Roman" w:cs="Times New Roman"/>
          <w:b/>
          <w:sz w:val="28"/>
          <w:szCs w:val="28"/>
          <w:u w:val="single"/>
        </w:rPr>
        <w:t>(Програми затверджені</w:t>
      </w:r>
      <w:r w:rsidR="0029113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</w:t>
      </w:r>
      <w:r w:rsidRPr="00640749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аказом Міністерства освіти і науки України від 07.06.2017 № 804)</w:t>
      </w:r>
    </w:p>
    <w:p w:rsidR="00640749" w:rsidRPr="000F121A" w:rsidRDefault="00640749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 w:rsidRPr="000F121A">
        <w:rPr>
          <w:rFonts w:ascii="Times New Roman" w:eastAsia="Calibri" w:hAnsi="Times New Roman" w:cs="Times New Roman"/>
          <w:sz w:val="28"/>
          <w:szCs w:val="28"/>
        </w:rPr>
        <w:t xml:space="preserve">1. Українська мова </w:t>
      </w:r>
    </w:p>
    <w:p w:rsidR="00640749" w:rsidRPr="000F121A" w:rsidRDefault="00291135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40749" w:rsidRPr="000F121A">
        <w:rPr>
          <w:rFonts w:ascii="Times New Roman" w:eastAsia="Calibri" w:hAnsi="Times New Roman" w:cs="Times New Roman"/>
          <w:sz w:val="28"/>
          <w:szCs w:val="28"/>
        </w:rPr>
        <w:t xml:space="preserve">. Фізика </w:t>
      </w:r>
    </w:p>
    <w:p w:rsidR="00640749" w:rsidRPr="000F121A" w:rsidRDefault="00291135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40749" w:rsidRPr="000F121A">
        <w:rPr>
          <w:rFonts w:ascii="Times New Roman" w:eastAsia="Calibri" w:hAnsi="Times New Roman" w:cs="Times New Roman"/>
          <w:sz w:val="28"/>
          <w:szCs w:val="28"/>
        </w:rPr>
        <w:t xml:space="preserve">. Біологія </w:t>
      </w:r>
    </w:p>
    <w:p w:rsidR="00291135" w:rsidRDefault="00291135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40749" w:rsidRPr="000F121A">
        <w:rPr>
          <w:rFonts w:ascii="Times New Roman" w:eastAsia="Calibri" w:hAnsi="Times New Roman" w:cs="Times New Roman"/>
          <w:sz w:val="28"/>
          <w:szCs w:val="28"/>
        </w:rPr>
        <w:t xml:space="preserve">. Всесвітня історія </w:t>
      </w:r>
    </w:p>
    <w:p w:rsidR="00640749" w:rsidRPr="000F121A" w:rsidRDefault="00291135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40749" w:rsidRPr="000F121A">
        <w:rPr>
          <w:rFonts w:ascii="Times New Roman" w:eastAsia="Calibri" w:hAnsi="Times New Roman" w:cs="Times New Roman"/>
          <w:sz w:val="28"/>
          <w:szCs w:val="28"/>
        </w:rPr>
        <w:t xml:space="preserve">. Географія </w:t>
      </w:r>
    </w:p>
    <w:p w:rsidR="00640749" w:rsidRPr="000F121A" w:rsidRDefault="00291135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40749" w:rsidRPr="000F12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Правознавство</w:t>
      </w:r>
    </w:p>
    <w:p w:rsidR="00640749" w:rsidRPr="000F121A" w:rsidRDefault="00291135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640749" w:rsidRPr="000F121A">
        <w:rPr>
          <w:rFonts w:ascii="Times New Roman" w:eastAsia="Calibri" w:hAnsi="Times New Roman" w:cs="Times New Roman"/>
          <w:sz w:val="28"/>
          <w:szCs w:val="28"/>
        </w:rPr>
        <w:t xml:space="preserve">. Зарубіжна література </w:t>
      </w:r>
    </w:p>
    <w:p w:rsidR="00291135" w:rsidRDefault="00291135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40749">
        <w:rPr>
          <w:rFonts w:ascii="Times New Roman" w:eastAsia="Calibri" w:hAnsi="Times New Roman" w:cs="Times New Roman"/>
          <w:sz w:val="28"/>
          <w:szCs w:val="28"/>
        </w:rPr>
        <w:t>.</w:t>
      </w:r>
      <w:r w:rsidR="00640749" w:rsidRPr="000F121A">
        <w:rPr>
          <w:rFonts w:ascii="Times New Roman" w:eastAsia="Calibri" w:hAnsi="Times New Roman" w:cs="Times New Roman"/>
          <w:sz w:val="28"/>
          <w:szCs w:val="28"/>
        </w:rPr>
        <w:t xml:space="preserve"> Інформатика </w:t>
      </w:r>
    </w:p>
    <w:p w:rsidR="00291135" w:rsidRPr="000F121A" w:rsidRDefault="00291135" w:rsidP="00291135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6407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40749" w:rsidRPr="000F121A">
        <w:rPr>
          <w:rFonts w:ascii="Times New Roman" w:eastAsia="Calibri" w:hAnsi="Times New Roman" w:cs="Times New Roman"/>
          <w:sz w:val="28"/>
          <w:szCs w:val="28"/>
        </w:rPr>
        <w:t xml:space="preserve">Історія України </w:t>
      </w:r>
    </w:p>
    <w:p w:rsidR="00640749" w:rsidRDefault="00291135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640749" w:rsidRPr="000F121A">
        <w:rPr>
          <w:rFonts w:ascii="Times New Roman" w:eastAsia="Calibri" w:hAnsi="Times New Roman" w:cs="Times New Roman"/>
          <w:sz w:val="28"/>
          <w:szCs w:val="28"/>
        </w:rPr>
        <w:t>. Математик</w:t>
      </w:r>
      <w:r w:rsidR="00640749">
        <w:rPr>
          <w:rFonts w:ascii="Times New Roman" w:eastAsia="Calibri" w:hAnsi="Times New Roman" w:cs="Times New Roman"/>
          <w:sz w:val="28"/>
          <w:szCs w:val="28"/>
        </w:rPr>
        <w:t xml:space="preserve">а </w:t>
      </w:r>
    </w:p>
    <w:p w:rsidR="00291135" w:rsidRDefault="00291135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Алгебра</w:t>
      </w:r>
    </w:p>
    <w:p w:rsidR="00291135" w:rsidRPr="000F121A" w:rsidRDefault="00291135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Геометрія </w:t>
      </w:r>
    </w:p>
    <w:p w:rsidR="00640749" w:rsidRPr="000F121A" w:rsidRDefault="00640749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291135">
        <w:rPr>
          <w:rFonts w:ascii="Times New Roman" w:eastAsia="Calibri" w:hAnsi="Times New Roman" w:cs="Times New Roman"/>
          <w:sz w:val="28"/>
          <w:szCs w:val="28"/>
        </w:rPr>
        <w:t>Трудове навчання</w:t>
      </w:r>
    </w:p>
    <w:p w:rsidR="00640749" w:rsidRPr="000F121A" w:rsidRDefault="00640749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0F121A">
        <w:rPr>
          <w:rFonts w:ascii="Times New Roman" w:eastAsia="Calibri" w:hAnsi="Times New Roman" w:cs="Times New Roman"/>
          <w:sz w:val="28"/>
          <w:szCs w:val="28"/>
        </w:rPr>
        <w:t xml:space="preserve">. Українська література </w:t>
      </w:r>
    </w:p>
    <w:p w:rsidR="00640749" w:rsidRPr="000F121A" w:rsidRDefault="00640749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0F121A">
        <w:rPr>
          <w:rFonts w:ascii="Times New Roman" w:eastAsia="Calibri" w:hAnsi="Times New Roman" w:cs="Times New Roman"/>
          <w:sz w:val="28"/>
          <w:szCs w:val="28"/>
        </w:rPr>
        <w:t xml:space="preserve">Фізична культура </w:t>
      </w:r>
    </w:p>
    <w:p w:rsidR="00291135" w:rsidRDefault="00640749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0F121A">
        <w:rPr>
          <w:rFonts w:ascii="Times New Roman" w:eastAsia="Calibri" w:hAnsi="Times New Roman" w:cs="Times New Roman"/>
          <w:sz w:val="28"/>
          <w:szCs w:val="28"/>
        </w:rPr>
        <w:t xml:space="preserve">Хімія </w:t>
      </w:r>
    </w:p>
    <w:p w:rsidR="00640749" w:rsidRDefault="00640749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І</w:t>
      </w:r>
      <w:r w:rsidRPr="000F121A">
        <w:rPr>
          <w:rFonts w:ascii="Times New Roman" w:eastAsia="Calibri" w:hAnsi="Times New Roman" w:cs="Times New Roman"/>
          <w:sz w:val="28"/>
          <w:szCs w:val="28"/>
        </w:rPr>
        <w:t>ноземн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F121A">
        <w:rPr>
          <w:rFonts w:ascii="Times New Roman" w:eastAsia="Calibri" w:hAnsi="Times New Roman" w:cs="Times New Roman"/>
          <w:sz w:val="28"/>
          <w:szCs w:val="28"/>
        </w:rPr>
        <w:t xml:space="preserve"> мов</w:t>
      </w:r>
      <w:r>
        <w:rPr>
          <w:rFonts w:ascii="Times New Roman" w:eastAsia="Calibri" w:hAnsi="Times New Roman" w:cs="Times New Roman"/>
          <w:sz w:val="28"/>
          <w:szCs w:val="28"/>
        </w:rPr>
        <w:t>а (англійська)</w:t>
      </w:r>
      <w:r w:rsidRPr="000F1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1135" w:rsidRPr="000F121A" w:rsidRDefault="00291135" w:rsidP="00640749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Музичне </w:t>
      </w:r>
      <w:r w:rsidRPr="00291135">
        <w:rPr>
          <w:rFonts w:ascii="Times New Roman" w:eastAsia="Calibri" w:hAnsi="Times New Roman" w:cs="Times New Roman"/>
          <w:sz w:val="28"/>
          <w:szCs w:val="28"/>
        </w:rPr>
        <w:t>мистецтво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(5-7кл.)</w:t>
      </w:r>
    </w:p>
    <w:p w:rsidR="00640749" w:rsidRPr="00291135" w:rsidRDefault="00291135" w:rsidP="00D47484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Pr="00291135">
        <w:rPr>
          <w:rFonts w:ascii="Times New Roman" w:eastAsia="Calibri" w:hAnsi="Times New Roman" w:cs="Times New Roman"/>
          <w:sz w:val="28"/>
          <w:szCs w:val="28"/>
        </w:rPr>
        <w:t>Образотворче мистецтво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(5-7кл.)</w:t>
      </w:r>
    </w:p>
    <w:p w:rsidR="00291135" w:rsidRPr="00291135" w:rsidRDefault="00291135" w:rsidP="00D47484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Pr="00291135">
        <w:rPr>
          <w:rFonts w:ascii="Times New Roman" w:eastAsia="Calibri" w:hAnsi="Times New Roman" w:cs="Times New Roman"/>
          <w:sz w:val="28"/>
          <w:szCs w:val="28"/>
        </w:rPr>
        <w:t>Мистецтво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(8-9кл.)</w:t>
      </w:r>
    </w:p>
    <w:p w:rsidR="00291135" w:rsidRPr="00291135" w:rsidRDefault="00291135" w:rsidP="00D47484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Pr="00291135">
        <w:rPr>
          <w:rFonts w:ascii="Times New Roman" w:eastAsia="Calibri" w:hAnsi="Times New Roman" w:cs="Times New Roman"/>
          <w:sz w:val="28"/>
          <w:szCs w:val="28"/>
        </w:rPr>
        <w:t>Природознавство</w:t>
      </w:r>
    </w:p>
    <w:p w:rsidR="00291135" w:rsidRPr="00291135" w:rsidRDefault="00291135" w:rsidP="00D47484">
      <w:pPr>
        <w:spacing w:after="0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Pr="00291135">
        <w:rPr>
          <w:rFonts w:ascii="Times New Roman" w:eastAsia="Calibri" w:hAnsi="Times New Roman" w:cs="Times New Roman"/>
          <w:sz w:val="28"/>
          <w:szCs w:val="28"/>
        </w:rPr>
        <w:t>Основи здоров’я</w:t>
      </w:r>
    </w:p>
    <w:p w:rsidR="00200CD5" w:rsidRDefault="00200CD5" w:rsidP="000F121A">
      <w:pPr>
        <w:spacing w:after="0"/>
        <w:ind w:left="-142" w:right="565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121A" w:rsidRDefault="000F121A" w:rsidP="000F121A">
      <w:pPr>
        <w:spacing w:after="0"/>
        <w:ind w:left="-142" w:right="565"/>
        <w:rPr>
          <w:rFonts w:ascii="Times New Roman" w:eastAsia="Calibri" w:hAnsi="Times New Roman" w:cs="Times New Roman"/>
          <w:b/>
          <w:sz w:val="28"/>
          <w:szCs w:val="28"/>
        </w:rPr>
      </w:pPr>
      <w:r w:rsidRPr="000F121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Перелік навчальних програм для учнів закладів загальної середньої освіти ІІІ ступеня (затверджені наказами МОН від 23.10.2017 № 1407 та від 24.11.2017 № 1539</w:t>
      </w:r>
      <w:r w:rsidRPr="000F121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F121A" w:rsidRP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 w:rsidRPr="000F121A">
        <w:rPr>
          <w:rFonts w:ascii="Times New Roman" w:eastAsia="Calibri" w:hAnsi="Times New Roman" w:cs="Times New Roman"/>
          <w:sz w:val="28"/>
          <w:szCs w:val="28"/>
        </w:rPr>
        <w:t>1. Українська мова Рівень стандарту</w:t>
      </w:r>
    </w:p>
    <w:p w:rsidR="000F121A" w:rsidRP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F121A">
        <w:rPr>
          <w:rFonts w:ascii="Times New Roman" w:eastAsia="Calibri" w:hAnsi="Times New Roman" w:cs="Times New Roman"/>
          <w:sz w:val="28"/>
          <w:szCs w:val="28"/>
        </w:rPr>
        <w:t>. Астрономія Рівень стандарту</w:t>
      </w:r>
    </w:p>
    <w:p w:rsidR="000F121A" w:rsidRP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F121A">
        <w:rPr>
          <w:rFonts w:ascii="Times New Roman" w:eastAsia="Calibri" w:hAnsi="Times New Roman" w:cs="Times New Roman"/>
          <w:sz w:val="28"/>
          <w:szCs w:val="28"/>
        </w:rPr>
        <w:t>. Фізика Рівень стандарту</w:t>
      </w:r>
    </w:p>
    <w:p w:rsidR="000F121A" w:rsidRP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F121A">
        <w:rPr>
          <w:rFonts w:ascii="Times New Roman" w:eastAsia="Calibri" w:hAnsi="Times New Roman" w:cs="Times New Roman"/>
          <w:sz w:val="28"/>
          <w:szCs w:val="28"/>
        </w:rPr>
        <w:t>. Біологія і екологія Рівень стандарту</w:t>
      </w:r>
    </w:p>
    <w:p w:rsidR="000F121A" w:rsidRP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F121A">
        <w:rPr>
          <w:rFonts w:ascii="Times New Roman" w:eastAsia="Calibri" w:hAnsi="Times New Roman" w:cs="Times New Roman"/>
          <w:sz w:val="28"/>
          <w:szCs w:val="28"/>
        </w:rPr>
        <w:t>. Всесвітня історія Рівень стандарту</w:t>
      </w:r>
    </w:p>
    <w:p w:rsidR="000F121A" w:rsidRP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F121A">
        <w:rPr>
          <w:rFonts w:ascii="Times New Roman" w:eastAsia="Calibri" w:hAnsi="Times New Roman" w:cs="Times New Roman"/>
          <w:sz w:val="28"/>
          <w:szCs w:val="28"/>
        </w:rPr>
        <w:t>. Географія Рівень стандарту</w:t>
      </w:r>
    </w:p>
    <w:p w:rsidR="000F121A" w:rsidRP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F121A">
        <w:rPr>
          <w:rFonts w:ascii="Times New Roman" w:eastAsia="Calibri" w:hAnsi="Times New Roman" w:cs="Times New Roman"/>
          <w:sz w:val="28"/>
          <w:szCs w:val="28"/>
        </w:rPr>
        <w:t>. Громадянська освіта (інтегрований курс) Рівень стандарту</w:t>
      </w:r>
    </w:p>
    <w:p w:rsidR="000F121A" w:rsidRP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F121A">
        <w:rPr>
          <w:rFonts w:ascii="Times New Roman" w:eastAsia="Calibri" w:hAnsi="Times New Roman" w:cs="Times New Roman"/>
          <w:sz w:val="28"/>
          <w:szCs w:val="28"/>
        </w:rPr>
        <w:t>. Зарубіжна література Рівень стандарту</w:t>
      </w:r>
    </w:p>
    <w:p w:rsidR="000F121A" w:rsidRP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0F121A">
        <w:rPr>
          <w:rFonts w:ascii="Times New Roman" w:eastAsia="Calibri" w:hAnsi="Times New Roman" w:cs="Times New Roman"/>
          <w:sz w:val="28"/>
          <w:szCs w:val="28"/>
        </w:rPr>
        <w:t xml:space="preserve">Захист </w:t>
      </w:r>
      <w:r>
        <w:rPr>
          <w:rFonts w:ascii="Times New Roman" w:eastAsia="Calibri" w:hAnsi="Times New Roman" w:cs="Times New Roman"/>
          <w:sz w:val="28"/>
          <w:szCs w:val="28"/>
        </w:rPr>
        <w:t>України</w:t>
      </w:r>
      <w:r w:rsidRPr="000F121A">
        <w:rPr>
          <w:rFonts w:ascii="Times New Roman" w:eastAsia="Calibri" w:hAnsi="Times New Roman" w:cs="Times New Roman"/>
          <w:sz w:val="28"/>
          <w:szCs w:val="28"/>
        </w:rPr>
        <w:t xml:space="preserve"> Рівень стандарту</w:t>
      </w:r>
    </w:p>
    <w:p w:rsidR="000F121A" w:rsidRP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 w:rsidRPr="000F121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  <w:r w:rsidRPr="000F121A">
        <w:rPr>
          <w:rFonts w:ascii="Times New Roman" w:eastAsia="Calibri" w:hAnsi="Times New Roman" w:cs="Times New Roman"/>
          <w:sz w:val="28"/>
          <w:szCs w:val="28"/>
        </w:rPr>
        <w:t xml:space="preserve"> Інформатика Рівень стандарту</w:t>
      </w:r>
    </w:p>
    <w:p w:rsidR="000F121A" w:rsidRP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0F121A">
        <w:rPr>
          <w:rFonts w:ascii="Times New Roman" w:eastAsia="Calibri" w:hAnsi="Times New Roman" w:cs="Times New Roman"/>
          <w:sz w:val="28"/>
          <w:szCs w:val="28"/>
        </w:rPr>
        <w:t>Історія України Рівень стандарту</w:t>
      </w:r>
    </w:p>
    <w:p w:rsidR="000F121A" w:rsidRP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0F121A">
        <w:rPr>
          <w:rFonts w:ascii="Times New Roman" w:eastAsia="Calibri" w:hAnsi="Times New Roman" w:cs="Times New Roman"/>
          <w:sz w:val="28"/>
          <w:szCs w:val="28"/>
        </w:rPr>
        <w:t>. Математик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(алгебра і початки аналізу та геометрія) </w:t>
      </w:r>
      <w:r w:rsidRPr="000F121A">
        <w:rPr>
          <w:rFonts w:ascii="Times New Roman" w:eastAsia="Calibri" w:hAnsi="Times New Roman" w:cs="Times New Roman"/>
          <w:sz w:val="28"/>
          <w:szCs w:val="28"/>
        </w:rPr>
        <w:t>Рівень стандарту</w:t>
      </w:r>
    </w:p>
    <w:p w:rsidR="000F121A" w:rsidRP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0F121A">
        <w:rPr>
          <w:rFonts w:ascii="Times New Roman" w:eastAsia="Calibri" w:hAnsi="Times New Roman" w:cs="Times New Roman"/>
          <w:sz w:val="28"/>
          <w:szCs w:val="28"/>
        </w:rPr>
        <w:t>Технології Рівень стандарту</w:t>
      </w:r>
    </w:p>
    <w:p w:rsidR="000F121A" w:rsidRP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0F121A">
        <w:rPr>
          <w:rFonts w:ascii="Times New Roman" w:eastAsia="Calibri" w:hAnsi="Times New Roman" w:cs="Times New Roman"/>
          <w:sz w:val="28"/>
          <w:szCs w:val="28"/>
        </w:rPr>
        <w:t>. Українська література Рівень стандарту</w:t>
      </w:r>
    </w:p>
    <w:p w:rsidR="000F121A" w:rsidRP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0F121A">
        <w:rPr>
          <w:rFonts w:ascii="Times New Roman" w:eastAsia="Calibri" w:hAnsi="Times New Roman" w:cs="Times New Roman"/>
          <w:sz w:val="28"/>
          <w:szCs w:val="28"/>
        </w:rPr>
        <w:t>Фізична культура Рівень стандарту</w:t>
      </w:r>
    </w:p>
    <w:p w:rsidR="000F121A" w:rsidRP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0F121A">
        <w:rPr>
          <w:rFonts w:ascii="Times New Roman" w:eastAsia="Calibri" w:hAnsi="Times New Roman" w:cs="Times New Roman"/>
          <w:sz w:val="28"/>
          <w:szCs w:val="28"/>
        </w:rPr>
        <w:t>Хімія Рівень стандарту</w:t>
      </w:r>
    </w:p>
    <w:p w:rsidR="000F121A" w:rsidRDefault="000F121A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І</w:t>
      </w:r>
      <w:r w:rsidRPr="000F121A">
        <w:rPr>
          <w:rFonts w:ascii="Times New Roman" w:eastAsia="Calibri" w:hAnsi="Times New Roman" w:cs="Times New Roman"/>
          <w:sz w:val="28"/>
          <w:szCs w:val="28"/>
        </w:rPr>
        <w:t>ноземн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F121A">
        <w:rPr>
          <w:rFonts w:ascii="Times New Roman" w:eastAsia="Calibri" w:hAnsi="Times New Roman" w:cs="Times New Roman"/>
          <w:sz w:val="28"/>
          <w:szCs w:val="28"/>
        </w:rPr>
        <w:t xml:space="preserve"> мов</w:t>
      </w:r>
      <w:r>
        <w:rPr>
          <w:rFonts w:ascii="Times New Roman" w:eastAsia="Calibri" w:hAnsi="Times New Roman" w:cs="Times New Roman"/>
          <w:sz w:val="28"/>
          <w:szCs w:val="28"/>
        </w:rPr>
        <w:t>а (англійська)</w:t>
      </w:r>
      <w:r w:rsidRPr="000F121A">
        <w:rPr>
          <w:rFonts w:ascii="Times New Roman" w:eastAsia="Calibri" w:hAnsi="Times New Roman" w:cs="Times New Roman"/>
          <w:sz w:val="28"/>
          <w:szCs w:val="28"/>
        </w:rPr>
        <w:t xml:space="preserve"> Рівень стандарту</w:t>
      </w:r>
    </w:p>
    <w:p w:rsidR="00200CD5" w:rsidRPr="000F121A" w:rsidRDefault="00200CD5" w:rsidP="000F121A">
      <w:pPr>
        <w:spacing w:after="0" w:line="240" w:lineRule="auto"/>
        <w:ind w:left="-142" w:right="565"/>
        <w:rPr>
          <w:rFonts w:ascii="Times New Roman" w:eastAsia="Calibri" w:hAnsi="Times New Roman" w:cs="Times New Roman"/>
          <w:sz w:val="28"/>
          <w:szCs w:val="28"/>
        </w:rPr>
      </w:pPr>
    </w:p>
    <w:p w:rsidR="00136142" w:rsidRPr="003B01F2" w:rsidRDefault="00136142" w:rsidP="007A24C7">
      <w:pPr>
        <w:pStyle w:val="a4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F2">
        <w:rPr>
          <w:rFonts w:ascii="Times New Roman" w:hAnsi="Times New Roman" w:cs="Times New Roman"/>
          <w:b/>
          <w:sz w:val="28"/>
          <w:szCs w:val="28"/>
        </w:rPr>
        <w:t>Розподіл годин варіативної складової робочого навчального плану  та годин гурткової роботи</w:t>
      </w:r>
    </w:p>
    <w:p w:rsidR="00136142" w:rsidRPr="003B01F2" w:rsidRDefault="00136142" w:rsidP="007A24C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>Частину годин варіативної складової робочого навчального плану вид</w:t>
      </w:r>
      <w:r w:rsidRPr="003B01F2">
        <w:rPr>
          <w:rFonts w:ascii="Times New Roman" w:hAnsi="Times New Roman" w:cs="Times New Roman"/>
          <w:sz w:val="28"/>
          <w:szCs w:val="28"/>
        </w:rPr>
        <w:t>і</w:t>
      </w:r>
      <w:r w:rsidRPr="003B01F2">
        <w:rPr>
          <w:rFonts w:ascii="Times New Roman" w:hAnsi="Times New Roman" w:cs="Times New Roman"/>
          <w:sz w:val="28"/>
          <w:szCs w:val="28"/>
        </w:rPr>
        <w:t xml:space="preserve">лено на вивчення предметів інваріантної складової, а саме: </w:t>
      </w:r>
      <w:r w:rsidR="00EA264F" w:rsidRPr="003B01F2">
        <w:rPr>
          <w:rFonts w:ascii="Times New Roman" w:hAnsi="Times New Roman" w:cs="Times New Roman"/>
          <w:sz w:val="28"/>
          <w:szCs w:val="28"/>
        </w:rPr>
        <w:t xml:space="preserve">алгебри </w:t>
      </w:r>
      <w:r w:rsidRPr="003B01F2">
        <w:rPr>
          <w:rFonts w:ascii="Times New Roman" w:hAnsi="Times New Roman" w:cs="Times New Roman"/>
          <w:sz w:val="28"/>
          <w:szCs w:val="28"/>
        </w:rPr>
        <w:t>(</w:t>
      </w:r>
      <w:r w:rsidR="00D37B4F" w:rsidRPr="003B01F2">
        <w:rPr>
          <w:rFonts w:ascii="Times New Roman" w:hAnsi="Times New Roman" w:cs="Times New Roman"/>
          <w:sz w:val="28"/>
          <w:szCs w:val="28"/>
        </w:rPr>
        <w:t>0,5</w:t>
      </w:r>
      <w:r w:rsidRPr="003B01F2">
        <w:rPr>
          <w:rFonts w:ascii="Times New Roman" w:hAnsi="Times New Roman" w:cs="Times New Roman"/>
          <w:sz w:val="28"/>
          <w:szCs w:val="28"/>
        </w:rPr>
        <w:t xml:space="preserve">год у </w:t>
      </w:r>
      <w:r w:rsidR="00D37B4F" w:rsidRPr="003B01F2">
        <w:rPr>
          <w:rFonts w:ascii="Times New Roman" w:hAnsi="Times New Roman" w:cs="Times New Roman"/>
          <w:sz w:val="28"/>
          <w:szCs w:val="28"/>
        </w:rPr>
        <w:t>10</w:t>
      </w:r>
      <w:r w:rsidRPr="003B01F2">
        <w:rPr>
          <w:rFonts w:ascii="Times New Roman" w:hAnsi="Times New Roman" w:cs="Times New Roman"/>
          <w:sz w:val="28"/>
          <w:szCs w:val="28"/>
        </w:rPr>
        <w:t xml:space="preserve"> </w:t>
      </w:r>
      <w:r w:rsidR="00893B95" w:rsidRPr="003B01F2">
        <w:rPr>
          <w:rFonts w:ascii="Times New Roman" w:hAnsi="Times New Roman" w:cs="Times New Roman"/>
          <w:sz w:val="28"/>
          <w:szCs w:val="28"/>
        </w:rPr>
        <w:t>- 11кл.</w:t>
      </w:r>
      <w:r w:rsidRPr="003B01F2">
        <w:rPr>
          <w:rFonts w:ascii="Times New Roman" w:hAnsi="Times New Roman" w:cs="Times New Roman"/>
          <w:sz w:val="28"/>
          <w:szCs w:val="28"/>
        </w:rPr>
        <w:t>), української мови (</w:t>
      </w:r>
      <w:r w:rsidR="00964687" w:rsidRPr="003B01F2">
        <w:rPr>
          <w:rFonts w:ascii="Times New Roman" w:hAnsi="Times New Roman" w:cs="Times New Roman"/>
          <w:sz w:val="28"/>
          <w:szCs w:val="28"/>
        </w:rPr>
        <w:t>8</w:t>
      </w:r>
      <w:r w:rsidRPr="003B01F2">
        <w:rPr>
          <w:rFonts w:ascii="Times New Roman" w:hAnsi="Times New Roman" w:cs="Times New Roman"/>
          <w:sz w:val="28"/>
          <w:szCs w:val="28"/>
        </w:rPr>
        <w:t xml:space="preserve">кл. </w:t>
      </w:r>
      <w:r w:rsidR="00893B95" w:rsidRPr="003B01F2">
        <w:rPr>
          <w:rFonts w:ascii="Times New Roman" w:hAnsi="Times New Roman" w:cs="Times New Roman"/>
          <w:sz w:val="28"/>
          <w:szCs w:val="28"/>
        </w:rPr>
        <w:t>- 1год; 5 -</w:t>
      </w:r>
      <w:r w:rsidRPr="003B01F2">
        <w:rPr>
          <w:rFonts w:ascii="Times New Roman" w:hAnsi="Times New Roman" w:cs="Times New Roman"/>
          <w:sz w:val="28"/>
          <w:szCs w:val="28"/>
        </w:rPr>
        <w:t xml:space="preserve"> </w:t>
      </w:r>
      <w:r w:rsidR="00893B95" w:rsidRPr="003B01F2">
        <w:rPr>
          <w:rFonts w:ascii="Times New Roman" w:hAnsi="Times New Roman" w:cs="Times New Roman"/>
          <w:sz w:val="28"/>
          <w:szCs w:val="28"/>
        </w:rPr>
        <w:t>7</w:t>
      </w:r>
      <w:r w:rsidRPr="003B01F2">
        <w:rPr>
          <w:rFonts w:ascii="Times New Roman" w:hAnsi="Times New Roman" w:cs="Times New Roman"/>
          <w:sz w:val="28"/>
          <w:szCs w:val="28"/>
        </w:rPr>
        <w:t>кл. по 0,5год.);</w:t>
      </w:r>
      <w:r w:rsidR="00893B95" w:rsidRPr="003B01F2">
        <w:rPr>
          <w:rFonts w:ascii="Times New Roman" w:hAnsi="Times New Roman" w:cs="Times New Roman"/>
          <w:sz w:val="28"/>
          <w:szCs w:val="28"/>
        </w:rPr>
        <w:t xml:space="preserve"> геометрії (0,5год у 10 - 11кл.),</w:t>
      </w:r>
      <w:r w:rsidRPr="003B01F2">
        <w:rPr>
          <w:rFonts w:ascii="Times New Roman" w:hAnsi="Times New Roman" w:cs="Times New Roman"/>
          <w:sz w:val="28"/>
          <w:szCs w:val="28"/>
        </w:rPr>
        <w:t xml:space="preserve"> англійської мови (</w:t>
      </w:r>
      <w:r w:rsidR="00F77EE4">
        <w:rPr>
          <w:rFonts w:ascii="Times New Roman" w:hAnsi="Times New Roman" w:cs="Times New Roman"/>
          <w:sz w:val="28"/>
          <w:szCs w:val="28"/>
        </w:rPr>
        <w:t>5,</w:t>
      </w:r>
      <w:r w:rsidRPr="003B01F2">
        <w:rPr>
          <w:rFonts w:ascii="Times New Roman" w:hAnsi="Times New Roman" w:cs="Times New Roman"/>
          <w:sz w:val="28"/>
          <w:szCs w:val="28"/>
        </w:rPr>
        <w:t>1</w:t>
      </w:r>
      <w:r w:rsidR="00EA264F" w:rsidRPr="003B01F2">
        <w:rPr>
          <w:rFonts w:ascii="Times New Roman" w:hAnsi="Times New Roman" w:cs="Times New Roman"/>
          <w:sz w:val="28"/>
          <w:szCs w:val="28"/>
        </w:rPr>
        <w:t>0</w:t>
      </w:r>
      <w:r w:rsidR="00893B95" w:rsidRPr="003B01F2">
        <w:rPr>
          <w:rFonts w:ascii="Times New Roman" w:hAnsi="Times New Roman" w:cs="Times New Roman"/>
          <w:sz w:val="28"/>
          <w:szCs w:val="28"/>
        </w:rPr>
        <w:t>-11</w:t>
      </w:r>
      <w:r w:rsidRPr="003B01F2">
        <w:rPr>
          <w:rFonts w:ascii="Times New Roman" w:hAnsi="Times New Roman" w:cs="Times New Roman"/>
          <w:sz w:val="28"/>
          <w:szCs w:val="28"/>
        </w:rPr>
        <w:t xml:space="preserve">кл. – </w:t>
      </w:r>
      <w:r w:rsidR="00893B95" w:rsidRPr="003B01F2">
        <w:rPr>
          <w:rFonts w:ascii="Times New Roman" w:hAnsi="Times New Roman" w:cs="Times New Roman"/>
          <w:sz w:val="28"/>
          <w:szCs w:val="28"/>
        </w:rPr>
        <w:t>по</w:t>
      </w:r>
      <w:r w:rsidR="00EA264F" w:rsidRPr="003B01F2">
        <w:rPr>
          <w:rFonts w:ascii="Times New Roman" w:hAnsi="Times New Roman" w:cs="Times New Roman"/>
          <w:sz w:val="28"/>
          <w:szCs w:val="28"/>
        </w:rPr>
        <w:t>1</w:t>
      </w:r>
      <w:r w:rsidRPr="003B01F2">
        <w:rPr>
          <w:rFonts w:ascii="Times New Roman" w:hAnsi="Times New Roman" w:cs="Times New Roman"/>
          <w:sz w:val="28"/>
          <w:szCs w:val="28"/>
        </w:rPr>
        <w:t>год.)</w:t>
      </w:r>
      <w:r w:rsidR="00EA264F" w:rsidRPr="003B01F2">
        <w:rPr>
          <w:rFonts w:ascii="Times New Roman" w:hAnsi="Times New Roman" w:cs="Times New Roman"/>
          <w:sz w:val="28"/>
          <w:szCs w:val="28"/>
        </w:rPr>
        <w:t>,</w:t>
      </w:r>
      <w:r w:rsidRPr="003B01F2">
        <w:rPr>
          <w:rFonts w:ascii="Times New Roman" w:hAnsi="Times New Roman" w:cs="Times New Roman"/>
          <w:sz w:val="28"/>
          <w:szCs w:val="28"/>
        </w:rPr>
        <w:t xml:space="preserve"> біології </w:t>
      </w:r>
      <w:r w:rsidR="00893B95" w:rsidRPr="003B01F2">
        <w:rPr>
          <w:rFonts w:ascii="Times New Roman" w:hAnsi="Times New Roman" w:cs="Times New Roman"/>
          <w:sz w:val="28"/>
          <w:szCs w:val="28"/>
        </w:rPr>
        <w:t>(</w:t>
      </w:r>
      <w:r w:rsidR="00F77EE4">
        <w:rPr>
          <w:rFonts w:ascii="Times New Roman" w:hAnsi="Times New Roman" w:cs="Times New Roman"/>
          <w:sz w:val="28"/>
          <w:szCs w:val="28"/>
        </w:rPr>
        <w:t xml:space="preserve">по </w:t>
      </w:r>
      <w:r w:rsidRPr="003B01F2">
        <w:rPr>
          <w:rFonts w:ascii="Times New Roman" w:hAnsi="Times New Roman" w:cs="Times New Roman"/>
          <w:sz w:val="28"/>
          <w:szCs w:val="28"/>
        </w:rPr>
        <w:t xml:space="preserve">0,5год. у </w:t>
      </w:r>
      <w:r w:rsidR="00F77EE4">
        <w:rPr>
          <w:rFonts w:ascii="Times New Roman" w:hAnsi="Times New Roman" w:cs="Times New Roman"/>
          <w:sz w:val="28"/>
          <w:szCs w:val="28"/>
        </w:rPr>
        <w:t>7</w:t>
      </w:r>
      <w:r w:rsidR="00964687" w:rsidRPr="003B01F2">
        <w:rPr>
          <w:rFonts w:ascii="Times New Roman" w:hAnsi="Times New Roman" w:cs="Times New Roman"/>
          <w:sz w:val="28"/>
          <w:szCs w:val="28"/>
        </w:rPr>
        <w:t>-</w:t>
      </w:r>
      <w:r w:rsidR="00EA264F" w:rsidRPr="003B01F2">
        <w:rPr>
          <w:rFonts w:ascii="Times New Roman" w:hAnsi="Times New Roman" w:cs="Times New Roman"/>
          <w:sz w:val="28"/>
          <w:szCs w:val="28"/>
        </w:rPr>
        <w:t xml:space="preserve"> 9</w:t>
      </w:r>
      <w:r w:rsidR="00964687" w:rsidRPr="003B01F2">
        <w:rPr>
          <w:rFonts w:ascii="Times New Roman" w:hAnsi="Times New Roman" w:cs="Times New Roman"/>
          <w:sz w:val="28"/>
          <w:szCs w:val="28"/>
        </w:rPr>
        <w:t xml:space="preserve">кл. та 1год. у </w:t>
      </w:r>
      <w:r w:rsidRPr="003B01F2">
        <w:rPr>
          <w:rFonts w:ascii="Times New Roman" w:hAnsi="Times New Roman" w:cs="Times New Roman"/>
          <w:sz w:val="28"/>
          <w:szCs w:val="28"/>
        </w:rPr>
        <w:t>1</w:t>
      </w:r>
      <w:r w:rsidR="00EA264F" w:rsidRPr="003B01F2">
        <w:rPr>
          <w:rFonts w:ascii="Times New Roman" w:hAnsi="Times New Roman" w:cs="Times New Roman"/>
          <w:sz w:val="28"/>
          <w:szCs w:val="28"/>
        </w:rPr>
        <w:t>1 кл</w:t>
      </w:r>
      <w:r w:rsidRPr="003B01F2">
        <w:rPr>
          <w:rFonts w:ascii="Times New Roman" w:hAnsi="Times New Roman" w:cs="Times New Roman"/>
          <w:sz w:val="28"/>
          <w:szCs w:val="28"/>
        </w:rPr>
        <w:t>.</w:t>
      </w:r>
      <w:r w:rsidR="00893B95" w:rsidRPr="003B01F2">
        <w:rPr>
          <w:rFonts w:ascii="Times New Roman" w:hAnsi="Times New Roman" w:cs="Times New Roman"/>
          <w:sz w:val="28"/>
          <w:szCs w:val="28"/>
        </w:rPr>
        <w:t>)</w:t>
      </w:r>
      <w:r w:rsidR="00202DFC" w:rsidRPr="003B01F2">
        <w:rPr>
          <w:rFonts w:ascii="Times New Roman" w:hAnsi="Times New Roman" w:cs="Times New Roman"/>
          <w:sz w:val="28"/>
          <w:szCs w:val="28"/>
        </w:rPr>
        <w:t xml:space="preserve"> та географії (0,5год. у 9</w:t>
      </w:r>
      <w:r w:rsidR="00EA264F" w:rsidRPr="003B01F2">
        <w:rPr>
          <w:rFonts w:ascii="Times New Roman" w:hAnsi="Times New Roman" w:cs="Times New Roman"/>
          <w:sz w:val="28"/>
          <w:szCs w:val="28"/>
        </w:rPr>
        <w:t>кл.)</w:t>
      </w:r>
      <w:r w:rsidR="00F77EE4">
        <w:rPr>
          <w:rFonts w:ascii="Times New Roman" w:hAnsi="Times New Roman" w:cs="Times New Roman"/>
          <w:sz w:val="28"/>
          <w:szCs w:val="28"/>
        </w:rPr>
        <w:t>.</w:t>
      </w:r>
    </w:p>
    <w:p w:rsidR="00136142" w:rsidRPr="003B01F2" w:rsidRDefault="00136142" w:rsidP="007A24C7">
      <w:pPr>
        <w:shd w:val="clear" w:color="auto" w:fill="FFFFFF" w:themeFill="background1"/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>З метою формування у дітей високоморальних духовних якостей, патр</w:t>
      </w:r>
      <w:r w:rsidRPr="003B01F2">
        <w:rPr>
          <w:rFonts w:ascii="Times New Roman" w:hAnsi="Times New Roman" w:cs="Times New Roman"/>
          <w:sz w:val="28"/>
          <w:szCs w:val="28"/>
        </w:rPr>
        <w:t>і</w:t>
      </w:r>
      <w:r w:rsidRPr="003B01F2">
        <w:rPr>
          <w:rFonts w:ascii="Times New Roman" w:hAnsi="Times New Roman" w:cs="Times New Roman"/>
          <w:sz w:val="28"/>
          <w:szCs w:val="28"/>
        </w:rPr>
        <w:t xml:space="preserve">отичної та громадянської свідомості та відповідно до наказу </w:t>
      </w:r>
      <w:r w:rsidR="00F77EE4" w:rsidRPr="00F77EE4">
        <w:rPr>
          <w:rFonts w:ascii="Times New Roman" w:hAnsi="Times New Roman" w:cs="Times New Roman"/>
          <w:sz w:val="28"/>
          <w:szCs w:val="28"/>
        </w:rPr>
        <w:t>департаменту освіти і науки Львівської обласної державної адміністрації від 30.08.2021 р</w:t>
      </w:r>
      <w:r w:rsidR="00F77EE4" w:rsidRPr="00F77EE4">
        <w:rPr>
          <w:rFonts w:ascii="Times New Roman" w:hAnsi="Times New Roman" w:cs="Times New Roman"/>
          <w:sz w:val="28"/>
          <w:szCs w:val="28"/>
        </w:rPr>
        <w:t>о</w:t>
      </w:r>
      <w:r w:rsidR="00F77EE4" w:rsidRPr="00F77EE4">
        <w:rPr>
          <w:rFonts w:ascii="Times New Roman" w:hAnsi="Times New Roman" w:cs="Times New Roman"/>
          <w:sz w:val="28"/>
          <w:szCs w:val="28"/>
        </w:rPr>
        <w:t xml:space="preserve">ку № 02-01/321 </w:t>
      </w:r>
      <w:r w:rsidRPr="003B01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Pr="003B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202DFC" w:rsidRPr="003B01F2">
        <w:rPr>
          <w:rFonts w:ascii="Times New Roman" w:hAnsi="Times New Roman" w:cs="Times New Roman"/>
          <w:sz w:val="28"/>
          <w:szCs w:val="28"/>
          <w:shd w:val="clear" w:color="auto" w:fill="FFFFFF"/>
        </w:rPr>
        <w:t>викладання</w:t>
      </w:r>
      <w:r w:rsidRPr="003B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«Осно</w:t>
      </w:r>
      <w:r w:rsidR="00202DFC" w:rsidRPr="003B01F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B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християнської етики» у закладах </w:t>
      </w:r>
      <w:r w:rsidR="00202DFC" w:rsidRPr="003B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освіти </w:t>
      </w:r>
      <w:r w:rsidRPr="003B01F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області</w:t>
      </w:r>
      <w:r w:rsidRPr="003B01F2">
        <w:rPr>
          <w:rFonts w:ascii="Times New Roman" w:hAnsi="Times New Roman" w:cs="Times New Roman"/>
          <w:i/>
          <w:sz w:val="28"/>
          <w:szCs w:val="28"/>
        </w:rPr>
        <w:t>»</w:t>
      </w:r>
      <w:r w:rsidRPr="003B01F2">
        <w:rPr>
          <w:rFonts w:ascii="Times New Roman" w:hAnsi="Times New Roman" w:cs="Times New Roman"/>
          <w:sz w:val="28"/>
          <w:szCs w:val="28"/>
        </w:rPr>
        <w:t xml:space="preserve"> продовжується вивчення курсу за вибором «Основи христ</w:t>
      </w:r>
      <w:r w:rsidRPr="003B01F2">
        <w:rPr>
          <w:rFonts w:ascii="Times New Roman" w:hAnsi="Times New Roman" w:cs="Times New Roman"/>
          <w:sz w:val="28"/>
          <w:szCs w:val="28"/>
        </w:rPr>
        <w:t>и</w:t>
      </w:r>
      <w:r w:rsidRPr="003B01F2">
        <w:rPr>
          <w:rFonts w:ascii="Times New Roman" w:hAnsi="Times New Roman" w:cs="Times New Roman"/>
          <w:sz w:val="28"/>
          <w:szCs w:val="28"/>
        </w:rPr>
        <w:t>янської етики» (по одній годині в 1 – 4 класах та по 0,5год в 5-</w:t>
      </w:r>
      <w:r w:rsidR="00F77EE4">
        <w:rPr>
          <w:rFonts w:ascii="Times New Roman" w:hAnsi="Times New Roman" w:cs="Times New Roman"/>
          <w:sz w:val="28"/>
          <w:szCs w:val="28"/>
        </w:rPr>
        <w:t>8</w:t>
      </w:r>
      <w:r w:rsidRPr="003B01F2">
        <w:rPr>
          <w:rFonts w:ascii="Times New Roman" w:hAnsi="Times New Roman" w:cs="Times New Roman"/>
          <w:sz w:val="28"/>
          <w:szCs w:val="28"/>
        </w:rPr>
        <w:t>класах)</w:t>
      </w:r>
      <w:r w:rsidR="00F77EE4">
        <w:rPr>
          <w:rFonts w:ascii="Times New Roman" w:hAnsi="Times New Roman" w:cs="Times New Roman"/>
          <w:sz w:val="28"/>
          <w:szCs w:val="28"/>
        </w:rPr>
        <w:t>,</w:t>
      </w:r>
      <w:r w:rsidR="00AE6D70" w:rsidRPr="003B01F2">
        <w:rPr>
          <w:rFonts w:ascii="Times New Roman" w:hAnsi="Times New Roman" w:cs="Times New Roman"/>
          <w:sz w:val="28"/>
          <w:szCs w:val="28"/>
        </w:rPr>
        <w:t xml:space="preserve"> вв</w:t>
      </w:r>
      <w:r w:rsidR="00AE6D70" w:rsidRPr="003B01F2">
        <w:rPr>
          <w:rFonts w:ascii="Times New Roman" w:hAnsi="Times New Roman" w:cs="Times New Roman"/>
          <w:sz w:val="28"/>
          <w:szCs w:val="28"/>
        </w:rPr>
        <w:t>е</w:t>
      </w:r>
      <w:r w:rsidR="00AE6D70" w:rsidRPr="003B01F2">
        <w:rPr>
          <w:rFonts w:ascii="Times New Roman" w:hAnsi="Times New Roman" w:cs="Times New Roman"/>
          <w:sz w:val="28"/>
          <w:szCs w:val="28"/>
        </w:rPr>
        <w:t xml:space="preserve">дено факультатив з </w:t>
      </w:r>
      <w:r w:rsidR="00FA516D" w:rsidRPr="003B01F2">
        <w:rPr>
          <w:rFonts w:ascii="Times New Roman" w:hAnsi="Times New Roman" w:cs="Times New Roman"/>
          <w:sz w:val="28"/>
          <w:szCs w:val="28"/>
        </w:rPr>
        <w:t xml:space="preserve">етики у </w:t>
      </w:r>
      <w:r w:rsidR="00F77EE4">
        <w:rPr>
          <w:rFonts w:ascii="Times New Roman" w:hAnsi="Times New Roman" w:cs="Times New Roman"/>
          <w:sz w:val="28"/>
          <w:szCs w:val="28"/>
        </w:rPr>
        <w:t>9</w:t>
      </w:r>
      <w:r w:rsidR="00D03BFD" w:rsidRPr="003B01F2">
        <w:rPr>
          <w:rFonts w:ascii="Times New Roman" w:hAnsi="Times New Roman" w:cs="Times New Roman"/>
          <w:sz w:val="28"/>
          <w:szCs w:val="28"/>
        </w:rPr>
        <w:t>-10 кл.</w:t>
      </w:r>
      <w:r w:rsidR="00FA516D" w:rsidRPr="003B01F2">
        <w:rPr>
          <w:rFonts w:ascii="Times New Roman" w:hAnsi="Times New Roman" w:cs="Times New Roman"/>
          <w:sz w:val="28"/>
          <w:szCs w:val="28"/>
        </w:rPr>
        <w:t xml:space="preserve"> (</w:t>
      </w:r>
      <w:r w:rsidR="00D03BFD" w:rsidRPr="003B01F2">
        <w:rPr>
          <w:rFonts w:ascii="Times New Roman" w:hAnsi="Times New Roman" w:cs="Times New Roman"/>
          <w:sz w:val="28"/>
          <w:szCs w:val="28"/>
        </w:rPr>
        <w:t xml:space="preserve">по </w:t>
      </w:r>
      <w:r w:rsidR="00FA516D" w:rsidRPr="003B01F2">
        <w:rPr>
          <w:rFonts w:ascii="Times New Roman" w:hAnsi="Times New Roman" w:cs="Times New Roman"/>
          <w:sz w:val="28"/>
          <w:szCs w:val="28"/>
        </w:rPr>
        <w:t>0,5год.)</w:t>
      </w:r>
      <w:r w:rsidRPr="003B0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142" w:rsidRPr="00D8554F" w:rsidRDefault="00D8554F" w:rsidP="00D8554F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рекомендацій, викладених у листі</w:t>
      </w:r>
      <w:r w:rsidR="00136142" w:rsidRPr="003B01F2">
        <w:rPr>
          <w:rFonts w:ascii="Times New Roman" w:hAnsi="Times New Roman" w:cs="Times New Roman"/>
          <w:sz w:val="28"/>
          <w:szCs w:val="28"/>
        </w:rPr>
        <w:t xml:space="preserve"> </w:t>
      </w:r>
      <w:r w:rsidR="00136142" w:rsidRPr="003B01F2">
        <w:rPr>
          <w:rFonts w:ascii="Times New Roman" w:hAnsi="Times New Roman" w:cs="Times New Roman"/>
          <w:bCs/>
          <w:iCs/>
          <w:sz w:val="28"/>
          <w:szCs w:val="28"/>
        </w:rPr>
        <w:t>МОН України № 1/9-</w:t>
      </w:r>
      <w:r>
        <w:rPr>
          <w:rFonts w:ascii="Times New Roman" w:hAnsi="Times New Roman" w:cs="Times New Roman"/>
          <w:bCs/>
          <w:iCs/>
          <w:sz w:val="28"/>
          <w:szCs w:val="28"/>
        </w:rPr>
        <w:t>363</w:t>
      </w:r>
      <w:r w:rsidR="00136142"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bCs/>
          <w:iCs/>
          <w:sz w:val="28"/>
          <w:szCs w:val="28"/>
        </w:rPr>
        <w:t>16</w:t>
      </w:r>
      <w:r w:rsidR="00136142" w:rsidRPr="003B01F2">
        <w:rPr>
          <w:rFonts w:ascii="Times New Roman" w:hAnsi="Times New Roman" w:cs="Times New Roman"/>
          <w:bCs/>
          <w:iCs/>
          <w:sz w:val="28"/>
          <w:szCs w:val="28"/>
        </w:rPr>
        <w:t>.0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136142" w:rsidRPr="003B01F2">
        <w:rPr>
          <w:rFonts w:ascii="Times New Roman" w:hAnsi="Times New Roman" w:cs="Times New Roman"/>
          <w:bCs/>
          <w:iCs/>
          <w:sz w:val="28"/>
          <w:szCs w:val="28"/>
        </w:rPr>
        <w:t>.20</w:t>
      </w:r>
      <w:r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136142"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6142" w:rsidRPr="003B01F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Pr="00D8554F">
        <w:rPr>
          <w:rFonts w:ascii="Times New Roman" w:hAnsi="Times New Roman" w:cs="Times New Roman"/>
          <w:sz w:val="28"/>
          <w:szCs w:val="28"/>
        </w:rPr>
        <w:t>Про пріорите</w:t>
      </w:r>
      <w:r>
        <w:rPr>
          <w:rFonts w:ascii="Times New Roman" w:hAnsi="Times New Roman" w:cs="Times New Roman"/>
          <w:sz w:val="28"/>
          <w:szCs w:val="28"/>
        </w:rPr>
        <w:t xml:space="preserve">тні напрями роботи психологічної служби у системі </w:t>
      </w:r>
      <w:r w:rsidRPr="00D8554F">
        <w:rPr>
          <w:rFonts w:ascii="Times New Roman" w:hAnsi="Times New Roman" w:cs="Times New Roman"/>
          <w:sz w:val="28"/>
          <w:szCs w:val="28"/>
        </w:rPr>
        <w:t>освіти у 2021/2022 н. р.</w:t>
      </w:r>
      <w:r w:rsidR="00136142" w:rsidRPr="00D8554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="00136142"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проведення навчальної діяльності </w:t>
      </w:r>
      <w:r w:rsidRPr="00D8554F">
        <w:rPr>
          <w:rFonts w:ascii="Times New Roman" w:hAnsi="Times New Roman" w:cs="Times New Roman"/>
          <w:bCs/>
          <w:iCs/>
          <w:sz w:val="28"/>
          <w:szCs w:val="28"/>
        </w:rPr>
        <w:t>пр</w:t>
      </w:r>
      <w:r w:rsidRPr="00D8554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8554F">
        <w:rPr>
          <w:rFonts w:ascii="Times New Roman" w:hAnsi="Times New Roman" w:cs="Times New Roman"/>
          <w:bCs/>
          <w:iCs/>
          <w:sz w:val="28"/>
          <w:szCs w:val="28"/>
        </w:rPr>
        <w:t>цівника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ми </w:t>
      </w:r>
      <w:r w:rsidRPr="00D8554F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психологічної служби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 програмами факультативів </w:t>
      </w:r>
      <w:r w:rsidR="00136142" w:rsidRPr="003B01F2">
        <w:rPr>
          <w:rFonts w:ascii="Times New Roman" w:hAnsi="Times New Roman" w:cs="Times New Roman"/>
          <w:bCs/>
          <w:iCs/>
          <w:sz w:val="28"/>
          <w:szCs w:val="28"/>
        </w:rPr>
        <w:t>відведено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</w:t>
      </w:r>
      <w:r w:rsidR="00136142"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8554F">
        <w:rPr>
          <w:rFonts w:ascii="Times New Roman" w:hAnsi="Times New Roman" w:cs="Times New Roman"/>
          <w:bCs/>
          <w:iCs/>
          <w:sz w:val="28"/>
          <w:szCs w:val="28"/>
        </w:rPr>
        <w:t>0,5год. у 5, 6кл. та 1год. у 10 кл.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A516D" w:rsidRPr="00D86F81" w:rsidRDefault="00D37D00" w:rsidP="007A24C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B01F2">
        <w:rPr>
          <w:rFonts w:ascii="Times New Roman" w:hAnsi="Times New Roman" w:cs="Times New Roman"/>
          <w:bCs/>
          <w:iCs/>
          <w:sz w:val="28"/>
          <w:szCs w:val="28"/>
        </w:rPr>
        <w:t>Зростаючі потреби у спілкуванні та співпраці між країнами та людьми з різними мовами та культурними традиціями, процес оновлення освітньої с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t>стеми в Україні вимагають суттєвих змін у підході до викладання та вивче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t>ня іноземної мови. Знання іноземних мов є важливою передумовою для ос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бистих, культурних та економічних контактів молодих людей. Тому в цьому навчальному році запроваджено факультативні курси з англійської мови:</w:t>
      </w:r>
      <w:r w:rsidR="00D8554F" w:rsidRPr="00D8554F">
        <w:t xml:space="preserve"> </w:t>
      </w:r>
      <w:r w:rsidR="00D8554F" w:rsidRPr="00D86F81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86F81" w:rsidRPr="00D86F81">
        <w:rPr>
          <w:rFonts w:ascii="Times New Roman" w:hAnsi="Times New Roman" w:cs="Times New Roman"/>
          <w:bCs/>
          <w:iCs/>
          <w:sz w:val="28"/>
          <w:szCs w:val="28"/>
        </w:rPr>
        <w:t>Навчання ситуативного спілкування</w:t>
      </w:r>
      <w:r w:rsidR="00D8554F" w:rsidRPr="00D86F81">
        <w:rPr>
          <w:rFonts w:ascii="Times New Roman" w:hAnsi="Times New Roman" w:cs="Times New Roman"/>
          <w:bCs/>
          <w:iCs/>
          <w:sz w:val="28"/>
          <w:szCs w:val="28"/>
        </w:rPr>
        <w:t xml:space="preserve">» (6кл., 1год.), </w:t>
      </w:r>
      <w:r w:rsidRPr="00D86F81">
        <w:rPr>
          <w:rFonts w:ascii="Times New Roman" w:hAnsi="Times New Roman" w:cs="Times New Roman"/>
          <w:bCs/>
          <w:iCs/>
          <w:sz w:val="28"/>
          <w:szCs w:val="28"/>
        </w:rPr>
        <w:t xml:space="preserve"> «Пізнаємо Україну» (</w:t>
      </w:r>
      <w:r w:rsidR="00D03BFD" w:rsidRPr="00D86F81">
        <w:rPr>
          <w:rFonts w:ascii="Times New Roman" w:hAnsi="Times New Roman" w:cs="Times New Roman"/>
          <w:bCs/>
          <w:iCs/>
          <w:sz w:val="28"/>
          <w:szCs w:val="28"/>
        </w:rPr>
        <w:t xml:space="preserve">9кл., </w:t>
      </w:r>
      <w:r w:rsidR="00D8554F" w:rsidRPr="00D86F81">
        <w:rPr>
          <w:rFonts w:ascii="Times New Roman" w:hAnsi="Times New Roman" w:cs="Times New Roman"/>
          <w:bCs/>
          <w:iCs/>
          <w:sz w:val="28"/>
          <w:szCs w:val="28"/>
        </w:rPr>
        <w:t>0,5</w:t>
      </w:r>
      <w:r w:rsidRPr="00D86F81">
        <w:rPr>
          <w:rFonts w:ascii="Times New Roman" w:hAnsi="Times New Roman" w:cs="Times New Roman"/>
          <w:bCs/>
          <w:iCs/>
          <w:sz w:val="28"/>
          <w:szCs w:val="28"/>
        </w:rPr>
        <w:t>год.), «</w:t>
      </w:r>
      <w:r w:rsidR="00D86F81" w:rsidRPr="00D86F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The</w:t>
      </w:r>
      <w:r w:rsidR="00D86F81" w:rsidRPr="00D86F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86F81" w:rsidRPr="00D86F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key</w:t>
      </w:r>
      <w:r w:rsidR="00D86F81" w:rsidRPr="00D86F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86F81" w:rsidRPr="00D86F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to</w:t>
      </w:r>
      <w:r w:rsidR="00D86F81" w:rsidRPr="00D86F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86F81" w:rsidRPr="00D86F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success</w:t>
      </w:r>
      <w:r w:rsidRPr="00D86F81">
        <w:rPr>
          <w:rFonts w:ascii="Times New Roman" w:hAnsi="Times New Roman" w:cs="Times New Roman"/>
          <w:bCs/>
          <w:iCs/>
          <w:sz w:val="28"/>
          <w:szCs w:val="28"/>
        </w:rPr>
        <w:t>» (1</w:t>
      </w:r>
      <w:r w:rsidR="001233E0" w:rsidRPr="00D86F8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D86F81">
        <w:rPr>
          <w:rFonts w:ascii="Times New Roman" w:hAnsi="Times New Roman" w:cs="Times New Roman"/>
          <w:bCs/>
          <w:iCs/>
          <w:sz w:val="28"/>
          <w:szCs w:val="28"/>
        </w:rPr>
        <w:t xml:space="preserve">кл., </w:t>
      </w:r>
      <w:r w:rsidR="001233E0" w:rsidRPr="00D86F8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D86F81">
        <w:rPr>
          <w:rFonts w:ascii="Times New Roman" w:hAnsi="Times New Roman" w:cs="Times New Roman"/>
          <w:bCs/>
          <w:iCs/>
          <w:sz w:val="28"/>
          <w:szCs w:val="28"/>
        </w:rPr>
        <w:t>год.) та «Гіди - перекладачі» (1</w:t>
      </w:r>
      <w:r w:rsidR="0064260E" w:rsidRPr="00D86F81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D86F81">
        <w:rPr>
          <w:rFonts w:ascii="Times New Roman" w:hAnsi="Times New Roman" w:cs="Times New Roman"/>
          <w:bCs/>
          <w:iCs/>
          <w:sz w:val="28"/>
          <w:szCs w:val="28"/>
        </w:rPr>
        <w:t>кл., 1год.).</w:t>
      </w:r>
    </w:p>
    <w:p w:rsidR="00FA516D" w:rsidRPr="00200CD5" w:rsidRDefault="00A117AF" w:rsidP="007A24C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B01F2">
        <w:rPr>
          <w:rFonts w:ascii="Times New Roman" w:hAnsi="Times New Roman" w:cs="Times New Roman"/>
          <w:bCs/>
          <w:iCs/>
          <w:sz w:val="28"/>
          <w:szCs w:val="28"/>
        </w:rPr>
        <w:t>Більш детальному знайомству з особливостями формування націонал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ного ринку, його регіональними відмінностями, роллю географії у </w:t>
      </w:r>
      <w:proofErr w:type="spellStart"/>
      <w:r w:rsidRPr="003B01F2">
        <w:rPr>
          <w:rFonts w:ascii="Times New Roman" w:hAnsi="Times New Roman" w:cs="Times New Roman"/>
          <w:bCs/>
          <w:iCs/>
          <w:sz w:val="28"/>
          <w:szCs w:val="28"/>
        </w:rPr>
        <w:t>розв’яза</w:t>
      </w:r>
      <w:r w:rsidR="00123851" w:rsidRPr="003B01F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00CD5">
        <w:rPr>
          <w:rFonts w:ascii="Times New Roman" w:hAnsi="Times New Roman" w:cs="Times New Roman"/>
          <w:bCs/>
          <w:iCs/>
          <w:sz w:val="28"/>
          <w:szCs w:val="28"/>
        </w:rPr>
        <w:t>нні</w:t>
      </w:r>
      <w:proofErr w:type="spellEnd"/>
      <w:r w:rsidRPr="00200CD5">
        <w:rPr>
          <w:rFonts w:ascii="Times New Roman" w:hAnsi="Times New Roman" w:cs="Times New Roman"/>
          <w:bCs/>
          <w:iCs/>
          <w:sz w:val="28"/>
          <w:szCs w:val="28"/>
        </w:rPr>
        <w:t xml:space="preserve"> проблем існування ринку сприятиме впровадження факультативного ку</w:t>
      </w:r>
      <w:r w:rsidRPr="00200CD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200CD5">
        <w:rPr>
          <w:rFonts w:ascii="Times New Roman" w:hAnsi="Times New Roman" w:cs="Times New Roman"/>
          <w:bCs/>
          <w:iCs/>
          <w:sz w:val="28"/>
          <w:szCs w:val="28"/>
        </w:rPr>
        <w:t>су «</w:t>
      </w:r>
      <w:r w:rsidR="00200CD5" w:rsidRPr="00200CD5">
        <w:rPr>
          <w:rFonts w:ascii="Times New Roman" w:hAnsi="Times New Roman" w:cs="Times New Roman"/>
          <w:bCs/>
          <w:iCs/>
          <w:sz w:val="28"/>
          <w:szCs w:val="28"/>
        </w:rPr>
        <w:t>Політична географія</w:t>
      </w:r>
      <w:r w:rsidRPr="00200CD5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8554F" w:rsidRPr="00200CD5">
        <w:rPr>
          <w:rFonts w:ascii="Times New Roman" w:hAnsi="Times New Roman" w:cs="Times New Roman"/>
          <w:bCs/>
          <w:iCs/>
          <w:sz w:val="28"/>
          <w:szCs w:val="28"/>
        </w:rPr>
        <w:t xml:space="preserve"> (10</w:t>
      </w:r>
      <w:r w:rsidRPr="00200CD5">
        <w:rPr>
          <w:rFonts w:ascii="Times New Roman" w:hAnsi="Times New Roman" w:cs="Times New Roman"/>
          <w:bCs/>
          <w:iCs/>
          <w:sz w:val="28"/>
          <w:szCs w:val="28"/>
        </w:rPr>
        <w:t xml:space="preserve">кл., </w:t>
      </w:r>
      <w:r w:rsidR="002B29C1" w:rsidRPr="00200CD5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200CD5">
        <w:rPr>
          <w:rFonts w:ascii="Times New Roman" w:hAnsi="Times New Roman" w:cs="Times New Roman"/>
          <w:bCs/>
          <w:iCs/>
          <w:sz w:val="28"/>
          <w:szCs w:val="28"/>
        </w:rPr>
        <w:t>год.)</w:t>
      </w:r>
      <w:r w:rsidR="00D8554F" w:rsidRPr="00200CD5">
        <w:rPr>
          <w:rFonts w:ascii="Times New Roman" w:hAnsi="Times New Roman" w:cs="Times New Roman"/>
          <w:bCs/>
          <w:iCs/>
          <w:sz w:val="28"/>
          <w:szCs w:val="28"/>
        </w:rPr>
        <w:t>, «Україна і світовий ринок» (11кл., 1год.)</w:t>
      </w:r>
      <w:r w:rsidRPr="00200CD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C39CD" w:rsidRPr="00200CD5" w:rsidRDefault="00123851" w:rsidP="007A24C7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00CD5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рекомендацій Міністерства освіти і науки України у осв</w:t>
      </w:r>
      <w:r w:rsidRPr="00200CD5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200CD5">
        <w:rPr>
          <w:rFonts w:ascii="Times New Roman" w:hAnsi="Times New Roman" w:cs="Times New Roman"/>
          <w:color w:val="000000" w:themeColor="text1"/>
          <w:sz w:val="28"/>
          <w:szCs w:val="28"/>
        </w:rPr>
        <w:t>тній програмі передбачено напрямки диференціації освіти, які конкретиз</w:t>
      </w:r>
      <w:r w:rsidRPr="00200C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00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ються у формі поглибленого вивчення </w:t>
      </w:r>
      <w:r w:rsidR="0064260E" w:rsidRPr="00200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окремих предметів </w:t>
      </w:r>
      <w:r w:rsidRPr="00200CD5">
        <w:rPr>
          <w:rFonts w:ascii="Times New Roman" w:hAnsi="Times New Roman" w:cs="Times New Roman"/>
          <w:color w:val="000000" w:themeColor="text1"/>
          <w:sz w:val="28"/>
          <w:szCs w:val="28"/>
        </w:rPr>
        <w:t>на факультативних курсах</w:t>
      </w:r>
      <w:r w:rsidR="0064260E" w:rsidRPr="00200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біології:</w:t>
      </w:r>
      <w:r w:rsidRPr="00200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0CD5">
        <w:rPr>
          <w:rFonts w:ascii="Times New Roman" w:hAnsi="Times New Roman" w:cs="Times New Roman"/>
          <w:sz w:val="28"/>
          <w:szCs w:val="28"/>
        </w:rPr>
        <w:t>«Основи цитології» (10кл.</w:t>
      </w:r>
      <w:r w:rsidR="002B29C1" w:rsidRPr="00200CD5">
        <w:rPr>
          <w:rFonts w:ascii="Times New Roman" w:hAnsi="Times New Roman" w:cs="Times New Roman"/>
          <w:sz w:val="28"/>
          <w:szCs w:val="28"/>
        </w:rPr>
        <w:t>, 1</w:t>
      </w:r>
      <w:r w:rsidRPr="00200CD5">
        <w:rPr>
          <w:rFonts w:ascii="Times New Roman" w:hAnsi="Times New Roman" w:cs="Times New Roman"/>
          <w:sz w:val="28"/>
          <w:szCs w:val="28"/>
        </w:rPr>
        <w:t>год.)</w:t>
      </w:r>
      <w:r w:rsidR="00491AF6" w:rsidRPr="00200CD5">
        <w:rPr>
          <w:rFonts w:ascii="Times New Roman" w:hAnsi="Times New Roman" w:cs="Times New Roman"/>
          <w:sz w:val="28"/>
          <w:szCs w:val="28"/>
        </w:rPr>
        <w:t>, «</w:t>
      </w:r>
      <w:r w:rsidR="00024616" w:rsidRPr="00200CD5">
        <w:rPr>
          <w:rFonts w:ascii="Times New Roman" w:hAnsi="Times New Roman" w:cs="Times New Roman"/>
          <w:sz w:val="28"/>
          <w:szCs w:val="28"/>
        </w:rPr>
        <w:t>Мікробіологія з основ</w:t>
      </w:r>
      <w:r w:rsidR="00024616" w:rsidRPr="00200CD5">
        <w:rPr>
          <w:rFonts w:ascii="Times New Roman" w:hAnsi="Times New Roman" w:cs="Times New Roman"/>
          <w:sz w:val="28"/>
          <w:szCs w:val="28"/>
        </w:rPr>
        <w:t>а</w:t>
      </w:r>
      <w:r w:rsidR="00024616" w:rsidRPr="00200CD5">
        <w:rPr>
          <w:rFonts w:ascii="Times New Roman" w:hAnsi="Times New Roman" w:cs="Times New Roman"/>
          <w:sz w:val="28"/>
          <w:szCs w:val="28"/>
        </w:rPr>
        <w:t>ми вірусології</w:t>
      </w:r>
      <w:r w:rsidR="00200CD5" w:rsidRPr="00200CD5">
        <w:rPr>
          <w:rFonts w:ascii="Times New Roman" w:hAnsi="Times New Roman" w:cs="Times New Roman"/>
          <w:sz w:val="28"/>
          <w:szCs w:val="28"/>
        </w:rPr>
        <w:t xml:space="preserve">» (10кл., 0,5год.), </w:t>
      </w:r>
      <w:r w:rsidRPr="00200CD5">
        <w:rPr>
          <w:rFonts w:ascii="Times New Roman" w:hAnsi="Times New Roman" w:cs="Times New Roman"/>
          <w:sz w:val="28"/>
          <w:szCs w:val="28"/>
        </w:rPr>
        <w:t>«Осн</w:t>
      </w:r>
      <w:r w:rsidR="002B29C1" w:rsidRPr="00200CD5">
        <w:rPr>
          <w:rFonts w:ascii="Times New Roman" w:hAnsi="Times New Roman" w:cs="Times New Roman"/>
          <w:sz w:val="28"/>
          <w:szCs w:val="28"/>
        </w:rPr>
        <w:t>ови г</w:t>
      </w:r>
      <w:r w:rsidR="00CE1A5C" w:rsidRPr="00200CD5">
        <w:rPr>
          <w:rFonts w:ascii="Times New Roman" w:hAnsi="Times New Roman" w:cs="Times New Roman"/>
          <w:sz w:val="28"/>
          <w:szCs w:val="28"/>
        </w:rPr>
        <w:t xml:space="preserve">енетики </w:t>
      </w:r>
      <w:r w:rsidR="002B29C1" w:rsidRPr="00200CD5">
        <w:rPr>
          <w:rFonts w:ascii="Times New Roman" w:hAnsi="Times New Roman" w:cs="Times New Roman"/>
          <w:sz w:val="28"/>
          <w:szCs w:val="28"/>
        </w:rPr>
        <w:t>людини»</w:t>
      </w:r>
      <w:r w:rsidR="00200CD5" w:rsidRPr="00200CD5">
        <w:t xml:space="preserve"> </w:t>
      </w:r>
      <w:r w:rsidR="00200CD5" w:rsidRPr="00200CD5">
        <w:rPr>
          <w:rFonts w:ascii="Times New Roman" w:hAnsi="Times New Roman" w:cs="Times New Roman"/>
          <w:sz w:val="28"/>
          <w:szCs w:val="28"/>
        </w:rPr>
        <w:t>(11кл., 1год.)</w:t>
      </w:r>
      <w:r w:rsidR="00491AF6" w:rsidRPr="00200CD5">
        <w:rPr>
          <w:rFonts w:ascii="Times New Roman" w:hAnsi="Times New Roman" w:cs="Times New Roman"/>
          <w:sz w:val="28"/>
          <w:szCs w:val="28"/>
        </w:rPr>
        <w:t xml:space="preserve">; </w:t>
      </w:r>
      <w:r w:rsidR="00024616" w:rsidRPr="00200CD5">
        <w:rPr>
          <w:rFonts w:ascii="Times New Roman" w:hAnsi="Times New Roman" w:cs="Times New Roman"/>
          <w:sz w:val="28"/>
          <w:szCs w:val="28"/>
        </w:rPr>
        <w:t>з фізики</w:t>
      </w:r>
      <w:r w:rsidR="005D25DE" w:rsidRPr="00200CD5">
        <w:rPr>
          <w:rFonts w:ascii="Times New Roman" w:hAnsi="Times New Roman" w:cs="Times New Roman"/>
          <w:sz w:val="28"/>
          <w:szCs w:val="28"/>
        </w:rPr>
        <w:t>:</w:t>
      </w:r>
      <w:r w:rsidR="00024616" w:rsidRPr="00200CD5">
        <w:rPr>
          <w:rFonts w:ascii="Times New Roman" w:hAnsi="Times New Roman" w:cs="Times New Roman"/>
          <w:sz w:val="28"/>
          <w:szCs w:val="28"/>
        </w:rPr>
        <w:t xml:space="preserve"> "</w:t>
      </w:r>
      <w:r w:rsidR="00200CD5" w:rsidRPr="00200CD5">
        <w:t xml:space="preserve"> </w:t>
      </w:r>
      <w:r w:rsidR="00200CD5" w:rsidRPr="00200CD5">
        <w:rPr>
          <w:rFonts w:ascii="Times New Roman" w:hAnsi="Times New Roman" w:cs="Times New Roman"/>
          <w:sz w:val="28"/>
          <w:szCs w:val="28"/>
        </w:rPr>
        <w:t xml:space="preserve">Методи розв'язування задач з термодинаміки та електродинаміки </w:t>
      </w:r>
      <w:r w:rsidR="00024616" w:rsidRPr="00200CD5">
        <w:rPr>
          <w:rFonts w:ascii="Times New Roman" w:hAnsi="Times New Roman" w:cs="Times New Roman"/>
          <w:sz w:val="28"/>
          <w:szCs w:val="28"/>
        </w:rPr>
        <w:t>" (</w:t>
      </w:r>
      <w:r w:rsidR="005D25DE" w:rsidRPr="00200CD5">
        <w:rPr>
          <w:rFonts w:ascii="Times New Roman" w:hAnsi="Times New Roman" w:cs="Times New Roman"/>
          <w:sz w:val="28"/>
          <w:szCs w:val="28"/>
        </w:rPr>
        <w:t>11</w:t>
      </w:r>
      <w:r w:rsidR="00024616" w:rsidRPr="00200CD5">
        <w:rPr>
          <w:rFonts w:ascii="Times New Roman" w:hAnsi="Times New Roman" w:cs="Times New Roman"/>
          <w:sz w:val="28"/>
          <w:szCs w:val="28"/>
        </w:rPr>
        <w:t xml:space="preserve">кл., 0,5год.) ; </w:t>
      </w:r>
      <w:r w:rsidR="005D25DE" w:rsidRPr="00200CD5">
        <w:rPr>
          <w:rFonts w:ascii="Times New Roman" w:hAnsi="Times New Roman" w:cs="Times New Roman"/>
          <w:sz w:val="28"/>
          <w:szCs w:val="28"/>
        </w:rPr>
        <w:t>з хімії: "</w:t>
      </w:r>
      <w:r w:rsidR="00D86F81" w:rsidRPr="00200CD5">
        <w:rPr>
          <w:rFonts w:ascii="Times New Roman" w:hAnsi="Times New Roman" w:cs="Times New Roman"/>
          <w:sz w:val="28"/>
          <w:szCs w:val="28"/>
        </w:rPr>
        <w:t xml:space="preserve"> Розв`язування задач з хімії </w:t>
      </w:r>
      <w:r w:rsidR="005D25DE" w:rsidRPr="00200CD5">
        <w:rPr>
          <w:rFonts w:ascii="Times New Roman" w:hAnsi="Times New Roman" w:cs="Times New Roman"/>
          <w:sz w:val="28"/>
          <w:szCs w:val="28"/>
        </w:rPr>
        <w:t>"</w:t>
      </w:r>
      <w:r w:rsidR="00D86F81" w:rsidRPr="00200CD5">
        <w:rPr>
          <w:rFonts w:ascii="Times New Roman" w:hAnsi="Times New Roman" w:cs="Times New Roman"/>
          <w:sz w:val="28"/>
          <w:szCs w:val="28"/>
        </w:rPr>
        <w:t xml:space="preserve"> </w:t>
      </w:r>
      <w:r w:rsidR="005D25DE" w:rsidRPr="00200CD5">
        <w:rPr>
          <w:rFonts w:ascii="Times New Roman" w:hAnsi="Times New Roman" w:cs="Times New Roman"/>
          <w:sz w:val="28"/>
          <w:szCs w:val="28"/>
        </w:rPr>
        <w:t xml:space="preserve">(10кл., 1год .), </w:t>
      </w:r>
      <w:r w:rsidR="00D86F81" w:rsidRPr="00200CD5">
        <w:rPr>
          <w:rFonts w:ascii="Times New Roman" w:hAnsi="Times New Roman" w:cs="Times New Roman"/>
          <w:sz w:val="28"/>
          <w:szCs w:val="28"/>
        </w:rPr>
        <w:t xml:space="preserve">«Розв`язування задач з хімії» </w:t>
      </w:r>
      <w:r w:rsidR="005D25DE" w:rsidRPr="00200CD5">
        <w:rPr>
          <w:rFonts w:ascii="Times New Roman" w:hAnsi="Times New Roman" w:cs="Times New Roman"/>
          <w:sz w:val="28"/>
          <w:szCs w:val="28"/>
        </w:rPr>
        <w:t xml:space="preserve">(11кл., 0,5год.) ; </w:t>
      </w:r>
      <w:r w:rsidR="00CD3688" w:rsidRPr="00200CD5">
        <w:rPr>
          <w:rFonts w:ascii="Times New Roman" w:hAnsi="Times New Roman" w:cs="Times New Roman"/>
          <w:sz w:val="28"/>
          <w:szCs w:val="28"/>
        </w:rPr>
        <w:t xml:space="preserve">з української мови: </w:t>
      </w:r>
      <w:r w:rsidR="00583EA1" w:rsidRPr="00200CD5">
        <w:rPr>
          <w:rFonts w:ascii="Times New Roman" w:hAnsi="Times New Roman" w:cs="Times New Roman"/>
          <w:sz w:val="28"/>
          <w:szCs w:val="28"/>
        </w:rPr>
        <w:t>«</w:t>
      </w:r>
      <w:r w:rsidR="00D86F81" w:rsidRPr="00200CD5">
        <w:rPr>
          <w:rFonts w:ascii="Times New Roman" w:hAnsi="Times New Roman" w:cs="Times New Roman"/>
          <w:sz w:val="28"/>
          <w:szCs w:val="28"/>
        </w:rPr>
        <w:t>Синтаксис складного речення</w:t>
      </w:r>
      <w:r w:rsidR="00583EA1" w:rsidRPr="00200CD5">
        <w:rPr>
          <w:rFonts w:ascii="Times New Roman" w:hAnsi="Times New Roman" w:cs="Times New Roman"/>
          <w:sz w:val="28"/>
          <w:szCs w:val="28"/>
        </w:rPr>
        <w:t xml:space="preserve">» (9кл, 1год.) </w:t>
      </w:r>
      <w:r w:rsidR="006C39CD" w:rsidRPr="00200CD5">
        <w:rPr>
          <w:rFonts w:ascii="Times New Roman" w:hAnsi="Times New Roman" w:cs="Times New Roman"/>
          <w:sz w:val="28"/>
          <w:szCs w:val="28"/>
        </w:rPr>
        <w:t xml:space="preserve">«Стилістика  </w:t>
      </w:r>
      <w:r w:rsidR="00D86F81" w:rsidRPr="00200CD5">
        <w:rPr>
          <w:rFonts w:ascii="Times New Roman" w:hAnsi="Times New Roman" w:cs="Times New Roman"/>
          <w:sz w:val="28"/>
          <w:szCs w:val="28"/>
        </w:rPr>
        <w:t xml:space="preserve">сучасної </w:t>
      </w:r>
      <w:r w:rsidR="006C39CD" w:rsidRPr="00200CD5">
        <w:rPr>
          <w:rFonts w:ascii="Times New Roman" w:hAnsi="Times New Roman" w:cs="Times New Roman"/>
          <w:sz w:val="28"/>
          <w:szCs w:val="28"/>
        </w:rPr>
        <w:t xml:space="preserve">української мови» </w:t>
      </w:r>
      <w:r w:rsidR="00CD3688" w:rsidRPr="00200CD5">
        <w:rPr>
          <w:rFonts w:ascii="Times New Roman" w:hAnsi="Times New Roman" w:cs="Times New Roman"/>
          <w:sz w:val="28"/>
          <w:szCs w:val="28"/>
        </w:rPr>
        <w:t>(11кл, 1год.)</w:t>
      </w:r>
      <w:r w:rsidRPr="00200CD5">
        <w:rPr>
          <w:rFonts w:ascii="Times New Roman" w:hAnsi="Times New Roman" w:cs="Times New Roman"/>
          <w:sz w:val="28"/>
          <w:szCs w:val="28"/>
        </w:rPr>
        <w:t>.</w:t>
      </w:r>
      <w:r w:rsidR="006C39CD" w:rsidRPr="00200C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0139" w:rsidRPr="006C39CD" w:rsidRDefault="006C39CD" w:rsidP="007A24C7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підготовки старшокласників до ДПА у формі ЗНО передбачено факультативи </w:t>
      </w:r>
      <w:r w:rsidRPr="006C39CD">
        <w:rPr>
          <w:rFonts w:ascii="Times New Roman" w:hAnsi="Times New Roman" w:cs="Times New Roman"/>
          <w:sz w:val="28"/>
          <w:szCs w:val="28"/>
        </w:rPr>
        <w:t>з математики «Го</w:t>
      </w:r>
      <w:r>
        <w:rPr>
          <w:rFonts w:ascii="Times New Roman" w:hAnsi="Times New Roman" w:cs="Times New Roman"/>
          <w:sz w:val="28"/>
          <w:szCs w:val="28"/>
        </w:rPr>
        <w:t xml:space="preserve">туємось до ЗНО» (11кл, 0,5год.) та </w:t>
      </w:r>
      <w:r w:rsidRPr="006C39CD">
        <w:rPr>
          <w:rFonts w:ascii="Times New Roman" w:hAnsi="Times New Roman" w:cs="Times New Roman"/>
          <w:sz w:val="28"/>
          <w:szCs w:val="28"/>
        </w:rPr>
        <w:t>з історії: «Підготовка до ЗНО.</w:t>
      </w:r>
      <w:r>
        <w:rPr>
          <w:rFonts w:ascii="Times New Roman" w:hAnsi="Times New Roman" w:cs="Times New Roman"/>
          <w:sz w:val="28"/>
          <w:szCs w:val="28"/>
        </w:rPr>
        <w:t xml:space="preserve"> Історія України» (11кл, </w:t>
      </w:r>
      <w:r w:rsidR="005D25DE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год.).</w:t>
      </w:r>
    </w:p>
    <w:p w:rsidR="00136142" w:rsidRPr="003B01F2" w:rsidRDefault="00136142" w:rsidP="007A24C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>З метою посилення індивідуалізації навчання, організації додаткової р</w:t>
      </w:r>
      <w:r w:rsidRPr="003B01F2">
        <w:rPr>
          <w:rFonts w:ascii="Times New Roman" w:hAnsi="Times New Roman" w:cs="Times New Roman"/>
          <w:sz w:val="28"/>
          <w:szCs w:val="28"/>
        </w:rPr>
        <w:t>о</w:t>
      </w:r>
      <w:r w:rsidR="00CD3688" w:rsidRPr="003B01F2">
        <w:rPr>
          <w:rFonts w:ascii="Times New Roman" w:hAnsi="Times New Roman" w:cs="Times New Roman"/>
          <w:sz w:val="28"/>
          <w:szCs w:val="28"/>
        </w:rPr>
        <w:t>боти з обдарованими дітьми</w:t>
      </w:r>
      <w:r w:rsidRPr="003B01F2">
        <w:rPr>
          <w:rFonts w:ascii="Times New Roman" w:hAnsi="Times New Roman" w:cs="Times New Roman"/>
          <w:sz w:val="28"/>
          <w:szCs w:val="28"/>
        </w:rPr>
        <w:t xml:space="preserve"> передбачено години для проведення індивіду</w:t>
      </w:r>
      <w:r w:rsidRPr="003B01F2">
        <w:rPr>
          <w:rFonts w:ascii="Times New Roman" w:hAnsi="Times New Roman" w:cs="Times New Roman"/>
          <w:sz w:val="28"/>
          <w:szCs w:val="28"/>
        </w:rPr>
        <w:t>а</w:t>
      </w:r>
      <w:r w:rsidRPr="003B01F2">
        <w:rPr>
          <w:rFonts w:ascii="Times New Roman" w:hAnsi="Times New Roman" w:cs="Times New Roman"/>
          <w:sz w:val="28"/>
          <w:szCs w:val="28"/>
        </w:rPr>
        <w:t>льних та групови</w:t>
      </w:r>
      <w:r w:rsidR="002B29C1" w:rsidRPr="003B01F2">
        <w:rPr>
          <w:rFonts w:ascii="Times New Roman" w:hAnsi="Times New Roman" w:cs="Times New Roman"/>
          <w:sz w:val="28"/>
          <w:szCs w:val="28"/>
        </w:rPr>
        <w:t xml:space="preserve">х занять з української мови у </w:t>
      </w:r>
      <w:r w:rsidR="00CD3688" w:rsidRPr="003B01F2">
        <w:rPr>
          <w:rFonts w:ascii="Times New Roman" w:hAnsi="Times New Roman" w:cs="Times New Roman"/>
          <w:sz w:val="28"/>
          <w:szCs w:val="28"/>
        </w:rPr>
        <w:t>5кл</w:t>
      </w:r>
      <w:r w:rsidR="00D053C5" w:rsidRPr="003B01F2">
        <w:rPr>
          <w:rFonts w:ascii="Times New Roman" w:hAnsi="Times New Roman" w:cs="Times New Roman"/>
          <w:sz w:val="28"/>
          <w:szCs w:val="28"/>
        </w:rPr>
        <w:t>.</w:t>
      </w:r>
      <w:r w:rsidRPr="003B01F2">
        <w:rPr>
          <w:rFonts w:ascii="Times New Roman" w:hAnsi="Times New Roman" w:cs="Times New Roman"/>
          <w:sz w:val="28"/>
          <w:szCs w:val="28"/>
        </w:rPr>
        <w:t xml:space="preserve"> </w:t>
      </w:r>
      <w:r w:rsidR="005D25DE">
        <w:rPr>
          <w:rFonts w:ascii="Times New Roman" w:hAnsi="Times New Roman" w:cs="Times New Roman"/>
          <w:sz w:val="28"/>
          <w:szCs w:val="28"/>
        </w:rPr>
        <w:t>–</w:t>
      </w:r>
      <w:r w:rsidR="00CD3688" w:rsidRPr="003B01F2">
        <w:rPr>
          <w:rFonts w:ascii="Times New Roman" w:hAnsi="Times New Roman" w:cs="Times New Roman"/>
          <w:sz w:val="28"/>
          <w:szCs w:val="28"/>
        </w:rPr>
        <w:t xml:space="preserve"> </w:t>
      </w:r>
      <w:r w:rsidR="005D25DE">
        <w:rPr>
          <w:rFonts w:ascii="Times New Roman" w:hAnsi="Times New Roman" w:cs="Times New Roman"/>
          <w:sz w:val="28"/>
          <w:szCs w:val="28"/>
        </w:rPr>
        <w:t>0,5</w:t>
      </w:r>
      <w:r w:rsidRPr="003B01F2">
        <w:rPr>
          <w:rFonts w:ascii="Times New Roman" w:hAnsi="Times New Roman" w:cs="Times New Roman"/>
          <w:sz w:val="28"/>
          <w:szCs w:val="28"/>
        </w:rPr>
        <w:t xml:space="preserve">год,  у </w:t>
      </w:r>
      <w:r w:rsidR="005D25DE">
        <w:rPr>
          <w:rFonts w:ascii="Times New Roman" w:hAnsi="Times New Roman" w:cs="Times New Roman"/>
          <w:sz w:val="28"/>
          <w:szCs w:val="28"/>
        </w:rPr>
        <w:t>6</w:t>
      </w:r>
      <w:r w:rsidRPr="003B01F2">
        <w:rPr>
          <w:rFonts w:ascii="Times New Roman" w:hAnsi="Times New Roman" w:cs="Times New Roman"/>
          <w:sz w:val="28"/>
          <w:szCs w:val="28"/>
        </w:rPr>
        <w:t>кл</w:t>
      </w:r>
      <w:r w:rsidR="002B29C1" w:rsidRPr="003B01F2">
        <w:rPr>
          <w:rFonts w:ascii="Times New Roman" w:hAnsi="Times New Roman" w:cs="Times New Roman"/>
          <w:sz w:val="28"/>
          <w:szCs w:val="28"/>
        </w:rPr>
        <w:t>.</w:t>
      </w:r>
      <w:r w:rsidRPr="003B01F2">
        <w:rPr>
          <w:rFonts w:ascii="Times New Roman" w:hAnsi="Times New Roman" w:cs="Times New Roman"/>
          <w:sz w:val="28"/>
          <w:szCs w:val="28"/>
        </w:rPr>
        <w:t xml:space="preserve"> </w:t>
      </w:r>
      <w:r w:rsidR="005D25DE">
        <w:rPr>
          <w:rFonts w:ascii="Times New Roman" w:hAnsi="Times New Roman" w:cs="Times New Roman"/>
          <w:sz w:val="28"/>
          <w:szCs w:val="28"/>
        </w:rPr>
        <w:t>-</w:t>
      </w:r>
      <w:r w:rsidRPr="003B01F2">
        <w:rPr>
          <w:rFonts w:ascii="Times New Roman" w:hAnsi="Times New Roman" w:cs="Times New Roman"/>
          <w:sz w:val="28"/>
          <w:szCs w:val="28"/>
        </w:rPr>
        <w:t xml:space="preserve"> </w:t>
      </w:r>
      <w:r w:rsidR="005D25DE">
        <w:rPr>
          <w:rFonts w:ascii="Times New Roman" w:hAnsi="Times New Roman" w:cs="Times New Roman"/>
          <w:sz w:val="28"/>
          <w:szCs w:val="28"/>
        </w:rPr>
        <w:t>1</w:t>
      </w:r>
      <w:r w:rsidRPr="003B01F2">
        <w:rPr>
          <w:rFonts w:ascii="Times New Roman" w:hAnsi="Times New Roman" w:cs="Times New Roman"/>
          <w:sz w:val="28"/>
          <w:szCs w:val="28"/>
        </w:rPr>
        <w:t>год, з англійсь</w:t>
      </w:r>
      <w:r w:rsidR="002B29C1" w:rsidRPr="003B01F2">
        <w:rPr>
          <w:rFonts w:ascii="Times New Roman" w:hAnsi="Times New Roman" w:cs="Times New Roman"/>
          <w:sz w:val="28"/>
          <w:szCs w:val="28"/>
        </w:rPr>
        <w:t>кої мови (</w:t>
      </w:r>
      <w:r w:rsidR="005D25DE">
        <w:rPr>
          <w:rFonts w:ascii="Times New Roman" w:hAnsi="Times New Roman" w:cs="Times New Roman"/>
          <w:sz w:val="28"/>
          <w:szCs w:val="28"/>
        </w:rPr>
        <w:t>7-8</w:t>
      </w:r>
      <w:r w:rsidRPr="003B01F2">
        <w:rPr>
          <w:rFonts w:ascii="Times New Roman" w:hAnsi="Times New Roman" w:cs="Times New Roman"/>
          <w:sz w:val="28"/>
          <w:szCs w:val="28"/>
        </w:rPr>
        <w:t xml:space="preserve"> кл</w:t>
      </w:r>
      <w:r w:rsidR="00016617" w:rsidRPr="003B01F2">
        <w:rPr>
          <w:rFonts w:ascii="Times New Roman" w:hAnsi="Times New Roman" w:cs="Times New Roman"/>
          <w:sz w:val="28"/>
          <w:szCs w:val="28"/>
        </w:rPr>
        <w:t>.</w:t>
      </w:r>
      <w:r w:rsidR="00583EA1">
        <w:rPr>
          <w:rFonts w:ascii="Times New Roman" w:hAnsi="Times New Roman" w:cs="Times New Roman"/>
          <w:sz w:val="28"/>
          <w:szCs w:val="28"/>
        </w:rPr>
        <w:t xml:space="preserve"> по 1год.</w:t>
      </w:r>
      <w:r w:rsidR="002B29C1" w:rsidRPr="003B01F2">
        <w:rPr>
          <w:rFonts w:ascii="Times New Roman" w:hAnsi="Times New Roman" w:cs="Times New Roman"/>
          <w:sz w:val="28"/>
          <w:szCs w:val="28"/>
        </w:rPr>
        <w:t>), з математики (</w:t>
      </w:r>
      <w:r w:rsidR="00583EA1">
        <w:rPr>
          <w:rFonts w:ascii="Times New Roman" w:hAnsi="Times New Roman" w:cs="Times New Roman"/>
          <w:sz w:val="28"/>
          <w:szCs w:val="28"/>
        </w:rPr>
        <w:t>5</w:t>
      </w:r>
      <w:r w:rsidR="00A25FC4" w:rsidRPr="003B01F2">
        <w:rPr>
          <w:rFonts w:ascii="Times New Roman" w:hAnsi="Times New Roman" w:cs="Times New Roman"/>
          <w:sz w:val="28"/>
          <w:szCs w:val="28"/>
        </w:rPr>
        <w:t>кл. – 0,5год.</w:t>
      </w:r>
      <w:r w:rsidR="00583EA1">
        <w:rPr>
          <w:rFonts w:ascii="Times New Roman" w:hAnsi="Times New Roman" w:cs="Times New Roman"/>
          <w:sz w:val="28"/>
          <w:szCs w:val="28"/>
        </w:rPr>
        <w:t>)</w:t>
      </w:r>
      <w:r w:rsidR="00A25FC4" w:rsidRPr="003B01F2">
        <w:rPr>
          <w:rFonts w:ascii="Times New Roman" w:hAnsi="Times New Roman" w:cs="Times New Roman"/>
          <w:sz w:val="28"/>
          <w:szCs w:val="28"/>
        </w:rPr>
        <w:t>.</w:t>
      </w:r>
    </w:p>
    <w:p w:rsidR="00136142" w:rsidRPr="007A24C7" w:rsidRDefault="00136142" w:rsidP="007A24C7">
      <w:pPr>
        <w:tabs>
          <w:tab w:val="num" w:pos="0"/>
          <w:tab w:val="left" w:pos="357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4C7">
        <w:rPr>
          <w:rFonts w:ascii="Times New Roman" w:hAnsi="Times New Roman" w:cs="Times New Roman"/>
          <w:b/>
          <w:sz w:val="28"/>
          <w:szCs w:val="28"/>
          <w:u w:val="single"/>
        </w:rPr>
        <w:t>Перелік програм варіативної складової робочого навчального плану</w:t>
      </w:r>
    </w:p>
    <w:p w:rsidR="00123851" w:rsidRPr="0085402E" w:rsidRDefault="00136142" w:rsidP="007A24C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 xml:space="preserve">1. </w:t>
      </w:r>
      <w:r w:rsidRPr="0085402E">
        <w:rPr>
          <w:rFonts w:ascii="Times New Roman" w:hAnsi="Times New Roman" w:cs="Times New Roman"/>
          <w:b/>
          <w:sz w:val="28"/>
          <w:szCs w:val="28"/>
        </w:rPr>
        <w:t>Основи християнської етики.</w:t>
      </w:r>
    </w:p>
    <w:p w:rsidR="0085402E" w:rsidRDefault="0085402E" w:rsidP="0085402E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402E">
        <w:rPr>
          <w:rFonts w:ascii="Times New Roman" w:hAnsi="Times New Roman" w:cs="Times New Roman"/>
          <w:sz w:val="28"/>
          <w:szCs w:val="28"/>
        </w:rPr>
        <w:t>Програма «Основи християнської етики» (1-11 кл.)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02E">
        <w:rPr>
          <w:rFonts w:ascii="Times New Roman" w:hAnsi="Times New Roman" w:cs="Times New Roman"/>
          <w:sz w:val="28"/>
          <w:szCs w:val="28"/>
        </w:rPr>
        <w:t xml:space="preserve"> Навчальна програма для загал</w:t>
      </w:r>
      <w:r>
        <w:rPr>
          <w:rFonts w:ascii="Times New Roman" w:hAnsi="Times New Roman" w:cs="Times New Roman"/>
          <w:sz w:val="28"/>
          <w:szCs w:val="28"/>
        </w:rPr>
        <w:t>ьноосвітніх навчальних закладів,</w:t>
      </w:r>
      <w:r w:rsidRPr="0085402E">
        <w:rPr>
          <w:rFonts w:ascii="Times New Roman" w:hAnsi="Times New Roman" w:cs="Times New Roman"/>
          <w:sz w:val="28"/>
          <w:szCs w:val="28"/>
        </w:rPr>
        <w:t xml:space="preserve"> рекомендована Міністерством освіти і науки України (Лист N 1/11-10027 від 16 липня 2015 року)– Острог: Видавництво Національного університету "Острозька ака</w:t>
      </w:r>
      <w:r>
        <w:rPr>
          <w:rFonts w:ascii="Times New Roman" w:hAnsi="Times New Roman" w:cs="Times New Roman"/>
          <w:sz w:val="28"/>
          <w:szCs w:val="28"/>
        </w:rPr>
        <w:t>демія", 2010</w:t>
      </w:r>
    </w:p>
    <w:p w:rsidR="00136142" w:rsidRPr="00A0228F" w:rsidRDefault="0085402E" w:rsidP="0085402E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142" w:rsidRPr="003B01F2">
        <w:rPr>
          <w:rFonts w:ascii="Times New Roman" w:hAnsi="Times New Roman" w:cs="Times New Roman"/>
          <w:sz w:val="28"/>
          <w:szCs w:val="28"/>
        </w:rPr>
        <w:t xml:space="preserve">2. </w:t>
      </w:r>
      <w:r w:rsidR="00136142" w:rsidRPr="00A0228F">
        <w:rPr>
          <w:rFonts w:ascii="Times New Roman" w:hAnsi="Times New Roman" w:cs="Times New Roman"/>
          <w:b/>
          <w:sz w:val="28"/>
          <w:szCs w:val="28"/>
        </w:rPr>
        <w:t>Психологія, 10кл.</w:t>
      </w:r>
    </w:p>
    <w:p w:rsidR="00A0228F" w:rsidRDefault="00136142" w:rsidP="007A24C7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>факультатив «</w:t>
      </w:r>
      <w:r w:rsidR="00A0228F" w:rsidRPr="00A0228F">
        <w:rPr>
          <w:rFonts w:ascii="Times New Roman" w:hAnsi="Times New Roman" w:cs="Times New Roman"/>
          <w:sz w:val="28"/>
          <w:szCs w:val="28"/>
        </w:rPr>
        <w:t>Психологія життєвого успіху</w:t>
      </w:r>
      <w:r w:rsidRPr="003B01F2">
        <w:rPr>
          <w:rFonts w:ascii="Times New Roman" w:hAnsi="Times New Roman" w:cs="Times New Roman"/>
          <w:sz w:val="28"/>
          <w:szCs w:val="28"/>
        </w:rPr>
        <w:t xml:space="preserve">», автор </w:t>
      </w:r>
      <w:proofErr w:type="spellStart"/>
      <w:r w:rsidR="00A0228F" w:rsidRPr="00A0228F">
        <w:rPr>
          <w:rFonts w:ascii="Times New Roman" w:hAnsi="Times New Roman" w:cs="Times New Roman"/>
          <w:sz w:val="28"/>
          <w:szCs w:val="28"/>
        </w:rPr>
        <w:t>Майданик</w:t>
      </w:r>
      <w:proofErr w:type="spellEnd"/>
      <w:r w:rsidR="00A0228F" w:rsidRPr="00A0228F">
        <w:rPr>
          <w:rFonts w:ascii="Times New Roman" w:hAnsi="Times New Roman" w:cs="Times New Roman"/>
          <w:sz w:val="28"/>
          <w:szCs w:val="28"/>
        </w:rPr>
        <w:t xml:space="preserve"> Л. Ю., практичний психолог Чер</w:t>
      </w:r>
      <w:r w:rsidR="00A0228F">
        <w:rPr>
          <w:rFonts w:ascii="Times New Roman" w:hAnsi="Times New Roman" w:cs="Times New Roman"/>
          <w:sz w:val="28"/>
          <w:szCs w:val="28"/>
        </w:rPr>
        <w:t>каської загальноосвітньої школи І–ІІІ ступенів №</w:t>
      </w:r>
      <w:r w:rsidR="00A0228F" w:rsidRPr="00A0228F">
        <w:rPr>
          <w:rFonts w:ascii="Times New Roman" w:hAnsi="Times New Roman" w:cs="Times New Roman"/>
          <w:sz w:val="28"/>
          <w:szCs w:val="28"/>
        </w:rPr>
        <w:t>15</w:t>
      </w:r>
      <w:r w:rsidRPr="003B01F2">
        <w:rPr>
          <w:rFonts w:ascii="Times New Roman" w:hAnsi="Times New Roman" w:cs="Times New Roman"/>
          <w:sz w:val="28"/>
          <w:szCs w:val="28"/>
        </w:rPr>
        <w:t xml:space="preserve">, рекомендовано МОН України, лист МОН </w:t>
      </w:r>
      <w:r w:rsidR="00A0228F" w:rsidRPr="003B01F2">
        <w:rPr>
          <w:rFonts w:ascii="Times New Roman" w:hAnsi="Times New Roman" w:cs="Times New Roman"/>
          <w:sz w:val="28"/>
          <w:szCs w:val="28"/>
        </w:rPr>
        <w:t>№1/9-</w:t>
      </w:r>
      <w:r w:rsidR="00A0228F">
        <w:rPr>
          <w:rFonts w:ascii="Times New Roman" w:hAnsi="Times New Roman" w:cs="Times New Roman"/>
          <w:sz w:val="28"/>
          <w:szCs w:val="28"/>
        </w:rPr>
        <w:t>363</w:t>
      </w:r>
      <w:r w:rsidR="00A0228F" w:rsidRPr="003B01F2">
        <w:rPr>
          <w:rFonts w:ascii="Times New Roman" w:hAnsi="Times New Roman" w:cs="Times New Roman"/>
          <w:sz w:val="28"/>
          <w:szCs w:val="28"/>
        </w:rPr>
        <w:t xml:space="preserve"> від </w:t>
      </w:r>
      <w:r w:rsidR="00A0228F">
        <w:rPr>
          <w:rFonts w:ascii="Times New Roman" w:hAnsi="Times New Roman" w:cs="Times New Roman"/>
          <w:sz w:val="28"/>
          <w:szCs w:val="28"/>
        </w:rPr>
        <w:t>16</w:t>
      </w:r>
      <w:r w:rsidR="00A0228F" w:rsidRPr="003B01F2">
        <w:rPr>
          <w:rFonts w:ascii="Times New Roman" w:hAnsi="Times New Roman" w:cs="Times New Roman"/>
          <w:sz w:val="28"/>
          <w:szCs w:val="28"/>
        </w:rPr>
        <w:t>.0</w:t>
      </w:r>
      <w:r w:rsidR="00A0228F">
        <w:rPr>
          <w:rFonts w:ascii="Times New Roman" w:hAnsi="Times New Roman" w:cs="Times New Roman"/>
          <w:sz w:val="28"/>
          <w:szCs w:val="28"/>
        </w:rPr>
        <w:t>7</w:t>
      </w:r>
      <w:r w:rsidR="00A0228F" w:rsidRPr="003B01F2">
        <w:rPr>
          <w:rFonts w:ascii="Times New Roman" w:hAnsi="Times New Roman" w:cs="Times New Roman"/>
          <w:sz w:val="28"/>
          <w:szCs w:val="28"/>
        </w:rPr>
        <w:t>.20</w:t>
      </w:r>
      <w:r w:rsidR="00A0228F">
        <w:rPr>
          <w:rFonts w:ascii="Times New Roman" w:hAnsi="Times New Roman" w:cs="Times New Roman"/>
          <w:sz w:val="28"/>
          <w:szCs w:val="28"/>
        </w:rPr>
        <w:t>21</w:t>
      </w:r>
      <w:r w:rsidR="00A0228F" w:rsidRPr="003B01F2">
        <w:rPr>
          <w:rFonts w:ascii="Times New Roman" w:hAnsi="Times New Roman" w:cs="Times New Roman"/>
          <w:sz w:val="28"/>
          <w:szCs w:val="28"/>
        </w:rPr>
        <w:t>р.</w:t>
      </w:r>
    </w:p>
    <w:p w:rsidR="00136142" w:rsidRPr="00A0228F" w:rsidRDefault="00136142" w:rsidP="007A24C7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 xml:space="preserve">3. </w:t>
      </w:r>
      <w:r w:rsidRPr="00A0228F">
        <w:rPr>
          <w:rFonts w:ascii="Times New Roman" w:hAnsi="Times New Roman" w:cs="Times New Roman"/>
          <w:b/>
          <w:sz w:val="28"/>
          <w:szCs w:val="28"/>
        </w:rPr>
        <w:t>Психологія, 5</w:t>
      </w:r>
      <w:r w:rsidR="00A0228F" w:rsidRPr="00A0228F">
        <w:rPr>
          <w:rFonts w:ascii="Times New Roman" w:hAnsi="Times New Roman" w:cs="Times New Roman"/>
          <w:b/>
          <w:sz w:val="28"/>
          <w:szCs w:val="28"/>
        </w:rPr>
        <w:t>,6</w:t>
      </w:r>
      <w:r w:rsidRPr="00A0228F">
        <w:rPr>
          <w:rFonts w:ascii="Times New Roman" w:hAnsi="Times New Roman" w:cs="Times New Roman"/>
          <w:b/>
          <w:sz w:val="28"/>
          <w:szCs w:val="28"/>
        </w:rPr>
        <w:t xml:space="preserve"> кл.</w:t>
      </w:r>
    </w:p>
    <w:p w:rsidR="00136142" w:rsidRPr="003B01F2" w:rsidRDefault="00136142" w:rsidP="00A0228F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>факультатив «</w:t>
      </w:r>
      <w:r w:rsidR="00A0228F">
        <w:rPr>
          <w:rFonts w:ascii="Times New Roman" w:hAnsi="Times New Roman" w:cs="Times New Roman"/>
          <w:sz w:val="28"/>
          <w:szCs w:val="28"/>
        </w:rPr>
        <w:t xml:space="preserve">«Психологія спілкування» </w:t>
      </w:r>
      <w:r w:rsidR="00A0228F" w:rsidRPr="00A0228F">
        <w:rPr>
          <w:rFonts w:ascii="Times New Roman" w:hAnsi="Times New Roman" w:cs="Times New Roman"/>
          <w:sz w:val="28"/>
          <w:szCs w:val="28"/>
        </w:rPr>
        <w:t>для учнів 5 класів</w:t>
      </w:r>
      <w:r w:rsidRPr="003B01F2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A0228F" w:rsidRPr="00A0228F">
        <w:rPr>
          <w:rFonts w:ascii="Times New Roman" w:hAnsi="Times New Roman" w:cs="Times New Roman"/>
          <w:sz w:val="28"/>
          <w:szCs w:val="28"/>
        </w:rPr>
        <w:t>пра</w:t>
      </w:r>
      <w:r w:rsidR="00A0228F" w:rsidRPr="00A0228F">
        <w:rPr>
          <w:rFonts w:ascii="Times New Roman" w:hAnsi="Times New Roman" w:cs="Times New Roman"/>
          <w:sz w:val="28"/>
          <w:szCs w:val="28"/>
        </w:rPr>
        <w:t>к</w:t>
      </w:r>
      <w:r w:rsidR="00A0228F">
        <w:rPr>
          <w:rFonts w:ascii="Times New Roman" w:hAnsi="Times New Roman" w:cs="Times New Roman"/>
          <w:sz w:val="28"/>
          <w:szCs w:val="28"/>
        </w:rPr>
        <w:t xml:space="preserve">тичний психолог </w:t>
      </w:r>
      <w:proofErr w:type="spellStart"/>
      <w:r w:rsidR="00A0228F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A0228F">
        <w:rPr>
          <w:rFonts w:ascii="Times New Roman" w:hAnsi="Times New Roman" w:cs="Times New Roman"/>
          <w:sz w:val="28"/>
          <w:szCs w:val="28"/>
        </w:rPr>
        <w:t xml:space="preserve"> «ННВК No15» </w:t>
      </w:r>
      <w:proofErr w:type="spellStart"/>
      <w:r w:rsidR="00A0228F" w:rsidRPr="00A0228F">
        <w:rPr>
          <w:rFonts w:ascii="Times New Roman" w:hAnsi="Times New Roman" w:cs="Times New Roman"/>
          <w:sz w:val="28"/>
          <w:szCs w:val="28"/>
        </w:rPr>
        <w:t>Кірпота</w:t>
      </w:r>
      <w:proofErr w:type="spellEnd"/>
      <w:r w:rsidR="00A0228F" w:rsidRPr="00A0228F">
        <w:rPr>
          <w:rFonts w:ascii="Times New Roman" w:hAnsi="Times New Roman" w:cs="Times New Roman"/>
          <w:sz w:val="28"/>
          <w:szCs w:val="28"/>
        </w:rPr>
        <w:t xml:space="preserve"> Ю.О.</w:t>
      </w:r>
      <w:r w:rsidRPr="003B01F2">
        <w:rPr>
          <w:rFonts w:ascii="Times New Roman" w:hAnsi="Times New Roman" w:cs="Times New Roman"/>
          <w:sz w:val="28"/>
          <w:szCs w:val="28"/>
        </w:rPr>
        <w:t>, рекомендовано МОН України, лист МОН №1/9-</w:t>
      </w:r>
      <w:r w:rsidR="00A0228F">
        <w:rPr>
          <w:rFonts w:ascii="Times New Roman" w:hAnsi="Times New Roman" w:cs="Times New Roman"/>
          <w:sz w:val="28"/>
          <w:szCs w:val="28"/>
        </w:rPr>
        <w:t>363</w:t>
      </w:r>
      <w:r w:rsidRPr="003B01F2">
        <w:rPr>
          <w:rFonts w:ascii="Times New Roman" w:hAnsi="Times New Roman" w:cs="Times New Roman"/>
          <w:sz w:val="28"/>
          <w:szCs w:val="28"/>
        </w:rPr>
        <w:t xml:space="preserve"> від </w:t>
      </w:r>
      <w:r w:rsidR="00A0228F">
        <w:rPr>
          <w:rFonts w:ascii="Times New Roman" w:hAnsi="Times New Roman" w:cs="Times New Roman"/>
          <w:sz w:val="28"/>
          <w:szCs w:val="28"/>
        </w:rPr>
        <w:t>16</w:t>
      </w:r>
      <w:r w:rsidRPr="003B01F2">
        <w:rPr>
          <w:rFonts w:ascii="Times New Roman" w:hAnsi="Times New Roman" w:cs="Times New Roman"/>
          <w:sz w:val="28"/>
          <w:szCs w:val="28"/>
        </w:rPr>
        <w:t>.0</w:t>
      </w:r>
      <w:r w:rsidR="00A0228F">
        <w:rPr>
          <w:rFonts w:ascii="Times New Roman" w:hAnsi="Times New Roman" w:cs="Times New Roman"/>
          <w:sz w:val="28"/>
          <w:szCs w:val="28"/>
        </w:rPr>
        <w:t>7</w:t>
      </w:r>
      <w:r w:rsidRPr="003B01F2">
        <w:rPr>
          <w:rFonts w:ascii="Times New Roman" w:hAnsi="Times New Roman" w:cs="Times New Roman"/>
          <w:sz w:val="28"/>
          <w:szCs w:val="28"/>
        </w:rPr>
        <w:t>.20</w:t>
      </w:r>
      <w:r w:rsidR="00A0228F">
        <w:rPr>
          <w:rFonts w:ascii="Times New Roman" w:hAnsi="Times New Roman" w:cs="Times New Roman"/>
          <w:sz w:val="28"/>
          <w:szCs w:val="28"/>
        </w:rPr>
        <w:t>21</w:t>
      </w:r>
      <w:r w:rsidRPr="003B01F2">
        <w:rPr>
          <w:rFonts w:ascii="Times New Roman" w:hAnsi="Times New Roman" w:cs="Times New Roman"/>
          <w:sz w:val="28"/>
          <w:szCs w:val="28"/>
        </w:rPr>
        <w:t>р..</w:t>
      </w:r>
    </w:p>
    <w:p w:rsidR="00136142" w:rsidRPr="005E5A48" w:rsidRDefault="00A0228F" w:rsidP="007A24C7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6142" w:rsidRPr="003B01F2">
        <w:rPr>
          <w:rFonts w:ascii="Times New Roman" w:hAnsi="Times New Roman" w:cs="Times New Roman"/>
          <w:sz w:val="28"/>
          <w:szCs w:val="28"/>
        </w:rPr>
        <w:t xml:space="preserve">. </w:t>
      </w:r>
      <w:r w:rsidR="003413D3" w:rsidRPr="005E5A48">
        <w:rPr>
          <w:rFonts w:ascii="Times New Roman" w:hAnsi="Times New Roman" w:cs="Times New Roman"/>
          <w:b/>
          <w:sz w:val="28"/>
          <w:szCs w:val="28"/>
        </w:rPr>
        <w:t>Хімія</w:t>
      </w:r>
      <w:r w:rsidR="00136142" w:rsidRPr="005E5A48">
        <w:rPr>
          <w:rFonts w:ascii="Times New Roman" w:hAnsi="Times New Roman" w:cs="Times New Roman"/>
          <w:b/>
          <w:sz w:val="28"/>
          <w:szCs w:val="28"/>
        </w:rPr>
        <w:t>, 10кл.</w:t>
      </w:r>
    </w:p>
    <w:p w:rsidR="00032FA0" w:rsidRDefault="00032FA0" w:rsidP="00032FA0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 «</w:t>
      </w:r>
      <w:r w:rsidRPr="00032FA0">
        <w:rPr>
          <w:rFonts w:ascii="Times New Roman" w:hAnsi="Times New Roman" w:cs="Times New Roman"/>
          <w:sz w:val="28"/>
          <w:szCs w:val="28"/>
        </w:rPr>
        <w:t>Розв`язування задач з хімії</w:t>
      </w:r>
      <w:r>
        <w:rPr>
          <w:rFonts w:ascii="Times New Roman" w:hAnsi="Times New Roman" w:cs="Times New Roman"/>
          <w:sz w:val="28"/>
          <w:szCs w:val="28"/>
        </w:rPr>
        <w:t xml:space="preserve">», автор </w:t>
      </w:r>
      <w:r w:rsidRPr="00032FA0">
        <w:t xml:space="preserve"> </w:t>
      </w:r>
      <w:r w:rsidRPr="00032FA0">
        <w:rPr>
          <w:rFonts w:ascii="Times New Roman" w:hAnsi="Times New Roman" w:cs="Times New Roman"/>
          <w:sz w:val="28"/>
          <w:szCs w:val="28"/>
        </w:rPr>
        <w:t>Овчаренко І.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2FA0">
        <w:rPr>
          <w:rFonts w:ascii="Times New Roman" w:hAnsi="Times New Roman" w:cs="Times New Roman"/>
          <w:sz w:val="28"/>
          <w:szCs w:val="28"/>
        </w:rPr>
        <w:t>рекоме</w:t>
      </w:r>
      <w:r w:rsidRPr="00032FA0">
        <w:rPr>
          <w:rFonts w:ascii="Times New Roman" w:hAnsi="Times New Roman" w:cs="Times New Roman"/>
          <w:sz w:val="28"/>
          <w:szCs w:val="28"/>
        </w:rPr>
        <w:t>н</w:t>
      </w:r>
      <w:r w:rsidRPr="00032FA0">
        <w:rPr>
          <w:rFonts w:ascii="Times New Roman" w:hAnsi="Times New Roman" w:cs="Times New Roman"/>
          <w:sz w:val="28"/>
          <w:szCs w:val="28"/>
        </w:rPr>
        <w:t>довано МОН України для використання у закладах загальної середньої осв</w:t>
      </w:r>
      <w:r w:rsidRPr="00032FA0">
        <w:rPr>
          <w:rFonts w:ascii="Times New Roman" w:hAnsi="Times New Roman" w:cs="Times New Roman"/>
          <w:sz w:val="28"/>
          <w:szCs w:val="28"/>
        </w:rPr>
        <w:t>і</w:t>
      </w:r>
      <w:r w:rsidRPr="00032FA0">
        <w:rPr>
          <w:rFonts w:ascii="Times New Roman" w:hAnsi="Times New Roman" w:cs="Times New Roman"/>
          <w:sz w:val="28"/>
          <w:szCs w:val="28"/>
        </w:rPr>
        <w:lastRenderedPageBreak/>
        <w:t>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2FA0"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 ІІТЗО від 18.02.2014 № 14.1/12-</w:t>
      </w:r>
      <w:r w:rsidRPr="00032FA0">
        <w:rPr>
          <w:rFonts w:ascii="Times New Roman" w:hAnsi="Times New Roman" w:cs="Times New Roman"/>
          <w:sz w:val="28"/>
          <w:szCs w:val="28"/>
        </w:rPr>
        <w:t>Г-137</w:t>
      </w:r>
      <w:r w:rsidRPr="00032FA0">
        <w:rPr>
          <w:rFonts w:ascii="Times New Roman" w:hAnsi="Times New Roman" w:cs="Times New Roman"/>
          <w:sz w:val="28"/>
          <w:szCs w:val="28"/>
        </w:rPr>
        <w:tab/>
        <w:t>(з урахуванням матеріалів л</w:t>
      </w:r>
      <w:r w:rsidRPr="00032FA0">
        <w:rPr>
          <w:rFonts w:ascii="Times New Roman" w:hAnsi="Times New Roman" w:cs="Times New Roman"/>
          <w:sz w:val="28"/>
          <w:szCs w:val="28"/>
        </w:rPr>
        <w:t>и</w:t>
      </w:r>
      <w:r w:rsidRPr="00032FA0">
        <w:rPr>
          <w:rFonts w:ascii="Times New Roman" w:hAnsi="Times New Roman" w:cs="Times New Roman"/>
          <w:sz w:val="28"/>
          <w:szCs w:val="28"/>
        </w:rPr>
        <w:t>ста МОН України №1/9-503 від 20.08.2018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3EA1" w:rsidRPr="00A743DB" w:rsidRDefault="00A0228F" w:rsidP="00583EA1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43DB">
        <w:rPr>
          <w:rFonts w:ascii="Times New Roman" w:hAnsi="Times New Roman" w:cs="Times New Roman"/>
          <w:b/>
          <w:sz w:val="28"/>
          <w:szCs w:val="28"/>
        </w:rPr>
        <w:t>5</w:t>
      </w:r>
      <w:r w:rsidR="00583EA1" w:rsidRPr="00A743DB">
        <w:rPr>
          <w:rFonts w:ascii="Times New Roman" w:hAnsi="Times New Roman" w:cs="Times New Roman"/>
          <w:b/>
          <w:sz w:val="28"/>
          <w:szCs w:val="28"/>
        </w:rPr>
        <w:t>.</w:t>
      </w:r>
      <w:r w:rsidR="00583EA1" w:rsidRPr="00A743DB">
        <w:rPr>
          <w:b/>
        </w:rPr>
        <w:t xml:space="preserve"> </w:t>
      </w:r>
      <w:r w:rsidR="00583EA1" w:rsidRPr="00A743DB">
        <w:rPr>
          <w:rFonts w:ascii="Times New Roman" w:hAnsi="Times New Roman" w:cs="Times New Roman"/>
          <w:b/>
          <w:sz w:val="28"/>
          <w:szCs w:val="28"/>
        </w:rPr>
        <w:t>Хімія, 11кл.</w:t>
      </w:r>
    </w:p>
    <w:p w:rsidR="00583EA1" w:rsidRPr="003B01F2" w:rsidRDefault="00583EA1" w:rsidP="00583EA1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3EA1">
        <w:rPr>
          <w:rFonts w:ascii="Times New Roman" w:hAnsi="Times New Roman" w:cs="Times New Roman"/>
          <w:sz w:val="28"/>
          <w:szCs w:val="28"/>
        </w:rPr>
        <w:t xml:space="preserve">факультатив «Розв`язування задач з хімії», автор  </w:t>
      </w:r>
      <w:proofErr w:type="spellStart"/>
      <w:r w:rsidR="00A743DB">
        <w:rPr>
          <w:rFonts w:ascii="Times New Roman" w:hAnsi="Times New Roman" w:cs="Times New Roman"/>
          <w:sz w:val="28"/>
          <w:szCs w:val="28"/>
        </w:rPr>
        <w:t>Дехтяренко</w:t>
      </w:r>
      <w:proofErr w:type="spellEnd"/>
      <w:r w:rsidR="00A743DB">
        <w:rPr>
          <w:rFonts w:ascii="Times New Roman" w:hAnsi="Times New Roman" w:cs="Times New Roman"/>
          <w:sz w:val="28"/>
          <w:szCs w:val="28"/>
        </w:rPr>
        <w:t xml:space="preserve"> С.</w:t>
      </w:r>
      <w:r w:rsidRPr="00583EA1">
        <w:rPr>
          <w:rFonts w:ascii="Times New Roman" w:hAnsi="Times New Roman" w:cs="Times New Roman"/>
          <w:sz w:val="28"/>
          <w:szCs w:val="28"/>
        </w:rPr>
        <w:t>, рек</w:t>
      </w:r>
      <w:r w:rsidRPr="00583EA1">
        <w:rPr>
          <w:rFonts w:ascii="Times New Roman" w:hAnsi="Times New Roman" w:cs="Times New Roman"/>
          <w:sz w:val="28"/>
          <w:szCs w:val="28"/>
        </w:rPr>
        <w:t>о</w:t>
      </w:r>
      <w:r w:rsidRPr="00583EA1">
        <w:rPr>
          <w:rFonts w:ascii="Times New Roman" w:hAnsi="Times New Roman" w:cs="Times New Roman"/>
          <w:sz w:val="28"/>
          <w:szCs w:val="28"/>
        </w:rPr>
        <w:t xml:space="preserve">мендовано МОН України для використання у закладах загальної середньої освіти, </w:t>
      </w:r>
      <w:r w:rsidR="00A743DB">
        <w:rPr>
          <w:rFonts w:ascii="Times New Roman" w:hAnsi="Times New Roman" w:cs="Times New Roman"/>
          <w:sz w:val="28"/>
          <w:szCs w:val="28"/>
        </w:rPr>
        <w:t>л</w:t>
      </w:r>
      <w:r w:rsidRPr="00583EA1">
        <w:rPr>
          <w:rFonts w:ascii="Times New Roman" w:hAnsi="Times New Roman" w:cs="Times New Roman"/>
          <w:sz w:val="28"/>
          <w:szCs w:val="28"/>
        </w:rPr>
        <w:t xml:space="preserve">ист від </w:t>
      </w:r>
      <w:r w:rsidR="00A743DB">
        <w:rPr>
          <w:rFonts w:ascii="Times New Roman" w:hAnsi="Times New Roman" w:cs="Times New Roman"/>
          <w:sz w:val="28"/>
          <w:szCs w:val="28"/>
        </w:rPr>
        <w:t>20.11</w:t>
      </w:r>
      <w:r w:rsidRPr="00583EA1">
        <w:rPr>
          <w:rFonts w:ascii="Times New Roman" w:hAnsi="Times New Roman" w:cs="Times New Roman"/>
          <w:sz w:val="28"/>
          <w:szCs w:val="28"/>
        </w:rPr>
        <w:t>.20</w:t>
      </w:r>
      <w:r w:rsidR="00A743DB">
        <w:rPr>
          <w:rFonts w:ascii="Times New Roman" w:hAnsi="Times New Roman" w:cs="Times New Roman"/>
          <w:sz w:val="28"/>
          <w:szCs w:val="28"/>
        </w:rPr>
        <w:t>09</w:t>
      </w:r>
      <w:r w:rsidRPr="00583EA1">
        <w:rPr>
          <w:rFonts w:ascii="Times New Roman" w:hAnsi="Times New Roman" w:cs="Times New Roman"/>
          <w:sz w:val="28"/>
          <w:szCs w:val="28"/>
        </w:rPr>
        <w:t xml:space="preserve"> № 14.1/</w:t>
      </w:r>
      <w:r w:rsidR="00A743DB">
        <w:rPr>
          <w:rFonts w:ascii="Times New Roman" w:hAnsi="Times New Roman" w:cs="Times New Roman"/>
          <w:sz w:val="28"/>
          <w:szCs w:val="28"/>
        </w:rPr>
        <w:t xml:space="preserve">11-9428 </w:t>
      </w:r>
    </w:p>
    <w:p w:rsidR="003413D3" w:rsidRPr="005E5A48" w:rsidRDefault="00A0228F" w:rsidP="007A24C7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6142" w:rsidRPr="003B01F2">
        <w:rPr>
          <w:rFonts w:ascii="Times New Roman" w:hAnsi="Times New Roman" w:cs="Times New Roman"/>
          <w:sz w:val="28"/>
          <w:szCs w:val="28"/>
        </w:rPr>
        <w:t xml:space="preserve">. </w:t>
      </w:r>
      <w:r w:rsidR="003413D3" w:rsidRPr="005E5A48">
        <w:rPr>
          <w:rFonts w:ascii="Times New Roman" w:hAnsi="Times New Roman" w:cs="Times New Roman"/>
          <w:b/>
          <w:sz w:val="28"/>
          <w:szCs w:val="28"/>
        </w:rPr>
        <w:t>Математика, 11 кл.</w:t>
      </w:r>
    </w:p>
    <w:p w:rsidR="00123851" w:rsidRPr="003B01F2" w:rsidRDefault="003413D3" w:rsidP="007A24C7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>ф</w:t>
      </w:r>
      <w:r w:rsidR="00136142" w:rsidRPr="003B01F2">
        <w:rPr>
          <w:rFonts w:ascii="Times New Roman" w:hAnsi="Times New Roman" w:cs="Times New Roman"/>
          <w:sz w:val="28"/>
          <w:szCs w:val="28"/>
        </w:rPr>
        <w:t xml:space="preserve">акультатив </w:t>
      </w:r>
      <w:r w:rsidRPr="003B01F2">
        <w:rPr>
          <w:rFonts w:ascii="Times New Roman" w:hAnsi="Times New Roman" w:cs="Times New Roman"/>
          <w:sz w:val="28"/>
          <w:szCs w:val="28"/>
        </w:rPr>
        <w:t xml:space="preserve">«Готуємось до ЗНО», автор </w:t>
      </w:r>
      <w:r w:rsidR="00491AF6" w:rsidRPr="003B01F2">
        <w:rPr>
          <w:rFonts w:ascii="Times New Roman" w:hAnsi="Times New Roman" w:cs="Times New Roman"/>
          <w:sz w:val="28"/>
          <w:szCs w:val="28"/>
        </w:rPr>
        <w:t>Апостолова Г</w:t>
      </w:r>
      <w:r w:rsidRPr="003B01F2">
        <w:rPr>
          <w:rFonts w:ascii="Times New Roman" w:hAnsi="Times New Roman" w:cs="Times New Roman"/>
          <w:sz w:val="28"/>
          <w:szCs w:val="28"/>
        </w:rPr>
        <w:t>.</w:t>
      </w:r>
      <w:r w:rsidR="00491AF6" w:rsidRPr="003B01F2">
        <w:rPr>
          <w:rFonts w:ascii="Times New Roman" w:hAnsi="Times New Roman" w:cs="Times New Roman"/>
          <w:sz w:val="28"/>
          <w:szCs w:val="28"/>
        </w:rPr>
        <w:t xml:space="preserve"> В</w:t>
      </w:r>
      <w:r w:rsidRPr="003B01F2">
        <w:rPr>
          <w:rFonts w:ascii="Times New Roman" w:hAnsi="Times New Roman" w:cs="Times New Roman"/>
          <w:sz w:val="28"/>
          <w:szCs w:val="28"/>
        </w:rPr>
        <w:t>.</w:t>
      </w:r>
      <w:r w:rsidR="00491AF6" w:rsidRPr="003B01F2">
        <w:rPr>
          <w:rFonts w:ascii="Times New Roman" w:hAnsi="Times New Roman" w:cs="Times New Roman"/>
          <w:sz w:val="28"/>
          <w:szCs w:val="28"/>
        </w:rPr>
        <w:t>, професор К</w:t>
      </w:r>
      <w:r w:rsidR="00491AF6" w:rsidRPr="003B01F2">
        <w:rPr>
          <w:rFonts w:ascii="Times New Roman" w:hAnsi="Times New Roman" w:cs="Times New Roman"/>
          <w:sz w:val="28"/>
          <w:szCs w:val="28"/>
        </w:rPr>
        <w:t>и</w:t>
      </w:r>
      <w:r w:rsidR="00491AF6" w:rsidRPr="003B01F2">
        <w:rPr>
          <w:rFonts w:ascii="Times New Roman" w:hAnsi="Times New Roman" w:cs="Times New Roman"/>
          <w:sz w:val="28"/>
          <w:szCs w:val="28"/>
        </w:rPr>
        <w:t xml:space="preserve">ївського </w:t>
      </w:r>
      <w:r w:rsidRPr="003B01F2">
        <w:rPr>
          <w:rFonts w:ascii="Times New Roman" w:hAnsi="Times New Roman" w:cs="Times New Roman"/>
          <w:sz w:val="28"/>
          <w:szCs w:val="28"/>
        </w:rPr>
        <w:t>ОІППО</w:t>
      </w:r>
      <w:r w:rsidR="00491AF6" w:rsidRPr="003B01F2">
        <w:rPr>
          <w:rFonts w:ascii="Times New Roman" w:hAnsi="Times New Roman" w:cs="Times New Roman"/>
          <w:sz w:val="28"/>
          <w:szCs w:val="28"/>
        </w:rPr>
        <w:t>,</w:t>
      </w:r>
      <w:r w:rsidRPr="003B01F2">
        <w:rPr>
          <w:rFonts w:ascii="Times New Roman" w:hAnsi="Times New Roman" w:cs="Times New Roman"/>
          <w:sz w:val="28"/>
          <w:szCs w:val="28"/>
        </w:rPr>
        <w:t xml:space="preserve"> с</w:t>
      </w:r>
      <w:r w:rsidR="00491AF6" w:rsidRPr="003B01F2">
        <w:rPr>
          <w:rFonts w:ascii="Times New Roman" w:hAnsi="Times New Roman" w:cs="Times New Roman"/>
          <w:sz w:val="28"/>
          <w:szCs w:val="28"/>
        </w:rPr>
        <w:t>хвалено для використання у загальноосвітніх навчальних закладах науково-методичною комісією з математики НМР з питань освіти Міністерс</w:t>
      </w:r>
      <w:r w:rsidRPr="003B01F2">
        <w:rPr>
          <w:rFonts w:ascii="Times New Roman" w:hAnsi="Times New Roman" w:cs="Times New Roman"/>
          <w:sz w:val="28"/>
          <w:szCs w:val="28"/>
        </w:rPr>
        <w:t xml:space="preserve">тва освіти і науки України </w:t>
      </w:r>
      <w:r w:rsidR="00491AF6" w:rsidRPr="003B01F2">
        <w:rPr>
          <w:rFonts w:ascii="Times New Roman" w:hAnsi="Times New Roman" w:cs="Times New Roman"/>
          <w:sz w:val="28"/>
          <w:szCs w:val="28"/>
        </w:rPr>
        <w:t>(протокол від 24.06.2010 р. № 4)</w:t>
      </w:r>
      <w:r w:rsidR="00136142" w:rsidRPr="003B01F2">
        <w:rPr>
          <w:rFonts w:ascii="Times New Roman" w:hAnsi="Times New Roman" w:cs="Times New Roman"/>
          <w:sz w:val="28"/>
          <w:szCs w:val="28"/>
        </w:rPr>
        <w:t>.</w:t>
      </w:r>
    </w:p>
    <w:p w:rsidR="003413D3" w:rsidRPr="00A42AA3" w:rsidRDefault="00A0228F" w:rsidP="007A24C7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6142" w:rsidRPr="003B01F2">
        <w:rPr>
          <w:rFonts w:ascii="Times New Roman" w:hAnsi="Times New Roman" w:cs="Times New Roman"/>
          <w:sz w:val="28"/>
          <w:szCs w:val="28"/>
        </w:rPr>
        <w:t xml:space="preserve">. </w:t>
      </w:r>
      <w:r w:rsidR="00583EA1" w:rsidRPr="00A42AA3">
        <w:rPr>
          <w:rFonts w:ascii="Times New Roman" w:hAnsi="Times New Roman" w:cs="Times New Roman"/>
          <w:b/>
          <w:sz w:val="28"/>
          <w:szCs w:val="28"/>
        </w:rPr>
        <w:t>Фізика, 11</w:t>
      </w:r>
      <w:r w:rsidR="003413D3" w:rsidRPr="00A42AA3">
        <w:rPr>
          <w:rFonts w:ascii="Times New Roman" w:hAnsi="Times New Roman" w:cs="Times New Roman"/>
          <w:b/>
          <w:sz w:val="28"/>
          <w:szCs w:val="28"/>
        </w:rPr>
        <w:t>кл.</w:t>
      </w:r>
    </w:p>
    <w:p w:rsidR="00A25FC4" w:rsidRPr="003B01F2" w:rsidRDefault="003413D3" w:rsidP="007A24C7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>факультатив "М</w:t>
      </w:r>
      <w:r w:rsidR="00491AF6" w:rsidRPr="003B01F2">
        <w:rPr>
          <w:rFonts w:ascii="Times New Roman" w:hAnsi="Times New Roman" w:cs="Times New Roman"/>
          <w:sz w:val="28"/>
          <w:szCs w:val="28"/>
        </w:rPr>
        <w:t xml:space="preserve">етоди розв'язування задач з </w:t>
      </w:r>
      <w:r w:rsidR="00A42AA3">
        <w:rPr>
          <w:rFonts w:ascii="Times New Roman" w:hAnsi="Times New Roman" w:cs="Times New Roman"/>
          <w:sz w:val="28"/>
          <w:szCs w:val="28"/>
        </w:rPr>
        <w:t>термодинаміки та електр</w:t>
      </w:r>
      <w:r w:rsidR="00A42AA3">
        <w:rPr>
          <w:rFonts w:ascii="Times New Roman" w:hAnsi="Times New Roman" w:cs="Times New Roman"/>
          <w:sz w:val="28"/>
          <w:szCs w:val="28"/>
        </w:rPr>
        <w:t>о</w:t>
      </w:r>
      <w:r w:rsidR="00A42AA3">
        <w:rPr>
          <w:rFonts w:ascii="Times New Roman" w:hAnsi="Times New Roman" w:cs="Times New Roman"/>
          <w:sz w:val="28"/>
          <w:szCs w:val="28"/>
        </w:rPr>
        <w:t>динаміки</w:t>
      </w:r>
      <w:r w:rsidRPr="003B01F2">
        <w:rPr>
          <w:rFonts w:ascii="Times New Roman" w:hAnsi="Times New Roman" w:cs="Times New Roman"/>
          <w:sz w:val="28"/>
          <w:szCs w:val="28"/>
        </w:rPr>
        <w:t>",</w:t>
      </w:r>
      <w:r w:rsidR="00491AF6" w:rsidRPr="003B01F2">
        <w:rPr>
          <w:rFonts w:ascii="Times New Roman" w:hAnsi="Times New Roman" w:cs="Times New Roman"/>
          <w:sz w:val="28"/>
          <w:szCs w:val="28"/>
        </w:rPr>
        <w:t xml:space="preserve"> укладачі </w:t>
      </w:r>
      <w:r w:rsidRPr="003B01F2">
        <w:rPr>
          <w:rFonts w:ascii="Times New Roman" w:hAnsi="Times New Roman" w:cs="Times New Roman"/>
          <w:sz w:val="28"/>
          <w:szCs w:val="28"/>
        </w:rPr>
        <w:t xml:space="preserve">курсу </w:t>
      </w:r>
      <w:proofErr w:type="spellStart"/>
      <w:r w:rsidRPr="003B01F2">
        <w:rPr>
          <w:rFonts w:ascii="Times New Roman" w:hAnsi="Times New Roman" w:cs="Times New Roman"/>
          <w:sz w:val="28"/>
          <w:szCs w:val="28"/>
        </w:rPr>
        <w:t>Гельфгат</w:t>
      </w:r>
      <w:proofErr w:type="spellEnd"/>
      <w:r w:rsidRPr="003B01F2">
        <w:rPr>
          <w:rFonts w:ascii="Times New Roman" w:hAnsi="Times New Roman" w:cs="Times New Roman"/>
          <w:sz w:val="28"/>
          <w:szCs w:val="28"/>
        </w:rPr>
        <w:t xml:space="preserve"> І.М. , Нена</w:t>
      </w:r>
      <w:r w:rsidR="00491AF6" w:rsidRPr="003B01F2">
        <w:rPr>
          <w:rFonts w:ascii="Times New Roman" w:hAnsi="Times New Roman" w:cs="Times New Roman"/>
          <w:sz w:val="28"/>
          <w:szCs w:val="28"/>
        </w:rPr>
        <w:t>шев І.Ю.</w:t>
      </w:r>
      <w:r w:rsidR="004027BF" w:rsidRPr="003B01F2">
        <w:rPr>
          <w:rFonts w:ascii="Times New Roman" w:hAnsi="Times New Roman" w:cs="Times New Roman"/>
          <w:sz w:val="28"/>
          <w:szCs w:val="28"/>
        </w:rPr>
        <w:t>,</w:t>
      </w:r>
      <w:r w:rsidR="00491AF6" w:rsidRPr="003B01F2">
        <w:rPr>
          <w:rFonts w:ascii="Times New Roman" w:hAnsi="Times New Roman" w:cs="Times New Roman"/>
          <w:sz w:val="28"/>
          <w:szCs w:val="28"/>
        </w:rPr>
        <w:t xml:space="preserve"> </w:t>
      </w:r>
      <w:r w:rsidR="004027BF" w:rsidRPr="003B01F2">
        <w:rPr>
          <w:rFonts w:ascii="Times New Roman" w:hAnsi="Times New Roman" w:cs="Times New Roman"/>
          <w:sz w:val="28"/>
          <w:szCs w:val="28"/>
        </w:rPr>
        <w:t>рекомендовано М</w:t>
      </w:r>
      <w:r w:rsidR="004027BF" w:rsidRPr="003B01F2">
        <w:rPr>
          <w:rFonts w:ascii="Times New Roman" w:hAnsi="Times New Roman" w:cs="Times New Roman"/>
          <w:sz w:val="28"/>
          <w:szCs w:val="28"/>
        </w:rPr>
        <w:t>і</w:t>
      </w:r>
      <w:r w:rsidR="004027BF" w:rsidRPr="003B01F2">
        <w:rPr>
          <w:rFonts w:ascii="Times New Roman" w:hAnsi="Times New Roman" w:cs="Times New Roman"/>
          <w:sz w:val="28"/>
          <w:szCs w:val="28"/>
        </w:rPr>
        <w:t>ністерством освіти і науки України (лист від 19.06.2009 р. № 1/11-4349)</w:t>
      </w:r>
      <w:r w:rsidR="00491AF6" w:rsidRPr="003B01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1A8" w:rsidRPr="003732EA" w:rsidRDefault="00A0228F" w:rsidP="007A24C7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71A8" w:rsidRPr="003B01F2">
        <w:rPr>
          <w:rFonts w:ascii="Times New Roman" w:hAnsi="Times New Roman" w:cs="Times New Roman"/>
          <w:sz w:val="28"/>
          <w:szCs w:val="28"/>
        </w:rPr>
        <w:t xml:space="preserve">. </w:t>
      </w:r>
      <w:r w:rsidR="00F371A8" w:rsidRPr="003732EA">
        <w:rPr>
          <w:rFonts w:ascii="Times New Roman" w:hAnsi="Times New Roman" w:cs="Times New Roman"/>
          <w:b/>
          <w:sz w:val="28"/>
          <w:szCs w:val="28"/>
        </w:rPr>
        <w:t>Географія, 1</w:t>
      </w:r>
      <w:r w:rsidR="00583EA1" w:rsidRPr="003732EA">
        <w:rPr>
          <w:rFonts w:ascii="Times New Roman" w:hAnsi="Times New Roman" w:cs="Times New Roman"/>
          <w:b/>
          <w:sz w:val="28"/>
          <w:szCs w:val="28"/>
        </w:rPr>
        <w:t>0</w:t>
      </w:r>
      <w:r w:rsidR="00F371A8" w:rsidRPr="003732EA">
        <w:rPr>
          <w:rFonts w:ascii="Times New Roman" w:hAnsi="Times New Roman" w:cs="Times New Roman"/>
          <w:b/>
          <w:sz w:val="28"/>
          <w:szCs w:val="28"/>
        </w:rPr>
        <w:t>кл.</w:t>
      </w:r>
    </w:p>
    <w:p w:rsidR="00F371A8" w:rsidRDefault="00F371A8" w:rsidP="007A24C7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 xml:space="preserve">факультатив 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3732EA">
        <w:rPr>
          <w:rFonts w:ascii="Times New Roman" w:hAnsi="Times New Roman" w:cs="Times New Roman"/>
          <w:bCs/>
          <w:iCs/>
          <w:sz w:val="28"/>
          <w:szCs w:val="28"/>
        </w:rPr>
        <w:t>Політична географія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», автор </w:t>
      </w:r>
      <w:proofErr w:type="spellStart"/>
      <w:r w:rsidR="003732EA">
        <w:rPr>
          <w:rFonts w:ascii="Times New Roman" w:hAnsi="Times New Roman" w:cs="Times New Roman"/>
          <w:bCs/>
          <w:iCs/>
          <w:sz w:val="28"/>
          <w:szCs w:val="28"/>
        </w:rPr>
        <w:t>Лешкевич</w:t>
      </w:r>
      <w:proofErr w:type="spellEnd"/>
      <w:r w:rsidR="003732EA">
        <w:rPr>
          <w:rFonts w:ascii="Times New Roman" w:hAnsi="Times New Roman" w:cs="Times New Roman"/>
          <w:bCs/>
          <w:iCs/>
          <w:sz w:val="28"/>
          <w:szCs w:val="28"/>
        </w:rPr>
        <w:t xml:space="preserve"> В. В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spellStart"/>
      <w:r w:rsidR="003732EA">
        <w:rPr>
          <w:rFonts w:ascii="Times New Roman" w:hAnsi="Times New Roman" w:cs="Times New Roman"/>
          <w:bCs/>
          <w:iCs/>
          <w:sz w:val="28"/>
          <w:szCs w:val="28"/>
        </w:rPr>
        <w:t>Лешкевич</w:t>
      </w:r>
      <w:proofErr w:type="spellEnd"/>
      <w:r w:rsidR="003732EA">
        <w:rPr>
          <w:rFonts w:ascii="Times New Roman" w:hAnsi="Times New Roman" w:cs="Times New Roman"/>
          <w:bCs/>
          <w:iCs/>
          <w:sz w:val="28"/>
          <w:szCs w:val="28"/>
        </w:rPr>
        <w:t xml:space="preserve"> А. П.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t>, затверджено МОН України (наказ МОН від 28.10.2010 №1021)</w:t>
      </w:r>
    </w:p>
    <w:p w:rsidR="00583EA1" w:rsidRPr="003732EA" w:rsidRDefault="00A0228F" w:rsidP="00583EA1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583EA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583EA1" w:rsidRPr="003732EA">
        <w:rPr>
          <w:rFonts w:ascii="Times New Roman" w:hAnsi="Times New Roman" w:cs="Times New Roman"/>
          <w:b/>
          <w:bCs/>
          <w:iCs/>
          <w:sz w:val="28"/>
          <w:szCs w:val="28"/>
        </w:rPr>
        <w:t>Географія, 11кл.</w:t>
      </w:r>
    </w:p>
    <w:p w:rsidR="00583EA1" w:rsidRPr="003B01F2" w:rsidRDefault="00583EA1" w:rsidP="00583EA1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83EA1">
        <w:rPr>
          <w:rFonts w:ascii="Times New Roman" w:hAnsi="Times New Roman" w:cs="Times New Roman"/>
          <w:bCs/>
          <w:iCs/>
          <w:sz w:val="28"/>
          <w:szCs w:val="28"/>
        </w:rPr>
        <w:t xml:space="preserve">факультатив «Україна і світовий ринок», автор Бочко М. І., </w:t>
      </w:r>
      <w:proofErr w:type="spellStart"/>
      <w:r w:rsidRPr="00583EA1">
        <w:rPr>
          <w:rFonts w:ascii="Times New Roman" w:hAnsi="Times New Roman" w:cs="Times New Roman"/>
          <w:bCs/>
          <w:iCs/>
          <w:sz w:val="28"/>
          <w:szCs w:val="28"/>
        </w:rPr>
        <w:t>Гільберг</w:t>
      </w:r>
      <w:proofErr w:type="spellEnd"/>
      <w:r w:rsidRPr="00583EA1">
        <w:rPr>
          <w:rFonts w:ascii="Times New Roman" w:hAnsi="Times New Roman" w:cs="Times New Roman"/>
          <w:bCs/>
          <w:iCs/>
          <w:sz w:val="28"/>
          <w:szCs w:val="28"/>
        </w:rPr>
        <w:t xml:space="preserve"> Т. Г., затверджено МОН України (наказ МОН від 28.10.2010 №1021)</w:t>
      </w:r>
    </w:p>
    <w:p w:rsidR="00583EA1" w:rsidRPr="001E6225" w:rsidRDefault="00A0228F" w:rsidP="00583EA1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583EA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83EA1" w:rsidRPr="00583E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3EA1" w:rsidRPr="001E6225">
        <w:rPr>
          <w:rFonts w:ascii="Times New Roman" w:hAnsi="Times New Roman" w:cs="Times New Roman"/>
          <w:b/>
          <w:bCs/>
          <w:iCs/>
          <w:sz w:val="28"/>
          <w:szCs w:val="28"/>
        </w:rPr>
        <w:t>Англійська мова, 6кл.</w:t>
      </w:r>
    </w:p>
    <w:p w:rsidR="00583EA1" w:rsidRPr="001E6225" w:rsidRDefault="00583EA1" w:rsidP="001E6225">
      <w:pPr>
        <w:tabs>
          <w:tab w:val="num" w:pos="0"/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>факультатив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1E6225">
        <w:rPr>
          <w:rFonts w:ascii="Times New Roman" w:hAnsi="Times New Roman" w:cs="Times New Roman"/>
          <w:bCs/>
          <w:iCs/>
          <w:sz w:val="28"/>
          <w:szCs w:val="28"/>
        </w:rPr>
        <w:t>Навчання ситуативного спілкування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», автор А. </w:t>
      </w:r>
      <w:proofErr w:type="spellStart"/>
      <w:r w:rsidRPr="003B01F2">
        <w:rPr>
          <w:rFonts w:ascii="Times New Roman" w:hAnsi="Times New Roman" w:cs="Times New Roman"/>
          <w:bCs/>
          <w:iCs/>
          <w:sz w:val="28"/>
          <w:szCs w:val="28"/>
        </w:rPr>
        <w:t>Несвіт</w:t>
      </w:r>
      <w:proofErr w:type="spellEnd"/>
      <w:r w:rsidRPr="003B01F2">
        <w:rPr>
          <w:rFonts w:ascii="Times New Roman" w:hAnsi="Times New Roman" w:cs="Times New Roman"/>
          <w:bCs/>
          <w:iCs/>
          <w:sz w:val="28"/>
          <w:szCs w:val="28"/>
        </w:rPr>
        <w:t>, Г. Ворон,</w:t>
      </w:r>
      <w:r w:rsidR="001E6225">
        <w:rPr>
          <w:rFonts w:ascii="Times New Roman" w:hAnsi="Times New Roman" w:cs="Times New Roman"/>
          <w:bCs/>
          <w:iCs/>
          <w:sz w:val="28"/>
          <w:szCs w:val="28"/>
        </w:rPr>
        <w:t xml:space="preserve">Н. </w:t>
      </w:r>
      <w:proofErr w:type="spellStart"/>
      <w:r w:rsidR="001E6225">
        <w:rPr>
          <w:rFonts w:ascii="Times New Roman" w:hAnsi="Times New Roman" w:cs="Times New Roman"/>
          <w:bCs/>
          <w:iCs/>
          <w:sz w:val="28"/>
          <w:szCs w:val="28"/>
        </w:rPr>
        <w:t>Беленя</w:t>
      </w:r>
      <w:proofErr w:type="spellEnd"/>
      <w:r w:rsidRPr="003B01F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B01F2">
        <w:rPr>
          <w:rFonts w:ascii="Times New Roman" w:hAnsi="Times New Roman" w:cs="Times New Roman"/>
          <w:sz w:val="28"/>
          <w:szCs w:val="28"/>
        </w:rPr>
        <w:t xml:space="preserve"> </w:t>
      </w:r>
      <w:r w:rsidR="001E6225">
        <w:rPr>
          <w:rFonts w:ascii="Times New Roman" w:hAnsi="Times New Roman" w:cs="Times New Roman"/>
          <w:sz w:val="28"/>
          <w:szCs w:val="28"/>
        </w:rPr>
        <w:t>Лист ІІТЗО від 23.11.2011 № 1.4/18-Г-781.</w:t>
      </w:r>
    </w:p>
    <w:p w:rsidR="00F371A8" w:rsidRPr="004A2117" w:rsidRDefault="00A0228F" w:rsidP="007A24C7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="00F371A8"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371A8" w:rsidRPr="004A21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Англійська мова, </w:t>
      </w:r>
      <w:r w:rsidR="00A25FC4" w:rsidRPr="004A2117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F371A8" w:rsidRPr="004A2117">
        <w:rPr>
          <w:rFonts w:ascii="Times New Roman" w:hAnsi="Times New Roman" w:cs="Times New Roman"/>
          <w:b/>
          <w:bCs/>
          <w:iCs/>
          <w:sz w:val="28"/>
          <w:szCs w:val="28"/>
        </w:rPr>
        <w:t>кл.</w:t>
      </w:r>
    </w:p>
    <w:p w:rsidR="00F371A8" w:rsidRPr="003B01F2" w:rsidRDefault="00F371A8" w:rsidP="007A24C7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>факультатив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 «Пізнаємо Україну», автор А. </w:t>
      </w:r>
      <w:proofErr w:type="spellStart"/>
      <w:r w:rsidRPr="003B01F2">
        <w:rPr>
          <w:rFonts w:ascii="Times New Roman" w:hAnsi="Times New Roman" w:cs="Times New Roman"/>
          <w:bCs/>
          <w:iCs/>
          <w:sz w:val="28"/>
          <w:szCs w:val="28"/>
        </w:rPr>
        <w:t>Несвіт</w:t>
      </w:r>
      <w:proofErr w:type="spellEnd"/>
      <w:r w:rsidRPr="003B01F2">
        <w:rPr>
          <w:rFonts w:ascii="Times New Roman" w:hAnsi="Times New Roman" w:cs="Times New Roman"/>
          <w:bCs/>
          <w:iCs/>
          <w:sz w:val="28"/>
          <w:szCs w:val="28"/>
        </w:rPr>
        <w:t>, Г. Ворон,О. Пучко,</w:t>
      </w:r>
      <w:r w:rsidR="002A3377" w:rsidRPr="003B01F2">
        <w:rPr>
          <w:rFonts w:ascii="Times New Roman" w:hAnsi="Times New Roman" w:cs="Times New Roman"/>
          <w:sz w:val="28"/>
          <w:szCs w:val="28"/>
        </w:rPr>
        <w:t xml:space="preserve"> рекомендовано МОН України,</w:t>
      </w:r>
      <w:r w:rsidR="002A3377"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t>2011р.</w:t>
      </w:r>
    </w:p>
    <w:p w:rsidR="002A3377" w:rsidRPr="004A2117" w:rsidRDefault="00A0228F" w:rsidP="007A24C7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="002A3377"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2A3377" w:rsidRPr="004A2117">
        <w:rPr>
          <w:rFonts w:ascii="Times New Roman" w:hAnsi="Times New Roman" w:cs="Times New Roman"/>
          <w:b/>
          <w:bCs/>
          <w:iCs/>
          <w:sz w:val="28"/>
          <w:szCs w:val="28"/>
        </w:rPr>
        <w:t>Англійська мова, 1</w:t>
      </w:r>
      <w:r w:rsidR="009819B1" w:rsidRPr="004A2117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2A3377" w:rsidRPr="004A2117">
        <w:rPr>
          <w:rFonts w:ascii="Times New Roman" w:hAnsi="Times New Roman" w:cs="Times New Roman"/>
          <w:b/>
          <w:bCs/>
          <w:iCs/>
          <w:sz w:val="28"/>
          <w:szCs w:val="28"/>
        </w:rPr>
        <w:t>кл.</w:t>
      </w:r>
    </w:p>
    <w:p w:rsidR="004A2117" w:rsidRDefault="004B14BE" w:rsidP="007A24C7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>ф</w:t>
      </w:r>
      <w:r w:rsidR="009819B1" w:rsidRPr="003B01F2">
        <w:rPr>
          <w:rFonts w:ascii="Times New Roman" w:hAnsi="Times New Roman" w:cs="Times New Roman"/>
          <w:sz w:val="28"/>
          <w:szCs w:val="28"/>
        </w:rPr>
        <w:t>акультатив</w:t>
      </w:r>
      <w:r w:rsidR="009819B1"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4A2117">
        <w:rPr>
          <w:rFonts w:ascii="Times New Roman" w:hAnsi="Times New Roman" w:cs="Times New Roman"/>
          <w:bCs/>
          <w:iCs/>
          <w:sz w:val="28"/>
          <w:szCs w:val="28"/>
          <w:lang w:val="en-US"/>
        </w:rPr>
        <w:t>The</w:t>
      </w:r>
      <w:r w:rsidR="004A2117" w:rsidRPr="004A21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A2117">
        <w:rPr>
          <w:rFonts w:ascii="Times New Roman" w:hAnsi="Times New Roman" w:cs="Times New Roman"/>
          <w:bCs/>
          <w:iCs/>
          <w:sz w:val="28"/>
          <w:szCs w:val="28"/>
          <w:lang w:val="en-US"/>
        </w:rPr>
        <w:t>key</w:t>
      </w:r>
      <w:r w:rsidR="004A2117" w:rsidRPr="004A21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A2117">
        <w:rPr>
          <w:rFonts w:ascii="Times New Roman" w:hAnsi="Times New Roman" w:cs="Times New Roman"/>
          <w:bCs/>
          <w:iCs/>
          <w:sz w:val="28"/>
          <w:szCs w:val="28"/>
          <w:lang w:val="en-US"/>
        </w:rPr>
        <w:t>to</w:t>
      </w:r>
      <w:r w:rsidR="004A2117" w:rsidRPr="004A21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A211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success</w:t>
      </w:r>
      <w:r w:rsidR="009819B1"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», автори </w:t>
      </w:r>
      <w:proofErr w:type="spellStart"/>
      <w:r w:rsidR="004A2117">
        <w:rPr>
          <w:rFonts w:ascii="Times New Roman" w:hAnsi="Times New Roman" w:cs="Times New Roman"/>
          <w:bCs/>
          <w:iCs/>
          <w:sz w:val="28"/>
          <w:szCs w:val="28"/>
        </w:rPr>
        <w:t>Мацак</w:t>
      </w:r>
      <w:proofErr w:type="spellEnd"/>
      <w:r w:rsidR="004A2117">
        <w:rPr>
          <w:rFonts w:ascii="Times New Roman" w:hAnsi="Times New Roman" w:cs="Times New Roman"/>
          <w:bCs/>
          <w:iCs/>
          <w:sz w:val="28"/>
          <w:szCs w:val="28"/>
        </w:rPr>
        <w:t xml:space="preserve"> Є. Л., Булгакова В. Г.</w:t>
      </w:r>
      <w:r w:rsidR="009819B1"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A2117" w:rsidRPr="004A2117">
        <w:rPr>
          <w:rFonts w:ascii="Times New Roman" w:hAnsi="Times New Roman" w:cs="Times New Roman"/>
          <w:bCs/>
          <w:iCs/>
          <w:sz w:val="28"/>
          <w:szCs w:val="28"/>
        </w:rPr>
        <w:t xml:space="preserve">лист </w:t>
      </w:r>
      <w:r w:rsidR="004A2117">
        <w:rPr>
          <w:rFonts w:ascii="Times New Roman" w:hAnsi="Times New Roman" w:cs="Times New Roman"/>
          <w:bCs/>
          <w:iCs/>
          <w:sz w:val="28"/>
          <w:szCs w:val="28"/>
        </w:rPr>
        <w:t xml:space="preserve">ІМЗО </w:t>
      </w:r>
      <w:r w:rsidR="004A2117" w:rsidRPr="004A2117">
        <w:rPr>
          <w:rFonts w:ascii="Times New Roman" w:hAnsi="Times New Roman" w:cs="Times New Roman"/>
          <w:bCs/>
          <w:iCs/>
          <w:sz w:val="28"/>
          <w:szCs w:val="28"/>
        </w:rPr>
        <w:t xml:space="preserve">від </w:t>
      </w:r>
      <w:r w:rsidR="004A2117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4A2117" w:rsidRPr="004A2117">
        <w:rPr>
          <w:rFonts w:ascii="Times New Roman" w:hAnsi="Times New Roman" w:cs="Times New Roman"/>
          <w:bCs/>
          <w:iCs/>
          <w:sz w:val="28"/>
          <w:szCs w:val="28"/>
        </w:rPr>
        <w:t>.06.20</w:t>
      </w:r>
      <w:r w:rsidR="004A2117"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="004A2117" w:rsidRPr="004A2117">
        <w:rPr>
          <w:rFonts w:ascii="Times New Roman" w:hAnsi="Times New Roman" w:cs="Times New Roman"/>
          <w:bCs/>
          <w:iCs/>
          <w:sz w:val="28"/>
          <w:szCs w:val="28"/>
        </w:rPr>
        <w:t xml:space="preserve"> р. № </w:t>
      </w:r>
      <w:r w:rsidR="004A2117">
        <w:rPr>
          <w:rFonts w:ascii="Times New Roman" w:hAnsi="Times New Roman" w:cs="Times New Roman"/>
          <w:bCs/>
          <w:iCs/>
          <w:sz w:val="28"/>
          <w:szCs w:val="28"/>
        </w:rPr>
        <w:t>221</w:t>
      </w:r>
      <w:r w:rsidR="004A2117" w:rsidRPr="004A2117">
        <w:rPr>
          <w:rFonts w:ascii="Times New Roman" w:hAnsi="Times New Roman" w:cs="Times New Roman"/>
          <w:bCs/>
          <w:iCs/>
          <w:sz w:val="28"/>
          <w:szCs w:val="28"/>
        </w:rPr>
        <w:t>/1</w:t>
      </w:r>
      <w:r w:rsidR="004A2117">
        <w:rPr>
          <w:rFonts w:ascii="Times New Roman" w:hAnsi="Times New Roman" w:cs="Times New Roman"/>
          <w:bCs/>
          <w:iCs/>
          <w:sz w:val="28"/>
          <w:szCs w:val="28"/>
        </w:rPr>
        <w:t xml:space="preserve">2- Г- 392. </w:t>
      </w:r>
    </w:p>
    <w:p w:rsidR="004B14BE" w:rsidRPr="001E6225" w:rsidRDefault="00A0228F" w:rsidP="007A24C7">
      <w:pPr>
        <w:tabs>
          <w:tab w:val="left" w:pos="-1080"/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="004B14BE"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B14BE" w:rsidRPr="001E6225">
        <w:rPr>
          <w:rFonts w:ascii="Times New Roman" w:hAnsi="Times New Roman" w:cs="Times New Roman"/>
          <w:b/>
          <w:bCs/>
          <w:iCs/>
          <w:sz w:val="28"/>
          <w:szCs w:val="28"/>
        </w:rPr>
        <w:t>Англійська мова, 1</w:t>
      </w:r>
      <w:r w:rsidR="009819B1" w:rsidRPr="001E6225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 w:rsidR="004B14BE" w:rsidRPr="001E6225">
        <w:rPr>
          <w:rFonts w:ascii="Times New Roman" w:hAnsi="Times New Roman" w:cs="Times New Roman"/>
          <w:b/>
          <w:bCs/>
          <w:iCs/>
          <w:sz w:val="28"/>
          <w:szCs w:val="28"/>
        </w:rPr>
        <w:t>кл.</w:t>
      </w:r>
    </w:p>
    <w:p w:rsidR="00136142" w:rsidRPr="003B01F2" w:rsidRDefault="00F70139" w:rsidP="007A24C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>ф</w:t>
      </w:r>
      <w:r w:rsidR="004B14BE" w:rsidRPr="003B01F2">
        <w:rPr>
          <w:rFonts w:ascii="Times New Roman" w:hAnsi="Times New Roman" w:cs="Times New Roman"/>
          <w:sz w:val="28"/>
          <w:szCs w:val="28"/>
        </w:rPr>
        <w:t xml:space="preserve">акультатив </w:t>
      </w:r>
      <w:r w:rsidR="004B14BE"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«Гіди - перекладачі», </w:t>
      </w:r>
      <w:r w:rsidR="0081407F" w:rsidRPr="003B01F2">
        <w:rPr>
          <w:rFonts w:ascii="Times New Roman" w:hAnsi="Times New Roman" w:cs="Times New Roman"/>
          <w:bCs/>
          <w:iCs/>
          <w:sz w:val="28"/>
          <w:szCs w:val="28"/>
        </w:rPr>
        <w:t>укладачі Н.М.Нікішина, Т.В.</w:t>
      </w:r>
      <w:proofErr w:type="spellStart"/>
      <w:r w:rsidR="0081407F" w:rsidRPr="003B01F2">
        <w:rPr>
          <w:rFonts w:ascii="Times New Roman" w:hAnsi="Times New Roman" w:cs="Times New Roman"/>
          <w:bCs/>
          <w:iCs/>
          <w:sz w:val="28"/>
          <w:szCs w:val="28"/>
        </w:rPr>
        <w:t>Вочканова</w:t>
      </w:r>
      <w:proofErr w:type="spellEnd"/>
      <w:r w:rsidR="0081407F" w:rsidRPr="003B01F2">
        <w:rPr>
          <w:rFonts w:ascii="Times New Roman" w:hAnsi="Times New Roman" w:cs="Times New Roman"/>
          <w:bCs/>
          <w:iCs/>
          <w:sz w:val="28"/>
          <w:szCs w:val="28"/>
        </w:rPr>
        <w:t>, А.В.Чередниченко</w:t>
      </w:r>
      <w:r w:rsidRPr="003B01F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1407F" w:rsidRPr="003B01F2">
        <w:rPr>
          <w:rFonts w:ascii="Times New Roman" w:hAnsi="Times New Roman" w:cs="Times New Roman"/>
          <w:sz w:val="28"/>
          <w:szCs w:val="28"/>
        </w:rPr>
        <w:t xml:space="preserve">рекомендованої МОН України (протокол засідання </w:t>
      </w:r>
      <w:proofErr w:type="spellStart"/>
      <w:r w:rsidR="0081407F" w:rsidRPr="003B01F2">
        <w:rPr>
          <w:rFonts w:ascii="Times New Roman" w:hAnsi="Times New Roman" w:cs="Times New Roman"/>
          <w:sz w:val="28"/>
          <w:szCs w:val="28"/>
        </w:rPr>
        <w:t>Навчальнометодичної</w:t>
      </w:r>
      <w:proofErr w:type="spellEnd"/>
      <w:r w:rsidR="0081407F" w:rsidRPr="003B01F2">
        <w:rPr>
          <w:rFonts w:ascii="Times New Roman" w:hAnsi="Times New Roman" w:cs="Times New Roman"/>
          <w:sz w:val="28"/>
          <w:szCs w:val="28"/>
        </w:rPr>
        <w:t xml:space="preserve"> комісії МОН №1 від 13.01.2011)</w:t>
      </w:r>
    </w:p>
    <w:p w:rsidR="00F70139" w:rsidRPr="000874A1" w:rsidRDefault="00A0228F" w:rsidP="007A24C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="00F70139" w:rsidRPr="003B01F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70139" w:rsidRPr="000874A1">
        <w:rPr>
          <w:rFonts w:ascii="Times New Roman" w:hAnsi="Times New Roman" w:cs="Times New Roman"/>
          <w:b/>
          <w:bCs/>
          <w:iCs/>
          <w:sz w:val="28"/>
          <w:szCs w:val="28"/>
        </w:rPr>
        <w:t>Біологія, 10кл.</w:t>
      </w:r>
    </w:p>
    <w:p w:rsidR="0081407F" w:rsidRPr="003B01F2" w:rsidRDefault="003B01F2" w:rsidP="00032FA0">
      <w:pPr>
        <w:tabs>
          <w:tab w:val="num" w:pos="0"/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 xml:space="preserve">- </w:t>
      </w:r>
      <w:r w:rsidR="0081407F" w:rsidRPr="003B01F2">
        <w:rPr>
          <w:rFonts w:ascii="Times New Roman" w:hAnsi="Times New Roman" w:cs="Times New Roman"/>
          <w:sz w:val="28"/>
          <w:szCs w:val="28"/>
        </w:rPr>
        <w:t>ф</w:t>
      </w:r>
      <w:r w:rsidR="00F70139" w:rsidRPr="003B01F2">
        <w:rPr>
          <w:rFonts w:ascii="Times New Roman" w:hAnsi="Times New Roman" w:cs="Times New Roman"/>
          <w:sz w:val="28"/>
          <w:szCs w:val="28"/>
        </w:rPr>
        <w:t>акультатив</w:t>
      </w:r>
      <w:r w:rsidR="0081407F" w:rsidRPr="003B01F2">
        <w:rPr>
          <w:rFonts w:ascii="Times New Roman" w:hAnsi="Times New Roman" w:cs="Times New Roman"/>
          <w:sz w:val="28"/>
          <w:szCs w:val="28"/>
        </w:rPr>
        <w:t xml:space="preserve"> «Мікробіологія з основами вірусології», автори </w:t>
      </w:r>
      <w:proofErr w:type="spellStart"/>
      <w:r w:rsidR="0081407F" w:rsidRPr="003B01F2"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  <w:r w:rsidR="0081407F" w:rsidRPr="003B01F2">
        <w:rPr>
          <w:rFonts w:ascii="Times New Roman" w:hAnsi="Times New Roman" w:cs="Times New Roman"/>
          <w:sz w:val="28"/>
          <w:szCs w:val="28"/>
        </w:rPr>
        <w:t xml:space="preserve"> М.Г.,</w:t>
      </w:r>
      <w:r w:rsidR="0003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07F" w:rsidRPr="003B01F2">
        <w:rPr>
          <w:rFonts w:ascii="Times New Roman" w:hAnsi="Times New Roman" w:cs="Times New Roman"/>
          <w:sz w:val="28"/>
          <w:szCs w:val="28"/>
        </w:rPr>
        <w:t>Матущенко</w:t>
      </w:r>
      <w:proofErr w:type="spellEnd"/>
      <w:r w:rsidR="0081407F" w:rsidRPr="003B01F2">
        <w:rPr>
          <w:rFonts w:ascii="Times New Roman" w:hAnsi="Times New Roman" w:cs="Times New Roman"/>
          <w:sz w:val="28"/>
          <w:szCs w:val="28"/>
        </w:rPr>
        <w:t xml:space="preserve"> Т.А, Збірник навчальних програм курсів за вибором та ф</w:t>
      </w:r>
      <w:r w:rsidR="0081407F" w:rsidRPr="003B01F2">
        <w:rPr>
          <w:rFonts w:ascii="Times New Roman" w:hAnsi="Times New Roman" w:cs="Times New Roman"/>
          <w:sz w:val="28"/>
          <w:szCs w:val="28"/>
        </w:rPr>
        <w:t>а</w:t>
      </w:r>
      <w:r w:rsidR="0081407F" w:rsidRPr="003B01F2">
        <w:rPr>
          <w:rFonts w:ascii="Times New Roman" w:hAnsi="Times New Roman" w:cs="Times New Roman"/>
          <w:sz w:val="28"/>
          <w:szCs w:val="28"/>
        </w:rPr>
        <w:t xml:space="preserve">культативів з біології для </w:t>
      </w:r>
      <w:proofErr w:type="spellStart"/>
      <w:r w:rsidR="0081407F" w:rsidRPr="003B01F2">
        <w:rPr>
          <w:rFonts w:ascii="Times New Roman" w:hAnsi="Times New Roman" w:cs="Times New Roman"/>
          <w:sz w:val="28"/>
          <w:szCs w:val="28"/>
        </w:rPr>
        <w:t>допрофільної</w:t>
      </w:r>
      <w:proofErr w:type="spellEnd"/>
      <w:r w:rsidR="0081407F" w:rsidRPr="003B01F2">
        <w:rPr>
          <w:rFonts w:ascii="Times New Roman" w:hAnsi="Times New Roman" w:cs="Times New Roman"/>
          <w:sz w:val="28"/>
          <w:szCs w:val="28"/>
        </w:rPr>
        <w:t xml:space="preserve"> підготовки та профільного навчання, Кам’янець-Подільський: Аксіома, 2009. – С. 82-88.Лист ІІТЗО від 27.01.2014</w:t>
      </w:r>
    </w:p>
    <w:p w:rsidR="0081407F" w:rsidRPr="003B01F2" w:rsidRDefault="0081407F" w:rsidP="00032FA0">
      <w:pPr>
        <w:tabs>
          <w:tab w:val="num" w:pos="0"/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>№ 14.1/12-Г-58</w:t>
      </w:r>
    </w:p>
    <w:p w:rsidR="00F70139" w:rsidRPr="003B01F2" w:rsidRDefault="003B01F2" w:rsidP="007A24C7">
      <w:pPr>
        <w:tabs>
          <w:tab w:val="num" w:pos="0"/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 xml:space="preserve">- </w:t>
      </w:r>
      <w:r w:rsidR="0081407F" w:rsidRPr="003B01F2">
        <w:rPr>
          <w:rFonts w:ascii="Times New Roman" w:hAnsi="Times New Roman" w:cs="Times New Roman"/>
          <w:sz w:val="28"/>
          <w:szCs w:val="28"/>
        </w:rPr>
        <w:t xml:space="preserve">факультатив </w:t>
      </w:r>
      <w:r w:rsidR="00F70139" w:rsidRPr="003B01F2">
        <w:rPr>
          <w:rFonts w:ascii="Times New Roman" w:hAnsi="Times New Roman" w:cs="Times New Roman"/>
          <w:sz w:val="28"/>
          <w:szCs w:val="28"/>
        </w:rPr>
        <w:t xml:space="preserve">«Основи цитології», автори Даниленко Л.І., </w:t>
      </w:r>
      <w:proofErr w:type="spellStart"/>
      <w:r w:rsidR="00F70139" w:rsidRPr="003B01F2">
        <w:rPr>
          <w:rFonts w:ascii="Times New Roman" w:hAnsi="Times New Roman" w:cs="Times New Roman"/>
          <w:sz w:val="28"/>
          <w:szCs w:val="28"/>
        </w:rPr>
        <w:t>Підгора</w:t>
      </w:r>
      <w:proofErr w:type="spellEnd"/>
      <w:r w:rsidR="00F70139" w:rsidRPr="003B01F2">
        <w:rPr>
          <w:rFonts w:ascii="Times New Roman" w:hAnsi="Times New Roman" w:cs="Times New Roman"/>
          <w:sz w:val="28"/>
          <w:szCs w:val="28"/>
        </w:rPr>
        <w:t xml:space="preserve"> Н.В., рекомендовано Лист ДНУ «Інститут інноваційних технологій і змісту освіти» МОН України від 27.01.2014 № 14.1/12-Г-58</w:t>
      </w:r>
    </w:p>
    <w:p w:rsidR="00F70139" w:rsidRPr="000874A1" w:rsidRDefault="00A0228F" w:rsidP="007A24C7">
      <w:pPr>
        <w:tabs>
          <w:tab w:val="num" w:pos="0"/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15</w:t>
      </w:r>
      <w:r w:rsidR="00F70139" w:rsidRPr="003B01F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70139" w:rsidRPr="000874A1">
        <w:rPr>
          <w:rFonts w:ascii="Times New Roman" w:hAnsi="Times New Roman" w:cs="Times New Roman"/>
          <w:b/>
          <w:bCs/>
          <w:iCs/>
          <w:sz w:val="28"/>
          <w:szCs w:val="28"/>
        </w:rPr>
        <w:t>Біологія, 11кл.</w:t>
      </w:r>
    </w:p>
    <w:p w:rsidR="00F70139" w:rsidRPr="000874A1" w:rsidRDefault="003B01F2" w:rsidP="007A24C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74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0139" w:rsidRPr="000874A1">
        <w:rPr>
          <w:rFonts w:ascii="Times New Roman" w:hAnsi="Times New Roman" w:cs="Times New Roman"/>
          <w:sz w:val="28"/>
          <w:szCs w:val="28"/>
        </w:rPr>
        <w:t>факультатив «Основи генетики людини», автор Задорожний К.М.,</w:t>
      </w:r>
      <w:r w:rsidR="00123851" w:rsidRPr="000874A1">
        <w:rPr>
          <w:rFonts w:ascii="Times New Roman" w:hAnsi="Times New Roman" w:cs="Times New Roman"/>
          <w:sz w:val="28"/>
          <w:szCs w:val="28"/>
        </w:rPr>
        <w:t xml:space="preserve"> </w:t>
      </w:r>
      <w:r w:rsidR="00F70139" w:rsidRPr="000874A1">
        <w:rPr>
          <w:rFonts w:ascii="Times New Roman" w:hAnsi="Times New Roman" w:cs="Times New Roman"/>
          <w:sz w:val="28"/>
          <w:szCs w:val="28"/>
        </w:rPr>
        <w:t>р</w:t>
      </w:r>
      <w:r w:rsidR="00F70139" w:rsidRPr="000874A1">
        <w:rPr>
          <w:rFonts w:ascii="Times New Roman" w:hAnsi="Times New Roman" w:cs="Times New Roman"/>
          <w:sz w:val="28"/>
          <w:szCs w:val="28"/>
        </w:rPr>
        <w:t>е</w:t>
      </w:r>
      <w:r w:rsidR="00F70139" w:rsidRPr="000874A1">
        <w:rPr>
          <w:rFonts w:ascii="Times New Roman" w:hAnsi="Times New Roman" w:cs="Times New Roman"/>
          <w:sz w:val="28"/>
          <w:szCs w:val="28"/>
        </w:rPr>
        <w:t>комендовано Лист ДНУ «Інститут інноваційних технологій і змісту освіти» МОН України від 27.01.2014 № 14.1/12-Г-58</w:t>
      </w:r>
      <w:r w:rsidR="00F70139" w:rsidRPr="000874A1">
        <w:rPr>
          <w:rFonts w:ascii="Times New Roman" w:hAnsi="Times New Roman" w:cs="Times New Roman"/>
          <w:sz w:val="28"/>
          <w:szCs w:val="28"/>
        </w:rPr>
        <w:tab/>
      </w:r>
    </w:p>
    <w:p w:rsidR="004027BF" w:rsidRPr="00D413E6" w:rsidRDefault="00A0228F" w:rsidP="007A24C7">
      <w:pPr>
        <w:tabs>
          <w:tab w:val="num" w:pos="0"/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027BF" w:rsidRPr="003B01F2">
        <w:rPr>
          <w:rFonts w:ascii="Times New Roman" w:hAnsi="Times New Roman" w:cs="Times New Roman"/>
          <w:sz w:val="28"/>
          <w:szCs w:val="28"/>
        </w:rPr>
        <w:t>.</w:t>
      </w:r>
      <w:r w:rsidR="004027BF" w:rsidRPr="00D413E6">
        <w:rPr>
          <w:rFonts w:ascii="Times New Roman" w:hAnsi="Times New Roman" w:cs="Times New Roman"/>
          <w:b/>
          <w:sz w:val="28"/>
          <w:szCs w:val="28"/>
        </w:rPr>
        <w:t xml:space="preserve">Українська мова, </w:t>
      </w:r>
      <w:r w:rsidR="00583EA1" w:rsidRPr="00D413E6">
        <w:rPr>
          <w:rFonts w:ascii="Times New Roman" w:hAnsi="Times New Roman" w:cs="Times New Roman"/>
          <w:b/>
          <w:sz w:val="28"/>
          <w:szCs w:val="28"/>
        </w:rPr>
        <w:t>9</w:t>
      </w:r>
      <w:r w:rsidR="004027BF" w:rsidRPr="00D413E6">
        <w:rPr>
          <w:rFonts w:ascii="Times New Roman" w:hAnsi="Times New Roman" w:cs="Times New Roman"/>
          <w:b/>
          <w:sz w:val="28"/>
          <w:szCs w:val="28"/>
        </w:rPr>
        <w:t>кл.</w:t>
      </w:r>
    </w:p>
    <w:p w:rsidR="00D413E6" w:rsidRDefault="004027BF" w:rsidP="007A24C7">
      <w:pPr>
        <w:tabs>
          <w:tab w:val="num" w:pos="0"/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>факультатив «</w:t>
      </w:r>
      <w:r w:rsidR="00D86F81">
        <w:rPr>
          <w:rFonts w:ascii="Times New Roman" w:hAnsi="Times New Roman" w:cs="Times New Roman"/>
          <w:sz w:val="28"/>
          <w:szCs w:val="28"/>
        </w:rPr>
        <w:t>Синтаксис складного речення</w:t>
      </w:r>
      <w:r w:rsidR="00D413E6" w:rsidRPr="00D413E6">
        <w:rPr>
          <w:rFonts w:ascii="Times New Roman" w:hAnsi="Times New Roman" w:cs="Times New Roman"/>
          <w:sz w:val="28"/>
          <w:szCs w:val="28"/>
        </w:rPr>
        <w:t xml:space="preserve">»  (авт. </w:t>
      </w:r>
      <w:proofErr w:type="spellStart"/>
      <w:r w:rsidR="00D413E6">
        <w:rPr>
          <w:rFonts w:ascii="Times New Roman" w:hAnsi="Times New Roman" w:cs="Times New Roman"/>
          <w:sz w:val="28"/>
          <w:szCs w:val="28"/>
        </w:rPr>
        <w:t>Гнаткович</w:t>
      </w:r>
      <w:proofErr w:type="spellEnd"/>
      <w:r w:rsidR="00D413E6">
        <w:rPr>
          <w:rFonts w:ascii="Times New Roman" w:hAnsi="Times New Roman" w:cs="Times New Roman"/>
          <w:sz w:val="28"/>
          <w:szCs w:val="28"/>
        </w:rPr>
        <w:t xml:space="preserve"> Тетяна</w:t>
      </w:r>
      <w:r w:rsidR="00D413E6" w:rsidRPr="00D413E6">
        <w:rPr>
          <w:rFonts w:ascii="Times New Roman" w:hAnsi="Times New Roman" w:cs="Times New Roman"/>
          <w:sz w:val="28"/>
          <w:szCs w:val="28"/>
        </w:rPr>
        <w:t>), рекомендовано для використання в загальноосвітніх навчальних за</w:t>
      </w:r>
      <w:r w:rsidR="00D413E6">
        <w:rPr>
          <w:rFonts w:ascii="Times New Roman" w:hAnsi="Times New Roman" w:cs="Times New Roman"/>
          <w:sz w:val="28"/>
          <w:szCs w:val="28"/>
        </w:rPr>
        <w:t>кладах л</w:t>
      </w:r>
      <w:r w:rsidR="00D413E6">
        <w:rPr>
          <w:rFonts w:ascii="Times New Roman" w:hAnsi="Times New Roman" w:cs="Times New Roman"/>
          <w:sz w:val="28"/>
          <w:szCs w:val="28"/>
        </w:rPr>
        <w:t>и</w:t>
      </w:r>
      <w:r w:rsidR="00D413E6">
        <w:rPr>
          <w:rFonts w:ascii="Times New Roman" w:hAnsi="Times New Roman" w:cs="Times New Roman"/>
          <w:sz w:val="28"/>
          <w:szCs w:val="28"/>
        </w:rPr>
        <w:t xml:space="preserve">стом МОН України № </w:t>
      </w:r>
      <w:r w:rsidR="00D413E6" w:rsidRPr="00D413E6">
        <w:rPr>
          <w:rFonts w:ascii="Times New Roman" w:hAnsi="Times New Roman" w:cs="Times New Roman"/>
          <w:sz w:val="28"/>
          <w:szCs w:val="28"/>
        </w:rPr>
        <w:t>1/11 - 1359 від 04.03.20</w:t>
      </w:r>
      <w:r w:rsidR="00D413E6">
        <w:rPr>
          <w:rFonts w:ascii="Times New Roman" w:hAnsi="Times New Roman" w:cs="Times New Roman"/>
          <w:sz w:val="28"/>
          <w:szCs w:val="28"/>
        </w:rPr>
        <w:t>09</w:t>
      </w:r>
      <w:r w:rsidR="00D413E6" w:rsidRPr="00D413E6">
        <w:rPr>
          <w:rFonts w:ascii="Times New Roman" w:hAnsi="Times New Roman" w:cs="Times New Roman"/>
          <w:sz w:val="28"/>
          <w:szCs w:val="28"/>
        </w:rPr>
        <w:t>року.</w:t>
      </w:r>
    </w:p>
    <w:p w:rsidR="004027BF" w:rsidRPr="006C39CD" w:rsidRDefault="00A0228F" w:rsidP="007A24C7">
      <w:pPr>
        <w:tabs>
          <w:tab w:val="num" w:pos="0"/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83EA1">
        <w:rPr>
          <w:rFonts w:ascii="Times New Roman" w:hAnsi="Times New Roman" w:cs="Times New Roman"/>
          <w:sz w:val="28"/>
          <w:szCs w:val="28"/>
        </w:rPr>
        <w:t xml:space="preserve">. </w:t>
      </w:r>
      <w:r w:rsidR="00583EA1" w:rsidRPr="005E5A48">
        <w:rPr>
          <w:rFonts w:ascii="Times New Roman" w:hAnsi="Times New Roman" w:cs="Times New Roman"/>
          <w:b/>
          <w:sz w:val="28"/>
          <w:szCs w:val="28"/>
        </w:rPr>
        <w:t>Українська мова, 11</w:t>
      </w:r>
      <w:r w:rsidR="004027BF" w:rsidRPr="005E5A48">
        <w:rPr>
          <w:rFonts w:ascii="Times New Roman" w:hAnsi="Times New Roman" w:cs="Times New Roman"/>
          <w:b/>
          <w:sz w:val="28"/>
          <w:szCs w:val="28"/>
        </w:rPr>
        <w:t>кл</w:t>
      </w:r>
      <w:r w:rsidR="004027BF" w:rsidRPr="006C39CD">
        <w:rPr>
          <w:rFonts w:ascii="Times New Roman" w:hAnsi="Times New Roman" w:cs="Times New Roman"/>
          <w:sz w:val="28"/>
          <w:szCs w:val="28"/>
        </w:rPr>
        <w:t>.</w:t>
      </w:r>
    </w:p>
    <w:p w:rsidR="006C39CD" w:rsidRPr="006C39CD" w:rsidRDefault="00176789" w:rsidP="006C39CD">
      <w:pPr>
        <w:tabs>
          <w:tab w:val="num" w:pos="0"/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 «Стилістика сучасної </w:t>
      </w:r>
      <w:r w:rsidR="006C39CD" w:rsidRPr="006C39CD">
        <w:rPr>
          <w:rFonts w:ascii="Times New Roman" w:hAnsi="Times New Roman" w:cs="Times New Roman"/>
          <w:sz w:val="28"/>
          <w:szCs w:val="28"/>
        </w:rPr>
        <w:t>української</w:t>
      </w:r>
      <w:r>
        <w:rPr>
          <w:rFonts w:ascii="Times New Roman" w:hAnsi="Times New Roman" w:cs="Times New Roman"/>
          <w:sz w:val="28"/>
          <w:szCs w:val="28"/>
        </w:rPr>
        <w:t xml:space="preserve"> мови»  (авт. Авраменко  О.М.),</w:t>
      </w:r>
      <w:r w:rsidR="006C39CD" w:rsidRPr="006C39CD">
        <w:rPr>
          <w:rFonts w:ascii="Times New Roman" w:hAnsi="Times New Roman" w:cs="Times New Roman"/>
          <w:sz w:val="28"/>
          <w:szCs w:val="28"/>
        </w:rPr>
        <w:t xml:space="preserve"> </w:t>
      </w:r>
      <w:r w:rsidRPr="00176789">
        <w:rPr>
          <w:rFonts w:ascii="Times New Roman" w:hAnsi="Times New Roman" w:cs="Times New Roman"/>
          <w:sz w:val="28"/>
          <w:szCs w:val="28"/>
        </w:rPr>
        <w:t>схваленої для використання в загальноосвітніх навчальних закладах Листом ІМЗО № 21.1/12 –Г - 314 від 03.07.2017 року.</w:t>
      </w:r>
    </w:p>
    <w:p w:rsidR="003B01F2" w:rsidRPr="003B01F2" w:rsidRDefault="00A0228F" w:rsidP="007A24C7">
      <w:pPr>
        <w:tabs>
          <w:tab w:val="num" w:pos="0"/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01F2" w:rsidRPr="006C39CD">
        <w:rPr>
          <w:rFonts w:ascii="Times New Roman" w:hAnsi="Times New Roman" w:cs="Times New Roman"/>
          <w:sz w:val="28"/>
          <w:szCs w:val="28"/>
        </w:rPr>
        <w:t xml:space="preserve">. </w:t>
      </w:r>
      <w:r w:rsidR="003B01F2" w:rsidRPr="005E5A48">
        <w:rPr>
          <w:rFonts w:ascii="Times New Roman" w:hAnsi="Times New Roman" w:cs="Times New Roman"/>
          <w:b/>
          <w:sz w:val="28"/>
          <w:szCs w:val="28"/>
        </w:rPr>
        <w:t>Історі</w:t>
      </w:r>
      <w:r w:rsidR="00583EA1" w:rsidRPr="005E5A48">
        <w:rPr>
          <w:rFonts w:ascii="Times New Roman" w:hAnsi="Times New Roman" w:cs="Times New Roman"/>
          <w:b/>
          <w:sz w:val="28"/>
          <w:szCs w:val="28"/>
        </w:rPr>
        <w:t xml:space="preserve">я України, </w:t>
      </w:r>
      <w:r w:rsidR="003B01F2" w:rsidRPr="005E5A48">
        <w:rPr>
          <w:rFonts w:ascii="Times New Roman" w:hAnsi="Times New Roman" w:cs="Times New Roman"/>
          <w:b/>
          <w:sz w:val="28"/>
          <w:szCs w:val="28"/>
        </w:rPr>
        <w:t>11кл</w:t>
      </w:r>
      <w:r w:rsidR="003B01F2" w:rsidRPr="003B01F2">
        <w:rPr>
          <w:rFonts w:ascii="Times New Roman" w:hAnsi="Times New Roman" w:cs="Times New Roman"/>
          <w:sz w:val="28"/>
          <w:szCs w:val="28"/>
        </w:rPr>
        <w:t>.</w:t>
      </w:r>
    </w:p>
    <w:p w:rsidR="003B01F2" w:rsidRDefault="003B01F2" w:rsidP="00811914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 xml:space="preserve">факультатив «Підготовка до ЗНО. Історія України», Бабич М. М., Історія та правознавство. – 2019. – № 1/2. – С. 20–25. – </w:t>
      </w:r>
      <w:proofErr w:type="spellStart"/>
      <w:r w:rsidRPr="003B01F2">
        <w:rPr>
          <w:rFonts w:ascii="Times New Roman" w:hAnsi="Times New Roman" w:cs="Times New Roman"/>
          <w:sz w:val="28"/>
          <w:szCs w:val="28"/>
        </w:rPr>
        <w:t>Бібліогр</w:t>
      </w:r>
      <w:proofErr w:type="spellEnd"/>
      <w:r w:rsidRPr="003B01F2">
        <w:rPr>
          <w:rFonts w:ascii="Times New Roman" w:hAnsi="Times New Roman" w:cs="Times New Roman"/>
          <w:sz w:val="28"/>
          <w:szCs w:val="28"/>
        </w:rPr>
        <w:t>. наприкінці ст. УДК 373.5.016:94]:</w:t>
      </w:r>
      <w:r w:rsidR="00811914">
        <w:rPr>
          <w:rFonts w:ascii="Times New Roman" w:hAnsi="Times New Roman" w:cs="Times New Roman"/>
          <w:sz w:val="28"/>
          <w:szCs w:val="28"/>
        </w:rPr>
        <w:t>37.091.322(електронний каталог)</w:t>
      </w:r>
    </w:p>
    <w:p w:rsidR="00583EA1" w:rsidRPr="00847CED" w:rsidRDefault="00847CED" w:rsidP="00847CED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Курси за вибором та факультативи викладаються за державними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грамами</w:t>
      </w:r>
      <w:r w:rsidRPr="00847CED">
        <w:rPr>
          <w:rFonts w:ascii="Times New Roman" w:hAnsi="Times New Roman" w:cs="Times New Roman"/>
          <w:sz w:val="28"/>
          <w:szCs w:val="28"/>
        </w:rPr>
        <w:t>, затвердженими Міністерством освіти і науки України.</w:t>
      </w:r>
    </w:p>
    <w:p w:rsidR="00583EA1" w:rsidRDefault="00583EA1" w:rsidP="007A24C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142" w:rsidRPr="00811914" w:rsidRDefault="00136142" w:rsidP="007A24C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914">
        <w:rPr>
          <w:rFonts w:ascii="Times New Roman" w:hAnsi="Times New Roman" w:cs="Times New Roman"/>
          <w:b/>
          <w:sz w:val="28"/>
          <w:szCs w:val="28"/>
          <w:u w:val="single"/>
        </w:rPr>
        <w:t>Розподіл годин для проведення гурткової роботи</w:t>
      </w:r>
    </w:p>
    <w:p w:rsidR="00136142" w:rsidRPr="003B01F2" w:rsidRDefault="00136142" w:rsidP="007A24C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  <w:lang w:eastAsia="ru-RU"/>
        </w:rPr>
        <w:t>З метою підготовки учнівської молоді до захисту життя і здоров’я, з</w:t>
      </w:r>
      <w:r w:rsidRPr="003B01F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B01F2">
        <w:rPr>
          <w:rFonts w:ascii="Times New Roman" w:hAnsi="Times New Roman" w:cs="Times New Roman"/>
          <w:sz w:val="28"/>
          <w:szCs w:val="28"/>
          <w:lang w:eastAsia="ru-RU"/>
        </w:rPr>
        <w:t xml:space="preserve">безпечення власної безпеки і безпеки інших людей у надзвичайних ситуаціях мирного і воєнного часу, </w:t>
      </w:r>
      <w:r w:rsidRPr="003B01F2">
        <w:rPr>
          <w:rFonts w:ascii="Times New Roman" w:hAnsi="Times New Roman" w:cs="Times New Roman"/>
          <w:sz w:val="28"/>
          <w:szCs w:val="28"/>
        </w:rPr>
        <w:t>ознайомлення учнівської молоді з основами норм</w:t>
      </w:r>
      <w:r w:rsidRPr="003B01F2">
        <w:rPr>
          <w:rFonts w:ascii="Times New Roman" w:hAnsi="Times New Roman" w:cs="Times New Roman"/>
          <w:sz w:val="28"/>
          <w:szCs w:val="28"/>
        </w:rPr>
        <w:t>а</w:t>
      </w:r>
      <w:r w:rsidRPr="003B01F2">
        <w:rPr>
          <w:rFonts w:ascii="Times New Roman" w:hAnsi="Times New Roman" w:cs="Times New Roman"/>
          <w:sz w:val="28"/>
          <w:szCs w:val="28"/>
        </w:rPr>
        <w:t>тивно-правового забезпечення цивільного захисту та охорони життя і здор</w:t>
      </w:r>
      <w:r w:rsidRPr="003B01F2">
        <w:rPr>
          <w:rFonts w:ascii="Times New Roman" w:hAnsi="Times New Roman" w:cs="Times New Roman"/>
          <w:sz w:val="28"/>
          <w:szCs w:val="28"/>
        </w:rPr>
        <w:t>о</w:t>
      </w:r>
      <w:r w:rsidRPr="003B01F2">
        <w:rPr>
          <w:rFonts w:ascii="Times New Roman" w:hAnsi="Times New Roman" w:cs="Times New Roman"/>
          <w:sz w:val="28"/>
          <w:szCs w:val="28"/>
        </w:rPr>
        <w:t>в'я у школі продовжують функціонувати гуртки:</w:t>
      </w:r>
    </w:p>
    <w:p w:rsidR="00136142" w:rsidRPr="003B01F2" w:rsidRDefault="00136142" w:rsidP="007A24C7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 xml:space="preserve"> </w:t>
      </w:r>
      <w:r w:rsidRPr="003B01F2">
        <w:rPr>
          <w:rFonts w:ascii="Times New Roman" w:hAnsi="Times New Roman" w:cs="Times New Roman"/>
          <w:b/>
          <w:sz w:val="28"/>
          <w:szCs w:val="28"/>
        </w:rPr>
        <w:t xml:space="preserve">«Школа рятувальника» </w:t>
      </w:r>
      <w:r w:rsidRPr="003B01F2">
        <w:rPr>
          <w:rFonts w:ascii="Times New Roman" w:hAnsi="Times New Roman" w:cs="Times New Roman"/>
          <w:sz w:val="28"/>
          <w:szCs w:val="28"/>
        </w:rPr>
        <w:t>(</w:t>
      </w:r>
      <w:r w:rsidR="00964AB9" w:rsidRPr="003B01F2">
        <w:rPr>
          <w:rFonts w:ascii="Times New Roman" w:hAnsi="Times New Roman" w:cs="Times New Roman"/>
          <w:sz w:val="28"/>
          <w:szCs w:val="28"/>
        </w:rPr>
        <w:t>5</w:t>
      </w:r>
      <w:r w:rsidRPr="003B01F2">
        <w:rPr>
          <w:rFonts w:ascii="Times New Roman" w:hAnsi="Times New Roman" w:cs="Times New Roman"/>
          <w:sz w:val="28"/>
          <w:szCs w:val="28"/>
        </w:rPr>
        <w:t xml:space="preserve">год), </w:t>
      </w:r>
      <w:r w:rsidR="00964AB9" w:rsidRPr="003B01F2"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spellStart"/>
      <w:r w:rsidR="00583EA1">
        <w:rPr>
          <w:rFonts w:ascii="Times New Roman" w:hAnsi="Times New Roman" w:cs="Times New Roman"/>
          <w:sz w:val="28"/>
          <w:szCs w:val="28"/>
        </w:rPr>
        <w:t>Бардадин</w:t>
      </w:r>
      <w:proofErr w:type="spellEnd"/>
      <w:r w:rsidR="00583EA1">
        <w:rPr>
          <w:rFonts w:ascii="Times New Roman" w:hAnsi="Times New Roman" w:cs="Times New Roman"/>
          <w:sz w:val="28"/>
          <w:szCs w:val="28"/>
        </w:rPr>
        <w:t xml:space="preserve"> Т. В.</w:t>
      </w:r>
      <w:r w:rsidRPr="003B01F2">
        <w:rPr>
          <w:rFonts w:ascii="Times New Roman" w:hAnsi="Times New Roman" w:cs="Times New Roman"/>
          <w:sz w:val="28"/>
          <w:szCs w:val="28"/>
        </w:rPr>
        <w:t>, 15 учнів;</w:t>
      </w:r>
    </w:p>
    <w:p w:rsidR="00136142" w:rsidRPr="003B01F2" w:rsidRDefault="00136142" w:rsidP="007A24C7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 xml:space="preserve"> </w:t>
      </w:r>
      <w:r w:rsidRPr="003B01F2">
        <w:rPr>
          <w:rFonts w:ascii="Times New Roman" w:hAnsi="Times New Roman" w:cs="Times New Roman"/>
          <w:b/>
          <w:sz w:val="28"/>
          <w:szCs w:val="28"/>
        </w:rPr>
        <w:t xml:space="preserve">«Школа безпеки» </w:t>
      </w:r>
      <w:r w:rsidRPr="003B01F2">
        <w:rPr>
          <w:rFonts w:ascii="Times New Roman" w:hAnsi="Times New Roman" w:cs="Times New Roman"/>
          <w:sz w:val="28"/>
          <w:szCs w:val="28"/>
        </w:rPr>
        <w:t>(4год), к</w:t>
      </w:r>
      <w:r w:rsidR="00964AB9" w:rsidRPr="003B01F2">
        <w:rPr>
          <w:rFonts w:ascii="Times New Roman" w:hAnsi="Times New Roman" w:cs="Times New Roman"/>
          <w:sz w:val="28"/>
          <w:szCs w:val="28"/>
        </w:rPr>
        <w:t xml:space="preserve">ерівник </w:t>
      </w:r>
      <w:r w:rsidR="00A25FC4" w:rsidRPr="003B01F2">
        <w:rPr>
          <w:rFonts w:ascii="Times New Roman" w:hAnsi="Times New Roman" w:cs="Times New Roman"/>
          <w:sz w:val="28"/>
          <w:szCs w:val="28"/>
        </w:rPr>
        <w:t>Гриб І. М</w:t>
      </w:r>
      <w:r w:rsidR="00964AB9" w:rsidRPr="003B01F2">
        <w:rPr>
          <w:rFonts w:ascii="Times New Roman" w:hAnsi="Times New Roman" w:cs="Times New Roman"/>
          <w:sz w:val="28"/>
          <w:szCs w:val="28"/>
        </w:rPr>
        <w:t>., 15 учнів.</w:t>
      </w:r>
    </w:p>
    <w:p w:rsidR="00136142" w:rsidRPr="003B01F2" w:rsidRDefault="00136142" w:rsidP="007A24C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 xml:space="preserve">Заняття гуртків сплановані на основі програм зі збірника навчальних програм та військових курсів за вибором «Школа рятувальника» для учнів старшої школи, рекомендованого МОН України, лист від 08.04.09 №1/11-2259, автор </w:t>
      </w:r>
      <w:proofErr w:type="spellStart"/>
      <w:r w:rsidRPr="003B01F2">
        <w:rPr>
          <w:rFonts w:ascii="Times New Roman" w:hAnsi="Times New Roman" w:cs="Times New Roman"/>
          <w:sz w:val="28"/>
          <w:szCs w:val="28"/>
        </w:rPr>
        <w:t>Слєсар</w:t>
      </w:r>
      <w:proofErr w:type="spellEnd"/>
      <w:r w:rsidRPr="003B01F2">
        <w:rPr>
          <w:rFonts w:ascii="Times New Roman" w:hAnsi="Times New Roman" w:cs="Times New Roman"/>
          <w:sz w:val="28"/>
          <w:szCs w:val="28"/>
        </w:rPr>
        <w:t xml:space="preserve"> Б. В. </w:t>
      </w:r>
    </w:p>
    <w:p w:rsidR="00136142" w:rsidRPr="003B01F2" w:rsidRDefault="00136142" w:rsidP="007A24C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b/>
          <w:sz w:val="28"/>
          <w:szCs w:val="28"/>
        </w:rPr>
        <w:t xml:space="preserve">3 год. </w:t>
      </w:r>
      <w:r w:rsidRPr="003B01F2">
        <w:rPr>
          <w:rFonts w:ascii="Times New Roman" w:hAnsi="Times New Roman" w:cs="Times New Roman"/>
          <w:sz w:val="28"/>
          <w:szCs w:val="28"/>
        </w:rPr>
        <w:t>виділено для проведення гуртка</w:t>
      </w:r>
      <w:r w:rsidRPr="003B01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5FC4" w:rsidRPr="003B01F2">
        <w:rPr>
          <w:rFonts w:ascii="Times New Roman" w:hAnsi="Times New Roman" w:cs="Times New Roman"/>
          <w:b/>
          <w:sz w:val="28"/>
          <w:szCs w:val="28"/>
        </w:rPr>
        <w:t>Умілі руки</w:t>
      </w:r>
      <w:r w:rsidRPr="003B01F2">
        <w:rPr>
          <w:rFonts w:ascii="Times New Roman" w:hAnsi="Times New Roman" w:cs="Times New Roman"/>
          <w:b/>
          <w:sz w:val="28"/>
          <w:szCs w:val="28"/>
        </w:rPr>
        <w:t>»</w:t>
      </w:r>
      <w:r w:rsidRPr="003B01F2">
        <w:rPr>
          <w:rFonts w:ascii="Times New Roman" w:hAnsi="Times New Roman" w:cs="Times New Roman"/>
          <w:sz w:val="28"/>
          <w:szCs w:val="28"/>
        </w:rPr>
        <w:t xml:space="preserve"> (гурток </w:t>
      </w:r>
      <w:proofErr w:type="spellStart"/>
      <w:r w:rsidRPr="003B01F2">
        <w:rPr>
          <w:rFonts w:ascii="Times New Roman" w:hAnsi="Times New Roman" w:cs="Times New Roman"/>
          <w:sz w:val="28"/>
          <w:szCs w:val="28"/>
        </w:rPr>
        <w:t>паперопл</w:t>
      </w:r>
      <w:r w:rsidRPr="003B01F2">
        <w:rPr>
          <w:rFonts w:ascii="Times New Roman" w:hAnsi="Times New Roman" w:cs="Times New Roman"/>
          <w:sz w:val="28"/>
          <w:szCs w:val="28"/>
        </w:rPr>
        <w:t>а</w:t>
      </w:r>
      <w:r w:rsidRPr="003B01F2">
        <w:rPr>
          <w:rFonts w:ascii="Times New Roman" w:hAnsi="Times New Roman" w:cs="Times New Roman"/>
          <w:sz w:val="28"/>
          <w:szCs w:val="28"/>
        </w:rPr>
        <w:t>стики</w:t>
      </w:r>
      <w:proofErr w:type="spellEnd"/>
      <w:r w:rsidRPr="003B0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1F2">
        <w:rPr>
          <w:rFonts w:ascii="Times New Roman" w:hAnsi="Times New Roman" w:cs="Times New Roman"/>
          <w:sz w:val="28"/>
          <w:szCs w:val="28"/>
        </w:rPr>
        <w:t>Бєлова</w:t>
      </w:r>
      <w:proofErr w:type="spellEnd"/>
      <w:r w:rsidRPr="003B01F2">
        <w:rPr>
          <w:rFonts w:ascii="Times New Roman" w:hAnsi="Times New Roman" w:cs="Times New Roman"/>
          <w:sz w:val="28"/>
          <w:szCs w:val="28"/>
        </w:rPr>
        <w:t xml:space="preserve"> О. В., затвердженого МОН України, 2010; Плетіння на спицях і гачком, Художня вишивка,Програми для гуртків, секцій, творчих об’єднань позашкільних закладів суспільно-громадського та художньо-естетичного н</w:t>
      </w:r>
      <w:r w:rsidRPr="003B01F2">
        <w:rPr>
          <w:rFonts w:ascii="Times New Roman" w:hAnsi="Times New Roman" w:cs="Times New Roman"/>
          <w:sz w:val="28"/>
          <w:szCs w:val="28"/>
        </w:rPr>
        <w:t>а</w:t>
      </w:r>
      <w:r w:rsidRPr="003B01F2">
        <w:rPr>
          <w:rFonts w:ascii="Times New Roman" w:hAnsi="Times New Roman" w:cs="Times New Roman"/>
          <w:sz w:val="28"/>
          <w:szCs w:val="28"/>
        </w:rPr>
        <w:t xml:space="preserve">прямку, Київ 1996, </w:t>
      </w:r>
      <w:proofErr w:type="spellStart"/>
      <w:r w:rsidRPr="003B01F2">
        <w:rPr>
          <w:rFonts w:ascii="Times New Roman" w:hAnsi="Times New Roman" w:cs="Times New Roman"/>
          <w:sz w:val="28"/>
          <w:szCs w:val="28"/>
        </w:rPr>
        <w:t>Павляча</w:t>
      </w:r>
      <w:proofErr w:type="spellEnd"/>
      <w:r w:rsidRPr="003B01F2">
        <w:rPr>
          <w:rFonts w:ascii="Times New Roman" w:hAnsi="Times New Roman" w:cs="Times New Roman"/>
          <w:sz w:val="28"/>
          <w:szCs w:val="28"/>
        </w:rPr>
        <w:t xml:space="preserve"> Р.М.); керівник гуртка </w:t>
      </w:r>
      <w:proofErr w:type="spellStart"/>
      <w:r w:rsidRPr="003B01F2">
        <w:rPr>
          <w:rFonts w:ascii="Times New Roman" w:hAnsi="Times New Roman" w:cs="Times New Roman"/>
          <w:sz w:val="28"/>
          <w:szCs w:val="28"/>
        </w:rPr>
        <w:t>Ганачівська</w:t>
      </w:r>
      <w:proofErr w:type="spellEnd"/>
      <w:r w:rsidRPr="003B01F2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Pr="003B01F2">
        <w:rPr>
          <w:rFonts w:ascii="Times New Roman" w:hAnsi="Times New Roman" w:cs="Times New Roman"/>
          <w:sz w:val="28"/>
          <w:szCs w:val="28"/>
        </w:rPr>
        <w:t>задіяно</w:t>
      </w:r>
      <w:proofErr w:type="spellEnd"/>
      <w:r w:rsidRPr="003B01F2">
        <w:rPr>
          <w:rFonts w:ascii="Times New Roman" w:hAnsi="Times New Roman" w:cs="Times New Roman"/>
          <w:sz w:val="28"/>
          <w:szCs w:val="28"/>
        </w:rPr>
        <w:t xml:space="preserve"> 15 учнів.</w:t>
      </w:r>
    </w:p>
    <w:p w:rsidR="00136142" w:rsidRPr="003B01F2" w:rsidRDefault="00136142" w:rsidP="007A24C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sz w:val="28"/>
          <w:szCs w:val="28"/>
        </w:rPr>
        <w:t xml:space="preserve">З метою розвитку у молодших школярів навичок хорового співу, </w:t>
      </w:r>
      <w:r w:rsidRPr="003B01F2">
        <w:rPr>
          <w:rStyle w:val="FontStyle15"/>
          <w:b w:val="0"/>
          <w:sz w:val="28"/>
          <w:szCs w:val="28"/>
        </w:rPr>
        <w:t>вих</w:t>
      </w:r>
      <w:r w:rsidRPr="003B01F2">
        <w:rPr>
          <w:rStyle w:val="FontStyle15"/>
          <w:b w:val="0"/>
          <w:sz w:val="28"/>
          <w:szCs w:val="28"/>
        </w:rPr>
        <w:t>о</w:t>
      </w:r>
      <w:r w:rsidRPr="003B01F2">
        <w:rPr>
          <w:rStyle w:val="FontStyle15"/>
          <w:b w:val="0"/>
          <w:sz w:val="28"/>
          <w:szCs w:val="28"/>
        </w:rPr>
        <w:t>вання в них системи особистісно-орієнтованого ставлення до національної культури в процесі оволодіння цією культурою</w:t>
      </w:r>
      <w:r w:rsidRPr="003B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1F2">
        <w:rPr>
          <w:rFonts w:ascii="Times New Roman" w:hAnsi="Times New Roman" w:cs="Times New Roman"/>
          <w:sz w:val="28"/>
          <w:szCs w:val="28"/>
        </w:rPr>
        <w:t xml:space="preserve">відведено </w:t>
      </w:r>
      <w:r w:rsidRPr="003B01F2">
        <w:rPr>
          <w:rFonts w:ascii="Times New Roman" w:hAnsi="Times New Roman" w:cs="Times New Roman"/>
          <w:b/>
          <w:sz w:val="28"/>
          <w:szCs w:val="28"/>
        </w:rPr>
        <w:t xml:space="preserve">1год. </w:t>
      </w:r>
      <w:r w:rsidRPr="003B01F2">
        <w:rPr>
          <w:rFonts w:ascii="Times New Roman" w:hAnsi="Times New Roman" w:cs="Times New Roman"/>
          <w:sz w:val="28"/>
          <w:szCs w:val="28"/>
        </w:rPr>
        <w:t xml:space="preserve">для заняття гуртка </w:t>
      </w:r>
      <w:r w:rsidRPr="003B01F2">
        <w:rPr>
          <w:rFonts w:ascii="Times New Roman" w:hAnsi="Times New Roman" w:cs="Times New Roman"/>
          <w:b/>
          <w:sz w:val="28"/>
          <w:szCs w:val="28"/>
        </w:rPr>
        <w:t xml:space="preserve">«Галичанка» </w:t>
      </w:r>
      <w:r w:rsidRPr="003B01F2">
        <w:rPr>
          <w:rFonts w:ascii="Times New Roman" w:hAnsi="Times New Roman" w:cs="Times New Roman"/>
          <w:sz w:val="28"/>
          <w:szCs w:val="28"/>
        </w:rPr>
        <w:t>(програма для гуртків, секцій, творчих об’єднань поз</w:t>
      </w:r>
      <w:r w:rsidRPr="003B01F2">
        <w:rPr>
          <w:rFonts w:ascii="Times New Roman" w:hAnsi="Times New Roman" w:cs="Times New Roman"/>
          <w:sz w:val="28"/>
          <w:szCs w:val="28"/>
        </w:rPr>
        <w:t>а</w:t>
      </w:r>
      <w:r w:rsidRPr="003B01F2">
        <w:rPr>
          <w:rFonts w:ascii="Times New Roman" w:hAnsi="Times New Roman" w:cs="Times New Roman"/>
          <w:sz w:val="28"/>
          <w:szCs w:val="28"/>
        </w:rPr>
        <w:t>шкільних закладів суспільно-громадського та художньо-естетичного напря</w:t>
      </w:r>
      <w:r w:rsidRPr="003B01F2">
        <w:rPr>
          <w:rFonts w:ascii="Times New Roman" w:hAnsi="Times New Roman" w:cs="Times New Roman"/>
          <w:sz w:val="28"/>
          <w:szCs w:val="28"/>
        </w:rPr>
        <w:t>м</w:t>
      </w:r>
      <w:r w:rsidRPr="003B01F2">
        <w:rPr>
          <w:rFonts w:ascii="Times New Roman" w:hAnsi="Times New Roman" w:cs="Times New Roman"/>
          <w:sz w:val="28"/>
          <w:szCs w:val="28"/>
        </w:rPr>
        <w:t xml:space="preserve">ку, </w:t>
      </w:r>
      <w:proofErr w:type="spellStart"/>
      <w:r w:rsidRPr="003B01F2">
        <w:rPr>
          <w:rFonts w:ascii="Times New Roman" w:hAnsi="Times New Roman" w:cs="Times New Roman"/>
          <w:sz w:val="28"/>
          <w:szCs w:val="28"/>
        </w:rPr>
        <w:t>Чешська</w:t>
      </w:r>
      <w:proofErr w:type="spellEnd"/>
      <w:r w:rsidRPr="003B01F2">
        <w:rPr>
          <w:rFonts w:ascii="Times New Roman" w:hAnsi="Times New Roman" w:cs="Times New Roman"/>
          <w:sz w:val="28"/>
          <w:szCs w:val="28"/>
        </w:rPr>
        <w:t xml:space="preserve"> Г.Г., затвердженого Міністерством освіти і науки України); кер</w:t>
      </w:r>
      <w:r w:rsidRPr="003B01F2">
        <w:rPr>
          <w:rFonts w:ascii="Times New Roman" w:hAnsi="Times New Roman" w:cs="Times New Roman"/>
          <w:sz w:val="28"/>
          <w:szCs w:val="28"/>
        </w:rPr>
        <w:t>і</w:t>
      </w:r>
      <w:r w:rsidRPr="003B01F2">
        <w:rPr>
          <w:rFonts w:ascii="Times New Roman" w:hAnsi="Times New Roman" w:cs="Times New Roman"/>
          <w:sz w:val="28"/>
          <w:szCs w:val="28"/>
        </w:rPr>
        <w:t xml:space="preserve">вник гуртка </w:t>
      </w:r>
      <w:r w:rsidR="0081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EA1">
        <w:rPr>
          <w:rFonts w:ascii="Times New Roman" w:hAnsi="Times New Roman" w:cs="Times New Roman"/>
          <w:sz w:val="28"/>
          <w:szCs w:val="28"/>
        </w:rPr>
        <w:t>Рудковська</w:t>
      </w:r>
      <w:proofErr w:type="spellEnd"/>
      <w:r w:rsidR="00583EA1">
        <w:rPr>
          <w:rFonts w:ascii="Times New Roman" w:hAnsi="Times New Roman" w:cs="Times New Roman"/>
          <w:sz w:val="28"/>
          <w:szCs w:val="28"/>
        </w:rPr>
        <w:t xml:space="preserve"> М. В</w:t>
      </w:r>
      <w:r w:rsidRPr="003B01F2">
        <w:rPr>
          <w:rFonts w:ascii="Times New Roman" w:hAnsi="Times New Roman" w:cs="Times New Roman"/>
          <w:sz w:val="28"/>
          <w:szCs w:val="28"/>
        </w:rPr>
        <w:t>., займається 15 учнів.</w:t>
      </w:r>
    </w:p>
    <w:p w:rsidR="00136142" w:rsidRPr="003B01F2" w:rsidRDefault="00136142" w:rsidP="007A24C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5год. </w:t>
      </w:r>
      <w:r w:rsidRPr="003B01F2">
        <w:rPr>
          <w:rFonts w:ascii="Times New Roman" w:hAnsi="Times New Roman" w:cs="Times New Roman"/>
          <w:sz w:val="28"/>
          <w:szCs w:val="28"/>
        </w:rPr>
        <w:t>відведено</w:t>
      </w:r>
      <w:r w:rsidRPr="003B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1F2">
        <w:rPr>
          <w:rFonts w:ascii="Times New Roman" w:hAnsi="Times New Roman" w:cs="Times New Roman"/>
          <w:sz w:val="28"/>
          <w:szCs w:val="28"/>
        </w:rPr>
        <w:t>для занять у гуртку</w:t>
      </w:r>
      <w:r w:rsidRPr="003B01F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B01F2">
        <w:rPr>
          <w:rFonts w:ascii="Times New Roman" w:hAnsi="Times New Roman" w:cs="Times New Roman"/>
          <w:b/>
          <w:sz w:val="28"/>
          <w:szCs w:val="28"/>
        </w:rPr>
        <w:t>Дивослово</w:t>
      </w:r>
      <w:proofErr w:type="spellEnd"/>
      <w:r w:rsidRPr="003B01F2">
        <w:rPr>
          <w:rFonts w:ascii="Times New Roman" w:hAnsi="Times New Roman" w:cs="Times New Roman"/>
          <w:b/>
          <w:sz w:val="28"/>
          <w:szCs w:val="28"/>
        </w:rPr>
        <w:t>» (</w:t>
      </w:r>
      <w:r w:rsidRPr="003B01F2">
        <w:rPr>
          <w:rFonts w:ascii="Times New Roman" w:hAnsi="Times New Roman" w:cs="Times New Roman"/>
          <w:sz w:val="28"/>
          <w:szCs w:val="28"/>
        </w:rPr>
        <w:t>«Мистецтво живого слова», Програми для гуртків, секцій, творчих об’єднань позашкільних з</w:t>
      </w:r>
      <w:r w:rsidRPr="003B01F2">
        <w:rPr>
          <w:rFonts w:ascii="Times New Roman" w:hAnsi="Times New Roman" w:cs="Times New Roman"/>
          <w:sz w:val="28"/>
          <w:szCs w:val="28"/>
        </w:rPr>
        <w:t>а</w:t>
      </w:r>
      <w:r w:rsidRPr="003B01F2">
        <w:rPr>
          <w:rFonts w:ascii="Times New Roman" w:hAnsi="Times New Roman" w:cs="Times New Roman"/>
          <w:sz w:val="28"/>
          <w:szCs w:val="28"/>
        </w:rPr>
        <w:t xml:space="preserve">кладів суспільно-громадського та художньо-естетичного напрямку, </w:t>
      </w:r>
      <w:proofErr w:type="spellStart"/>
      <w:r w:rsidRPr="003B01F2">
        <w:rPr>
          <w:rFonts w:ascii="Times New Roman" w:hAnsi="Times New Roman" w:cs="Times New Roman"/>
          <w:sz w:val="28"/>
          <w:szCs w:val="28"/>
        </w:rPr>
        <w:t>Чешська</w:t>
      </w:r>
      <w:proofErr w:type="spellEnd"/>
      <w:r w:rsidRPr="003B01F2">
        <w:rPr>
          <w:rFonts w:ascii="Times New Roman" w:hAnsi="Times New Roman" w:cs="Times New Roman"/>
          <w:sz w:val="28"/>
          <w:szCs w:val="28"/>
        </w:rPr>
        <w:t xml:space="preserve"> Г.Г., затвердженого Міністерством освіти і науки України); керівник гуртка Чекан І.Я., у гуртку - 15 учнів.</w:t>
      </w:r>
    </w:p>
    <w:p w:rsidR="00847CED" w:rsidRDefault="00847CED" w:rsidP="007A24C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47CED" w:rsidRPr="00847CED" w:rsidRDefault="00847CED" w:rsidP="00847CED">
      <w:pPr>
        <w:pStyle w:val="a4"/>
        <w:numPr>
          <w:ilvl w:val="0"/>
          <w:numId w:val="1"/>
        </w:num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CED">
        <w:rPr>
          <w:rFonts w:ascii="Times New Roman" w:hAnsi="Times New Roman" w:cs="Times New Roman"/>
          <w:b/>
          <w:sz w:val="28"/>
          <w:szCs w:val="28"/>
        </w:rPr>
        <w:t>Структура навчального року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CED" w:rsidRPr="00847CED" w:rsidRDefault="00847CED" w:rsidP="00CC5EA4">
      <w:pPr>
        <w:tabs>
          <w:tab w:val="left" w:pos="24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 xml:space="preserve">Освітній процес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Кам’янобрідському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EA4">
        <w:rPr>
          <w:rFonts w:ascii="Times New Roman" w:hAnsi="Times New Roman" w:cs="Times New Roman"/>
          <w:sz w:val="28"/>
          <w:szCs w:val="28"/>
        </w:rPr>
        <w:t>ЗЗСО</w:t>
      </w:r>
      <w:r w:rsidRPr="00847CED">
        <w:rPr>
          <w:rFonts w:ascii="Times New Roman" w:hAnsi="Times New Roman" w:cs="Times New Roman"/>
          <w:sz w:val="28"/>
          <w:szCs w:val="28"/>
        </w:rPr>
        <w:t xml:space="preserve"> І-ІІІ ступенів </w:t>
      </w:r>
      <w:r w:rsidR="00CC5EA4">
        <w:rPr>
          <w:rFonts w:ascii="Times New Roman" w:hAnsi="Times New Roman" w:cs="Times New Roman"/>
          <w:sz w:val="28"/>
          <w:szCs w:val="28"/>
        </w:rPr>
        <w:t xml:space="preserve">ім. П. </w:t>
      </w:r>
      <w:proofErr w:type="spellStart"/>
      <w:r w:rsidR="00CC5EA4">
        <w:rPr>
          <w:rFonts w:ascii="Times New Roman" w:hAnsi="Times New Roman" w:cs="Times New Roman"/>
          <w:sz w:val="28"/>
          <w:szCs w:val="28"/>
        </w:rPr>
        <w:t>Андр</w:t>
      </w:r>
      <w:r w:rsidR="00CC5EA4">
        <w:rPr>
          <w:rFonts w:ascii="Times New Roman" w:hAnsi="Times New Roman" w:cs="Times New Roman"/>
          <w:sz w:val="28"/>
          <w:szCs w:val="28"/>
        </w:rPr>
        <w:t>у</w:t>
      </w:r>
      <w:r w:rsidR="00CC5EA4">
        <w:rPr>
          <w:rFonts w:ascii="Times New Roman" w:hAnsi="Times New Roman" w:cs="Times New Roman"/>
          <w:sz w:val="28"/>
          <w:szCs w:val="28"/>
        </w:rPr>
        <w:t>сіва</w:t>
      </w:r>
      <w:proofErr w:type="spellEnd"/>
      <w:r w:rsidRPr="00847CED">
        <w:rPr>
          <w:rFonts w:ascii="Times New Roman" w:hAnsi="Times New Roman" w:cs="Times New Roman"/>
          <w:sz w:val="28"/>
          <w:szCs w:val="28"/>
        </w:rPr>
        <w:t xml:space="preserve"> </w:t>
      </w:r>
      <w:r w:rsidR="00CC5EA4">
        <w:rPr>
          <w:rFonts w:ascii="Times New Roman" w:hAnsi="Times New Roman" w:cs="Times New Roman"/>
          <w:sz w:val="28"/>
          <w:szCs w:val="28"/>
        </w:rPr>
        <w:t>у</w:t>
      </w:r>
      <w:r w:rsidRPr="00847CED">
        <w:rPr>
          <w:rFonts w:ascii="Times New Roman" w:hAnsi="Times New Roman" w:cs="Times New Roman"/>
          <w:sz w:val="28"/>
          <w:szCs w:val="28"/>
        </w:rPr>
        <w:t xml:space="preserve"> 202</w:t>
      </w:r>
      <w:r w:rsidR="00CC5EA4">
        <w:rPr>
          <w:rFonts w:ascii="Times New Roman" w:hAnsi="Times New Roman" w:cs="Times New Roman"/>
          <w:sz w:val="28"/>
          <w:szCs w:val="28"/>
        </w:rPr>
        <w:t>1-</w:t>
      </w:r>
      <w:r w:rsidRPr="00847CED">
        <w:rPr>
          <w:rFonts w:ascii="Times New Roman" w:hAnsi="Times New Roman" w:cs="Times New Roman"/>
          <w:sz w:val="28"/>
          <w:szCs w:val="28"/>
        </w:rPr>
        <w:t>202</w:t>
      </w:r>
      <w:r w:rsidR="00CC5EA4">
        <w:rPr>
          <w:rFonts w:ascii="Times New Roman" w:hAnsi="Times New Roman" w:cs="Times New Roman"/>
          <w:sz w:val="28"/>
          <w:szCs w:val="28"/>
        </w:rPr>
        <w:t>2</w:t>
      </w:r>
      <w:r w:rsidRPr="00847CED">
        <w:rPr>
          <w:rFonts w:ascii="Times New Roman" w:hAnsi="Times New Roman" w:cs="Times New Roman"/>
          <w:sz w:val="28"/>
          <w:szCs w:val="28"/>
        </w:rPr>
        <w:t xml:space="preserve"> навчально</w:t>
      </w:r>
      <w:r w:rsidR="00CC5EA4">
        <w:rPr>
          <w:rFonts w:ascii="Times New Roman" w:hAnsi="Times New Roman" w:cs="Times New Roman"/>
          <w:sz w:val="28"/>
          <w:szCs w:val="28"/>
        </w:rPr>
        <w:t>му</w:t>
      </w:r>
      <w:r w:rsidRPr="00847CED">
        <w:rPr>
          <w:rFonts w:ascii="Times New Roman" w:hAnsi="Times New Roman" w:cs="Times New Roman"/>
          <w:sz w:val="28"/>
          <w:szCs w:val="28"/>
        </w:rPr>
        <w:t xml:space="preserve"> ро</w:t>
      </w:r>
      <w:r w:rsidR="00CC5EA4">
        <w:rPr>
          <w:rFonts w:ascii="Times New Roman" w:hAnsi="Times New Roman" w:cs="Times New Roman"/>
          <w:sz w:val="28"/>
          <w:szCs w:val="28"/>
        </w:rPr>
        <w:t xml:space="preserve">ці </w:t>
      </w:r>
      <w:r w:rsidRPr="00847CED">
        <w:rPr>
          <w:rFonts w:ascii="Times New Roman" w:hAnsi="Times New Roman" w:cs="Times New Roman"/>
          <w:sz w:val="28"/>
          <w:szCs w:val="28"/>
        </w:rPr>
        <w:t>розпочинається Д</w:t>
      </w:r>
      <w:r w:rsidR="00CC5EA4">
        <w:rPr>
          <w:rFonts w:ascii="Times New Roman" w:hAnsi="Times New Roman" w:cs="Times New Roman"/>
          <w:sz w:val="28"/>
          <w:szCs w:val="28"/>
        </w:rPr>
        <w:t>нем</w:t>
      </w:r>
      <w:r w:rsidRPr="00847CED">
        <w:rPr>
          <w:rFonts w:ascii="Times New Roman" w:hAnsi="Times New Roman" w:cs="Times New Roman"/>
          <w:sz w:val="28"/>
          <w:szCs w:val="28"/>
        </w:rPr>
        <w:t xml:space="preserve"> знань – 1 вересня 202</w:t>
      </w:r>
      <w:r w:rsidR="00CC5EA4">
        <w:rPr>
          <w:rFonts w:ascii="Times New Roman" w:hAnsi="Times New Roman" w:cs="Times New Roman"/>
          <w:sz w:val="28"/>
          <w:szCs w:val="28"/>
        </w:rPr>
        <w:t>1</w:t>
      </w:r>
      <w:r w:rsidRPr="00847CED">
        <w:rPr>
          <w:rFonts w:ascii="Times New Roman" w:hAnsi="Times New Roman" w:cs="Times New Roman"/>
          <w:sz w:val="28"/>
          <w:szCs w:val="28"/>
        </w:rPr>
        <w:t xml:space="preserve"> року і закінчу</w:t>
      </w:r>
      <w:r w:rsidR="00CC5EA4">
        <w:rPr>
          <w:rFonts w:ascii="Times New Roman" w:hAnsi="Times New Roman" w:cs="Times New Roman"/>
          <w:sz w:val="28"/>
          <w:szCs w:val="28"/>
        </w:rPr>
        <w:t>ватимет</w:t>
      </w:r>
      <w:r w:rsidRPr="00847CED">
        <w:rPr>
          <w:rFonts w:ascii="Times New Roman" w:hAnsi="Times New Roman" w:cs="Times New Roman"/>
          <w:sz w:val="28"/>
          <w:szCs w:val="28"/>
        </w:rPr>
        <w:t>ься у межах часу, передбачено</w:t>
      </w:r>
      <w:r w:rsidR="00CC5EA4">
        <w:rPr>
          <w:rFonts w:ascii="Times New Roman" w:hAnsi="Times New Roman" w:cs="Times New Roman"/>
          <w:sz w:val="28"/>
          <w:szCs w:val="28"/>
        </w:rPr>
        <w:t xml:space="preserve">го </w:t>
      </w:r>
      <w:r w:rsidRPr="00847CED">
        <w:rPr>
          <w:rFonts w:ascii="Times New Roman" w:hAnsi="Times New Roman" w:cs="Times New Roman"/>
          <w:sz w:val="28"/>
          <w:szCs w:val="28"/>
        </w:rPr>
        <w:t>навчальним пл</w:t>
      </w:r>
      <w:r w:rsidRPr="00847CED">
        <w:rPr>
          <w:rFonts w:ascii="Times New Roman" w:hAnsi="Times New Roman" w:cs="Times New Roman"/>
          <w:sz w:val="28"/>
          <w:szCs w:val="28"/>
        </w:rPr>
        <w:t>а</w:t>
      </w:r>
      <w:r w:rsidRPr="00847CED">
        <w:rPr>
          <w:rFonts w:ascii="Times New Roman" w:hAnsi="Times New Roman" w:cs="Times New Roman"/>
          <w:sz w:val="28"/>
          <w:szCs w:val="28"/>
        </w:rPr>
        <w:t>ном, але не пізніше 1 липня 202</w:t>
      </w:r>
      <w:r w:rsidR="00CC5EA4">
        <w:rPr>
          <w:rFonts w:ascii="Times New Roman" w:hAnsi="Times New Roman" w:cs="Times New Roman"/>
          <w:sz w:val="28"/>
          <w:szCs w:val="28"/>
        </w:rPr>
        <w:t xml:space="preserve">2 року, відповідно до статті 16 </w:t>
      </w:r>
      <w:r w:rsidRPr="00847CED">
        <w:rPr>
          <w:rFonts w:ascii="Times New Roman" w:hAnsi="Times New Roman" w:cs="Times New Roman"/>
          <w:sz w:val="28"/>
          <w:szCs w:val="28"/>
        </w:rPr>
        <w:t>Закону Укра</w:t>
      </w:r>
      <w:r w:rsidRPr="00847CED">
        <w:rPr>
          <w:rFonts w:ascii="Times New Roman" w:hAnsi="Times New Roman" w:cs="Times New Roman"/>
          <w:sz w:val="28"/>
          <w:szCs w:val="28"/>
        </w:rPr>
        <w:t>ї</w:t>
      </w:r>
      <w:r w:rsidRPr="00847CED">
        <w:rPr>
          <w:rFonts w:ascii="Times New Roman" w:hAnsi="Times New Roman" w:cs="Times New Roman"/>
          <w:sz w:val="28"/>
          <w:szCs w:val="28"/>
        </w:rPr>
        <w:t>ни «Про загальну середню освіту».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Навчальні заняття організовуються за семестровою системою: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І семестр  – з 01.09.202</w:t>
      </w:r>
      <w:r w:rsidR="00CC5EA4">
        <w:rPr>
          <w:rFonts w:ascii="Times New Roman" w:hAnsi="Times New Roman" w:cs="Times New Roman"/>
          <w:sz w:val="28"/>
          <w:szCs w:val="28"/>
        </w:rPr>
        <w:t>1</w:t>
      </w:r>
      <w:r w:rsidRPr="00847CED">
        <w:rPr>
          <w:rFonts w:ascii="Times New Roman" w:hAnsi="Times New Roman" w:cs="Times New Roman"/>
          <w:sz w:val="28"/>
          <w:szCs w:val="28"/>
        </w:rPr>
        <w:t> по </w:t>
      </w:r>
      <w:r w:rsidR="00E854F7">
        <w:rPr>
          <w:rFonts w:ascii="Times New Roman" w:hAnsi="Times New Roman" w:cs="Times New Roman"/>
          <w:sz w:val="28"/>
          <w:szCs w:val="28"/>
        </w:rPr>
        <w:t>30</w:t>
      </w:r>
      <w:r w:rsidRPr="00847CED">
        <w:rPr>
          <w:rFonts w:ascii="Times New Roman" w:hAnsi="Times New Roman" w:cs="Times New Roman"/>
          <w:sz w:val="28"/>
          <w:szCs w:val="28"/>
        </w:rPr>
        <w:t>.12.202</w:t>
      </w:r>
      <w:r w:rsidR="00CC5EA4">
        <w:rPr>
          <w:rFonts w:ascii="Times New Roman" w:hAnsi="Times New Roman" w:cs="Times New Roman"/>
          <w:sz w:val="28"/>
          <w:szCs w:val="28"/>
        </w:rPr>
        <w:t>1</w:t>
      </w:r>
      <w:r w:rsidR="00E854F7">
        <w:rPr>
          <w:rFonts w:ascii="Times New Roman" w:hAnsi="Times New Roman" w:cs="Times New Roman"/>
          <w:sz w:val="28"/>
          <w:szCs w:val="28"/>
        </w:rPr>
        <w:t>;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ІІ семестр – з 1</w:t>
      </w:r>
      <w:r w:rsidR="00E854F7">
        <w:rPr>
          <w:rFonts w:ascii="Times New Roman" w:hAnsi="Times New Roman" w:cs="Times New Roman"/>
          <w:sz w:val="28"/>
          <w:szCs w:val="28"/>
        </w:rPr>
        <w:t>0</w:t>
      </w:r>
      <w:r w:rsidRPr="00847CED">
        <w:rPr>
          <w:rFonts w:ascii="Times New Roman" w:hAnsi="Times New Roman" w:cs="Times New Roman"/>
          <w:sz w:val="28"/>
          <w:szCs w:val="28"/>
        </w:rPr>
        <w:t>.01.202</w:t>
      </w:r>
      <w:r w:rsidR="00CC5EA4">
        <w:rPr>
          <w:rFonts w:ascii="Times New Roman" w:hAnsi="Times New Roman" w:cs="Times New Roman"/>
          <w:sz w:val="28"/>
          <w:szCs w:val="28"/>
        </w:rPr>
        <w:t>2</w:t>
      </w:r>
      <w:r w:rsidRPr="00847CED">
        <w:rPr>
          <w:rFonts w:ascii="Times New Roman" w:hAnsi="Times New Roman" w:cs="Times New Roman"/>
          <w:sz w:val="28"/>
          <w:szCs w:val="28"/>
        </w:rPr>
        <w:t> по </w:t>
      </w:r>
      <w:r w:rsidR="00E854F7">
        <w:rPr>
          <w:rFonts w:ascii="Times New Roman" w:hAnsi="Times New Roman" w:cs="Times New Roman"/>
          <w:sz w:val="28"/>
          <w:szCs w:val="28"/>
        </w:rPr>
        <w:t>03</w:t>
      </w:r>
      <w:r w:rsidRPr="00847CED">
        <w:rPr>
          <w:rFonts w:ascii="Times New Roman" w:hAnsi="Times New Roman" w:cs="Times New Roman"/>
          <w:sz w:val="28"/>
          <w:szCs w:val="28"/>
        </w:rPr>
        <w:t>.0</w:t>
      </w:r>
      <w:r w:rsidR="00CC5EA4">
        <w:rPr>
          <w:rFonts w:ascii="Times New Roman" w:hAnsi="Times New Roman" w:cs="Times New Roman"/>
          <w:sz w:val="28"/>
          <w:szCs w:val="28"/>
        </w:rPr>
        <w:t>6</w:t>
      </w:r>
      <w:r w:rsidRPr="00847CED">
        <w:rPr>
          <w:rFonts w:ascii="Times New Roman" w:hAnsi="Times New Roman" w:cs="Times New Roman"/>
          <w:sz w:val="28"/>
          <w:szCs w:val="28"/>
        </w:rPr>
        <w:t>.202</w:t>
      </w:r>
      <w:r w:rsidR="00CC5EA4">
        <w:rPr>
          <w:rFonts w:ascii="Times New Roman" w:hAnsi="Times New Roman" w:cs="Times New Roman"/>
          <w:sz w:val="28"/>
          <w:szCs w:val="28"/>
        </w:rPr>
        <w:t>2</w:t>
      </w:r>
      <w:r w:rsidR="00E854F7">
        <w:rPr>
          <w:rFonts w:ascii="Times New Roman" w:hAnsi="Times New Roman" w:cs="Times New Roman"/>
          <w:sz w:val="28"/>
          <w:szCs w:val="28"/>
        </w:rPr>
        <w:t>.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Канікули:</w:t>
      </w:r>
    </w:p>
    <w:p w:rsidR="00847CED" w:rsidRPr="00847CED" w:rsidRDefault="00E854F7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осінні – з 23</w:t>
      </w:r>
      <w:r w:rsidR="00847CED" w:rsidRPr="00847CED">
        <w:rPr>
          <w:rFonts w:ascii="Times New Roman" w:hAnsi="Times New Roman" w:cs="Times New Roman"/>
          <w:sz w:val="28"/>
          <w:szCs w:val="28"/>
        </w:rPr>
        <w:t>.10.202</w:t>
      </w:r>
      <w:r w:rsidR="00CC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по 31.10</w:t>
      </w:r>
      <w:r w:rsidR="00847CED" w:rsidRPr="00847CED">
        <w:rPr>
          <w:rFonts w:ascii="Times New Roman" w:hAnsi="Times New Roman" w:cs="Times New Roman"/>
          <w:sz w:val="28"/>
          <w:szCs w:val="28"/>
        </w:rPr>
        <w:t>.202</w:t>
      </w:r>
      <w:r w:rsidR="00CC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7CED" w:rsidRPr="00847CED" w:rsidRDefault="00E854F7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зимові - з 31</w:t>
      </w:r>
      <w:r w:rsidR="00847CED" w:rsidRPr="00847CED">
        <w:rPr>
          <w:rFonts w:ascii="Times New Roman" w:hAnsi="Times New Roman" w:cs="Times New Roman"/>
          <w:sz w:val="28"/>
          <w:szCs w:val="28"/>
        </w:rPr>
        <w:t>.12.202</w:t>
      </w:r>
      <w:r w:rsidR="00CC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по 09</w:t>
      </w:r>
      <w:r w:rsidR="00847CED" w:rsidRPr="00847CED">
        <w:rPr>
          <w:rFonts w:ascii="Times New Roman" w:hAnsi="Times New Roman" w:cs="Times New Roman"/>
          <w:sz w:val="28"/>
          <w:szCs w:val="28"/>
        </w:rPr>
        <w:t>.01.202</w:t>
      </w:r>
      <w:r w:rsidR="00CC5E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7CED" w:rsidRDefault="00E854F7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весняні – з 28</w:t>
      </w:r>
      <w:r w:rsidR="00847CED" w:rsidRPr="00847CED">
        <w:rPr>
          <w:rFonts w:ascii="Times New Roman" w:hAnsi="Times New Roman" w:cs="Times New Roman"/>
          <w:sz w:val="28"/>
          <w:szCs w:val="28"/>
        </w:rPr>
        <w:t>.03.202</w:t>
      </w:r>
      <w:r w:rsidR="00CC5E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по </w:t>
      </w:r>
      <w:r w:rsidR="00847CED" w:rsidRPr="00847CED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04.</w:t>
      </w:r>
      <w:r w:rsidR="00847CED" w:rsidRPr="00847CED">
        <w:rPr>
          <w:rFonts w:ascii="Times New Roman" w:hAnsi="Times New Roman" w:cs="Times New Roman"/>
          <w:sz w:val="28"/>
          <w:szCs w:val="28"/>
        </w:rPr>
        <w:t>202</w:t>
      </w:r>
      <w:r w:rsidR="00CC5E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54F7" w:rsidRDefault="00E854F7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великодні – 22.04.2022 по 25.04.2022.</w:t>
      </w:r>
    </w:p>
    <w:p w:rsidR="00E854F7" w:rsidRPr="00847CED" w:rsidRDefault="00E854F7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 канікулярних днів - 32, усього робочих днів – 175.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Тривалість уроків становить: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- у 1-х класах – 35 хвилин;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- у 2-4-х класах – 40 хвилин;</w:t>
      </w:r>
    </w:p>
    <w:p w:rsidR="00847CED" w:rsidRPr="00847CED" w:rsidRDefault="00CC5EA4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5-11-х - 45 хвилин.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         Закінчується навчальний рік проведенням річного оцінювання навчал</w:t>
      </w:r>
      <w:r w:rsidRPr="00847CED">
        <w:rPr>
          <w:rFonts w:ascii="Times New Roman" w:hAnsi="Times New Roman" w:cs="Times New Roman"/>
          <w:sz w:val="28"/>
          <w:szCs w:val="28"/>
        </w:rPr>
        <w:t>ь</w:t>
      </w:r>
      <w:r w:rsidR="00CC5EA4">
        <w:rPr>
          <w:rFonts w:ascii="Times New Roman" w:hAnsi="Times New Roman" w:cs="Times New Roman"/>
          <w:sz w:val="28"/>
          <w:szCs w:val="28"/>
        </w:rPr>
        <w:t xml:space="preserve">них </w:t>
      </w:r>
      <w:r w:rsidRPr="00847CED">
        <w:rPr>
          <w:rFonts w:ascii="Times New Roman" w:hAnsi="Times New Roman" w:cs="Times New Roman"/>
          <w:sz w:val="28"/>
          <w:szCs w:val="28"/>
        </w:rPr>
        <w:t>досягнень учнів усіх класів та державної підсумкової атестації випускн</w:t>
      </w:r>
      <w:r w:rsidRPr="00847CED">
        <w:rPr>
          <w:rFonts w:ascii="Times New Roman" w:hAnsi="Times New Roman" w:cs="Times New Roman"/>
          <w:sz w:val="28"/>
          <w:szCs w:val="28"/>
        </w:rPr>
        <w:t>и</w:t>
      </w:r>
      <w:r w:rsidR="00CC5EA4">
        <w:rPr>
          <w:rFonts w:ascii="Times New Roman" w:hAnsi="Times New Roman" w:cs="Times New Roman"/>
          <w:sz w:val="28"/>
          <w:szCs w:val="28"/>
        </w:rPr>
        <w:t xml:space="preserve">ків </w:t>
      </w:r>
      <w:r w:rsidRPr="00847CED">
        <w:rPr>
          <w:rFonts w:ascii="Times New Roman" w:hAnsi="Times New Roman" w:cs="Times New Roman"/>
          <w:sz w:val="28"/>
          <w:szCs w:val="28"/>
        </w:rPr>
        <w:t xml:space="preserve">початкової, базової </w:t>
      </w:r>
      <w:r w:rsidR="00CC5EA4">
        <w:rPr>
          <w:rFonts w:ascii="Times New Roman" w:hAnsi="Times New Roman" w:cs="Times New Roman"/>
          <w:sz w:val="28"/>
          <w:szCs w:val="28"/>
        </w:rPr>
        <w:t>та</w:t>
      </w:r>
      <w:r w:rsidRPr="00847CED">
        <w:rPr>
          <w:rFonts w:ascii="Times New Roman" w:hAnsi="Times New Roman" w:cs="Times New Roman"/>
          <w:sz w:val="28"/>
          <w:szCs w:val="28"/>
        </w:rPr>
        <w:t xml:space="preserve"> старшої школи.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         Відповідно до Порядку проведення державної підсумкової атестації,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затвердженого наказом  Міністерства  освіти і науки України від 07 грудня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2018 року № 1369, зареєстрованого в Міністерстві юстиції України 02 січня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2019 № 8/32979, учні 4-х, 9-х та  11-х класів складають  державну підсумкову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атестацію.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         Перелік предметів для державної підсумкової атестації, форму та терм</w:t>
      </w:r>
      <w:r w:rsidRPr="00847CED">
        <w:rPr>
          <w:rFonts w:ascii="Times New Roman" w:hAnsi="Times New Roman" w:cs="Times New Roman"/>
          <w:sz w:val="28"/>
          <w:szCs w:val="28"/>
        </w:rPr>
        <w:t>і</w:t>
      </w:r>
      <w:r w:rsidR="00CC5EA4">
        <w:rPr>
          <w:rFonts w:ascii="Times New Roman" w:hAnsi="Times New Roman" w:cs="Times New Roman"/>
          <w:sz w:val="28"/>
          <w:szCs w:val="28"/>
        </w:rPr>
        <w:t xml:space="preserve">ни </w:t>
      </w:r>
      <w:r w:rsidRPr="00847CED">
        <w:rPr>
          <w:rFonts w:ascii="Times New Roman" w:hAnsi="Times New Roman" w:cs="Times New Roman"/>
          <w:sz w:val="28"/>
          <w:szCs w:val="28"/>
        </w:rPr>
        <w:t>її визначає  Міністерство  освіти і науки України.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         Складання  ДПА в 11-х класах  у формі ЗНО 202</w:t>
      </w:r>
      <w:r w:rsidR="00CC5EA4">
        <w:rPr>
          <w:rFonts w:ascii="Times New Roman" w:hAnsi="Times New Roman" w:cs="Times New Roman"/>
          <w:sz w:val="28"/>
          <w:szCs w:val="28"/>
        </w:rPr>
        <w:t>2</w:t>
      </w:r>
      <w:r w:rsidRPr="00847CED">
        <w:rPr>
          <w:rFonts w:ascii="Times New Roman" w:hAnsi="Times New Roman" w:cs="Times New Roman"/>
          <w:sz w:val="28"/>
          <w:szCs w:val="28"/>
        </w:rPr>
        <w:t xml:space="preserve"> року врегульовано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наказами МОН Украйни: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MS Mincho" w:eastAsia="MS Mincho" w:hAnsi="MS Mincho" w:cs="MS Mincho"/>
          <w:sz w:val="28"/>
          <w:szCs w:val="28"/>
        </w:rPr>
        <w:t>✔</w:t>
      </w:r>
      <w:r w:rsidRPr="00847CED">
        <w:rPr>
          <w:rFonts w:ascii="Times New Roman" w:hAnsi="Times New Roman" w:cs="Times New Roman"/>
          <w:sz w:val="28"/>
          <w:szCs w:val="28"/>
        </w:rPr>
        <w:t> Порядок проведення зовнішнього незалежного оцінювання результатів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навчання, здобутих на основі повної загальної середньої освіти,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затвердженого наказом Міністерства освіти і науки України від 10 січня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2017 року № 25, зареєстрованим в Міністерстві юстиції України 27 січня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2017 року за № 118/29986</w:t>
      </w:r>
      <w:r w:rsidR="000752C1">
        <w:rPr>
          <w:rFonts w:ascii="Times New Roman" w:hAnsi="Times New Roman" w:cs="Times New Roman"/>
          <w:sz w:val="28"/>
          <w:szCs w:val="28"/>
        </w:rPr>
        <w:t>;</w:t>
      </w:r>
    </w:p>
    <w:p w:rsidR="00847CED" w:rsidRPr="00847CED" w:rsidRDefault="00847CED" w:rsidP="000752C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MS Mincho" w:eastAsia="MS Mincho" w:hAnsi="MS Mincho" w:cs="MS Mincho"/>
          <w:sz w:val="28"/>
          <w:szCs w:val="28"/>
        </w:rPr>
        <w:lastRenderedPageBreak/>
        <w:t>✔</w:t>
      </w:r>
      <w:r w:rsidRPr="00847CED">
        <w:rPr>
          <w:rFonts w:ascii="Times New Roman" w:hAnsi="Times New Roman" w:cs="Times New Roman"/>
          <w:sz w:val="28"/>
          <w:szCs w:val="28"/>
        </w:rPr>
        <w:t xml:space="preserve"> Наказ МОН </w:t>
      </w:r>
      <w:r w:rsidR="00CC5EA4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CC5EA4" w:rsidRPr="00CC5EA4">
        <w:rPr>
          <w:rFonts w:ascii="Times New Roman" w:hAnsi="Times New Roman" w:cs="Times New Roman"/>
          <w:sz w:val="28"/>
          <w:szCs w:val="28"/>
        </w:rPr>
        <w:t>від 05.05.2021 №498 «Деякі питання проведення у 2022 році зовнішнього незалежного оцінювання результатів навчання, здоб</w:t>
      </w:r>
      <w:r w:rsidR="00CC5EA4" w:rsidRPr="00CC5EA4">
        <w:rPr>
          <w:rFonts w:ascii="Times New Roman" w:hAnsi="Times New Roman" w:cs="Times New Roman"/>
          <w:sz w:val="28"/>
          <w:szCs w:val="28"/>
        </w:rPr>
        <w:t>у</w:t>
      </w:r>
      <w:r w:rsidR="00CC5EA4" w:rsidRPr="00CC5EA4">
        <w:rPr>
          <w:rFonts w:ascii="Times New Roman" w:hAnsi="Times New Roman" w:cs="Times New Roman"/>
          <w:sz w:val="28"/>
          <w:szCs w:val="28"/>
        </w:rPr>
        <w:t>тих на основі повної загальної середньої освіти»</w:t>
      </w:r>
      <w:r w:rsidRPr="00847CED">
        <w:rPr>
          <w:rFonts w:ascii="Times New Roman" w:hAnsi="Times New Roman" w:cs="Times New Roman"/>
          <w:sz w:val="28"/>
          <w:szCs w:val="28"/>
        </w:rPr>
        <w:t> </w:t>
      </w:r>
      <w:r w:rsidR="000752C1" w:rsidRPr="00847CED">
        <w:rPr>
          <w:rFonts w:ascii="Times New Roman" w:hAnsi="Times New Roman" w:cs="Times New Roman"/>
          <w:sz w:val="28"/>
          <w:szCs w:val="28"/>
        </w:rPr>
        <w:t xml:space="preserve"> </w:t>
      </w:r>
      <w:r w:rsidR="00515B3D">
        <w:rPr>
          <w:rFonts w:ascii="Times New Roman" w:hAnsi="Times New Roman" w:cs="Times New Roman"/>
          <w:sz w:val="28"/>
          <w:szCs w:val="28"/>
        </w:rPr>
        <w:t>\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Режим роботи закладу: п’я</w:t>
      </w:r>
      <w:r w:rsidR="00F62145">
        <w:rPr>
          <w:rFonts w:ascii="Times New Roman" w:hAnsi="Times New Roman" w:cs="Times New Roman"/>
          <w:sz w:val="28"/>
          <w:szCs w:val="28"/>
        </w:rPr>
        <w:t xml:space="preserve">тиденний навчальний </w:t>
      </w:r>
      <w:r w:rsidRPr="00847CED">
        <w:rPr>
          <w:rFonts w:ascii="Times New Roman" w:hAnsi="Times New Roman" w:cs="Times New Roman"/>
          <w:sz w:val="28"/>
          <w:szCs w:val="28"/>
        </w:rPr>
        <w:t>тиждень.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З урахуванням поширення на території України гострої респіраторної</w:t>
      </w:r>
    </w:p>
    <w:p w:rsidR="00847CED" w:rsidRPr="00847CED" w:rsidRDefault="00847CED" w:rsidP="00847CE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хвороби COVID – 19 здійснювати обмежувальні протиепідемічні заходи за</w:t>
      </w:r>
    </w:p>
    <w:p w:rsidR="00136142" w:rsidRPr="00847CED" w:rsidRDefault="00847CED" w:rsidP="00F62145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ED">
        <w:rPr>
          <w:rFonts w:ascii="Times New Roman" w:hAnsi="Times New Roman" w:cs="Times New Roman"/>
          <w:sz w:val="28"/>
          <w:szCs w:val="28"/>
        </w:rPr>
        <w:t>погодженням з відділ</w:t>
      </w:r>
      <w:r w:rsidR="00515B3D">
        <w:rPr>
          <w:rFonts w:ascii="Times New Roman" w:hAnsi="Times New Roman" w:cs="Times New Roman"/>
          <w:sz w:val="28"/>
          <w:szCs w:val="28"/>
        </w:rPr>
        <w:t>ом</w:t>
      </w:r>
      <w:r w:rsidRPr="00847CED">
        <w:rPr>
          <w:rFonts w:ascii="Times New Roman" w:hAnsi="Times New Roman" w:cs="Times New Roman"/>
          <w:sz w:val="28"/>
          <w:szCs w:val="28"/>
        </w:rPr>
        <w:t xml:space="preserve"> освіти </w:t>
      </w:r>
      <w:proofErr w:type="spellStart"/>
      <w:r w:rsidR="00515B3D">
        <w:rPr>
          <w:rFonts w:ascii="Times New Roman" w:hAnsi="Times New Roman" w:cs="Times New Roman"/>
          <w:sz w:val="28"/>
          <w:szCs w:val="28"/>
        </w:rPr>
        <w:t>Новоя</w:t>
      </w:r>
      <w:r w:rsidRPr="00847CED">
        <w:rPr>
          <w:rFonts w:ascii="Times New Roman" w:hAnsi="Times New Roman" w:cs="Times New Roman"/>
          <w:sz w:val="28"/>
          <w:szCs w:val="28"/>
        </w:rPr>
        <w:t>ворівської</w:t>
      </w:r>
      <w:proofErr w:type="spellEnd"/>
      <w:r w:rsidR="00515B3D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847CED">
        <w:rPr>
          <w:rFonts w:ascii="Times New Roman" w:hAnsi="Times New Roman" w:cs="Times New Roman"/>
          <w:sz w:val="28"/>
          <w:szCs w:val="28"/>
        </w:rPr>
        <w:t>, враховувати рівень небезпеки відповідно до «жовтого», «помаранчево</w:t>
      </w:r>
      <w:r w:rsidR="00F62145">
        <w:rPr>
          <w:rFonts w:ascii="Times New Roman" w:hAnsi="Times New Roman" w:cs="Times New Roman"/>
          <w:sz w:val="28"/>
          <w:szCs w:val="28"/>
        </w:rPr>
        <w:t xml:space="preserve">го», </w:t>
      </w:r>
      <w:r w:rsidRPr="00847CED">
        <w:rPr>
          <w:rFonts w:ascii="Times New Roman" w:hAnsi="Times New Roman" w:cs="Times New Roman"/>
          <w:sz w:val="28"/>
          <w:szCs w:val="28"/>
        </w:rPr>
        <w:t>«червоного» рівнів та працювати відповідно до Регламенту, затвердженого на педагогі</w:t>
      </w:r>
      <w:r w:rsidRPr="00847CED">
        <w:rPr>
          <w:rFonts w:ascii="Times New Roman" w:hAnsi="Times New Roman" w:cs="Times New Roman"/>
          <w:sz w:val="28"/>
          <w:szCs w:val="28"/>
        </w:rPr>
        <w:t>ч</w:t>
      </w:r>
      <w:r w:rsidRPr="00847CED">
        <w:rPr>
          <w:rFonts w:ascii="Times New Roman" w:hAnsi="Times New Roman" w:cs="Times New Roman"/>
          <w:sz w:val="28"/>
          <w:szCs w:val="28"/>
        </w:rPr>
        <w:t xml:space="preserve">ній </w:t>
      </w:r>
      <w:r w:rsidRPr="00200CD5">
        <w:rPr>
          <w:rFonts w:ascii="Times New Roman" w:hAnsi="Times New Roman" w:cs="Times New Roman"/>
          <w:sz w:val="28"/>
          <w:szCs w:val="28"/>
        </w:rPr>
        <w:t>раді</w:t>
      </w:r>
      <w:r w:rsidR="00515B3D" w:rsidRPr="00200CD5">
        <w:rPr>
          <w:rFonts w:ascii="Times New Roman" w:hAnsi="Times New Roman" w:cs="Times New Roman"/>
          <w:sz w:val="28"/>
          <w:szCs w:val="28"/>
        </w:rPr>
        <w:t xml:space="preserve"> </w:t>
      </w:r>
      <w:r w:rsidRPr="00200CD5">
        <w:rPr>
          <w:rFonts w:ascii="Times New Roman" w:hAnsi="Times New Roman" w:cs="Times New Roman"/>
          <w:sz w:val="28"/>
          <w:szCs w:val="28"/>
        </w:rPr>
        <w:t xml:space="preserve">від </w:t>
      </w:r>
      <w:r w:rsidR="00200CD5" w:rsidRPr="00200CD5">
        <w:rPr>
          <w:rFonts w:ascii="Times New Roman" w:hAnsi="Times New Roman" w:cs="Times New Roman"/>
          <w:sz w:val="28"/>
          <w:szCs w:val="28"/>
        </w:rPr>
        <w:t>31</w:t>
      </w:r>
      <w:r w:rsidRPr="00200CD5">
        <w:rPr>
          <w:rFonts w:ascii="Times New Roman" w:hAnsi="Times New Roman" w:cs="Times New Roman"/>
          <w:sz w:val="28"/>
          <w:szCs w:val="28"/>
        </w:rPr>
        <w:t>.08.202</w:t>
      </w:r>
      <w:r w:rsidR="00200CD5" w:rsidRPr="00200CD5">
        <w:rPr>
          <w:rFonts w:ascii="Times New Roman" w:hAnsi="Times New Roman" w:cs="Times New Roman"/>
          <w:sz w:val="28"/>
          <w:szCs w:val="28"/>
        </w:rPr>
        <w:t>1</w:t>
      </w:r>
      <w:r w:rsidRPr="00200CD5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200CD5" w:rsidRPr="00200CD5">
        <w:rPr>
          <w:rFonts w:ascii="Times New Roman" w:hAnsi="Times New Roman" w:cs="Times New Roman"/>
          <w:sz w:val="28"/>
          <w:szCs w:val="28"/>
        </w:rPr>
        <w:t>7</w:t>
      </w:r>
      <w:r w:rsidRPr="00200CD5">
        <w:rPr>
          <w:rFonts w:ascii="Times New Roman" w:hAnsi="Times New Roman" w:cs="Times New Roman"/>
          <w:sz w:val="28"/>
          <w:szCs w:val="28"/>
        </w:rPr>
        <w:t>. За таким</w:t>
      </w:r>
      <w:r w:rsidRPr="00847CED">
        <w:rPr>
          <w:rFonts w:ascii="Times New Roman" w:hAnsi="Times New Roman" w:cs="Times New Roman"/>
          <w:sz w:val="28"/>
          <w:szCs w:val="28"/>
        </w:rPr>
        <w:t xml:space="preserve"> планом роботи можуть змін</w:t>
      </w:r>
      <w:r w:rsidRPr="00847CED">
        <w:rPr>
          <w:rFonts w:ascii="Times New Roman" w:hAnsi="Times New Roman" w:cs="Times New Roman"/>
          <w:sz w:val="28"/>
          <w:szCs w:val="28"/>
        </w:rPr>
        <w:t>ю</w:t>
      </w:r>
      <w:r w:rsidRPr="00847CED">
        <w:rPr>
          <w:rFonts w:ascii="Times New Roman" w:hAnsi="Times New Roman" w:cs="Times New Roman"/>
          <w:sz w:val="28"/>
          <w:szCs w:val="28"/>
        </w:rPr>
        <w:t>ватись</w:t>
      </w:r>
      <w:r w:rsidR="00515B3D">
        <w:rPr>
          <w:rFonts w:ascii="Times New Roman" w:hAnsi="Times New Roman" w:cs="Times New Roman"/>
          <w:sz w:val="28"/>
          <w:szCs w:val="28"/>
        </w:rPr>
        <w:t xml:space="preserve"> </w:t>
      </w:r>
      <w:r w:rsidRPr="00847CED">
        <w:rPr>
          <w:rFonts w:ascii="Times New Roman" w:hAnsi="Times New Roman" w:cs="Times New Roman"/>
          <w:sz w:val="28"/>
          <w:szCs w:val="28"/>
        </w:rPr>
        <w:t>структура навчального року, переведення освіт</w:t>
      </w:r>
      <w:r w:rsidR="00F62145">
        <w:rPr>
          <w:rFonts w:ascii="Times New Roman" w:hAnsi="Times New Roman" w:cs="Times New Roman"/>
          <w:sz w:val="28"/>
          <w:szCs w:val="28"/>
        </w:rPr>
        <w:t xml:space="preserve">нього </w:t>
      </w:r>
      <w:r w:rsidRPr="00847CED">
        <w:rPr>
          <w:rFonts w:ascii="Times New Roman" w:hAnsi="Times New Roman" w:cs="Times New Roman"/>
          <w:sz w:val="28"/>
          <w:szCs w:val="28"/>
        </w:rPr>
        <w:t>процесу на ди</w:t>
      </w:r>
      <w:r w:rsidRPr="00847CED">
        <w:rPr>
          <w:rFonts w:ascii="Times New Roman" w:hAnsi="Times New Roman" w:cs="Times New Roman"/>
          <w:sz w:val="28"/>
          <w:szCs w:val="28"/>
        </w:rPr>
        <w:t>с</w:t>
      </w:r>
      <w:r w:rsidRPr="00847CED">
        <w:rPr>
          <w:rFonts w:ascii="Times New Roman" w:hAnsi="Times New Roman" w:cs="Times New Roman"/>
          <w:sz w:val="28"/>
          <w:szCs w:val="28"/>
        </w:rPr>
        <w:t xml:space="preserve">танційну форму навчання (платформа </w:t>
      </w:r>
      <w:r w:rsidR="00F6214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62145" w:rsidRPr="00F62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2145">
        <w:rPr>
          <w:rFonts w:ascii="Times New Roman" w:hAnsi="Times New Roman" w:cs="Times New Roman"/>
          <w:sz w:val="28"/>
          <w:szCs w:val="28"/>
          <w:lang w:val="en-US"/>
        </w:rPr>
        <w:t>Suit</w:t>
      </w:r>
      <w:r w:rsidRPr="00847CED">
        <w:rPr>
          <w:rFonts w:ascii="Times New Roman" w:hAnsi="Times New Roman" w:cs="Times New Roman"/>
          <w:sz w:val="28"/>
          <w:szCs w:val="28"/>
        </w:rPr>
        <w:t>) та змішаної форми навчання.</w:t>
      </w:r>
    </w:p>
    <w:sectPr w:rsidR="00136142" w:rsidRPr="00847CED" w:rsidSect="00A0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F0" w:rsidRDefault="002368F0" w:rsidP="008B3544">
      <w:pPr>
        <w:spacing w:after="0" w:line="240" w:lineRule="auto"/>
      </w:pPr>
      <w:r>
        <w:separator/>
      </w:r>
    </w:p>
  </w:endnote>
  <w:endnote w:type="continuationSeparator" w:id="0">
    <w:p w:rsidR="002368F0" w:rsidRDefault="002368F0" w:rsidP="008B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00000000" w:usb1="00000000" w:usb2="00000000" w:usb3="00000000" w:csb0="0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F0" w:rsidRDefault="002368F0" w:rsidP="008B3544">
      <w:pPr>
        <w:spacing w:after="0" w:line="240" w:lineRule="auto"/>
      </w:pPr>
      <w:r>
        <w:separator/>
      </w:r>
    </w:p>
  </w:footnote>
  <w:footnote w:type="continuationSeparator" w:id="0">
    <w:p w:rsidR="002368F0" w:rsidRDefault="002368F0" w:rsidP="008B3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03AAB7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  <w:sz w:val="28"/>
        <w:szCs w:val="28"/>
        <w:highlight w:val="white"/>
        <w:lang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-927"/>
        </w:tabs>
        <w:ind w:left="360" w:hanging="360"/>
      </w:pPr>
      <w:rPr>
        <w:rFonts w:ascii="Times New Roman" w:hAnsi="Times New Roman" w:cs="Times New Roman" w:hint="default"/>
        <w:color w:val="00000A"/>
        <w:sz w:val="28"/>
        <w:szCs w:val="28"/>
        <w:lang w:bidi="ar-SA"/>
      </w:rPr>
    </w:lvl>
  </w:abstractNum>
  <w:abstractNum w:abstractNumId="2">
    <w:nsid w:val="00C96099"/>
    <w:multiLevelType w:val="hybridMultilevel"/>
    <w:tmpl w:val="1A301196"/>
    <w:lvl w:ilvl="0" w:tplc="39444C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E53E74"/>
    <w:multiLevelType w:val="hybridMultilevel"/>
    <w:tmpl w:val="340035BA"/>
    <w:lvl w:ilvl="0" w:tplc="502AB0A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7E756F"/>
    <w:multiLevelType w:val="multilevel"/>
    <w:tmpl w:val="C374B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3D21CFF"/>
    <w:multiLevelType w:val="hybridMultilevel"/>
    <w:tmpl w:val="1BA61D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232CD4"/>
    <w:multiLevelType w:val="hybridMultilevel"/>
    <w:tmpl w:val="113C74DE"/>
    <w:lvl w:ilvl="0" w:tplc="39444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74F13"/>
    <w:multiLevelType w:val="multilevel"/>
    <w:tmpl w:val="203A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sz w:val="28"/>
        <w:szCs w:val="28"/>
        <w:highlight w:val="white"/>
        <w:lang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84C3417"/>
    <w:multiLevelType w:val="multilevel"/>
    <w:tmpl w:val="20A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005F5"/>
    <w:multiLevelType w:val="hybridMultilevel"/>
    <w:tmpl w:val="7FC05E22"/>
    <w:lvl w:ilvl="0" w:tplc="917CA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E7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2F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88B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981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65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A1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AC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592072"/>
    <w:multiLevelType w:val="multilevel"/>
    <w:tmpl w:val="EA8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E33A7"/>
    <w:multiLevelType w:val="hybridMultilevel"/>
    <w:tmpl w:val="72882E52"/>
    <w:lvl w:ilvl="0" w:tplc="917CAE28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9C3DE1"/>
    <w:multiLevelType w:val="multilevel"/>
    <w:tmpl w:val="203AA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  <w:sz w:val="28"/>
        <w:szCs w:val="28"/>
        <w:highlight w:val="white"/>
        <w:lang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45F6D5F"/>
    <w:multiLevelType w:val="hybridMultilevel"/>
    <w:tmpl w:val="B828562C"/>
    <w:lvl w:ilvl="0" w:tplc="072C5D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8734990"/>
    <w:multiLevelType w:val="multilevel"/>
    <w:tmpl w:val="BD1C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C45E5"/>
    <w:multiLevelType w:val="hybridMultilevel"/>
    <w:tmpl w:val="5C7A35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C07971"/>
    <w:multiLevelType w:val="hybridMultilevel"/>
    <w:tmpl w:val="7FB848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E029C2"/>
    <w:multiLevelType w:val="multilevel"/>
    <w:tmpl w:val="888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354CD"/>
    <w:multiLevelType w:val="hybridMultilevel"/>
    <w:tmpl w:val="18164324"/>
    <w:lvl w:ilvl="0" w:tplc="39444C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E21D42"/>
    <w:multiLevelType w:val="hybridMultilevel"/>
    <w:tmpl w:val="6D0250DC"/>
    <w:lvl w:ilvl="0" w:tplc="917CA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620F"/>
    <w:multiLevelType w:val="multilevel"/>
    <w:tmpl w:val="35F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96C4A"/>
    <w:multiLevelType w:val="multilevel"/>
    <w:tmpl w:val="50D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064A7"/>
    <w:multiLevelType w:val="hybridMultilevel"/>
    <w:tmpl w:val="2CB0BF68"/>
    <w:lvl w:ilvl="0" w:tplc="917CA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C06E1"/>
    <w:multiLevelType w:val="multilevel"/>
    <w:tmpl w:val="506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0D263E"/>
    <w:multiLevelType w:val="multilevel"/>
    <w:tmpl w:val="C82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17"/>
  </w:num>
  <w:num w:numId="11">
    <w:abstractNumId w:val="10"/>
  </w:num>
  <w:num w:numId="12">
    <w:abstractNumId w:val="20"/>
  </w:num>
  <w:num w:numId="13">
    <w:abstractNumId w:val="4"/>
  </w:num>
  <w:num w:numId="14">
    <w:abstractNumId w:val="8"/>
  </w:num>
  <w:num w:numId="15">
    <w:abstractNumId w:val="14"/>
  </w:num>
  <w:num w:numId="16">
    <w:abstractNumId w:val="23"/>
  </w:num>
  <w:num w:numId="17">
    <w:abstractNumId w:val="19"/>
  </w:num>
  <w:num w:numId="18">
    <w:abstractNumId w:val="15"/>
  </w:num>
  <w:num w:numId="19">
    <w:abstractNumId w:val="5"/>
  </w:num>
  <w:num w:numId="20">
    <w:abstractNumId w:val="16"/>
  </w:num>
  <w:num w:numId="21">
    <w:abstractNumId w:val="6"/>
  </w:num>
  <w:num w:numId="22">
    <w:abstractNumId w:val="12"/>
  </w:num>
  <w:num w:numId="23">
    <w:abstractNumId w:val="2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7B83"/>
    <w:rsid w:val="00001AC0"/>
    <w:rsid w:val="00016617"/>
    <w:rsid w:val="00021CB4"/>
    <w:rsid w:val="00024616"/>
    <w:rsid w:val="00032FA0"/>
    <w:rsid w:val="00041306"/>
    <w:rsid w:val="000630FD"/>
    <w:rsid w:val="00074B78"/>
    <w:rsid w:val="000752C1"/>
    <w:rsid w:val="000874A1"/>
    <w:rsid w:val="000B7A51"/>
    <w:rsid w:val="000C5CD7"/>
    <w:rsid w:val="000E5D01"/>
    <w:rsid w:val="000F121A"/>
    <w:rsid w:val="000F2C60"/>
    <w:rsid w:val="001159CA"/>
    <w:rsid w:val="00117087"/>
    <w:rsid w:val="00117CCA"/>
    <w:rsid w:val="001233E0"/>
    <w:rsid w:val="00123851"/>
    <w:rsid w:val="00136142"/>
    <w:rsid w:val="00137340"/>
    <w:rsid w:val="0013767B"/>
    <w:rsid w:val="00170FAD"/>
    <w:rsid w:val="001724EB"/>
    <w:rsid w:val="00176789"/>
    <w:rsid w:val="00181737"/>
    <w:rsid w:val="001A555C"/>
    <w:rsid w:val="001D66ED"/>
    <w:rsid w:val="001E6225"/>
    <w:rsid w:val="001F6A91"/>
    <w:rsid w:val="001F780C"/>
    <w:rsid w:val="00200AEC"/>
    <w:rsid w:val="00200CD5"/>
    <w:rsid w:val="00202DFC"/>
    <w:rsid w:val="00222B83"/>
    <w:rsid w:val="00231C02"/>
    <w:rsid w:val="002368F0"/>
    <w:rsid w:val="00240415"/>
    <w:rsid w:val="00255284"/>
    <w:rsid w:val="00286E4A"/>
    <w:rsid w:val="00291135"/>
    <w:rsid w:val="002A3377"/>
    <w:rsid w:val="002B29C1"/>
    <w:rsid w:val="002C1DC0"/>
    <w:rsid w:val="002C7FF8"/>
    <w:rsid w:val="00300EA3"/>
    <w:rsid w:val="00301963"/>
    <w:rsid w:val="003136F1"/>
    <w:rsid w:val="00332400"/>
    <w:rsid w:val="003413D3"/>
    <w:rsid w:val="003428BB"/>
    <w:rsid w:val="00343A33"/>
    <w:rsid w:val="00353D4E"/>
    <w:rsid w:val="00357B7B"/>
    <w:rsid w:val="0037262F"/>
    <w:rsid w:val="003732EA"/>
    <w:rsid w:val="003756EC"/>
    <w:rsid w:val="0038005D"/>
    <w:rsid w:val="003809C8"/>
    <w:rsid w:val="00385866"/>
    <w:rsid w:val="003A2DD1"/>
    <w:rsid w:val="003B01F2"/>
    <w:rsid w:val="003B4E1B"/>
    <w:rsid w:val="003D2B0C"/>
    <w:rsid w:val="003D4D88"/>
    <w:rsid w:val="003E6D0A"/>
    <w:rsid w:val="004027BF"/>
    <w:rsid w:val="00406902"/>
    <w:rsid w:val="0041589A"/>
    <w:rsid w:val="00433F3F"/>
    <w:rsid w:val="00434872"/>
    <w:rsid w:val="00436969"/>
    <w:rsid w:val="00446030"/>
    <w:rsid w:val="00465FDC"/>
    <w:rsid w:val="00474335"/>
    <w:rsid w:val="00474693"/>
    <w:rsid w:val="00475586"/>
    <w:rsid w:val="00491AF6"/>
    <w:rsid w:val="004A0699"/>
    <w:rsid w:val="004A2117"/>
    <w:rsid w:val="004B14BE"/>
    <w:rsid w:val="004D5609"/>
    <w:rsid w:val="004E0008"/>
    <w:rsid w:val="00511D72"/>
    <w:rsid w:val="00515135"/>
    <w:rsid w:val="00515B3D"/>
    <w:rsid w:val="00522BB7"/>
    <w:rsid w:val="00540447"/>
    <w:rsid w:val="005416E4"/>
    <w:rsid w:val="005605E9"/>
    <w:rsid w:val="00561BC6"/>
    <w:rsid w:val="005625E8"/>
    <w:rsid w:val="00567B83"/>
    <w:rsid w:val="00575839"/>
    <w:rsid w:val="00576144"/>
    <w:rsid w:val="00577D02"/>
    <w:rsid w:val="00583EA1"/>
    <w:rsid w:val="00596A1D"/>
    <w:rsid w:val="005C4C62"/>
    <w:rsid w:val="005C4E9E"/>
    <w:rsid w:val="005D25DE"/>
    <w:rsid w:val="005E41DF"/>
    <w:rsid w:val="005E5A48"/>
    <w:rsid w:val="005F631A"/>
    <w:rsid w:val="006033DC"/>
    <w:rsid w:val="00613A75"/>
    <w:rsid w:val="006211BC"/>
    <w:rsid w:val="00621702"/>
    <w:rsid w:val="00626E18"/>
    <w:rsid w:val="00640749"/>
    <w:rsid w:val="0064237D"/>
    <w:rsid w:val="0064260E"/>
    <w:rsid w:val="0066495B"/>
    <w:rsid w:val="00676C18"/>
    <w:rsid w:val="006B65F9"/>
    <w:rsid w:val="006B7AD4"/>
    <w:rsid w:val="006C39CD"/>
    <w:rsid w:val="006C5194"/>
    <w:rsid w:val="006E41C4"/>
    <w:rsid w:val="006E592D"/>
    <w:rsid w:val="006F1FCB"/>
    <w:rsid w:val="006F6C05"/>
    <w:rsid w:val="00705A8C"/>
    <w:rsid w:val="0071690C"/>
    <w:rsid w:val="00735039"/>
    <w:rsid w:val="007459D4"/>
    <w:rsid w:val="00765B65"/>
    <w:rsid w:val="00784EE5"/>
    <w:rsid w:val="00786D1F"/>
    <w:rsid w:val="007A0C1E"/>
    <w:rsid w:val="007A24C7"/>
    <w:rsid w:val="007A7341"/>
    <w:rsid w:val="007B5291"/>
    <w:rsid w:val="007C018C"/>
    <w:rsid w:val="007F4E08"/>
    <w:rsid w:val="00800BCA"/>
    <w:rsid w:val="008105D7"/>
    <w:rsid w:val="00811914"/>
    <w:rsid w:val="0081407F"/>
    <w:rsid w:val="00822F0D"/>
    <w:rsid w:val="0083151C"/>
    <w:rsid w:val="00847CED"/>
    <w:rsid w:val="008511A1"/>
    <w:rsid w:val="0085402E"/>
    <w:rsid w:val="0085528A"/>
    <w:rsid w:val="0085706C"/>
    <w:rsid w:val="008604FF"/>
    <w:rsid w:val="00887B82"/>
    <w:rsid w:val="00893B95"/>
    <w:rsid w:val="0089559C"/>
    <w:rsid w:val="008B0F6E"/>
    <w:rsid w:val="008B3544"/>
    <w:rsid w:val="008B5817"/>
    <w:rsid w:val="008D7921"/>
    <w:rsid w:val="008E7CCD"/>
    <w:rsid w:val="00934E4E"/>
    <w:rsid w:val="00964687"/>
    <w:rsid w:val="00964AB9"/>
    <w:rsid w:val="009777EA"/>
    <w:rsid w:val="009819B1"/>
    <w:rsid w:val="00990107"/>
    <w:rsid w:val="00994B7A"/>
    <w:rsid w:val="009A350C"/>
    <w:rsid w:val="009A753C"/>
    <w:rsid w:val="009C31CA"/>
    <w:rsid w:val="009F2555"/>
    <w:rsid w:val="00A0155E"/>
    <w:rsid w:val="00A02092"/>
    <w:rsid w:val="00A0228F"/>
    <w:rsid w:val="00A0535A"/>
    <w:rsid w:val="00A117AF"/>
    <w:rsid w:val="00A216CA"/>
    <w:rsid w:val="00A25FC4"/>
    <w:rsid w:val="00A328B0"/>
    <w:rsid w:val="00A35C0C"/>
    <w:rsid w:val="00A40BC1"/>
    <w:rsid w:val="00A4295B"/>
    <w:rsid w:val="00A42AA3"/>
    <w:rsid w:val="00A54FD8"/>
    <w:rsid w:val="00A55B3B"/>
    <w:rsid w:val="00A61877"/>
    <w:rsid w:val="00A743DB"/>
    <w:rsid w:val="00A97761"/>
    <w:rsid w:val="00AC7791"/>
    <w:rsid w:val="00AD5E0D"/>
    <w:rsid w:val="00AE6D70"/>
    <w:rsid w:val="00AE767C"/>
    <w:rsid w:val="00AF38FC"/>
    <w:rsid w:val="00B00B2C"/>
    <w:rsid w:val="00B23697"/>
    <w:rsid w:val="00B702E7"/>
    <w:rsid w:val="00B75EB0"/>
    <w:rsid w:val="00BA51A4"/>
    <w:rsid w:val="00BB30E4"/>
    <w:rsid w:val="00BB6BC1"/>
    <w:rsid w:val="00BC3059"/>
    <w:rsid w:val="00BE240C"/>
    <w:rsid w:val="00BE2A2D"/>
    <w:rsid w:val="00BF252E"/>
    <w:rsid w:val="00BF56E1"/>
    <w:rsid w:val="00BF595D"/>
    <w:rsid w:val="00C0218A"/>
    <w:rsid w:val="00C06F43"/>
    <w:rsid w:val="00C16282"/>
    <w:rsid w:val="00C17FA7"/>
    <w:rsid w:val="00C2302B"/>
    <w:rsid w:val="00C25291"/>
    <w:rsid w:val="00C35AD8"/>
    <w:rsid w:val="00C70D21"/>
    <w:rsid w:val="00C826CA"/>
    <w:rsid w:val="00CA0973"/>
    <w:rsid w:val="00CB7225"/>
    <w:rsid w:val="00CC5EA4"/>
    <w:rsid w:val="00CC73EE"/>
    <w:rsid w:val="00CD087F"/>
    <w:rsid w:val="00CD3688"/>
    <w:rsid w:val="00CE1A5C"/>
    <w:rsid w:val="00CE770D"/>
    <w:rsid w:val="00CF139D"/>
    <w:rsid w:val="00CF4129"/>
    <w:rsid w:val="00D02BC0"/>
    <w:rsid w:val="00D03BFD"/>
    <w:rsid w:val="00D053C5"/>
    <w:rsid w:val="00D36D3A"/>
    <w:rsid w:val="00D379CB"/>
    <w:rsid w:val="00D37B4F"/>
    <w:rsid w:val="00D37D00"/>
    <w:rsid w:val="00D413E6"/>
    <w:rsid w:val="00D47484"/>
    <w:rsid w:val="00D50B00"/>
    <w:rsid w:val="00D53C50"/>
    <w:rsid w:val="00D55AF3"/>
    <w:rsid w:val="00D71E84"/>
    <w:rsid w:val="00D8554F"/>
    <w:rsid w:val="00D86F81"/>
    <w:rsid w:val="00DA34D3"/>
    <w:rsid w:val="00DC6495"/>
    <w:rsid w:val="00DE147E"/>
    <w:rsid w:val="00DE514A"/>
    <w:rsid w:val="00DF35BD"/>
    <w:rsid w:val="00E138C5"/>
    <w:rsid w:val="00E47219"/>
    <w:rsid w:val="00E547A3"/>
    <w:rsid w:val="00E72E5D"/>
    <w:rsid w:val="00E854F7"/>
    <w:rsid w:val="00E955BF"/>
    <w:rsid w:val="00EA264F"/>
    <w:rsid w:val="00EA6A6A"/>
    <w:rsid w:val="00EB517B"/>
    <w:rsid w:val="00ED57F0"/>
    <w:rsid w:val="00EE5C21"/>
    <w:rsid w:val="00F055E7"/>
    <w:rsid w:val="00F134BB"/>
    <w:rsid w:val="00F244C7"/>
    <w:rsid w:val="00F332C9"/>
    <w:rsid w:val="00F371A8"/>
    <w:rsid w:val="00F616A4"/>
    <w:rsid w:val="00F62145"/>
    <w:rsid w:val="00F70139"/>
    <w:rsid w:val="00F76F0E"/>
    <w:rsid w:val="00F77EE4"/>
    <w:rsid w:val="00FA516D"/>
    <w:rsid w:val="00FD617A"/>
    <w:rsid w:val="00FE5171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0"/>
  </w:style>
  <w:style w:type="paragraph" w:styleId="3">
    <w:name w:val="heading 3"/>
    <w:basedOn w:val="a"/>
    <w:link w:val="30"/>
    <w:uiPriority w:val="9"/>
    <w:qFormat/>
    <w:rsid w:val="00D53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CCD"/>
    <w:rPr>
      <w:color w:val="000080"/>
      <w:u w:val="single"/>
    </w:rPr>
  </w:style>
  <w:style w:type="paragraph" w:customStyle="1" w:styleId="1">
    <w:name w:val="Абзац списка1"/>
    <w:basedOn w:val="a"/>
    <w:rsid w:val="008E7CC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D53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99"/>
    <w:qFormat/>
    <w:rsid w:val="005F631A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8B35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6">
    <w:name w:val="Текст виноски Знак"/>
    <w:basedOn w:val="a0"/>
    <w:link w:val="a5"/>
    <w:uiPriority w:val="99"/>
    <w:rsid w:val="008B3544"/>
    <w:rPr>
      <w:rFonts w:ascii="Calibri" w:eastAsia="Calibri" w:hAnsi="Calibri" w:cs="Times New Roman"/>
      <w:sz w:val="24"/>
      <w:szCs w:val="24"/>
      <w:lang w:val="en-US"/>
    </w:rPr>
  </w:style>
  <w:style w:type="character" w:styleId="a7">
    <w:name w:val="footnote reference"/>
    <w:uiPriority w:val="99"/>
    <w:rsid w:val="008B354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E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0E5D01"/>
  </w:style>
  <w:style w:type="paragraph" w:styleId="aa">
    <w:name w:val="footer"/>
    <w:basedOn w:val="a"/>
    <w:link w:val="ab"/>
    <w:uiPriority w:val="99"/>
    <w:semiHidden/>
    <w:unhideWhenUsed/>
    <w:rsid w:val="000E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0E5D01"/>
  </w:style>
  <w:style w:type="character" w:customStyle="1" w:styleId="FontStyle15">
    <w:name w:val="Font Style15"/>
    <w:basedOn w:val="a0"/>
    <w:rsid w:val="00136142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D3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37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0"/>
  </w:style>
  <w:style w:type="paragraph" w:styleId="3">
    <w:name w:val="heading 3"/>
    <w:basedOn w:val="a"/>
    <w:link w:val="30"/>
    <w:uiPriority w:val="9"/>
    <w:qFormat/>
    <w:rsid w:val="00D53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CCD"/>
    <w:rPr>
      <w:color w:val="000080"/>
      <w:u w:val="single"/>
    </w:rPr>
  </w:style>
  <w:style w:type="paragraph" w:customStyle="1" w:styleId="1">
    <w:name w:val="Абзац списка1"/>
    <w:basedOn w:val="a"/>
    <w:rsid w:val="008E7CC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D53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99"/>
    <w:qFormat/>
    <w:rsid w:val="005F631A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8B35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6">
    <w:name w:val="Текст виноски Знак"/>
    <w:basedOn w:val="a0"/>
    <w:link w:val="a5"/>
    <w:uiPriority w:val="99"/>
    <w:rsid w:val="008B3544"/>
    <w:rPr>
      <w:rFonts w:ascii="Calibri" w:eastAsia="Calibri" w:hAnsi="Calibri" w:cs="Times New Roman"/>
      <w:sz w:val="24"/>
      <w:szCs w:val="24"/>
      <w:lang w:val="en-US"/>
    </w:rPr>
  </w:style>
  <w:style w:type="character" w:styleId="a7">
    <w:name w:val="footnote reference"/>
    <w:uiPriority w:val="99"/>
    <w:rsid w:val="008B354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E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0E5D01"/>
  </w:style>
  <w:style w:type="paragraph" w:styleId="aa">
    <w:name w:val="footer"/>
    <w:basedOn w:val="a"/>
    <w:link w:val="ab"/>
    <w:uiPriority w:val="99"/>
    <w:semiHidden/>
    <w:unhideWhenUsed/>
    <w:rsid w:val="000E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0E5D01"/>
  </w:style>
  <w:style w:type="character" w:customStyle="1" w:styleId="FontStyle15">
    <w:name w:val="Font Style15"/>
    <w:basedOn w:val="a0"/>
    <w:rsid w:val="00136142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D3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37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rada.com.ua/article/2302-struktura-tipovo-osvtno-programi-zakladv-bazovo-seredno-osv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B6B2-0774-46CE-9FEC-F48E685E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63043</Words>
  <Characters>35936</Characters>
  <Application>Microsoft Office Word</Application>
  <DocSecurity>0</DocSecurity>
  <Lines>299</Lines>
  <Paragraphs>197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Durektor</cp:lastModifiedBy>
  <cp:revision>3</cp:revision>
  <cp:lastPrinted>2021-10-06T10:41:00Z</cp:lastPrinted>
  <dcterms:created xsi:type="dcterms:W3CDTF">2022-01-12T10:12:00Z</dcterms:created>
  <dcterms:modified xsi:type="dcterms:W3CDTF">2022-01-12T11:56:00Z</dcterms:modified>
</cp:coreProperties>
</file>