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92" w:rsidRDefault="00B95392" w:rsidP="00B953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Зарубіжна література 8 клас</w:t>
      </w:r>
    </w:p>
    <w:tbl>
      <w:tblPr>
        <w:tblStyle w:val="a3"/>
        <w:tblW w:w="0" w:type="auto"/>
        <w:tblLook w:val="04A0"/>
      </w:tblPr>
      <w:tblGrid>
        <w:gridCol w:w="1668"/>
        <w:gridCol w:w="5103"/>
        <w:gridCol w:w="3084"/>
      </w:tblGrid>
      <w:tr w:rsidR="00B95392" w:rsidTr="00B9539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92" w:rsidRDefault="00B9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92" w:rsidRDefault="00B9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92" w:rsidRDefault="00B9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B95392" w:rsidTr="00B9539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92" w:rsidRDefault="00B9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92" w:rsidRDefault="00B9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Із лірики європейського бароко. Джон н «Священні сонети»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92" w:rsidRDefault="00B9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Аналізувати 19-й сонет «Щоб мучить мене…»</w:t>
            </w:r>
          </w:p>
        </w:tc>
      </w:tr>
      <w:tr w:rsidR="00B95392" w:rsidTr="00B9539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92" w:rsidRDefault="00B9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92" w:rsidRDefault="00B9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Мольєр – майстер класичної комедії. Історія створення комедії «Міщанин-шляхтич»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92" w:rsidRDefault="00B9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комедію «Міщанин-шляхтич»</w:t>
            </w:r>
          </w:p>
        </w:tc>
      </w:tr>
      <w:tr w:rsidR="00B95392" w:rsidTr="00B9539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92" w:rsidRDefault="00B9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92" w:rsidRDefault="00B9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«Міщанин-шляхтич». Тематика і проблематика твору.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92" w:rsidRDefault="00B9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за підручником (с.257-261) </w:t>
            </w:r>
          </w:p>
        </w:tc>
      </w:tr>
      <w:tr w:rsidR="00B95392" w:rsidTr="00B9539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92" w:rsidRDefault="00B9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92" w:rsidRDefault="00B9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Основні образи комедії: 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пані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граф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Доріант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графиня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Дорімена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92" w:rsidRDefault="00B9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Характеризувати образи героїв комедії</w:t>
            </w:r>
          </w:p>
        </w:tc>
      </w:tr>
      <w:tr w:rsidR="00D842C7" w:rsidTr="00B9539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2C7" w:rsidRDefault="00D8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2C7" w:rsidRDefault="00D842C7" w:rsidP="00D8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2C7" w:rsidRDefault="00D8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«Міщанин-шляхтич». Основні образи комедії. Робота над змістом твору.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2C7" w:rsidRDefault="00D8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Знати зміст твору, аналізувати уривки (за вибором)</w:t>
            </w:r>
          </w:p>
        </w:tc>
      </w:tr>
      <w:tr w:rsidR="00D842C7" w:rsidTr="00B9539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2C7" w:rsidRDefault="00D8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2C7" w:rsidRDefault="00D842C7" w:rsidP="00D8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2C7" w:rsidRDefault="00D8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«Міщанин-шляхтич». Основні образи комедії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2C7" w:rsidRDefault="00D8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Скласти характеристику образу пана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Журдена</w:t>
            </w:r>
            <w:proofErr w:type="spellEnd"/>
          </w:p>
        </w:tc>
      </w:tr>
      <w:tr w:rsidR="00D842C7" w:rsidTr="00B9539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2C7" w:rsidRDefault="00D8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2C7" w:rsidRDefault="00D842C7" w:rsidP="00D8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2C7" w:rsidRDefault="00D8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«Міщанин-шляхтич». Засоби комічного в творі: гумор, іронія, сатира, сарказм.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2C7" w:rsidRDefault="00D8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за підручником (с.279-280)</w:t>
            </w:r>
          </w:p>
        </w:tc>
      </w:tr>
      <w:tr w:rsidR="00D842C7" w:rsidTr="00B9539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2C7" w:rsidRDefault="00D842C7" w:rsidP="00D8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2C7" w:rsidRDefault="00D8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РМ.(усно). Характеристика образів комедії «Міщанин-шляхтич».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2C7" w:rsidRDefault="00D8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Спробуйте продовжити комедію – напишіть шосту дію. Як, на вашу думку, складуться подальші стосунки в родині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Журдена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(запит.10, с.279)</w:t>
            </w:r>
          </w:p>
        </w:tc>
      </w:tr>
      <w:tr w:rsidR="00D842C7" w:rsidTr="00B9539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2C7" w:rsidRDefault="00D842C7" w:rsidP="00D8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2C7" w:rsidRDefault="00D8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Сент-Екзюпері «Маленький принц». Людські стосунки, моральні цінності у творі.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2C7" w:rsidRDefault="00D8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біографію письменника, прочитати </w:t>
            </w:r>
            <w:r w:rsidR="00F13033">
              <w:rPr>
                <w:rFonts w:ascii="Times New Roman" w:hAnsi="Times New Roman" w:cs="Times New Roman"/>
                <w:sz w:val="28"/>
                <w:szCs w:val="28"/>
              </w:rPr>
              <w:t>ІІ-</w:t>
            </w:r>
            <w:r w:rsidR="00F13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F13033">
              <w:rPr>
                <w:rFonts w:ascii="Times New Roman" w:hAnsi="Times New Roman" w:cs="Times New Roman"/>
                <w:sz w:val="28"/>
                <w:szCs w:val="28"/>
              </w:rPr>
              <w:t>ІІІ частини твору</w:t>
            </w:r>
          </w:p>
        </w:tc>
      </w:tr>
      <w:tr w:rsidR="00F13033" w:rsidTr="00B9539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033" w:rsidRPr="00F13033" w:rsidRDefault="00F13033" w:rsidP="00D842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033" w:rsidRDefault="00F1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Художні образи казки-притчі «Маленький принц»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033" w:rsidRPr="00F13033" w:rsidRDefault="00F1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ІХ-Х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твору</w:t>
            </w:r>
          </w:p>
        </w:tc>
      </w:tr>
    </w:tbl>
    <w:p w:rsidR="00B95392" w:rsidRDefault="00B95392" w:rsidP="00B95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392" w:rsidRDefault="00B95392" w:rsidP="00B95392">
      <w:pPr>
        <w:rPr>
          <w:rFonts w:ascii="Times New Roman" w:hAnsi="Times New Roman" w:cs="Times New Roman"/>
          <w:sz w:val="28"/>
          <w:szCs w:val="28"/>
        </w:rPr>
      </w:pPr>
    </w:p>
    <w:p w:rsidR="00720A2B" w:rsidRPr="002F57BC" w:rsidRDefault="00720A2B">
      <w:pPr>
        <w:rPr>
          <w:rFonts w:ascii="Times New Roman" w:hAnsi="Times New Roman" w:cs="Times New Roman"/>
          <w:sz w:val="28"/>
          <w:szCs w:val="28"/>
        </w:rPr>
      </w:pPr>
    </w:p>
    <w:sectPr w:rsidR="00720A2B" w:rsidRPr="002F57BC" w:rsidSect="00720A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F57BC"/>
    <w:rsid w:val="002F57BC"/>
    <w:rsid w:val="00720A2B"/>
    <w:rsid w:val="007B7BA5"/>
    <w:rsid w:val="00B95392"/>
    <w:rsid w:val="00D842C7"/>
    <w:rsid w:val="00F1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2020-03-17T18:14:00Z</dcterms:created>
  <dcterms:modified xsi:type="dcterms:W3CDTF">2020-04-07T18:26:00Z</dcterms:modified>
</cp:coreProperties>
</file>