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F0" w:rsidRPr="00155052" w:rsidRDefault="007A1BF0" w:rsidP="007A1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Трудове навчання  7-А</w:t>
      </w:r>
      <w:r w:rsidRPr="00155052">
        <w:rPr>
          <w:rFonts w:ascii="Times New Roman" w:hAnsi="Times New Roman" w:cs="Times New Roman"/>
          <w:sz w:val="28"/>
          <w:szCs w:val="28"/>
        </w:rPr>
        <w:t>-клас</w:t>
      </w:r>
    </w:p>
    <w:tbl>
      <w:tblPr>
        <w:tblStyle w:val="a3"/>
        <w:tblpPr w:leftFromText="180" w:rightFromText="180" w:vertAnchor="page" w:horzAnchor="margin" w:tblpY="1606"/>
        <w:tblW w:w="9855" w:type="dxa"/>
        <w:tblLayout w:type="fixed"/>
        <w:tblLook w:val="04A0"/>
      </w:tblPr>
      <w:tblGrid>
        <w:gridCol w:w="959"/>
        <w:gridCol w:w="5245"/>
        <w:gridCol w:w="3651"/>
      </w:tblGrid>
      <w:tr w:rsidR="007A1BF0" w:rsidRPr="00155052" w:rsidTr="006868E3">
        <w:tc>
          <w:tcPr>
            <w:tcW w:w="959" w:type="dxa"/>
            <w:tcBorders>
              <w:right w:val="single" w:sz="4" w:space="0" w:color="auto"/>
            </w:tcBorders>
          </w:tcPr>
          <w:p w:rsidR="007A1BF0" w:rsidRPr="00155052" w:rsidRDefault="007A1BF0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7A1BF0" w:rsidRPr="00155052" w:rsidRDefault="007A1BF0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651" w:type="dxa"/>
          </w:tcPr>
          <w:p w:rsidR="007A1BF0" w:rsidRPr="00155052" w:rsidRDefault="007A1BF0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7A1BF0" w:rsidRPr="00155052" w:rsidTr="006868E3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Pr="00155052" w:rsidRDefault="007A1BF0" w:rsidP="006868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6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BF0" w:rsidRPr="00155052" w:rsidRDefault="006868E3" w:rsidP="006868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99">
              <w:rPr>
                <w:rFonts w:ascii="Times New Roman" w:hAnsi="Times New Roman" w:cs="Times New Roman"/>
                <w:sz w:val="28"/>
                <w:szCs w:val="28"/>
              </w:rPr>
              <w:t>Добір</w:t>
            </w:r>
            <w:r w:rsidR="0013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499">
              <w:rPr>
                <w:rFonts w:ascii="Times New Roman" w:hAnsi="Times New Roman" w:cs="Times New Roman"/>
                <w:sz w:val="28"/>
                <w:szCs w:val="28"/>
              </w:rPr>
              <w:t>конструкційних</w:t>
            </w:r>
            <w:r w:rsidR="0013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499">
              <w:rPr>
                <w:rFonts w:ascii="Times New Roman" w:hAnsi="Times New Roman" w:cs="Times New Roman"/>
                <w:sz w:val="28"/>
                <w:szCs w:val="28"/>
              </w:rPr>
              <w:t>матеріалів з урахуванням</w:t>
            </w:r>
            <w:r w:rsidR="0013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499">
              <w:rPr>
                <w:rFonts w:ascii="Times New Roman" w:hAnsi="Times New Roman" w:cs="Times New Roman"/>
                <w:sz w:val="28"/>
                <w:szCs w:val="28"/>
              </w:rPr>
              <w:t>їхніх</w:t>
            </w:r>
            <w:r w:rsidR="0013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499">
              <w:rPr>
                <w:rFonts w:ascii="Times New Roman" w:hAnsi="Times New Roman" w:cs="Times New Roman"/>
                <w:sz w:val="28"/>
                <w:szCs w:val="28"/>
              </w:rPr>
              <w:t>властивостей. Розрахунок</w:t>
            </w:r>
            <w:r w:rsidR="0013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499">
              <w:rPr>
                <w:rFonts w:ascii="Times New Roman" w:hAnsi="Times New Roman" w:cs="Times New Roman"/>
                <w:sz w:val="28"/>
                <w:szCs w:val="28"/>
              </w:rPr>
              <w:t>кількості</w:t>
            </w:r>
            <w:r w:rsidR="0013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499">
              <w:rPr>
                <w:rFonts w:ascii="Times New Roman" w:hAnsi="Times New Roman" w:cs="Times New Roman"/>
                <w:sz w:val="28"/>
                <w:szCs w:val="28"/>
              </w:rPr>
              <w:t>тканини. Правила розкрою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A1BF0" w:rsidRPr="001365AE" w:rsidRDefault="006868E3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5AE">
              <w:rPr>
                <w:rFonts w:ascii="Times New Roman" w:hAnsi="Times New Roman" w:cs="Times New Roman"/>
                <w:sz w:val="28"/>
                <w:szCs w:val="28"/>
              </w:rPr>
              <w:t>Розкрій</w:t>
            </w:r>
            <w:r w:rsidR="0013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5AE">
              <w:rPr>
                <w:rFonts w:ascii="Times New Roman" w:hAnsi="Times New Roman" w:cs="Times New Roman"/>
                <w:sz w:val="28"/>
                <w:szCs w:val="28"/>
              </w:rPr>
              <w:t>виробу</w:t>
            </w:r>
          </w:p>
        </w:tc>
      </w:tr>
      <w:tr w:rsidR="007A1BF0" w:rsidRPr="00155052" w:rsidTr="006868E3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Pr="00155052" w:rsidRDefault="006868E3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A1BF0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BF0" w:rsidRPr="007D460D" w:rsidRDefault="006868E3" w:rsidP="006868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99">
              <w:rPr>
                <w:rFonts w:ascii="Times New Roman" w:hAnsi="Times New Roman"/>
                <w:sz w:val="28"/>
                <w:szCs w:val="28"/>
              </w:rPr>
              <w:t>Будова швейної машини. Механізми перетворення та передачі руху. Тренувальні вправи на швейній машині.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A1BF0" w:rsidRPr="001365AE" w:rsidRDefault="006868E3" w:rsidP="006551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5AE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Технологія виконання накладного і </w:t>
            </w:r>
            <w:proofErr w:type="spellStart"/>
            <w:r w:rsidRPr="001365AE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настрочного</w:t>
            </w:r>
            <w:proofErr w:type="spellEnd"/>
            <w:r w:rsidRPr="001365AE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 швів.    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1BF0"/>
    <w:rsid w:val="001365AE"/>
    <w:rsid w:val="006868E3"/>
    <w:rsid w:val="007A1BF0"/>
    <w:rsid w:val="00960F8A"/>
    <w:rsid w:val="00B11F82"/>
    <w:rsid w:val="00CB7568"/>
    <w:rsid w:val="00CF7E61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F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BF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6868E3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Computer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2021-03-01T16:40:00Z</dcterms:created>
  <dcterms:modified xsi:type="dcterms:W3CDTF">2021-03-14T18:21:00Z</dcterms:modified>
</cp:coreProperties>
</file>