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368"/>
        <w:gridCol w:w="3635"/>
      </w:tblGrid>
      <w:tr w:rsidR="008148CF" w:rsidTr="008148CF">
        <w:trPr>
          <w:tblHeader/>
        </w:trPr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Heading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Дата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Heading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Тема уроку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Heading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Домашнє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завдання</w:t>
            </w:r>
            <w:proofErr w:type="spellEnd"/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12.02.2021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sz w:val="28"/>
                <w:szCs w:val="28"/>
                <w:lang w:val="uk-UA"/>
              </w:rPr>
              <w:t>. 5 клас</w:t>
            </w:r>
            <w:r>
              <w:rPr>
                <w:sz w:val="28"/>
                <w:szCs w:val="28"/>
              </w:rPr>
              <w:t xml:space="preserve">   </w:t>
            </w:r>
          </w:p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Подвоєння</w:t>
            </w:r>
            <w:proofErr w:type="spellEnd"/>
            <w:r>
              <w:rPr>
                <w:sz w:val="28"/>
                <w:szCs w:val="28"/>
              </w:rPr>
              <w:t xml:space="preserve"> букв на </w:t>
            </w:r>
            <w:proofErr w:type="spellStart"/>
            <w:r>
              <w:rPr>
                <w:sz w:val="28"/>
                <w:szCs w:val="28"/>
              </w:rPr>
              <w:t>позначення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збігу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однакових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приголосних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звуків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подовження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приголосних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звуків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у </w:t>
            </w:r>
            <w:proofErr w:type="spellStart"/>
            <w:r>
              <w:rPr>
                <w:sz w:val="28"/>
                <w:szCs w:val="28"/>
                <w:lang w:val="uk-UA"/>
              </w:rPr>
              <w:t>підр.на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с.170-172,виконати вправи 397,398,401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Контрольний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орфограми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пунктограми,підготуватись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контрольної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Контрольна</w:t>
            </w:r>
            <w:proofErr w:type="spellEnd"/>
            <w:r>
              <w:rPr>
                <w:sz w:val="28"/>
                <w:szCs w:val="28"/>
              </w:rPr>
              <w:t xml:space="preserve"> робота </w:t>
            </w:r>
            <w:r>
              <w:rPr>
                <w:sz w:val="28"/>
                <w:szCs w:val="28"/>
                <w:lang w:val="uk-UA"/>
              </w:rPr>
              <w:t>№5 за темою,,</w:t>
            </w:r>
            <w:proofErr w:type="spellStart"/>
            <w:r>
              <w:rPr>
                <w:sz w:val="28"/>
                <w:szCs w:val="28"/>
                <w:lang w:val="uk-UA"/>
              </w:rPr>
              <w:t>Фонетика.Графіка.Орфоепія.Орфографія</w:t>
            </w:r>
            <w:proofErr w:type="spellEnd"/>
            <w:r>
              <w:rPr>
                <w:sz w:val="28"/>
                <w:szCs w:val="28"/>
                <w:lang w:val="uk-UA"/>
              </w:rPr>
              <w:t>’’(тестові завдання)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вивчене</w:t>
            </w:r>
            <w:proofErr w:type="spellEnd"/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Відомості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синтаксису і </w:t>
            </w:r>
            <w:proofErr w:type="spellStart"/>
            <w:proofErr w:type="gramStart"/>
            <w:r>
              <w:rPr>
                <w:sz w:val="28"/>
                <w:szCs w:val="28"/>
              </w:rPr>
              <w:t>пунктуації.Словосполучення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Головне й </w:t>
            </w:r>
            <w:proofErr w:type="spellStart"/>
            <w:r>
              <w:rPr>
                <w:sz w:val="28"/>
                <w:szCs w:val="28"/>
              </w:rPr>
              <w:t>залежне</w:t>
            </w:r>
            <w:proofErr w:type="spellEnd"/>
            <w:r>
              <w:rPr>
                <w:sz w:val="28"/>
                <w:szCs w:val="28"/>
              </w:rPr>
              <w:t xml:space="preserve"> слово в </w:t>
            </w:r>
            <w:proofErr w:type="spellStart"/>
            <w:r>
              <w:rPr>
                <w:sz w:val="28"/>
                <w:szCs w:val="28"/>
              </w:rPr>
              <w:t>словосполученні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правила</w:t>
            </w:r>
            <w:r>
              <w:rPr>
                <w:sz w:val="28"/>
                <w:szCs w:val="28"/>
                <w:lang w:val="uk-UA"/>
              </w:rPr>
              <w:t>(с.176-177),виконати вправу408(с.178)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Словосполучення</w:t>
            </w:r>
            <w:proofErr w:type="spellEnd"/>
            <w:r>
              <w:rPr>
                <w:sz w:val="28"/>
                <w:szCs w:val="28"/>
              </w:rPr>
              <w:t xml:space="preserve">. Головне й </w:t>
            </w:r>
            <w:proofErr w:type="spellStart"/>
            <w:r>
              <w:rPr>
                <w:sz w:val="28"/>
                <w:szCs w:val="28"/>
              </w:rPr>
              <w:t>залежне</w:t>
            </w:r>
            <w:proofErr w:type="spellEnd"/>
            <w:r>
              <w:rPr>
                <w:sz w:val="28"/>
                <w:szCs w:val="28"/>
              </w:rPr>
              <w:t xml:space="preserve"> слово в </w:t>
            </w:r>
            <w:proofErr w:type="spellStart"/>
            <w:r>
              <w:rPr>
                <w:sz w:val="28"/>
                <w:szCs w:val="28"/>
              </w:rPr>
              <w:t>словосполученні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Скласти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записати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5 непоширених </w:t>
            </w:r>
            <w:proofErr w:type="spellStart"/>
            <w:r>
              <w:rPr>
                <w:sz w:val="28"/>
                <w:szCs w:val="28"/>
                <w:lang w:val="uk-UA"/>
              </w:rPr>
              <w:t>словосполучень,позначити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головне слово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Головне й </w:t>
            </w:r>
            <w:proofErr w:type="spellStart"/>
            <w:r>
              <w:rPr>
                <w:sz w:val="28"/>
                <w:szCs w:val="28"/>
              </w:rPr>
              <w:t>залежне</w:t>
            </w:r>
            <w:proofErr w:type="spellEnd"/>
            <w:r>
              <w:rPr>
                <w:sz w:val="28"/>
                <w:szCs w:val="28"/>
              </w:rPr>
              <w:t xml:space="preserve"> слово в </w:t>
            </w:r>
            <w:proofErr w:type="spellStart"/>
            <w:r>
              <w:rPr>
                <w:sz w:val="28"/>
                <w:szCs w:val="28"/>
              </w:rPr>
              <w:t>словосполученні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Переглянути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відеоурок,виконати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413 (с.181)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Речення.Граматична</w:t>
            </w:r>
            <w:proofErr w:type="spellEnd"/>
            <w:r>
              <w:rPr>
                <w:sz w:val="28"/>
                <w:szCs w:val="28"/>
              </w:rPr>
              <w:t xml:space="preserve"> основа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правила,с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180-181,виконати вправу 416 (с.182)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  <w:r>
              <w:rPr>
                <w:sz w:val="28"/>
                <w:szCs w:val="28"/>
              </w:rPr>
              <w:t xml:space="preserve"> з одним </w:t>
            </w:r>
            <w:proofErr w:type="spellStart"/>
            <w:r>
              <w:rPr>
                <w:sz w:val="28"/>
                <w:szCs w:val="28"/>
              </w:rPr>
              <w:t>головним</w:t>
            </w:r>
            <w:proofErr w:type="spellEnd"/>
            <w:r>
              <w:rPr>
                <w:sz w:val="28"/>
                <w:szCs w:val="28"/>
              </w:rPr>
              <w:t xml:space="preserve"> членом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теоретичний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sz w:val="28"/>
                <w:szCs w:val="28"/>
                <w:lang w:val="uk-UA"/>
              </w:rPr>
              <w:t>.(с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182-183),виконати вправу418 (с.183)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речень</w:t>
            </w:r>
            <w:proofErr w:type="spellEnd"/>
            <w:r>
              <w:rPr>
                <w:sz w:val="28"/>
                <w:szCs w:val="28"/>
              </w:rPr>
              <w:t xml:space="preserve"> за метою </w:t>
            </w:r>
            <w:proofErr w:type="spellStart"/>
            <w:r>
              <w:rPr>
                <w:sz w:val="28"/>
                <w:szCs w:val="28"/>
              </w:rPr>
              <w:t>висловлення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uk-UA"/>
              </w:rPr>
              <w:t>розповідні,питальні,спонукальні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правила,с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183-184,виконати вправу 424 (с.185)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01.03.2021-02.03.2021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РМ.</w:t>
            </w:r>
            <w:r>
              <w:rPr>
                <w:sz w:val="28"/>
                <w:szCs w:val="28"/>
                <w:lang w:val="uk-UA"/>
              </w:rPr>
              <w:t xml:space="preserve">№19-20.Контрольний усний твір-роздум на </w:t>
            </w:r>
            <w:proofErr w:type="spellStart"/>
            <w:r>
              <w:rPr>
                <w:sz w:val="28"/>
                <w:szCs w:val="28"/>
                <w:lang w:val="uk-UA"/>
              </w:rPr>
              <w:t>тему,пов’язану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життєвим досвідом </w:t>
            </w:r>
            <w:proofErr w:type="spellStart"/>
            <w:r>
              <w:rPr>
                <w:sz w:val="28"/>
                <w:szCs w:val="28"/>
                <w:lang w:val="uk-UA"/>
              </w:rPr>
              <w:t>учнів,у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художньому стилі за колективно складеним планом (орієнтовні </w:t>
            </w:r>
            <w:proofErr w:type="spellStart"/>
            <w:r>
              <w:rPr>
                <w:sz w:val="28"/>
                <w:szCs w:val="28"/>
                <w:lang w:val="uk-UA"/>
              </w:rPr>
              <w:t>теми:,,Чому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людина має бути чемною’’)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Опрацювати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>
              <w:rPr>
                <w:sz w:val="28"/>
                <w:szCs w:val="28"/>
              </w:rPr>
              <w:t>підручнику</w:t>
            </w:r>
            <w:proofErr w:type="spellEnd"/>
            <w:r>
              <w:rPr>
                <w:sz w:val="28"/>
                <w:szCs w:val="28"/>
                <w:lang w:val="uk-UA"/>
              </w:rPr>
              <w:t>(</w:t>
            </w:r>
            <w:proofErr w:type="gramEnd"/>
            <w:r>
              <w:rPr>
                <w:sz w:val="28"/>
                <w:szCs w:val="28"/>
                <w:lang w:val="uk-UA"/>
              </w:rPr>
              <w:t>с.126-128),виконати вправу268.</w:t>
            </w:r>
          </w:p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269(с.128)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речень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емоційним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забарвленням</w:t>
            </w:r>
            <w:proofErr w:type="spellEnd"/>
            <w:r>
              <w:rPr>
                <w:sz w:val="28"/>
                <w:szCs w:val="28"/>
                <w:lang w:val="uk-UA"/>
              </w:rPr>
              <w:t>:окличні й неокличні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правила</w:t>
            </w:r>
            <w:r>
              <w:rPr>
                <w:sz w:val="28"/>
                <w:szCs w:val="28"/>
                <w:lang w:val="uk-UA"/>
              </w:rPr>
              <w:t>(с.185-186),виконати вправу428</w:t>
            </w:r>
          </w:p>
        </w:tc>
      </w:tr>
      <w:tr w:rsidR="008148CF" w:rsidTr="008148CF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05.03.2021</w:t>
            </w:r>
          </w:p>
          <w:p w:rsidR="008148CF" w:rsidRDefault="008148CF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Другорядні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речення:додаток,означення,обстави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8CF" w:rsidRDefault="008148C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Опрацювати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теоретичний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(с.187-188)</w:t>
            </w:r>
          </w:p>
        </w:tc>
      </w:tr>
    </w:tbl>
    <w:p w:rsidR="007F79BE" w:rsidRDefault="007F79BE" w:rsidP="008148CF">
      <w:bookmarkStart w:id="0" w:name="_GoBack"/>
      <w:bookmarkEnd w:id="0"/>
    </w:p>
    <w:sectPr w:rsidR="007F7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70"/>
    <w:rsid w:val="007F79BE"/>
    <w:rsid w:val="008148CF"/>
    <w:rsid w:val="00F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B8B8-656F-4189-8C54-679C8218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C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148CF"/>
    <w:pPr>
      <w:widowControl w:val="0"/>
      <w:suppressLineNumbers/>
    </w:pPr>
  </w:style>
  <w:style w:type="paragraph" w:customStyle="1" w:styleId="TableHeading">
    <w:name w:val="Table Heading"/>
    <w:basedOn w:val="TableContents"/>
    <w:rsid w:val="008148C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2021-03-01T17:44:00Z</dcterms:created>
  <dcterms:modified xsi:type="dcterms:W3CDTF">2021-03-01T17:44:00Z</dcterms:modified>
</cp:coreProperties>
</file>