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64" w:rsidRDefault="00DD3564" w:rsidP="00DD3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Інформатика</w:t>
      </w:r>
    </w:p>
    <w:p w:rsidR="00DD3564" w:rsidRDefault="00DD3564" w:rsidP="00DD3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</w:t>
      </w:r>
    </w:p>
    <w:tbl>
      <w:tblPr>
        <w:tblStyle w:val="a3"/>
        <w:tblW w:w="17694" w:type="dxa"/>
        <w:tblLayout w:type="fixed"/>
        <w:tblLook w:val="04A0" w:firstRow="1" w:lastRow="0" w:firstColumn="1" w:lastColumn="0" w:noHBand="0" w:noVBand="1"/>
      </w:tblPr>
      <w:tblGrid>
        <w:gridCol w:w="585"/>
        <w:gridCol w:w="9"/>
        <w:gridCol w:w="846"/>
        <w:gridCol w:w="4082"/>
        <w:gridCol w:w="4258"/>
        <w:gridCol w:w="7914"/>
      </w:tblGrid>
      <w:tr w:rsidR="00DD3564" w:rsidTr="00BA273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Завдання для учнів</w:t>
            </w:r>
          </w:p>
        </w:tc>
        <w:tc>
          <w:tcPr>
            <w:tcW w:w="7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564" w:rsidRDefault="00DD3564" w:rsidP="00DD3564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564" w:rsidTr="00BA273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</w:t>
            </w:r>
          </w:p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ІІ-гр.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564" w:rsidRPr="00C11AFB" w:rsidRDefault="00DD3564" w:rsidP="00DD3564">
            <w:pPr>
              <w:pStyle w:val="20"/>
              <w:shd w:val="clear" w:color="auto" w:fill="auto"/>
              <w:spacing w:after="0" w:line="326" w:lineRule="exact"/>
              <w:jc w:val="left"/>
              <w:rPr>
                <w:sz w:val="28"/>
                <w:szCs w:val="28"/>
              </w:rPr>
            </w:pPr>
            <w:r w:rsidRPr="00C11AFB">
              <w:rPr>
                <w:rStyle w:val="213pt"/>
                <w:sz w:val="28"/>
                <w:szCs w:val="28"/>
              </w:rPr>
              <w:t>Служби для обміну знаннями, задоволення творчих потреб школярів. Сучасні пристрої для</w:t>
            </w:r>
          </w:p>
          <w:p w:rsidR="00DD3564" w:rsidRPr="00C11AFB" w:rsidRDefault="00DD3564" w:rsidP="00DD3564">
            <w:pPr>
              <w:pStyle w:val="20"/>
              <w:shd w:val="clear" w:color="auto" w:fill="auto"/>
              <w:spacing w:after="0" w:line="326" w:lineRule="exact"/>
              <w:jc w:val="left"/>
              <w:rPr>
                <w:sz w:val="28"/>
                <w:szCs w:val="28"/>
              </w:rPr>
            </w:pPr>
            <w:r w:rsidRPr="00C11AFB">
              <w:rPr>
                <w:rStyle w:val="213pt"/>
                <w:sz w:val="28"/>
                <w:szCs w:val="28"/>
              </w:rPr>
              <w:t>співпраці.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презентацію</w:t>
            </w:r>
          </w:p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9E34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http://metodportal.com/sites/default/files/mp/2018/11/72670/new_4_klas_15_urok.pptx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9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564" w:rsidTr="00BA273D">
        <w:tblPrEx>
          <w:tblLook w:val="0000" w:firstRow="0" w:lastRow="0" w:firstColumn="0" w:lastColumn="0" w:noHBand="0" w:noVBand="0"/>
        </w:tblPrEx>
        <w:trPr>
          <w:gridAfter w:val="1"/>
          <w:wAfter w:w="7914" w:type="dxa"/>
          <w:trHeight w:val="615"/>
        </w:trPr>
        <w:tc>
          <w:tcPr>
            <w:tcW w:w="585" w:type="dxa"/>
          </w:tcPr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5" w:type="dxa"/>
            <w:gridSpan w:val="2"/>
          </w:tcPr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І-гр.</w:t>
            </w:r>
          </w:p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ІІ-гр.</w:t>
            </w:r>
          </w:p>
        </w:tc>
        <w:tc>
          <w:tcPr>
            <w:tcW w:w="4082" w:type="dxa"/>
          </w:tcPr>
          <w:p w:rsidR="00DD3564" w:rsidRPr="00C11AFB" w:rsidRDefault="00DD3564" w:rsidP="00DD3564">
            <w:pPr>
              <w:pStyle w:val="20"/>
              <w:shd w:val="clear" w:color="auto" w:fill="auto"/>
              <w:spacing w:after="60" w:line="260" w:lineRule="exact"/>
              <w:ind w:left="160"/>
              <w:jc w:val="left"/>
              <w:rPr>
                <w:sz w:val="28"/>
                <w:szCs w:val="28"/>
              </w:rPr>
            </w:pPr>
            <w:r w:rsidRPr="00C11AFB">
              <w:rPr>
                <w:rStyle w:val="213pt"/>
                <w:sz w:val="28"/>
                <w:szCs w:val="28"/>
              </w:rPr>
              <w:t>Алгоритми з розгалуженням.</w:t>
            </w:r>
          </w:p>
          <w:p w:rsidR="00DD3564" w:rsidRDefault="00DD3564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FB">
              <w:rPr>
                <w:rStyle w:val="213pt"/>
                <w:rFonts w:eastAsia="Microsoft Sans Serif"/>
                <w:sz w:val="28"/>
                <w:szCs w:val="28"/>
              </w:rPr>
              <w:t>Цикли: повторення задану кількість разів.</w:t>
            </w:r>
          </w:p>
        </w:tc>
        <w:tc>
          <w:tcPr>
            <w:tcW w:w="4258" w:type="dxa"/>
          </w:tcPr>
          <w:p w:rsidR="00DD3564" w:rsidRPr="00D6036F" w:rsidRDefault="00DD3564" w:rsidP="00DD35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  <w:r w:rsidR="00D60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</w:t>
            </w:r>
          </w:p>
          <w:p w:rsidR="00DD3564" w:rsidRDefault="00D6036F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603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</w:t>
              </w:r>
              <w:r w:rsidRPr="00D603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603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</w:t>
              </w:r>
              <w:r w:rsidRPr="00D603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outube.com/watch?v=GRIMK89IGdI</w:t>
              </w:r>
            </w:hyperlink>
          </w:p>
        </w:tc>
      </w:tr>
      <w:tr w:rsidR="00DD3564" w:rsidTr="00BA273D">
        <w:tblPrEx>
          <w:tblLook w:val="0000" w:firstRow="0" w:lastRow="0" w:firstColumn="0" w:lastColumn="0" w:noHBand="0" w:noVBand="0"/>
        </w:tblPrEx>
        <w:trPr>
          <w:gridAfter w:val="1"/>
          <w:wAfter w:w="7914" w:type="dxa"/>
          <w:trHeight w:val="615"/>
        </w:trPr>
        <w:tc>
          <w:tcPr>
            <w:tcW w:w="585" w:type="dxa"/>
          </w:tcPr>
          <w:p w:rsidR="00DD3564" w:rsidRDefault="00F9226D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5" w:type="dxa"/>
            <w:gridSpan w:val="2"/>
          </w:tcPr>
          <w:p w:rsidR="00F9226D" w:rsidRDefault="00F9226D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F9226D" w:rsidRDefault="00F9226D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І-гр.</w:t>
            </w:r>
          </w:p>
          <w:p w:rsidR="00F9226D" w:rsidRDefault="00F9226D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DD3564" w:rsidRDefault="00F9226D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4082" w:type="dxa"/>
          </w:tcPr>
          <w:p w:rsidR="00DD3564" w:rsidRDefault="00F9226D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FB">
              <w:rPr>
                <w:rStyle w:val="213pt"/>
                <w:rFonts w:eastAsia="Microsoft Sans Serif"/>
                <w:sz w:val="28"/>
                <w:szCs w:val="28"/>
              </w:rPr>
              <w:t>Повторення до виконання умови. Алгоритми з циклами.</w:t>
            </w:r>
          </w:p>
        </w:tc>
        <w:tc>
          <w:tcPr>
            <w:tcW w:w="4258" w:type="dxa"/>
          </w:tcPr>
          <w:p w:rsidR="00AA48BB" w:rsidRDefault="00AA48BB" w:rsidP="00AA4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презентацію</w:t>
            </w:r>
          </w:p>
          <w:p w:rsidR="00F9226D" w:rsidRDefault="00F9226D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922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https://naurok.com.ua/prezentaciya-dlya-4-klasu-z-temi-cikli-povtorennya-zadanu-kilkist-raziv-povtorennya-do-vikonannya-umovi-algoritmi-z-ciklami-167729.html</w:t>
              </w:r>
            </w:hyperlink>
          </w:p>
        </w:tc>
      </w:tr>
      <w:tr w:rsidR="00DD3564" w:rsidTr="00BA273D">
        <w:tblPrEx>
          <w:tblLook w:val="0000" w:firstRow="0" w:lastRow="0" w:firstColumn="0" w:lastColumn="0" w:noHBand="0" w:noVBand="0"/>
        </w:tblPrEx>
        <w:trPr>
          <w:gridAfter w:val="1"/>
          <w:wAfter w:w="7914" w:type="dxa"/>
          <w:trHeight w:val="615"/>
        </w:trPr>
        <w:tc>
          <w:tcPr>
            <w:tcW w:w="585" w:type="dxa"/>
          </w:tcPr>
          <w:p w:rsidR="00DD3564" w:rsidRDefault="00F9226D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</w:tcPr>
          <w:p w:rsidR="00DD3564" w:rsidRDefault="00F9226D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  <w:p w:rsidR="00BA273D" w:rsidRDefault="00BA273D" w:rsidP="00BA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І-гр.</w:t>
            </w:r>
          </w:p>
          <w:p w:rsidR="00BA273D" w:rsidRDefault="00BA273D" w:rsidP="00BA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:rsidR="00BA273D" w:rsidRDefault="00BA273D" w:rsidP="00BA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4082" w:type="dxa"/>
          </w:tcPr>
          <w:p w:rsidR="00DD3564" w:rsidRDefault="00F9226D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FB">
              <w:rPr>
                <w:rStyle w:val="213pt"/>
                <w:rFonts w:eastAsia="Microsoft Sans Serif"/>
                <w:sz w:val="28"/>
                <w:szCs w:val="28"/>
              </w:rPr>
              <w:t>Створення та виконання алгоритмів з розгалуженням та циклами для виконавців у середовищі програмування для дітей.</w:t>
            </w:r>
          </w:p>
        </w:tc>
        <w:tc>
          <w:tcPr>
            <w:tcW w:w="4258" w:type="dxa"/>
          </w:tcPr>
          <w:p w:rsidR="00AA48BB" w:rsidRDefault="00AA48BB" w:rsidP="00AA4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презентацію</w:t>
            </w:r>
          </w:p>
          <w:p w:rsidR="00DD3564" w:rsidRDefault="00F9226D" w:rsidP="00D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922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</w:t>
              </w:r>
              <w:r w:rsidRPr="00F922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922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lameo.com/read/0058991679900043</w:t>
              </w:r>
              <w:r w:rsidRPr="00F922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F922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d771</w:t>
              </w:r>
            </w:hyperlink>
          </w:p>
        </w:tc>
      </w:tr>
    </w:tbl>
    <w:p w:rsidR="00F70E42" w:rsidRDefault="00F70E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0E42" w:rsidSect="00DD3564">
      <w:pgSz w:w="11906" w:h="16838"/>
      <w:pgMar w:top="850" w:right="1417" w:bottom="85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5B"/>
    <w:rsid w:val="00AA48BB"/>
    <w:rsid w:val="00BA273D"/>
    <w:rsid w:val="00D27FF5"/>
    <w:rsid w:val="00D6036F"/>
    <w:rsid w:val="00DD3564"/>
    <w:rsid w:val="00E04715"/>
    <w:rsid w:val="00E9485B"/>
    <w:rsid w:val="00F70E42"/>
    <w:rsid w:val="00F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3567"/>
  <w15:chartTrackingRefBased/>
  <w15:docId w15:val="{93DF9610-4CC7-4203-B92E-9916F17A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356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3564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3pt">
    <w:name w:val="Основной текст (2) + 13 pt"/>
    <w:basedOn w:val="2"/>
    <w:rsid w:val="00DD356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3pt0">
    <w:name w:val="Основной текст (2) + 13 pt;Полужирный"/>
    <w:basedOn w:val="2"/>
    <w:rsid w:val="00DD35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4pt0pt">
    <w:name w:val="Основной текст (2) + 14 pt;Курсив;Интервал 0 pt"/>
    <w:basedOn w:val="2"/>
    <w:rsid w:val="00DD3564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D3564"/>
    <w:pPr>
      <w:shd w:val="clear" w:color="auto" w:fill="FFFFFF"/>
      <w:spacing w:after="780" w:line="365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table" w:styleId="a3">
    <w:name w:val="Table Grid"/>
    <w:basedOn w:val="a1"/>
    <w:uiPriority w:val="39"/>
    <w:rsid w:val="00DD356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356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3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ameo.com/read/00589916799000439d7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dlya-4-klasu-z-temi-cikli-povtorennya-zadanu-kilkist-raziv-povtorennya-do-vikonannya-umovi-algoritmi-z-ciklami-167729.html" TargetMode="External"/><Relationship Id="rId5" Type="http://schemas.openxmlformats.org/officeDocument/2006/relationships/hyperlink" Target="https://www.youtube.com/watch?v=GRIMK89IGdI" TargetMode="External"/><Relationship Id="rId4" Type="http://schemas.openxmlformats.org/officeDocument/2006/relationships/hyperlink" Target="http://metodportal.com/sites/default/files/mp/2018/11/72670/new_4_klas_15_urok.ppt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Олексик</dc:creator>
  <cp:keywords/>
  <dc:description/>
  <cp:lastModifiedBy>Марина Олексик</cp:lastModifiedBy>
  <cp:revision>4</cp:revision>
  <dcterms:created xsi:type="dcterms:W3CDTF">2021-02-28T13:34:00Z</dcterms:created>
  <dcterms:modified xsi:type="dcterms:W3CDTF">2021-02-28T15:07:00Z</dcterms:modified>
</cp:coreProperties>
</file>