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EB" w:rsidRPr="00155052" w:rsidRDefault="006974EB" w:rsidP="006974EB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052">
        <w:rPr>
          <w:rFonts w:ascii="Times New Roman" w:hAnsi="Times New Roman" w:cs="Times New Roman"/>
          <w:sz w:val="28"/>
          <w:szCs w:val="28"/>
        </w:rPr>
        <w:t>Біологія 10-клас</w:t>
      </w:r>
    </w:p>
    <w:tbl>
      <w:tblPr>
        <w:tblStyle w:val="a3"/>
        <w:tblpPr w:leftFromText="180" w:rightFromText="180" w:vertAnchor="page" w:horzAnchor="margin" w:tblpY="1606"/>
        <w:tblW w:w="9855" w:type="dxa"/>
        <w:tblLayout w:type="fixed"/>
        <w:tblLook w:val="04A0"/>
      </w:tblPr>
      <w:tblGrid>
        <w:gridCol w:w="959"/>
        <w:gridCol w:w="5245"/>
        <w:gridCol w:w="3651"/>
      </w:tblGrid>
      <w:tr w:rsidR="006974EB" w:rsidRPr="00155052" w:rsidTr="009D4AF1">
        <w:tc>
          <w:tcPr>
            <w:tcW w:w="959" w:type="dxa"/>
            <w:tcBorders>
              <w:right w:val="single" w:sz="4" w:space="0" w:color="auto"/>
            </w:tcBorders>
          </w:tcPr>
          <w:p w:rsidR="006974EB" w:rsidRPr="00155052" w:rsidRDefault="006974EB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974EB" w:rsidRPr="00155052" w:rsidRDefault="006974EB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3651" w:type="dxa"/>
          </w:tcPr>
          <w:p w:rsidR="006974EB" w:rsidRPr="00155052" w:rsidRDefault="006974EB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6974EB" w:rsidRPr="00155052" w:rsidTr="009D4AF1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B" w:rsidRPr="00155052" w:rsidRDefault="009D4AF1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974EB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4EB" w:rsidRPr="00155052" w:rsidRDefault="009D4AF1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Тематичне оцінювання з теми : Спадковість і мінливість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6974EB" w:rsidRPr="00155052" w:rsidRDefault="009D4AF1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r w:rsidR="006974EB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27-34</w:t>
            </w:r>
          </w:p>
        </w:tc>
      </w:tr>
      <w:tr w:rsidR="006974EB" w:rsidRPr="00155052" w:rsidTr="009D4AF1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B" w:rsidRPr="00155052" w:rsidRDefault="009D4AF1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974EB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4EB" w:rsidRPr="00155052" w:rsidRDefault="009D4AF1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>Генетичний моніторинг в людських спільнотах Проект: Генетичний моніторинг в людських спільнотах.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6974EB" w:rsidRPr="00155052" w:rsidRDefault="006974EB" w:rsidP="009D4A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9D4AF1">
              <w:rPr>
                <w:rFonts w:ascii="Times New Roman" w:hAnsi="Times New Roman" w:cs="Times New Roman"/>
                <w:sz w:val="28"/>
                <w:szCs w:val="28"/>
              </w:rPr>
              <w:t xml:space="preserve"> 35 підготувати міні-проект</w:t>
            </w:r>
          </w:p>
        </w:tc>
      </w:tr>
      <w:tr w:rsidR="006974EB" w:rsidRPr="00155052" w:rsidTr="009D4AF1">
        <w:trPr>
          <w:trHeight w:val="5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B" w:rsidRPr="00155052" w:rsidRDefault="009D4AF1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974EB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4EB" w:rsidRPr="00155052" w:rsidRDefault="009D4AF1" w:rsidP="006551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>Особливості генофонду людських спільнот та чинники, які впливають на їх формування.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6974EB" w:rsidRPr="00155052" w:rsidRDefault="006974EB" w:rsidP="006551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9D4AF1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</w:tr>
      <w:tr w:rsidR="006974EB" w:rsidRPr="00155052" w:rsidTr="009D4AF1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EB" w:rsidRPr="00155052" w:rsidRDefault="009D4AF1" w:rsidP="00655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974EB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4EB" w:rsidRPr="00155052" w:rsidRDefault="009D4AF1" w:rsidP="006551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35E">
              <w:rPr>
                <w:rFonts w:ascii="Times New Roman" w:hAnsi="Times New Roman" w:cs="Times New Roman"/>
                <w:sz w:val="28"/>
                <w:szCs w:val="28"/>
              </w:rPr>
              <w:t xml:space="preserve">Закономірності розподілу </w:t>
            </w:r>
            <w:proofErr w:type="spellStart"/>
            <w:r w:rsidRPr="0075735E">
              <w:rPr>
                <w:rFonts w:ascii="Times New Roman" w:hAnsi="Times New Roman" w:cs="Times New Roman"/>
                <w:sz w:val="28"/>
                <w:szCs w:val="28"/>
              </w:rPr>
              <w:t>алелів</w:t>
            </w:r>
            <w:proofErr w:type="spellEnd"/>
            <w:r w:rsidRPr="0075735E">
              <w:rPr>
                <w:rFonts w:ascii="Times New Roman" w:hAnsi="Times New Roman" w:cs="Times New Roman"/>
                <w:sz w:val="28"/>
                <w:szCs w:val="28"/>
              </w:rPr>
              <w:t xml:space="preserve"> в популяціях. Сучасні завдання медичної генетики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6974EB" w:rsidRPr="00155052" w:rsidRDefault="006974EB" w:rsidP="009D4A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§3</w:t>
            </w:r>
            <w:r w:rsidR="009D4A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F62BD5" w:rsidRDefault="00F62BD5"/>
    <w:sectPr w:rsidR="00F62BD5" w:rsidSect="00F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74EB"/>
    <w:rsid w:val="006974EB"/>
    <w:rsid w:val="007320B6"/>
    <w:rsid w:val="00960F8A"/>
    <w:rsid w:val="009D4AF1"/>
    <w:rsid w:val="00B11F82"/>
    <w:rsid w:val="00F6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E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4E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Company>Computer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2021-03-01T16:38:00Z</dcterms:created>
  <dcterms:modified xsi:type="dcterms:W3CDTF">2021-03-14T17:36:00Z</dcterms:modified>
</cp:coreProperties>
</file>