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10" w:rsidRPr="008D445B" w:rsidRDefault="00E91210" w:rsidP="00E91210">
      <w:pPr>
        <w:ind w:right="120"/>
        <w:jc w:val="center"/>
        <w:rPr>
          <w:rFonts w:ascii="Times New Roman" w:hAnsi="Times New Roman"/>
          <w:b/>
          <w:sz w:val="28"/>
          <w:szCs w:val="28"/>
        </w:rPr>
      </w:pPr>
      <w:r w:rsidRPr="008D44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1D0CB7" wp14:editId="447D8745">
            <wp:extent cx="600075" cy="76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5B">
        <w:rPr>
          <w:rFonts w:ascii="Times New Roman" w:hAnsi="Times New Roman"/>
          <w:b/>
          <w:sz w:val="28"/>
          <w:szCs w:val="28"/>
        </w:rPr>
        <w:t xml:space="preserve"> </w:t>
      </w:r>
    </w:p>
    <w:p w:rsidR="00E71092" w:rsidRDefault="008A3BFD">
      <w:pPr>
        <w:pStyle w:val="30"/>
        <w:shd w:val="clear" w:color="auto" w:fill="auto"/>
        <w:spacing w:after="0" w:line="280" w:lineRule="exact"/>
        <w:ind w:left="20"/>
      </w:pPr>
      <w:r>
        <w:t>УКРАЇНА</w:t>
      </w:r>
    </w:p>
    <w:p w:rsidR="00E71092" w:rsidRDefault="008A3BFD">
      <w:pPr>
        <w:pStyle w:val="30"/>
        <w:shd w:val="clear" w:color="auto" w:fill="auto"/>
        <w:spacing w:after="0" w:line="643" w:lineRule="exact"/>
        <w:ind w:left="20"/>
      </w:pPr>
      <w:r>
        <w:t>КАМ ЯНСЬКА ЗАГАЛЬНООСВІТНЯ ШКОЛА І-ІІІ СТУПЕНІВ</w:t>
      </w:r>
    </w:p>
    <w:p w:rsidR="00E71092" w:rsidRDefault="008A3BFD">
      <w:pPr>
        <w:pStyle w:val="30"/>
        <w:shd w:val="clear" w:color="auto" w:fill="auto"/>
        <w:spacing w:after="0" w:line="643" w:lineRule="exact"/>
        <w:ind w:left="20"/>
      </w:pPr>
      <w:r>
        <w:rPr>
          <w:rStyle w:val="33pt"/>
          <w:b/>
          <w:bCs/>
        </w:rPr>
        <w:t>НАКАЗ</w:t>
      </w:r>
    </w:p>
    <w:p w:rsidR="00E71092" w:rsidRDefault="008A3BFD">
      <w:pPr>
        <w:pStyle w:val="30"/>
        <w:shd w:val="clear" w:color="auto" w:fill="auto"/>
        <w:tabs>
          <w:tab w:val="left" w:pos="3686"/>
          <w:tab w:val="left" w:pos="8011"/>
        </w:tabs>
        <w:spacing w:after="561" w:line="643" w:lineRule="exact"/>
        <w:jc w:val="both"/>
      </w:pPr>
      <w:r>
        <w:t>16.03.2020</w:t>
      </w:r>
      <w:r>
        <w:tab/>
        <w:t>с. Кам’янське</w:t>
      </w:r>
      <w:r>
        <w:tab/>
        <w:t>№ 4-г</w:t>
      </w:r>
    </w:p>
    <w:p w:rsidR="00E71092" w:rsidRDefault="008A3BFD" w:rsidP="00F14317">
      <w:pPr>
        <w:pStyle w:val="30"/>
        <w:shd w:val="clear" w:color="auto" w:fill="auto"/>
        <w:spacing w:after="296" w:line="317" w:lineRule="exact"/>
        <w:ind w:right="5520"/>
        <w:jc w:val="both"/>
      </w:pPr>
      <w:r>
        <w:t>Про організацію роботи закладу під час карантину</w:t>
      </w:r>
    </w:p>
    <w:p w:rsidR="00E71092" w:rsidRDefault="008A3BFD" w:rsidP="00F14317">
      <w:pPr>
        <w:pStyle w:val="20"/>
        <w:shd w:val="clear" w:color="auto" w:fill="auto"/>
        <w:spacing w:before="0" w:after="304"/>
        <w:jc w:val="both"/>
      </w:pPr>
      <w:r>
        <w:t xml:space="preserve">На виконання постанови Кабінету Міністрів України «Про запобігання поширенню на території України коронавірусу </w:t>
      </w:r>
      <w:r w:rsidR="00E91210">
        <w:t>СОVID</w:t>
      </w:r>
      <w:r>
        <w:t xml:space="preserve">-19» від 11 березня 2020 року №211, на підставі пункту 8 Положення про Міністерство освіти і науки України, затвердженого постановою Кабінету Міністрів України від 16 жовтня 2014 року №630, беручи до уваги статтю 32 Закону України «Про захист населення від інфекційних хвороб», Указ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</w:t>
      </w:r>
      <w:r w:rsidR="00E91210">
        <w:t>СОVID</w:t>
      </w:r>
      <w:r w:rsidR="00E91210">
        <w:t>-</w:t>
      </w:r>
      <w:r>
        <w:t>19</w:t>
      </w:r>
      <w:r w:rsidR="00E91210">
        <w:t xml:space="preserve">, спричиненої коронавірусом </w:t>
      </w:r>
      <w:r w:rsidR="00E91210">
        <w:rPr>
          <w:lang w:val="en-US"/>
        </w:rPr>
        <w:t>SARS</w:t>
      </w:r>
      <w:r w:rsidR="00E91210">
        <w:t>-СоV</w:t>
      </w:r>
      <w:r>
        <w:t xml:space="preserve">-2», підпункт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за №1623/29752, наказ Міністерства освіти і науки України від 16.03.2020 року №496 «Про організаційні заходи для запобігання поширенню коронавірусу </w:t>
      </w:r>
      <w:r w:rsidR="00E91210">
        <w:t>СОVID</w:t>
      </w:r>
      <w:r>
        <w:t>-19» та враховуючи рекомендації Всесвітньої організації охорони здоров’я,</w:t>
      </w:r>
    </w:p>
    <w:p w:rsidR="00E71092" w:rsidRDefault="008A3BFD" w:rsidP="00F14317">
      <w:pPr>
        <w:pStyle w:val="30"/>
        <w:shd w:val="clear" w:color="auto" w:fill="auto"/>
        <w:spacing w:after="0" w:line="317" w:lineRule="exact"/>
        <w:jc w:val="both"/>
      </w:pPr>
      <w:r>
        <w:rPr>
          <w:rStyle w:val="33pt"/>
          <w:b/>
          <w:bCs/>
        </w:rPr>
        <w:t>НАКАЗУЮ:</w:t>
      </w:r>
    </w:p>
    <w:p w:rsidR="00E71092" w:rsidRDefault="008A3BFD" w:rsidP="00F14317">
      <w:pPr>
        <w:pStyle w:val="20"/>
        <w:shd w:val="clear" w:color="auto" w:fill="auto"/>
        <w:spacing w:before="0" w:after="0" w:line="317" w:lineRule="exact"/>
        <w:jc w:val="both"/>
      </w:pPr>
      <w:r>
        <w:t>1.Заступнику директора з навчально-виховної роботи Бурішинець В.М. забезпечити:</w:t>
      </w:r>
    </w:p>
    <w:p w:rsidR="00E71092" w:rsidRDefault="008A3BFD" w:rsidP="00F14317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before="0" w:after="0" w:line="317" w:lineRule="exact"/>
        <w:jc w:val="both"/>
      </w:pPr>
      <w:r>
        <w:t>Виконання освітніх програм, зокрема шляхом організації освітнього процесу із використанням технологій дистанційного навчання, що не передбачає відвідування закладів освіти її з добувачами.</w:t>
      </w:r>
    </w:p>
    <w:p w:rsidR="00E71092" w:rsidRDefault="008A3BFD" w:rsidP="00F14317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 w:line="317" w:lineRule="exact"/>
        <w:jc w:val="both"/>
      </w:pPr>
      <w:r>
        <w:t>Виконання педагогічними працівниками закладу іншої роботи (організаційно-педагогічної, методичної, наукової тощо) та складання індивідуального плану самооосвіти кожного вчителя, педагога-організатора, практичного психолога, бібліотекаря.</w:t>
      </w:r>
    </w:p>
    <w:p w:rsidR="00E71092" w:rsidRDefault="008A3BFD" w:rsidP="00F14317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before="0" w:after="0" w:line="317" w:lineRule="exact"/>
        <w:jc w:val="both"/>
      </w:pPr>
      <w:r>
        <w:t>Запровадження гнучкого (дистанційного) режиму роботи працівників закладу.</w:t>
      </w:r>
      <w:r>
        <w:br w:type="page"/>
      </w:r>
    </w:p>
    <w:p w:rsidR="00E71092" w:rsidRDefault="008A3BFD" w:rsidP="00F14317">
      <w:pPr>
        <w:pStyle w:val="20"/>
        <w:shd w:val="clear" w:color="auto" w:fill="auto"/>
        <w:spacing w:before="0" w:after="0"/>
        <w:jc w:val="both"/>
      </w:pPr>
      <w:r>
        <w:rPr>
          <w:lang w:val="ru-RU" w:eastAsia="ru-RU" w:bidi="ru-RU"/>
        </w:rPr>
        <w:lastRenderedPageBreak/>
        <w:t xml:space="preserve">1 .4. </w:t>
      </w:r>
      <w:r>
        <w:t>Обмеження направлення учнів та працівників у поїздки по території України та за кордон; не проводити екскурсійні поїздки.</w:t>
      </w:r>
    </w:p>
    <w:p w:rsidR="00E71092" w:rsidRDefault="008A3BFD" w:rsidP="00F1431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/>
        <w:jc w:val="both"/>
      </w:pPr>
      <w:r>
        <w:t>Адміністрації закладу:</w:t>
      </w:r>
    </w:p>
    <w:p w:rsidR="00E71092" w:rsidRDefault="008A3BFD" w:rsidP="00F1431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0"/>
        <w:jc w:val="both"/>
      </w:pPr>
      <w:r>
        <w:t>Скасувати або відтермінувати проведення запланованих нарад, педрад.</w:t>
      </w:r>
    </w:p>
    <w:p w:rsidR="00E71092" w:rsidRDefault="008A3BFD" w:rsidP="00F1431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0"/>
        <w:jc w:val="both"/>
      </w:pPr>
      <w:r>
        <w:t>Призупинити проведення особистого прийому громадян.</w:t>
      </w:r>
    </w:p>
    <w:p w:rsidR="00E71092" w:rsidRDefault="008A3BFD" w:rsidP="00F1431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/>
        <w:jc w:val="both"/>
      </w:pPr>
      <w:r>
        <w:t>Заступнику директора з виховної роботи Олексик М.І.</w:t>
      </w:r>
    </w:p>
    <w:p w:rsidR="00E71092" w:rsidRDefault="008A3BFD" w:rsidP="00F14317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/>
        <w:jc w:val="both"/>
      </w:pPr>
      <w:r>
        <w:t>Висвітлювати інформацію про дистанційне навчання на сайті школи.</w:t>
      </w:r>
    </w:p>
    <w:p w:rsidR="00E71092" w:rsidRDefault="008A3BFD" w:rsidP="00F1431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0"/>
        <w:jc w:val="both"/>
      </w:pPr>
      <w:r>
        <w:t xml:space="preserve">Організувати дистанційну роботу класних керівників з батьками «Що потрібно знати батькам про коронавірусну інфекцію </w:t>
      </w:r>
      <w:r w:rsidR="00E91210">
        <w:t>СОVID</w:t>
      </w:r>
      <w:r>
        <w:t>-19».</w:t>
      </w:r>
    </w:p>
    <w:p w:rsidR="00E71092" w:rsidRDefault="008A3BFD" w:rsidP="00F1431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/>
        <w:jc w:val="both"/>
      </w:pPr>
      <w:r>
        <w:t>Завгоспу школи Кузьмі В.Ю.:</w:t>
      </w:r>
    </w:p>
    <w:p w:rsidR="00E71092" w:rsidRDefault="008A3BFD" w:rsidP="00F1431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0"/>
        <w:jc w:val="both"/>
      </w:pPr>
      <w:r>
        <w:t>Технічний персонал перевести в режим чергування, щоб забезпечити життєдіяльність закладу.</w:t>
      </w:r>
    </w:p>
    <w:p w:rsidR="00E71092" w:rsidRDefault="00F14317" w:rsidP="00F1431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0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123190" distB="192405" distL="115570" distR="63500" simplePos="0" relativeHeight="377487104" behindDoc="1" locked="0" layoutInCell="1" allowOverlap="1">
                <wp:simplePos x="0" y="0"/>
                <wp:positionH relativeFrom="margin">
                  <wp:posOffset>5218430</wp:posOffset>
                </wp:positionH>
                <wp:positionV relativeFrom="paragraph">
                  <wp:posOffset>-27305</wp:posOffset>
                </wp:positionV>
                <wp:extent cx="987425" cy="16510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092" w:rsidRDefault="008A3BFD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запобігання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9pt;margin-top:-2.15pt;width:77.75pt;height:13pt;z-index:-125829376;visibility:visible;mso-wrap-style:square;mso-width-percent:0;mso-height-percent:0;mso-wrap-distance-left:9.1pt;mso-wrap-distance-top:9.7pt;mso-wrap-distance-right:5pt;mso-wrap-distance-bottom:1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2IrA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" filled="f" stroked="f">
                <v:textbox style="mso-fit-shape-to-text:t" inset="0,0,0,0">
                  <w:txbxContent>
                    <w:p w:rsidR="00E71092" w:rsidRDefault="008A3BFD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2Exact"/>
                        </w:rPr>
                        <w:t>запобігання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A3BFD">
        <w:rPr>
          <w:vertAlign w:val="subscript"/>
        </w:rPr>
        <w:t>(</w:t>
      </w:r>
      <w:r w:rsidR="008A3BFD">
        <w:t xml:space="preserve"> Забезпечити проведення профілактичних заходів для поширення коронавірусу </w:t>
      </w:r>
      <w:r w:rsidR="00E91210">
        <w:t>СОVID</w:t>
      </w:r>
      <w:r w:rsidR="00E91210">
        <w:t xml:space="preserve"> </w:t>
      </w:r>
      <w:r w:rsidR="008A3BFD">
        <w:t>-19.</w:t>
      </w:r>
    </w:p>
    <w:p w:rsidR="00E71092" w:rsidRDefault="00F14317" w:rsidP="00F14317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before="0" w:after="0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240030" distB="704850" distL="85090" distR="63500" simplePos="0" relativeHeight="377487105" behindDoc="1" locked="0" layoutInCell="1" allowOverlap="1">
                <wp:simplePos x="0" y="0"/>
                <wp:positionH relativeFrom="margin">
                  <wp:posOffset>5888990</wp:posOffset>
                </wp:positionH>
                <wp:positionV relativeFrom="paragraph">
                  <wp:posOffset>-19050</wp:posOffset>
                </wp:positionV>
                <wp:extent cx="316865" cy="165100"/>
                <wp:effectExtent l="635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092" w:rsidRDefault="008A3BFD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що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3.7pt;margin-top:-1.5pt;width:24.95pt;height:13pt;z-index:-125829375;visibility:visible;mso-wrap-style:square;mso-width-percent:0;mso-height-percent:0;mso-wrap-distance-left:6.7pt;mso-wrap-distance-top:18.9pt;mso-wrap-distance-right:5pt;mso-wrap-distance-bottom:5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" filled="f" stroked="f">
                <v:textbox style="mso-fit-shape-to-text:t" inset="0,0,0,0">
                  <w:txbxContent>
                    <w:p w:rsidR="00E71092" w:rsidRDefault="008A3BFD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2Exact"/>
                        </w:rPr>
                        <w:t>що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A3BFD">
        <w:t xml:space="preserve">Секретарю закладу Яцканич О.Д. опрацьовувати кореспонденцію, надходить через </w:t>
      </w:r>
      <w:r w:rsidR="008A3BFD" w:rsidRPr="00F14317">
        <w:t>офіцій</w:t>
      </w:r>
      <w:r w:rsidR="008A3BFD" w:rsidRPr="00F14317">
        <w:rPr>
          <w:rStyle w:val="21"/>
          <w:u w:val="none"/>
        </w:rPr>
        <w:t>ні е</w:t>
      </w:r>
      <w:r w:rsidR="008A3BFD" w:rsidRPr="00F14317">
        <w:t>лектронні</w:t>
      </w:r>
      <w:r w:rsidR="008A3BFD">
        <w:t xml:space="preserve"> адреси.</w:t>
      </w:r>
    </w:p>
    <w:p w:rsidR="00E71092" w:rsidRDefault="00F14317" w:rsidP="00F1431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/>
        <w:jc w:val="both"/>
      </w:pPr>
      <w:r>
        <w:t>Контроль за виконанням н</w:t>
      </w:r>
      <w:r w:rsidR="008A3BFD">
        <w:t>аказу залишаю за собою.</w:t>
      </w:r>
    </w:p>
    <w:p w:rsidR="00F14317" w:rsidRDefault="00F14317" w:rsidP="00F14317">
      <w:pPr>
        <w:pStyle w:val="20"/>
        <w:shd w:val="clear" w:color="auto" w:fill="auto"/>
        <w:tabs>
          <w:tab w:val="left" w:pos="4037"/>
        </w:tabs>
        <w:spacing w:before="0" w:after="0" w:line="320" w:lineRule="exact"/>
        <w:jc w:val="both"/>
      </w:pPr>
    </w:p>
    <w:p w:rsidR="00E71092" w:rsidRDefault="00F14317" w:rsidP="00F14317">
      <w:pPr>
        <w:pStyle w:val="20"/>
        <w:shd w:val="clear" w:color="auto" w:fill="auto"/>
        <w:tabs>
          <w:tab w:val="left" w:pos="4037"/>
        </w:tabs>
        <w:spacing w:before="0" w:after="0" w:line="320" w:lineRule="exact"/>
        <w:jc w:val="both"/>
      </w:pPr>
      <w:bookmarkStart w:id="0" w:name="_GoBack"/>
      <w:r>
        <w:t>Директор школи</w:t>
      </w:r>
      <w:r w:rsidR="008A3BFD">
        <w:rPr>
          <w:rStyle w:val="23"/>
        </w:rPr>
        <w:tab/>
      </w:r>
      <w:r>
        <w:rPr>
          <w:rStyle w:val="23"/>
        </w:rPr>
        <w:t xml:space="preserve">                 </w:t>
      </w:r>
      <w:r w:rsidR="008A3BFD">
        <w:t>Т.В.Лакатош</w:t>
      </w:r>
      <w:bookmarkEnd w:id="0"/>
    </w:p>
    <w:sectPr w:rsidR="00E71092">
      <w:pgSz w:w="12240" w:h="15840"/>
      <w:pgMar w:top="1157" w:right="466" w:bottom="1113" w:left="1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E9" w:rsidRDefault="00841FE9">
      <w:r>
        <w:separator/>
      </w:r>
    </w:p>
  </w:endnote>
  <w:endnote w:type="continuationSeparator" w:id="0">
    <w:p w:rsidR="00841FE9" w:rsidRDefault="0084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E9" w:rsidRDefault="00841FE9"/>
  </w:footnote>
  <w:footnote w:type="continuationSeparator" w:id="0">
    <w:p w:rsidR="00841FE9" w:rsidRDefault="00841F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139B"/>
    <w:multiLevelType w:val="multilevel"/>
    <w:tmpl w:val="C602B3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E93CFE"/>
    <w:multiLevelType w:val="multilevel"/>
    <w:tmpl w:val="13E80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92"/>
    <w:rsid w:val="00841FE9"/>
    <w:rsid w:val="008A3BFD"/>
    <w:rsid w:val="00E71092"/>
    <w:rsid w:val="00E91210"/>
    <w:rsid w:val="00F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2D8"/>
  <w15:docId w15:val="{5E714D9E-61F5-4B1A-81EF-CA230B7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6pt-3pt">
    <w:name w:val="Основной текст (2) + 16 pt;Полужирный;Курсив;Интервал -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2020-03-27T14:58:00Z</dcterms:created>
  <dcterms:modified xsi:type="dcterms:W3CDTF">2020-03-27T15:06:00Z</dcterms:modified>
</cp:coreProperties>
</file>