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23" w:rsidRPr="00B91C8A" w:rsidRDefault="00A15823">
      <w:pPr>
        <w:rPr>
          <w:b/>
          <w:lang w:val="uk-UA"/>
        </w:rPr>
      </w:pPr>
      <w:r w:rsidRPr="00B91C8A">
        <w:rPr>
          <w:b/>
          <w:lang w:val="uk-UA"/>
        </w:rPr>
        <w:t xml:space="preserve">ЗАРУБІЖНА ЛІТЕРАТУРА </w:t>
      </w:r>
    </w:p>
    <w:p w:rsidR="00FA78E4" w:rsidRPr="00B91C8A" w:rsidRDefault="00C929D0">
      <w:pPr>
        <w:rPr>
          <w:b/>
          <w:lang w:val="uk-UA"/>
        </w:rPr>
      </w:pPr>
      <w:r>
        <w:rPr>
          <w:b/>
          <w:lang w:val="uk-UA"/>
        </w:rPr>
        <w:t xml:space="preserve"> 11</w:t>
      </w:r>
      <w:r w:rsidR="00A15823" w:rsidRPr="00B91C8A">
        <w:rPr>
          <w:b/>
          <w:lang w:val="uk-UA"/>
        </w:rPr>
        <w:t>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5279"/>
        <w:gridCol w:w="2420"/>
      </w:tblGrid>
      <w:tr w:rsidR="00A15823" w:rsidTr="00A15823">
        <w:tc>
          <w:tcPr>
            <w:tcW w:w="704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№</w:t>
            </w:r>
          </w:p>
        </w:tc>
        <w:tc>
          <w:tcPr>
            <w:tcW w:w="1276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ДАТА</w:t>
            </w:r>
          </w:p>
        </w:tc>
        <w:tc>
          <w:tcPr>
            <w:tcW w:w="5279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ТЕМА УРОКУ</w:t>
            </w:r>
          </w:p>
        </w:tc>
        <w:tc>
          <w:tcPr>
            <w:tcW w:w="2420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ЗАВДАННЯ</w:t>
            </w:r>
          </w:p>
        </w:tc>
      </w:tr>
      <w:tr w:rsidR="00A15823" w:rsidRPr="00C929D0" w:rsidTr="00A15823">
        <w:tc>
          <w:tcPr>
            <w:tcW w:w="704" w:type="dxa"/>
          </w:tcPr>
          <w:p w:rsidR="00A15823" w:rsidRDefault="00A1582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A15823" w:rsidRDefault="00C929D0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8454F8">
              <w:rPr>
                <w:lang w:val="uk-UA"/>
              </w:rPr>
              <w:t>.03</w:t>
            </w:r>
          </w:p>
        </w:tc>
        <w:tc>
          <w:tcPr>
            <w:tcW w:w="5279" w:type="dxa"/>
          </w:tcPr>
          <w:p w:rsidR="008454F8" w:rsidRDefault="00C929D0">
            <w:pPr>
              <w:rPr>
                <w:lang w:val="uk-UA"/>
              </w:rPr>
            </w:pPr>
            <w:r>
              <w:rPr>
                <w:lang w:val="uk-UA"/>
              </w:rPr>
              <w:t>Е.</w:t>
            </w:r>
            <w:r w:rsidR="00C803C2">
              <w:rPr>
                <w:lang w:val="uk-UA"/>
              </w:rPr>
              <w:t xml:space="preserve"> </w:t>
            </w:r>
            <w:r>
              <w:rPr>
                <w:lang w:val="uk-UA"/>
              </w:rPr>
              <w:t>М.</w:t>
            </w:r>
            <w:r w:rsidR="00C803C2">
              <w:rPr>
                <w:lang w:val="uk-UA"/>
              </w:rPr>
              <w:t xml:space="preserve"> </w:t>
            </w:r>
            <w:r>
              <w:rPr>
                <w:lang w:val="uk-UA"/>
              </w:rPr>
              <w:t>Хемінгуей. «Старий і море». Символіка образів (риба, море, рибалка, хлопчик та ін.). Образ Сантьяго. Ознаки притчі у повісті.</w:t>
            </w:r>
          </w:p>
        </w:tc>
        <w:tc>
          <w:tcPr>
            <w:tcW w:w="2420" w:type="dxa"/>
          </w:tcPr>
          <w:p w:rsidR="00A15823" w:rsidRDefault="00C929D0">
            <w:pPr>
              <w:rPr>
                <w:lang w:val="uk-UA"/>
              </w:rPr>
            </w:pPr>
            <w:r>
              <w:rPr>
                <w:lang w:val="uk-UA"/>
              </w:rPr>
              <w:t>Виписати  із твору кілька афоризмів, які є корисними для вас.</w:t>
            </w:r>
          </w:p>
        </w:tc>
      </w:tr>
      <w:tr w:rsidR="00A15823" w:rsidRPr="00C929D0" w:rsidTr="00A15823">
        <w:tc>
          <w:tcPr>
            <w:tcW w:w="704" w:type="dxa"/>
          </w:tcPr>
          <w:p w:rsidR="00A15823" w:rsidRDefault="008454F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A15823" w:rsidRDefault="00C803C2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5C0A32">
              <w:rPr>
                <w:lang w:val="uk-UA"/>
              </w:rPr>
              <w:t>.03</w:t>
            </w:r>
          </w:p>
        </w:tc>
        <w:tc>
          <w:tcPr>
            <w:tcW w:w="5279" w:type="dxa"/>
          </w:tcPr>
          <w:p w:rsidR="00A15823" w:rsidRDefault="00C929D0">
            <w:pPr>
              <w:rPr>
                <w:lang w:val="uk-UA"/>
              </w:rPr>
            </w:pPr>
            <w:r>
              <w:rPr>
                <w:lang w:val="uk-UA"/>
              </w:rPr>
              <w:t>Г.</w:t>
            </w:r>
            <w:r w:rsidR="00C803C2">
              <w:rPr>
                <w:lang w:val="uk-UA"/>
              </w:rPr>
              <w:t xml:space="preserve"> Г</w:t>
            </w:r>
            <w:r>
              <w:rPr>
                <w:lang w:val="uk-UA"/>
              </w:rPr>
              <w:t>.</w:t>
            </w:r>
            <w:r w:rsidR="00C803C2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Маркес. «Стариган із крилами». Короткі відомості про життя митця, лауреата Нобелівської премії. Специфіка «магічного реалізму»</w:t>
            </w:r>
            <w:r w:rsidR="00C803C2">
              <w:rPr>
                <w:lang w:val="uk-UA"/>
              </w:rPr>
              <w:t xml:space="preserve"> Г. Маркеса. Синтез реального й фантастичного в оповіданні «Стариган із крилами».</w:t>
            </w:r>
          </w:p>
        </w:tc>
        <w:tc>
          <w:tcPr>
            <w:tcW w:w="2420" w:type="dxa"/>
          </w:tcPr>
          <w:p w:rsidR="00A15823" w:rsidRPr="00C929D0" w:rsidRDefault="00C803C2">
            <w:pPr>
              <w:rPr>
                <w:lang w:val="uk-UA"/>
              </w:rPr>
            </w:pPr>
            <w:r>
              <w:rPr>
                <w:lang w:val="uk-UA"/>
              </w:rPr>
              <w:t>Прочитати оповідання ,матеріал підручника на с.149-151.</w:t>
            </w:r>
            <w:r w:rsidR="00302416">
              <w:rPr>
                <w:lang w:val="uk-UA"/>
              </w:rPr>
              <w:t>Підготууватися до дискусії «Чи повернеться до людей янгол?»</w:t>
            </w:r>
          </w:p>
        </w:tc>
      </w:tr>
      <w:tr w:rsidR="00A15823" w:rsidRPr="00C929D0" w:rsidTr="00A15823">
        <w:tc>
          <w:tcPr>
            <w:tcW w:w="704" w:type="dxa"/>
          </w:tcPr>
          <w:p w:rsidR="00A15823" w:rsidRDefault="0025091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A15823" w:rsidRDefault="00C803C2">
            <w:pPr>
              <w:rPr>
                <w:lang w:val="uk-UA"/>
              </w:rPr>
            </w:pPr>
            <w:r>
              <w:rPr>
                <w:lang w:val="uk-UA"/>
              </w:rPr>
              <w:t>07.0</w:t>
            </w:r>
          </w:p>
        </w:tc>
        <w:tc>
          <w:tcPr>
            <w:tcW w:w="5279" w:type="dxa"/>
          </w:tcPr>
          <w:p w:rsidR="00A15823" w:rsidRDefault="00C803C2">
            <w:pPr>
              <w:rPr>
                <w:lang w:val="uk-UA"/>
              </w:rPr>
            </w:pPr>
            <w:r>
              <w:rPr>
                <w:lang w:val="uk-UA"/>
              </w:rPr>
              <w:t>РМ(усно). Чи повернеться до людей янгол? Відображення моральної деградації людства. Символічний зміст образу янгола</w:t>
            </w:r>
          </w:p>
        </w:tc>
        <w:tc>
          <w:tcPr>
            <w:tcW w:w="2420" w:type="dxa"/>
          </w:tcPr>
          <w:p w:rsidR="00A15823" w:rsidRDefault="00302416">
            <w:pPr>
              <w:rPr>
                <w:lang w:val="uk-UA"/>
              </w:rPr>
            </w:pPr>
            <w:r>
              <w:rPr>
                <w:lang w:val="uk-UA"/>
              </w:rPr>
              <w:t>Підготуватися до уроку ПЧ.</w:t>
            </w:r>
          </w:p>
        </w:tc>
      </w:tr>
      <w:tr w:rsidR="00A15823" w:rsidRPr="00C929D0" w:rsidTr="00A15823">
        <w:tc>
          <w:tcPr>
            <w:tcW w:w="704" w:type="dxa"/>
          </w:tcPr>
          <w:p w:rsidR="00A15823" w:rsidRDefault="00A15823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A15823" w:rsidRDefault="00A15823">
            <w:pPr>
              <w:rPr>
                <w:lang w:val="uk-UA"/>
              </w:rPr>
            </w:pPr>
          </w:p>
        </w:tc>
        <w:tc>
          <w:tcPr>
            <w:tcW w:w="5279" w:type="dxa"/>
          </w:tcPr>
          <w:p w:rsidR="00A15823" w:rsidRDefault="00A15823">
            <w:pPr>
              <w:rPr>
                <w:lang w:val="uk-UA"/>
              </w:rPr>
            </w:pPr>
          </w:p>
        </w:tc>
        <w:tc>
          <w:tcPr>
            <w:tcW w:w="2420" w:type="dxa"/>
          </w:tcPr>
          <w:p w:rsidR="00A15823" w:rsidRPr="006325CF" w:rsidRDefault="00A15823">
            <w:pPr>
              <w:rPr>
                <w:lang w:val="uk-UA"/>
              </w:rPr>
            </w:pPr>
          </w:p>
        </w:tc>
      </w:tr>
      <w:tr w:rsidR="00A15823" w:rsidRPr="00C929D0" w:rsidTr="00A15823">
        <w:tc>
          <w:tcPr>
            <w:tcW w:w="704" w:type="dxa"/>
          </w:tcPr>
          <w:p w:rsidR="00A15823" w:rsidRDefault="00A1582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A15823" w:rsidRDefault="00A15823">
            <w:pPr>
              <w:rPr>
                <w:lang w:val="uk-UA"/>
              </w:rPr>
            </w:pPr>
          </w:p>
        </w:tc>
        <w:tc>
          <w:tcPr>
            <w:tcW w:w="5279" w:type="dxa"/>
          </w:tcPr>
          <w:p w:rsidR="00E91A8F" w:rsidRDefault="00E91A8F" w:rsidP="00E91A8F">
            <w:pPr>
              <w:rPr>
                <w:lang w:val="uk-UA"/>
              </w:rPr>
            </w:pPr>
          </w:p>
        </w:tc>
        <w:tc>
          <w:tcPr>
            <w:tcW w:w="2420" w:type="dxa"/>
          </w:tcPr>
          <w:p w:rsidR="00A15823" w:rsidRDefault="00A15823">
            <w:pPr>
              <w:rPr>
                <w:lang w:val="uk-UA"/>
              </w:rPr>
            </w:pPr>
          </w:p>
        </w:tc>
      </w:tr>
      <w:tr w:rsidR="00A15823" w:rsidRPr="00C929D0" w:rsidTr="00A15823">
        <w:tc>
          <w:tcPr>
            <w:tcW w:w="704" w:type="dxa"/>
          </w:tcPr>
          <w:p w:rsidR="00A15823" w:rsidRDefault="00A1582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A15823" w:rsidRDefault="00A15823">
            <w:pPr>
              <w:rPr>
                <w:lang w:val="uk-UA"/>
              </w:rPr>
            </w:pPr>
          </w:p>
        </w:tc>
        <w:tc>
          <w:tcPr>
            <w:tcW w:w="5279" w:type="dxa"/>
          </w:tcPr>
          <w:p w:rsidR="00A15823" w:rsidRDefault="00A15823">
            <w:pPr>
              <w:rPr>
                <w:lang w:val="uk-UA"/>
              </w:rPr>
            </w:pPr>
          </w:p>
        </w:tc>
        <w:tc>
          <w:tcPr>
            <w:tcW w:w="2420" w:type="dxa"/>
          </w:tcPr>
          <w:p w:rsidR="00A15823" w:rsidRDefault="00A15823">
            <w:pPr>
              <w:rPr>
                <w:lang w:val="uk-UA"/>
              </w:rPr>
            </w:pPr>
          </w:p>
        </w:tc>
      </w:tr>
    </w:tbl>
    <w:p w:rsidR="00A15823" w:rsidRDefault="00A15823">
      <w:pPr>
        <w:rPr>
          <w:lang w:val="uk-UA"/>
        </w:rPr>
      </w:pPr>
    </w:p>
    <w:sectPr w:rsidR="00A158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23"/>
    <w:rsid w:val="00043EA8"/>
    <w:rsid w:val="00250915"/>
    <w:rsid w:val="00302416"/>
    <w:rsid w:val="00365B3E"/>
    <w:rsid w:val="004569B2"/>
    <w:rsid w:val="005475BB"/>
    <w:rsid w:val="005C0A32"/>
    <w:rsid w:val="005D5969"/>
    <w:rsid w:val="006325CF"/>
    <w:rsid w:val="00691F81"/>
    <w:rsid w:val="008454F8"/>
    <w:rsid w:val="00A15823"/>
    <w:rsid w:val="00A744FE"/>
    <w:rsid w:val="00B220F4"/>
    <w:rsid w:val="00B91C8A"/>
    <w:rsid w:val="00C803C2"/>
    <w:rsid w:val="00C929D0"/>
    <w:rsid w:val="00E91A8F"/>
    <w:rsid w:val="00EA2EFE"/>
    <w:rsid w:val="00FA78E4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6684"/>
  <w15:chartTrackingRefBased/>
  <w15:docId w15:val="{49489CD8-CDC2-4F4D-A417-96943A91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>отменить перемещение</dc:description>
  <cp:lastModifiedBy>Пользователь Windows</cp:lastModifiedBy>
  <cp:revision>6</cp:revision>
  <dcterms:created xsi:type="dcterms:W3CDTF">2020-03-16T19:48:00Z</dcterms:created>
  <dcterms:modified xsi:type="dcterms:W3CDTF">2020-03-18T10:55:00Z</dcterms:modified>
</cp:coreProperties>
</file>