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B" w:rsidRDefault="002F55FB" w:rsidP="002F55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7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6"/>
        <w:gridCol w:w="3922"/>
        <w:gridCol w:w="4287"/>
      </w:tblGrid>
      <w:tr w:rsidR="002F55FB" w:rsidTr="002F55FB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2F5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2F5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E75C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bookmarkStart w:id="0" w:name="_GoBack"/>
            <w:bookmarkEnd w:id="0"/>
            <w:r w:rsidR="002F55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авдання</w:t>
            </w:r>
          </w:p>
        </w:tc>
      </w:tr>
      <w:tr w:rsidR="002F55FB" w:rsidRPr="00E75CFB" w:rsidTr="002F55FB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261E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08. 04.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Pr="00261EFB" w:rsidRDefault="00DC1D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Навчальний проект № 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123A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навчальний проект з розді</w:t>
            </w:r>
            <w:r w:rsidR="008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 3. Теми проектів на ст.: </w:t>
            </w:r>
            <w:r w:rsidR="00246D64">
              <w:rPr>
                <w:rFonts w:ascii="Times New Roman" w:hAnsi="Times New Roman"/>
                <w:sz w:val="28"/>
                <w:szCs w:val="28"/>
                <w:lang w:val="uk-UA"/>
              </w:rPr>
              <w:t>198.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(тема на вибір)</w:t>
            </w:r>
          </w:p>
        </w:tc>
      </w:tr>
      <w:tr w:rsidR="002F55FB" w:rsidRPr="00246D64" w:rsidTr="002F55FB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261E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10. 04.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DC1D3E" w:rsidP="005F2E5A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Механічна робота. </w:t>
            </w:r>
          </w:p>
          <w:p w:rsidR="005F2E5A" w:rsidRPr="00DC1D3E" w:rsidRDefault="005F2E5A" w:rsidP="005F2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C6185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§30 . Ст.: 200</w:t>
            </w:r>
            <w:r w:rsidR="00123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246D64"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  <w:r w:rsidR="002F5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2F55FB" w:rsidRDefault="005F2E5A" w:rsidP="005F2E5A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30 </w:t>
            </w:r>
            <w:r w:rsidR="002F55F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4,6). Ст.: 203</w:t>
            </w:r>
            <w:r w:rsidR="002F5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2E5A" w:rsidRPr="00246D64" w:rsidTr="002F55FB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A" w:rsidRDefault="005F2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15. 04.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A" w:rsidRPr="00DC1D3E" w:rsidRDefault="005F2E5A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Потужність.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A" w:rsidRDefault="005F2E5A" w:rsidP="005F2E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§31 . Ст.: 204 – 208. </w:t>
            </w:r>
          </w:p>
          <w:p w:rsidR="005F2E5A" w:rsidRDefault="005F2E5A" w:rsidP="005F2E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31</w:t>
            </w:r>
            <w:r w:rsidR="008B6FE9">
              <w:rPr>
                <w:rFonts w:ascii="Times New Roman" w:hAnsi="Times New Roman"/>
                <w:sz w:val="28"/>
                <w:szCs w:val="28"/>
                <w:lang w:val="uk-UA"/>
              </w:rPr>
              <w:t>(1, 2, 5). Ст.: 207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F55FB" w:rsidRPr="005F2E5A" w:rsidTr="002F55FB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5F2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261EFB">
              <w:rPr>
                <w:rFonts w:ascii="Times New Roman" w:hAnsi="Times New Roman"/>
                <w:sz w:val="28"/>
                <w:szCs w:val="28"/>
                <w:lang w:val="uk-UA"/>
              </w:rPr>
              <w:t>. 04.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Pr="00DC1D3E" w:rsidRDefault="00DC1D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Механічна енергія та її види.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123A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</w:t>
            </w:r>
            <w:r w:rsidR="008B6FE9">
              <w:rPr>
                <w:rFonts w:ascii="Times New Roman" w:hAnsi="Times New Roman"/>
                <w:sz w:val="28"/>
                <w:szCs w:val="28"/>
                <w:lang w:val="uk-UA"/>
              </w:rPr>
              <w:t>32. Ст.: 208 – 214</w:t>
            </w:r>
            <w:r w:rsidR="002F5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2F55FB" w:rsidRDefault="00123AB0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</w:t>
            </w:r>
            <w:r w:rsidR="008B6F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8B6FE9">
              <w:rPr>
                <w:rFonts w:ascii="Times New Roman" w:hAnsi="Times New Roman"/>
                <w:sz w:val="28"/>
                <w:szCs w:val="28"/>
                <w:lang w:val="uk-UA"/>
              </w:rPr>
              <w:t>4). Ст.: 213</w:t>
            </w:r>
            <w:r w:rsidR="002F5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F55FB" w:rsidTr="002F55FB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Pr="00DC1D3E" w:rsidRDefault="005F2E5A" w:rsidP="00261E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261EFB">
              <w:rPr>
                <w:rFonts w:ascii="Times New Roman" w:hAnsi="Times New Roman"/>
                <w:sz w:val="28"/>
                <w:szCs w:val="28"/>
                <w:lang w:val="uk-UA"/>
              </w:rPr>
              <w:t>. 04.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Pr="00DC1D3E" w:rsidRDefault="00DC1D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Закон збереження й перетворення енергії в механічних процесах та його практичне</w:t>
            </w:r>
            <w:r w:rsidRPr="00DC1D3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застосування.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B" w:rsidRDefault="002F55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="00123AB0">
              <w:rPr>
                <w:rFonts w:ascii="Times New Roman" w:hAnsi="Times New Roman"/>
                <w:sz w:val="28"/>
                <w:szCs w:val="28"/>
                <w:lang w:val="uk-UA"/>
              </w:rPr>
              <w:t>§</w:t>
            </w:r>
            <w:r w:rsidR="008B6FE9">
              <w:rPr>
                <w:rFonts w:ascii="Times New Roman" w:hAnsi="Times New Roman"/>
                <w:sz w:val="28"/>
                <w:szCs w:val="28"/>
                <w:lang w:val="uk-UA"/>
              </w:rPr>
              <w:t>33. Ст.: 214 – 219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F55FB" w:rsidRDefault="00123AB0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</w:t>
            </w:r>
            <w:r w:rsidR="00573F1E">
              <w:rPr>
                <w:rFonts w:ascii="Times New Roman" w:hAnsi="Times New Roman"/>
                <w:sz w:val="28"/>
                <w:szCs w:val="28"/>
                <w:lang w:val="uk-UA"/>
              </w:rPr>
              <w:t>33(1). Ст.: 218</w:t>
            </w:r>
            <w:r w:rsidR="002F55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C1D3E" w:rsidTr="002F55FB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3E" w:rsidRPr="00261EFB" w:rsidRDefault="00261EFB" w:rsidP="00261E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1EFB">
              <w:rPr>
                <w:rFonts w:ascii="Times New Roman" w:hAnsi="Times New Roman"/>
                <w:sz w:val="28"/>
                <w:szCs w:val="28"/>
                <w:lang w:val="uk-UA"/>
              </w:rPr>
              <w:t>24. 04.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3E" w:rsidRPr="00DC1D3E" w:rsidRDefault="00DC1D3E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Прості механ</w:t>
            </w:r>
            <w:r w:rsidR="00573F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ізми. Момент сили. Важіль. Умова </w:t>
            </w: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рівноваги важеля</w:t>
            </w:r>
            <w:r w:rsidR="00573F1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Pr="00DC1D3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1E" w:rsidRDefault="00573F1E" w:rsidP="00573F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</w:t>
            </w:r>
            <w:r w:rsidR="00CB1D88">
              <w:rPr>
                <w:rFonts w:ascii="Times New Roman" w:hAnsi="Times New Roman"/>
                <w:sz w:val="28"/>
                <w:szCs w:val="28"/>
                <w:lang w:val="uk-UA"/>
              </w:rPr>
              <w:t>§34,35. Ст.: 220 – 232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C1D3E" w:rsidRDefault="00573F1E" w:rsidP="00573F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34 (2). Ст.: 225.</w:t>
            </w:r>
          </w:p>
        </w:tc>
      </w:tr>
    </w:tbl>
    <w:p w:rsidR="00A32788" w:rsidRDefault="00A32788"/>
    <w:sectPr w:rsidR="00A32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EC0"/>
    <w:multiLevelType w:val="hybridMultilevel"/>
    <w:tmpl w:val="24FACC44"/>
    <w:lvl w:ilvl="0" w:tplc="36C47724">
      <w:start w:val="1"/>
      <w:numFmt w:val="decimalZero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11"/>
    <w:rsid w:val="000E3C11"/>
    <w:rsid w:val="00123AB0"/>
    <w:rsid w:val="00246D64"/>
    <w:rsid w:val="00261EFB"/>
    <w:rsid w:val="002F55FB"/>
    <w:rsid w:val="00573F1E"/>
    <w:rsid w:val="005F2E5A"/>
    <w:rsid w:val="008B6FE9"/>
    <w:rsid w:val="008E7438"/>
    <w:rsid w:val="00A32788"/>
    <w:rsid w:val="00BB724D"/>
    <w:rsid w:val="00C6185B"/>
    <w:rsid w:val="00CB1D88"/>
    <w:rsid w:val="00DC1D3E"/>
    <w:rsid w:val="00E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F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F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F55F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F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F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F55F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2020-03-30T12:25:00Z</dcterms:created>
  <dcterms:modified xsi:type="dcterms:W3CDTF">2020-04-29T10:54:00Z</dcterms:modified>
</cp:coreProperties>
</file>