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7A" w:rsidRDefault="00A33C7A" w:rsidP="00A33C7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Фізика 11 клас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A33C7A" w:rsidTr="00A33C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A33C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A33C7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F2334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</w:t>
            </w:r>
            <w:r w:rsidR="00A33C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авдання</w:t>
            </w:r>
          </w:p>
        </w:tc>
      </w:tr>
      <w:tr w:rsidR="00A33C7A" w:rsidRPr="00125974" w:rsidTr="00A33C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8767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06. 04.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Pr="00F13D04" w:rsidRDefault="008767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D0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Розв’язування задач на енергію зв’язку атомних ядер.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12597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Вправа 39 (5). Ст.: 229.</w:t>
            </w:r>
          </w:p>
        </w:tc>
      </w:tr>
      <w:tr w:rsidR="00A33C7A" w:rsidRPr="00125974" w:rsidTr="00A33C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8767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07. 04.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Pr="00F13D04" w:rsidRDefault="008767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D0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Радіоактивність. Основний закон радіоактивного розпаду.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Pr="00125974" w:rsidRDefault="00125974" w:rsidP="001259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Опрацювати § 40. Ст.: 230 – 236. Вправа 40(1). Ст.: 236.</w:t>
            </w:r>
          </w:p>
        </w:tc>
      </w:tr>
      <w:tr w:rsidR="00A33C7A" w:rsidTr="00A33C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8767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09. 04.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Pr="00F13D04" w:rsidRDefault="008767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D0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Розв’язування задач на радіоактивність.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125974" w:rsidP="001259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Повторити § 40. Ст.: 230 – 236</w:t>
            </w:r>
            <w:r w:rsidR="006E5FCA">
              <w:rPr>
                <w:rFonts w:ascii="Times New Roman" w:hAnsi="Times New Roman"/>
                <w:sz w:val="28"/>
                <w:szCs w:val="28"/>
                <w:lang w:val="ru-RU"/>
              </w:rPr>
              <w:t>. Вправа 40(2). Ст.: 236</w:t>
            </w:r>
            <w:r w:rsidR="00A33C7A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33C7A" w:rsidTr="00A33C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8767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Pr="00F13D04" w:rsidRDefault="008767B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3D0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Отримання та застосування радіонуклідів. Методи реєстрації іонізуючого випромінювання.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4B1F4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Опрацювати § 41. Ст.: 236 – 241</w:t>
            </w:r>
            <w:r w:rsidR="001E4E08">
              <w:rPr>
                <w:rFonts w:ascii="Times New Roman" w:hAnsi="Times New Roman"/>
                <w:sz w:val="28"/>
                <w:szCs w:val="28"/>
                <w:lang w:val="ru-RU"/>
              </w:rPr>
              <w:t>. Вправа 41(3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). Ст.: </w:t>
            </w:r>
            <w:r w:rsidR="001E4E08">
              <w:rPr>
                <w:rFonts w:ascii="Times New Roman" w:hAnsi="Times New Roman"/>
                <w:sz w:val="28"/>
                <w:szCs w:val="28"/>
                <w:lang w:val="ru-RU"/>
              </w:rPr>
              <w:t>241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A33C7A" w:rsidRPr="008767BA" w:rsidTr="00A33C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8767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Pr="00F13D04" w:rsidRDefault="008767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D0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Ланцюгова ядерна реакція поділу ядер Урану. Термоядерні реакції.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1E4E08" w:rsidP="001E4E0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Опрацювати § 42. Ст.: 241 – 246. Вправа 42(3). Ст.: 246.</w:t>
            </w:r>
          </w:p>
        </w:tc>
      </w:tr>
      <w:tr w:rsidR="00A33C7A" w:rsidRPr="004B1F42" w:rsidTr="00A33C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8767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Pr="00F13D04" w:rsidRDefault="008767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D0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Розв’язування задач з теми  </w:t>
            </w:r>
            <w:r w:rsidRPr="00F13D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F13D04">
              <w:rPr>
                <w:rFonts w:ascii="Times New Roman" w:hAnsi="Times New Roman"/>
                <w:sz w:val="28"/>
                <w:szCs w:val="28"/>
                <w:lang w:val="uk-UA"/>
              </w:rPr>
              <w:t>Атомна та ядерна фізика.</w:t>
            </w:r>
            <w:r w:rsidRPr="00F13D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Pr="005C4700" w:rsidRDefault="001E4E08" w:rsidP="005C4700">
            <w:pPr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Вправа 42(4). Ст.: 246.</w:t>
            </w:r>
          </w:p>
        </w:tc>
      </w:tr>
      <w:tr w:rsidR="00A33C7A" w:rsidTr="00A33C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8767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21.04.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Pr="00F13D04" w:rsidRDefault="008767B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13D0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Елементарні частинки.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7A" w:rsidRDefault="001E4E08" w:rsidP="00A822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Опрацювати § 43. Ст.: 246 – 2</w:t>
            </w:r>
            <w:r w:rsidR="00A8226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</w:p>
        </w:tc>
      </w:tr>
      <w:tr w:rsidR="008767BA" w:rsidRPr="00F23340" w:rsidTr="00A33C7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A" w:rsidRDefault="008767BA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23. 04.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BA" w:rsidRPr="00F13D04" w:rsidRDefault="008767BA">
            <w:pP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</w:pPr>
            <w:r w:rsidRPr="00F13D04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Розв’язування задач з теми  </w:t>
            </w:r>
            <w:r w:rsidRPr="00F13D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«</w:t>
            </w:r>
            <w:r w:rsidRPr="00F13D04">
              <w:rPr>
                <w:rFonts w:ascii="Times New Roman" w:hAnsi="Times New Roman"/>
                <w:sz w:val="28"/>
                <w:szCs w:val="28"/>
                <w:lang w:val="uk-UA"/>
              </w:rPr>
              <w:t>Атомна та ядерна фізика.</w:t>
            </w:r>
            <w:r w:rsidRPr="00F13D04">
              <w:rPr>
                <w:rFonts w:ascii="Times New Roman" w:hAnsi="Times New Roman"/>
                <w:sz w:val="28"/>
                <w:szCs w:val="28"/>
                <w:lang w:val="uk-UA" w:eastAsia="uk-UA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26" w:rsidRDefault="00D27B2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Повторити §§ 36 – 42. Ст.: 210 – 246.</w:t>
            </w:r>
          </w:p>
          <w:p w:rsidR="008767BA" w:rsidRDefault="00A8226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Виконати завдання 4. Ст.: 255.</w:t>
            </w:r>
          </w:p>
        </w:tc>
      </w:tr>
    </w:tbl>
    <w:p w:rsidR="00A32788" w:rsidRPr="008767BA" w:rsidRDefault="00A32788">
      <w:pPr>
        <w:rPr>
          <w:lang w:val="ru-RU"/>
        </w:rPr>
      </w:pPr>
    </w:p>
    <w:sectPr w:rsidR="00A32788" w:rsidRPr="008767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1B"/>
    <w:rsid w:val="00125974"/>
    <w:rsid w:val="001E4E08"/>
    <w:rsid w:val="0023361B"/>
    <w:rsid w:val="004B1F42"/>
    <w:rsid w:val="005C4700"/>
    <w:rsid w:val="006E5FCA"/>
    <w:rsid w:val="008767BA"/>
    <w:rsid w:val="00A32788"/>
    <w:rsid w:val="00A33C7A"/>
    <w:rsid w:val="00A82265"/>
    <w:rsid w:val="00D27B26"/>
    <w:rsid w:val="00F13D04"/>
    <w:rsid w:val="00F23340"/>
    <w:rsid w:val="00F6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7A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C7A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7A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C7A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2020-03-30T12:27:00Z</dcterms:created>
  <dcterms:modified xsi:type="dcterms:W3CDTF">2020-04-29T10:56:00Z</dcterms:modified>
</cp:coreProperties>
</file>