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47B" w:rsidRDefault="007A147B" w:rsidP="007A147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Фізика 10 клас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1"/>
        <w:gridCol w:w="3912"/>
        <w:gridCol w:w="4282"/>
      </w:tblGrid>
      <w:tr w:rsidR="007A147B" w:rsidTr="00DC477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B" w:rsidRPr="00163DDD" w:rsidRDefault="007A147B" w:rsidP="00DC477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3D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B" w:rsidRPr="00163DDD" w:rsidRDefault="007A147B" w:rsidP="00DC477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3D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B" w:rsidRPr="00163DDD" w:rsidRDefault="007A147B" w:rsidP="00DC477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3D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Домашнє завдання</w:t>
            </w:r>
          </w:p>
        </w:tc>
      </w:tr>
      <w:tr w:rsidR="007A147B" w:rsidRPr="00445837" w:rsidTr="000136C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47B" w:rsidRPr="00163DDD" w:rsidRDefault="001419C9" w:rsidP="000136C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12. 02</w:t>
            </w:r>
            <w:r w:rsidR="007A147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B" w:rsidRPr="001419C9" w:rsidRDefault="001419C9" w:rsidP="00DC477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19C9">
              <w:rPr>
                <w:rFonts w:ascii="Times New Roman" w:hAnsi="Times New Roman"/>
                <w:sz w:val="28"/>
                <w:szCs w:val="28"/>
                <w:lang w:val="uk-UA"/>
              </w:rPr>
              <w:t>Рівняння стану ідеального газу. Ізопроцеси.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B" w:rsidRPr="00163DDD" w:rsidRDefault="00445837" w:rsidP="00DC477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Опрацювати § 30. Ст.:179 – 18</w:t>
            </w:r>
            <w:r w:rsidR="007A147B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7A147B" w:rsidRPr="00163DD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7A147B" w:rsidRPr="00163DDD" w:rsidRDefault="007A147B" w:rsidP="00DC4775">
            <w:pPr>
              <w:rPr>
                <w:sz w:val="28"/>
                <w:szCs w:val="28"/>
                <w:lang w:val="uk-UA"/>
              </w:rPr>
            </w:pPr>
            <w:r w:rsidRPr="00163D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Вправа </w:t>
            </w:r>
            <w:r w:rsidR="00445837">
              <w:rPr>
                <w:rFonts w:ascii="Times New Roman" w:hAnsi="Times New Roman"/>
                <w:sz w:val="28"/>
                <w:szCs w:val="28"/>
                <w:lang w:val="uk-UA"/>
              </w:rPr>
              <w:t>№ 30 (3). Ст.:185</w:t>
            </w:r>
            <w:r w:rsidRPr="00163DD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7A147B" w:rsidRPr="00445837" w:rsidTr="000136C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47B" w:rsidRPr="00163DDD" w:rsidRDefault="001419C9" w:rsidP="000136C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15. 02</w:t>
            </w:r>
            <w:r w:rsidR="007A147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B" w:rsidRPr="001419C9" w:rsidRDefault="001419C9" w:rsidP="00DC477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19C9">
              <w:rPr>
                <w:rFonts w:ascii="Times New Roman" w:hAnsi="Times New Roman"/>
                <w:sz w:val="28"/>
                <w:szCs w:val="28"/>
                <w:lang w:val="uk-UA"/>
              </w:rPr>
              <w:t>Розв’язування задач на газові закони.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B" w:rsidRPr="00163DDD" w:rsidRDefault="00445837" w:rsidP="00DC477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Повторити § 30. Ст.:179 – 18</w:t>
            </w:r>
            <w:r w:rsidR="007A147B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7A147B" w:rsidRPr="00163DD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7A147B" w:rsidRPr="006C5331" w:rsidRDefault="007A147B" w:rsidP="00DC4775">
            <w:pPr>
              <w:rPr>
                <w:sz w:val="28"/>
                <w:szCs w:val="28"/>
                <w:lang w:val="uk-UA"/>
              </w:rPr>
            </w:pPr>
            <w:r w:rsidRPr="00163D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Вправа </w:t>
            </w:r>
            <w:r w:rsidR="00445837">
              <w:rPr>
                <w:rFonts w:ascii="Times New Roman" w:hAnsi="Times New Roman"/>
                <w:sz w:val="28"/>
                <w:szCs w:val="28"/>
                <w:lang w:val="uk-UA"/>
              </w:rPr>
              <w:t>№ 30 (4, 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). </w:t>
            </w:r>
            <w:r w:rsidR="00445837">
              <w:rPr>
                <w:rFonts w:ascii="Times New Roman" w:hAnsi="Times New Roman"/>
                <w:sz w:val="28"/>
                <w:szCs w:val="28"/>
                <w:lang w:val="uk-UA"/>
              </w:rPr>
              <w:t>Ст.:185</w:t>
            </w:r>
            <w:r w:rsidRPr="00163DD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7A147B" w:rsidRPr="003F3E99" w:rsidTr="000136C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47B" w:rsidRPr="00163DDD" w:rsidRDefault="001419C9" w:rsidP="000136C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18. 02</w:t>
            </w:r>
            <w:r w:rsidR="007A147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B" w:rsidRPr="001419C9" w:rsidRDefault="001419C9" w:rsidP="00DC477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19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Інструктаж із БЖД. </w:t>
            </w:r>
            <w:r w:rsidRPr="001419C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Лабораторна робота № 6.</w:t>
            </w:r>
            <w:r w:rsidRPr="001419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F3E9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Дослідження одного з ізопроцесів.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37" w:rsidRPr="00445837" w:rsidRDefault="00445837" w:rsidP="0044583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5837">
              <w:rPr>
                <w:rFonts w:ascii="Times New Roman" w:hAnsi="Times New Roman"/>
                <w:sz w:val="28"/>
                <w:szCs w:val="28"/>
                <w:lang w:val="uk-UA"/>
              </w:rPr>
              <w:t>Повторити § 30. Ст.:179 – 185.</w:t>
            </w:r>
          </w:p>
          <w:p w:rsidR="007A147B" w:rsidRPr="00445837" w:rsidRDefault="00445837" w:rsidP="0044583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693C">
              <w:rPr>
                <w:rFonts w:ascii="Times New Roman" w:hAnsi="Times New Roman"/>
                <w:sz w:val="28"/>
                <w:szCs w:val="28"/>
                <w:lang w:val="ru-RU"/>
              </w:rPr>
              <w:t>Оформити лабораторну роботу.</w:t>
            </w:r>
          </w:p>
        </w:tc>
      </w:tr>
      <w:tr w:rsidR="007A147B" w:rsidRPr="00445837" w:rsidTr="000136C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47B" w:rsidRPr="00163DDD" w:rsidRDefault="001419C9" w:rsidP="000136C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19. 02</w:t>
            </w:r>
            <w:r w:rsidR="007A147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B" w:rsidRPr="001419C9" w:rsidRDefault="001419C9" w:rsidP="00DC477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19C9">
              <w:rPr>
                <w:rFonts w:ascii="Times New Roman" w:hAnsi="Times New Roman"/>
                <w:sz w:val="28"/>
                <w:szCs w:val="28"/>
                <w:lang w:val="uk-UA"/>
              </w:rPr>
              <w:t>Розв’язування задач з теми «Молекулярна фі</w:t>
            </w:r>
            <w:bookmarkStart w:id="0" w:name="_GoBack"/>
            <w:bookmarkEnd w:id="0"/>
            <w:r w:rsidRPr="001419C9">
              <w:rPr>
                <w:rFonts w:ascii="Times New Roman" w:hAnsi="Times New Roman"/>
                <w:sz w:val="28"/>
                <w:szCs w:val="28"/>
                <w:lang w:val="uk-UA"/>
              </w:rPr>
              <w:t>зика».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37" w:rsidRPr="000136CD" w:rsidRDefault="00445837" w:rsidP="0044583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36CD">
              <w:rPr>
                <w:rFonts w:ascii="Times New Roman" w:hAnsi="Times New Roman"/>
                <w:sz w:val="28"/>
                <w:szCs w:val="28"/>
                <w:lang w:val="uk-UA"/>
              </w:rPr>
              <w:t>Повторити §§ 26 – 30.</w:t>
            </w:r>
          </w:p>
          <w:p w:rsidR="00445837" w:rsidRPr="000136CD" w:rsidRDefault="00445837" w:rsidP="0044583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36CD">
              <w:rPr>
                <w:rFonts w:ascii="Times New Roman" w:hAnsi="Times New Roman"/>
                <w:sz w:val="28"/>
                <w:szCs w:val="28"/>
                <w:lang w:val="uk-UA"/>
              </w:rPr>
              <w:t>Ст.:160 – 184.</w:t>
            </w:r>
          </w:p>
          <w:p w:rsidR="007A147B" w:rsidRPr="000136CD" w:rsidRDefault="00445837" w:rsidP="0044583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136CD">
              <w:rPr>
                <w:rFonts w:ascii="Times New Roman" w:hAnsi="Times New Roman"/>
                <w:sz w:val="28"/>
                <w:szCs w:val="28"/>
                <w:lang w:val="ru-RU"/>
              </w:rPr>
              <w:t>Завдання 1,6, 7. Ст.:</w:t>
            </w:r>
            <w:r w:rsidR="000136CD" w:rsidRPr="000136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215.</w:t>
            </w:r>
          </w:p>
        </w:tc>
      </w:tr>
      <w:tr w:rsidR="007A147B" w:rsidRPr="0010548D" w:rsidTr="000136C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47B" w:rsidRPr="00163DDD" w:rsidRDefault="001419C9" w:rsidP="000136C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22. 02</w:t>
            </w:r>
            <w:r w:rsidR="007A147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B" w:rsidRPr="001419C9" w:rsidRDefault="001419C9" w:rsidP="00DC477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65D2">
              <w:rPr>
                <w:rFonts w:ascii="Times New Roman" w:hAnsi="Times New Roman"/>
                <w:sz w:val="28"/>
                <w:szCs w:val="28"/>
                <w:lang w:val="uk-UA"/>
              </w:rPr>
              <w:t>Контрольна робота № 4 з</w:t>
            </w:r>
            <w:r w:rsidRPr="001419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теми «Молекулярна фізика».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37" w:rsidRDefault="00445837" w:rsidP="0044583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Повторити §§ 26 – 30.</w:t>
            </w:r>
          </w:p>
          <w:p w:rsidR="007A147B" w:rsidRPr="00445837" w:rsidRDefault="00445837" w:rsidP="0044583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Ст.:160 – 184</w:t>
            </w:r>
            <w:r w:rsidRPr="00163DD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7A147B" w:rsidRPr="00414860" w:rsidTr="000136C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47B" w:rsidRDefault="001419C9" w:rsidP="000136C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25. 02</w:t>
            </w:r>
            <w:r w:rsidR="007A147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B" w:rsidRPr="001419C9" w:rsidRDefault="001419C9" w:rsidP="00DC477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19C9">
              <w:rPr>
                <w:rFonts w:ascii="Times New Roman" w:hAnsi="Times New Roman"/>
                <w:sz w:val="28"/>
                <w:szCs w:val="28"/>
                <w:lang w:val="uk-UA"/>
              </w:rPr>
              <w:t>Пароутворення й конденсація. Насичена й ненасичена пара. Кипіння.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B" w:rsidRPr="00163DDD" w:rsidRDefault="00445837" w:rsidP="00DC477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Опрацювати § 31. Ст.: 186 – 191</w:t>
            </w:r>
            <w:r w:rsidR="007A147B" w:rsidRPr="00163DD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7A147B" w:rsidRPr="00163DDD" w:rsidRDefault="007A147B" w:rsidP="00DC477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3D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Вправа </w:t>
            </w:r>
            <w:r w:rsidR="00445837">
              <w:rPr>
                <w:rFonts w:ascii="Times New Roman" w:hAnsi="Times New Roman"/>
                <w:sz w:val="28"/>
                <w:szCs w:val="28"/>
                <w:lang w:val="uk-UA"/>
              </w:rPr>
              <w:t>№ 31 (1,4, 5, 6). Ст.:191</w:t>
            </w:r>
            <w:r w:rsidRPr="00163DD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7A147B" w:rsidRPr="00445837" w:rsidTr="000136C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47B" w:rsidRDefault="001419C9" w:rsidP="000136C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26. 02.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B" w:rsidRPr="001419C9" w:rsidRDefault="001419C9" w:rsidP="00DC477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19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Вологість повітря. Точка роси. Методи вимірювання вологості повітря.                                    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B" w:rsidRPr="00163DDD" w:rsidRDefault="00987958" w:rsidP="00DC477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Опрацювати </w:t>
            </w:r>
            <w:r w:rsidR="00445837">
              <w:rPr>
                <w:rFonts w:ascii="Times New Roman" w:hAnsi="Times New Roman"/>
                <w:sz w:val="28"/>
                <w:szCs w:val="28"/>
                <w:lang w:val="uk-UA"/>
              </w:rPr>
              <w:t>§ 32. Ст.: 192 – 196</w:t>
            </w:r>
            <w:r w:rsidR="007A147B" w:rsidRPr="00163DD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7A147B" w:rsidRDefault="007A147B" w:rsidP="0044583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3D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Вправа </w:t>
            </w:r>
            <w:r w:rsidR="00445837">
              <w:rPr>
                <w:rFonts w:ascii="Times New Roman" w:hAnsi="Times New Roman"/>
                <w:sz w:val="28"/>
                <w:szCs w:val="28"/>
                <w:lang w:val="uk-UA"/>
              </w:rPr>
              <w:t>№ 32 (3, 5). Ст.:195</w:t>
            </w:r>
            <w:r w:rsidRPr="00163DD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1419C9" w:rsidRPr="003F3E99" w:rsidTr="000136C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9C9" w:rsidRPr="00445837" w:rsidRDefault="001419C9" w:rsidP="000136C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5837">
              <w:rPr>
                <w:rFonts w:ascii="Times New Roman" w:hAnsi="Times New Roman"/>
                <w:sz w:val="28"/>
                <w:szCs w:val="28"/>
                <w:lang w:val="uk-UA"/>
              </w:rPr>
              <w:t>03.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C9" w:rsidRPr="001419C9" w:rsidRDefault="001419C9" w:rsidP="00DC477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19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Інструктаж із БЖД. </w:t>
            </w:r>
            <w:r w:rsidRPr="001419C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Лабораторна робота № 7.</w:t>
            </w:r>
            <w:r w:rsidRPr="001419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87958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Вимірювання відносної вологості повітря.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C9" w:rsidRDefault="00987958" w:rsidP="00DC477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Повторити § 32. Ст.: 192 – 196</w:t>
            </w:r>
            <w:r w:rsidRPr="00163DD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987958" w:rsidRDefault="00987958" w:rsidP="00DC477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693C">
              <w:rPr>
                <w:rFonts w:ascii="Times New Roman" w:hAnsi="Times New Roman"/>
                <w:sz w:val="28"/>
                <w:szCs w:val="28"/>
                <w:lang w:val="ru-RU"/>
              </w:rPr>
              <w:t>Оформити лабораторну роботу.</w:t>
            </w:r>
          </w:p>
        </w:tc>
      </w:tr>
      <w:tr w:rsidR="001419C9" w:rsidRPr="00C11BEA" w:rsidTr="000136C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9C9" w:rsidRPr="00445837" w:rsidRDefault="001419C9" w:rsidP="000136C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5837">
              <w:rPr>
                <w:rFonts w:ascii="Times New Roman" w:hAnsi="Times New Roman"/>
                <w:sz w:val="28"/>
                <w:szCs w:val="28"/>
                <w:lang w:val="uk-UA"/>
              </w:rPr>
              <w:t>04. 03.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C9" w:rsidRPr="001419C9" w:rsidRDefault="001419C9" w:rsidP="00DC477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19C9">
              <w:rPr>
                <w:rFonts w:ascii="Times New Roman" w:hAnsi="Times New Roman"/>
                <w:sz w:val="28"/>
                <w:szCs w:val="28"/>
                <w:lang w:val="uk-UA"/>
              </w:rPr>
              <w:t>Властивості рідин. Поверхневий натяг рідини. Змочування. Капілярні явища.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58" w:rsidRPr="00C11BEA" w:rsidRDefault="00987958" w:rsidP="0098795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1BE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Опрацювати § 33. Ст.: </w:t>
            </w:r>
            <w:r w:rsidR="00C11BEA" w:rsidRPr="00C11BE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196 – 202. </w:t>
            </w:r>
          </w:p>
          <w:p w:rsidR="001419C9" w:rsidRPr="00C11BEA" w:rsidRDefault="00C11BEA" w:rsidP="0098795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1BEA">
              <w:rPr>
                <w:rFonts w:ascii="Times New Roman" w:hAnsi="Times New Roman"/>
                <w:sz w:val="28"/>
                <w:szCs w:val="28"/>
                <w:lang w:val="uk-UA"/>
              </w:rPr>
              <w:t>Вправа № 33 (1). Ст.:202</w:t>
            </w:r>
            <w:r w:rsidR="00987958" w:rsidRPr="00C11BE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1419C9" w:rsidRPr="00C11BEA" w:rsidTr="000136C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9C9" w:rsidRDefault="001419C9" w:rsidP="000136C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05. 03.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C9" w:rsidRPr="001419C9" w:rsidRDefault="001419C9" w:rsidP="00DC477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19C9">
              <w:rPr>
                <w:rFonts w:ascii="Times New Roman" w:hAnsi="Times New Roman"/>
                <w:sz w:val="28"/>
                <w:szCs w:val="28"/>
                <w:lang w:val="uk-UA"/>
              </w:rPr>
              <w:t>Розв’язування задач на поверхневий натяг.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EA" w:rsidRPr="00C11BEA" w:rsidRDefault="00C11BEA" w:rsidP="00C11BE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1BE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Повторити § 33. Ст.: 196 – 202. </w:t>
            </w:r>
          </w:p>
          <w:p w:rsidR="001419C9" w:rsidRPr="00C11BEA" w:rsidRDefault="00C11BEA" w:rsidP="00C11BE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1BEA">
              <w:rPr>
                <w:rFonts w:ascii="Times New Roman" w:hAnsi="Times New Roman"/>
                <w:sz w:val="28"/>
                <w:szCs w:val="28"/>
                <w:lang w:val="uk-UA"/>
              </w:rPr>
              <w:t>Вправа № 33 (2, 4). Ст.:202.</w:t>
            </w:r>
          </w:p>
        </w:tc>
      </w:tr>
    </w:tbl>
    <w:p w:rsidR="00A32788" w:rsidRPr="001419C9" w:rsidRDefault="00A32788">
      <w:pPr>
        <w:rPr>
          <w:lang w:val="ru-RU"/>
        </w:rPr>
      </w:pPr>
    </w:p>
    <w:sectPr w:rsidR="00A32788" w:rsidRPr="001419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92AF0"/>
    <w:multiLevelType w:val="hybridMultilevel"/>
    <w:tmpl w:val="6570FAC0"/>
    <w:lvl w:ilvl="0" w:tplc="6AD4BB3C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E6968"/>
    <w:multiLevelType w:val="hybridMultilevel"/>
    <w:tmpl w:val="276EF352"/>
    <w:lvl w:ilvl="0" w:tplc="39421962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8D4"/>
    <w:rsid w:val="000136CD"/>
    <w:rsid w:val="001068D4"/>
    <w:rsid w:val="001419C9"/>
    <w:rsid w:val="003F3E99"/>
    <w:rsid w:val="00445837"/>
    <w:rsid w:val="007A147B"/>
    <w:rsid w:val="00987958"/>
    <w:rsid w:val="00A32788"/>
    <w:rsid w:val="00C11BEA"/>
    <w:rsid w:val="00C365D2"/>
    <w:rsid w:val="00F7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47B"/>
    <w:rPr>
      <w:rFonts w:ascii="Calibri" w:eastAsia="MS Mincho" w:hAnsi="Calibri" w:cs="Times New Roman"/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47B"/>
    <w:pPr>
      <w:spacing w:after="0" w:line="240" w:lineRule="auto"/>
    </w:pPr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19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47B"/>
    <w:rPr>
      <w:rFonts w:ascii="Calibri" w:eastAsia="MS Mincho" w:hAnsi="Calibri" w:cs="Times New Roman"/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47B"/>
    <w:pPr>
      <w:spacing w:after="0" w:line="240" w:lineRule="auto"/>
    </w:pPr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1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864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2021-02-25T13:17:00Z</dcterms:created>
  <dcterms:modified xsi:type="dcterms:W3CDTF">2021-02-28T18:48:00Z</dcterms:modified>
</cp:coreProperties>
</file>