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E7" w:rsidRPr="004F38CC" w:rsidRDefault="006459E7" w:rsidP="00C07EE2">
      <w:pPr>
        <w:tabs>
          <w:tab w:val="left" w:pos="0"/>
        </w:tabs>
        <w:spacing w:line="240" w:lineRule="auto"/>
        <w:rPr>
          <w:b/>
          <w:sz w:val="28"/>
          <w:szCs w:val="24"/>
          <w:lang w:val="uk-UA"/>
        </w:rPr>
      </w:pPr>
      <w:r w:rsidRPr="004F38CC">
        <w:rPr>
          <w:b/>
          <w:sz w:val="28"/>
          <w:szCs w:val="24"/>
          <w:lang w:val="uk-UA"/>
        </w:rPr>
        <w:t>5 клас</w:t>
      </w:r>
    </w:p>
    <w:p w:rsidR="006459E7" w:rsidRPr="004F38CC" w:rsidRDefault="00C07EE2" w:rsidP="00FC6DF2">
      <w:pPr>
        <w:tabs>
          <w:tab w:val="left" w:pos="4678"/>
          <w:tab w:val="left" w:pos="4820"/>
          <w:tab w:val="left" w:pos="4962"/>
        </w:tabs>
        <w:spacing w:line="240" w:lineRule="auto"/>
        <w:jc w:val="center"/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t>Урок 35</w:t>
      </w:r>
    </w:p>
    <w:p w:rsidR="006459E7" w:rsidRPr="004F38CC" w:rsidRDefault="006459E7" w:rsidP="00FC6DF2">
      <w:pPr>
        <w:spacing w:before="100" w:beforeAutospacing="1" w:after="100" w:afterAutospacing="1" w:line="240" w:lineRule="auto"/>
        <w:jc w:val="center"/>
        <w:rPr>
          <w:b/>
          <w:bCs/>
          <w:i/>
          <w:sz w:val="28"/>
          <w:szCs w:val="24"/>
          <w:lang w:val="uk-UA"/>
        </w:rPr>
      </w:pPr>
      <w:r w:rsidRPr="004F38CC">
        <w:rPr>
          <w:b/>
          <w:bCs/>
          <w:i/>
          <w:sz w:val="28"/>
          <w:szCs w:val="24"/>
          <w:lang w:val="uk-UA"/>
        </w:rPr>
        <w:t>Контрольна робота №4 з теми: «Алгоритми і програми».</w:t>
      </w:r>
    </w:p>
    <w:p w:rsidR="006459E7" w:rsidRPr="004F38CC" w:rsidRDefault="00FC6DF2" w:rsidP="00FC6DF2">
      <w:pPr>
        <w:spacing w:line="240" w:lineRule="auto"/>
        <w:ind w:firstLine="709"/>
        <w:jc w:val="center"/>
        <w:rPr>
          <w:b/>
          <w:sz w:val="28"/>
          <w:szCs w:val="24"/>
        </w:rPr>
      </w:pPr>
      <w:r w:rsidRPr="004F38CC">
        <w:rPr>
          <w:b/>
          <w:sz w:val="28"/>
          <w:szCs w:val="24"/>
          <w:lang w:val="uk-UA"/>
        </w:rPr>
        <w:t>Варіант</w:t>
      </w:r>
      <w:r w:rsidRPr="004F38CC">
        <w:rPr>
          <w:b/>
          <w:sz w:val="28"/>
          <w:szCs w:val="24"/>
        </w:rPr>
        <w:t xml:space="preserve"> </w:t>
      </w:r>
      <w:r w:rsidRPr="004F38CC">
        <w:rPr>
          <w:b/>
          <w:sz w:val="28"/>
          <w:szCs w:val="24"/>
          <w:lang w:val="en-US"/>
        </w:rPr>
        <w:t>I</w:t>
      </w:r>
    </w:p>
    <w:p w:rsidR="00951336" w:rsidRPr="004F38CC" w:rsidRDefault="00F416BA" w:rsidP="00951336">
      <w:pPr>
        <w:spacing w:line="240" w:lineRule="auto"/>
        <w:ind w:firstLine="709"/>
        <w:rPr>
          <w:rStyle w:val="shorttext"/>
          <w:sz w:val="28"/>
          <w:lang w:val="uk-UA"/>
        </w:rPr>
      </w:pPr>
      <w:r w:rsidRPr="004F38CC">
        <w:rPr>
          <w:rStyle w:val="shorttext"/>
          <w:sz w:val="28"/>
          <w:lang w:val="uk-UA"/>
        </w:rPr>
        <w:t>Продовж речення</w:t>
      </w:r>
      <w:r w:rsidR="003226D9" w:rsidRPr="004F38CC">
        <w:rPr>
          <w:rStyle w:val="shorttext"/>
          <w:sz w:val="28"/>
          <w:lang w:val="uk-UA"/>
        </w:rPr>
        <w:t>:</w:t>
      </w:r>
    </w:p>
    <w:p w:rsidR="00CD59BC" w:rsidRPr="00C07EE2" w:rsidRDefault="00CD59BC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rFonts w:eastAsia="Times New Roman"/>
          <w:b/>
          <w:bCs/>
          <w:sz w:val="28"/>
          <w:szCs w:val="24"/>
          <w:lang w:eastAsia="ru-RU"/>
        </w:rPr>
        <w:t>Алгоритм</w:t>
      </w:r>
      <w:r w:rsidRPr="004F38CC">
        <w:rPr>
          <w:rFonts w:eastAsia="Times New Roman"/>
          <w:sz w:val="28"/>
          <w:szCs w:val="24"/>
          <w:lang w:eastAsia="ru-RU"/>
        </w:rPr>
        <w:t> — </w:t>
      </w:r>
      <w:r w:rsidRPr="004F38CC">
        <w:rPr>
          <w:rFonts w:eastAsia="Times New Roman"/>
          <w:iCs/>
          <w:sz w:val="28"/>
          <w:szCs w:val="24"/>
          <w:lang w:eastAsia="ru-RU"/>
        </w:rPr>
        <w:t>це</w:t>
      </w:r>
      <w:r w:rsidR="00A355F4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4F38CC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CD59BC" w:rsidRPr="00C07EE2" w:rsidRDefault="00CD59BC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rFonts w:eastAsia="Times New Roman"/>
          <w:b/>
          <w:bCs/>
          <w:sz w:val="28"/>
          <w:szCs w:val="24"/>
          <w:lang w:eastAsia="ru-RU"/>
        </w:rPr>
        <w:t>Виконавець</w:t>
      </w:r>
      <w:r w:rsidR="00AE44A3" w:rsidRPr="004F38CC">
        <w:rPr>
          <w:rFonts w:eastAsia="Times New Roman"/>
          <w:sz w:val="28"/>
          <w:szCs w:val="24"/>
          <w:lang w:eastAsia="ru-RU"/>
        </w:rPr>
        <w:t> </w:t>
      </w:r>
      <w:r w:rsidRPr="004F38CC">
        <w:rPr>
          <w:rFonts w:eastAsia="Times New Roman"/>
          <w:sz w:val="28"/>
          <w:szCs w:val="24"/>
          <w:lang w:eastAsia="ru-RU"/>
        </w:rPr>
        <w:t>— </w:t>
      </w:r>
      <w:r w:rsidRPr="004F38CC">
        <w:rPr>
          <w:rFonts w:eastAsia="Times New Roman"/>
          <w:iCs/>
          <w:sz w:val="28"/>
          <w:szCs w:val="24"/>
          <w:lang w:eastAsia="ru-RU"/>
        </w:rPr>
        <w:t>це</w:t>
      </w:r>
      <w:r w:rsidR="00A355F4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C07EE2" w:rsidRDefault="00C07EE2" w:rsidP="00C07EE2">
      <w:pPr>
        <w:pStyle w:val="a3"/>
        <w:rPr>
          <w:rFonts w:eastAsia="Times New Roman"/>
          <w:b/>
          <w:bCs/>
          <w:sz w:val="28"/>
          <w:szCs w:val="24"/>
          <w:lang w:eastAsia="ru-RU"/>
        </w:rPr>
      </w:pPr>
    </w:p>
    <w:p w:rsidR="00C07EE2" w:rsidRPr="004F38CC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B222A8" w:rsidRPr="00C07EE2" w:rsidRDefault="00B222A8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rFonts w:eastAsia="Times New Roman"/>
          <w:b/>
          <w:bCs/>
          <w:sz w:val="28"/>
          <w:szCs w:val="24"/>
          <w:lang w:eastAsia="ru-RU"/>
        </w:rPr>
        <w:t>Середовище виконання</w:t>
      </w:r>
      <w:r w:rsidRPr="004F38CC">
        <w:rPr>
          <w:rFonts w:eastAsia="Times New Roman"/>
          <w:sz w:val="28"/>
          <w:szCs w:val="24"/>
          <w:lang w:eastAsia="ru-RU"/>
        </w:rPr>
        <w:t> </w:t>
      </w:r>
      <w:r w:rsidRPr="00C106B8">
        <w:rPr>
          <w:rFonts w:eastAsia="Times New Roman"/>
          <w:b/>
          <w:sz w:val="28"/>
          <w:szCs w:val="24"/>
          <w:lang w:eastAsia="ru-RU"/>
        </w:rPr>
        <w:t>алгоритму</w:t>
      </w:r>
      <w:r w:rsidRPr="004F38CC">
        <w:rPr>
          <w:rFonts w:eastAsia="Times New Roman"/>
          <w:sz w:val="28"/>
          <w:szCs w:val="24"/>
          <w:lang w:eastAsia="ru-RU"/>
        </w:rPr>
        <w:t>— </w:t>
      </w:r>
      <w:r w:rsidRPr="004F38CC">
        <w:rPr>
          <w:rFonts w:eastAsia="Times New Roman"/>
          <w:iCs/>
          <w:sz w:val="28"/>
          <w:szCs w:val="24"/>
          <w:lang w:eastAsia="ru-RU"/>
        </w:rPr>
        <w:t>це</w:t>
      </w:r>
      <w:r w:rsidR="00A355F4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4F38CC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7974EB" w:rsidRPr="00C07EE2" w:rsidRDefault="007974EB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rFonts w:eastAsia="Times New Roman"/>
          <w:b/>
          <w:bCs/>
          <w:sz w:val="28"/>
          <w:szCs w:val="24"/>
          <w:lang w:eastAsia="ru-RU"/>
        </w:rPr>
        <w:t>Лінійна структура</w:t>
      </w:r>
      <w:r w:rsidRPr="004F38CC">
        <w:rPr>
          <w:rFonts w:eastAsia="Times New Roman"/>
          <w:b/>
          <w:sz w:val="28"/>
          <w:szCs w:val="24"/>
          <w:lang w:eastAsia="ru-RU"/>
        </w:rPr>
        <w:t> алгоритму</w:t>
      </w:r>
      <w:r w:rsidRPr="004F38CC">
        <w:rPr>
          <w:rFonts w:eastAsia="Times New Roman"/>
          <w:sz w:val="28"/>
          <w:szCs w:val="24"/>
          <w:lang w:eastAsia="ru-RU"/>
        </w:rPr>
        <w:t xml:space="preserve"> — </w:t>
      </w:r>
      <w:r w:rsidRPr="004F38CC">
        <w:rPr>
          <w:rFonts w:eastAsia="Times New Roman"/>
          <w:iCs/>
          <w:sz w:val="28"/>
          <w:szCs w:val="24"/>
          <w:lang w:eastAsia="ru-RU"/>
        </w:rPr>
        <w:t>це</w:t>
      </w:r>
      <w:r w:rsidR="00A355F4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C07EE2" w:rsidRDefault="00C07EE2" w:rsidP="00C07EE2">
      <w:pPr>
        <w:pStyle w:val="a3"/>
        <w:rPr>
          <w:rFonts w:eastAsia="Times New Roman"/>
          <w:b/>
          <w:bCs/>
          <w:sz w:val="28"/>
          <w:szCs w:val="24"/>
          <w:lang w:eastAsia="ru-RU"/>
        </w:rPr>
      </w:pPr>
    </w:p>
    <w:p w:rsidR="00C07EE2" w:rsidRPr="004F38CC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F7714C" w:rsidRPr="00C07EE2" w:rsidRDefault="00F7714C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rFonts w:eastAsia="Times New Roman"/>
          <w:b/>
          <w:bCs/>
          <w:sz w:val="28"/>
          <w:szCs w:val="24"/>
          <w:lang w:eastAsia="ru-RU"/>
        </w:rPr>
        <w:t>Словесна форма</w:t>
      </w:r>
      <w:r w:rsidRPr="004F38CC">
        <w:rPr>
          <w:rFonts w:eastAsia="Times New Roman"/>
          <w:b/>
          <w:sz w:val="28"/>
          <w:szCs w:val="24"/>
          <w:lang w:eastAsia="ru-RU"/>
        </w:rPr>
        <w:t> подання алгоритму</w:t>
      </w:r>
      <w:r w:rsidRPr="004F38CC">
        <w:rPr>
          <w:rFonts w:eastAsia="Times New Roman"/>
          <w:sz w:val="28"/>
          <w:szCs w:val="24"/>
          <w:lang w:eastAsia="ru-RU"/>
        </w:rPr>
        <w:t xml:space="preserve"> — це</w:t>
      </w:r>
      <w:r w:rsidR="00A355F4">
        <w:rPr>
          <w:rFonts w:eastAsia="Times New Roman"/>
          <w:sz w:val="28"/>
          <w:szCs w:val="24"/>
          <w:lang w:eastAsia="ru-RU"/>
        </w:rPr>
        <w:t>…</w:t>
      </w:r>
    </w:p>
    <w:p w:rsidR="00C07EE2" w:rsidRPr="004F38CC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1910C3" w:rsidRPr="004F38CC" w:rsidRDefault="001910C3" w:rsidP="00CD59BC">
      <w:pPr>
        <w:pStyle w:val="a3"/>
        <w:numPr>
          <w:ilvl w:val="0"/>
          <w:numId w:val="7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4F38CC">
        <w:rPr>
          <w:b/>
          <w:sz w:val="28"/>
          <w:lang w:val="uk-UA"/>
        </w:rPr>
        <w:t>Цикл з лічильником</w:t>
      </w:r>
      <w:r w:rsidRPr="004F38CC">
        <w:rPr>
          <w:sz w:val="28"/>
          <w:lang w:val="uk-UA"/>
        </w:rPr>
        <w:t xml:space="preserve"> </w:t>
      </w:r>
      <w:r w:rsidR="00B61C8C" w:rsidRPr="004F38CC">
        <w:rPr>
          <w:sz w:val="28"/>
          <w:lang w:val="uk-UA"/>
        </w:rPr>
        <w:t>–</w:t>
      </w:r>
      <w:r w:rsidRPr="004F38CC">
        <w:rPr>
          <w:sz w:val="28"/>
          <w:lang w:val="uk-UA"/>
        </w:rPr>
        <w:t xml:space="preserve"> це</w:t>
      </w:r>
      <w:r w:rsidR="00A355F4">
        <w:rPr>
          <w:sz w:val="28"/>
          <w:lang w:val="uk-UA"/>
        </w:rPr>
        <w:t>…</w:t>
      </w:r>
    </w:p>
    <w:p w:rsidR="00AE44A3" w:rsidRPr="004F38CC" w:rsidRDefault="00AE44A3" w:rsidP="00AE44A3">
      <w:pPr>
        <w:pStyle w:val="a3"/>
        <w:ind w:firstLine="698"/>
        <w:rPr>
          <w:rFonts w:eastAsia="Times New Roman"/>
          <w:b/>
          <w:bCs/>
          <w:sz w:val="28"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B61C8C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Default="00FC6DF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C07EE2" w:rsidRDefault="00C07EE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C07EE2" w:rsidRDefault="00C07EE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C07EE2" w:rsidRDefault="00C07EE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C07EE2" w:rsidRPr="00B61C8C" w:rsidRDefault="00C07EE2" w:rsidP="00951336">
      <w:pPr>
        <w:spacing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FC6DF2" w:rsidRPr="00C106B8" w:rsidRDefault="00FC6DF2" w:rsidP="009973D6">
      <w:pPr>
        <w:spacing w:line="240" w:lineRule="auto"/>
        <w:ind w:firstLine="709"/>
        <w:jc w:val="center"/>
        <w:rPr>
          <w:b/>
          <w:sz w:val="28"/>
          <w:szCs w:val="24"/>
          <w:lang w:val="en-US"/>
        </w:rPr>
      </w:pPr>
      <w:r w:rsidRPr="00C106B8">
        <w:rPr>
          <w:b/>
          <w:sz w:val="28"/>
          <w:szCs w:val="24"/>
          <w:lang w:val="uk-UA"/>
        </w:rPr>
        <w:lastRenderedPageBreak/>
        <w:t>Варіант</w:t>
      </w:r>
      <w:r w:rsidRPr="00C106B8">
        <w:rPr>
          <w:b/>
          <w:sz w:val="28"/>
          <w:szCs w:val="24"/>
        </w:rPr>
        <w:t xml:space="preserve"> </w:t>
      </w:r>
      <w:r w:rsidR="009973D6" w:rsidRPr="00C106B8">
        <w:rPr>
          <w:b/>
          <w:sz w:val="28"/>
          <w:szCs w:val="24"/>
          <w:lang w:val="en-US"/>
        </w:rPr>
        <w:t>II</w:t>
      </w:r>
    </w:p>
    <w:p w:rsidR="00250621" w:rsidRPr="00C106B8" w:rsidRDefault="00250621" w:rsidP="00250621">
      <w:pPr>
        <w:spacing w:line="240" w:lineRule="auto"/>
        <w:ind w:firstLine="709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rStyle w:val="shorttext"/>
          <w:sz w:val="28"/>
          <w:lang w:val="uk-UA"/>
        </w:rPr>
        <w:t>Продовж речення</w:t>
      </w:r>
      <w:r w:rsidR="00E435B4" w:rsidRPr="00C106B8">
        <w:rPr>
          <w:rStyle w:val="shorttext"/>
          <w:sz w:val="28"/>
          <w:lang w:val="uk-UA"/>
        </w:rPr>
        <w:t>:</w:t>
      </w:r>
    </w:p>
    <w:p w:rsidR="00C07EE2" w:rsidRPr="00C07EE2" w:rsidRDefault="007974EB" w:rsidP="00C07EE2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rFonts w:eastAsia="Times New Roman"/>
          <w:b/>
          <w:bCs/>
          <w:sz w:val="28"/>
          <w:szCs w:val="24"/>
          <w:lang w:eastAsia="ru-RU"/>
        </w:rPr>
        <w:t>Лінійна структура</w:t>
      </w:r>
      <w:r w:rsidRPr="00C106B8">
        <w:rPr>
          <w:rFonts w:eastAsia="Times New Roman"/>
          <w:b/>
          <w:sz w:val="28"/>
          <w:szCs w:val="24"/>
          <w:lang w:eastAsia="ru-RU"/>
        </w:rPr>
        <w:t> алгоритму</w:t>
      </w:r>
      <w:r w:rsidRPr="00C106B8">
        <w:rPr>
          <w:rFonts w:eastAsia="Times New Roman"/>
          <w:sz w:val="28"/>
          <w:szCs w:val="24"/>
          <w:lang w:eastAsia="ru-RU"/>
        </w:rPr>
        <w:t xml:space="preserve"> — </w:t>
      </w:r>
      <w:r w:rsidRPr="00C106B8">
        <w:rPr>
          <w:rFonts w:eastAsia="Times New Roman"/>
          <w:iCs/>
          <w:sz w:val="28"/>
          <w:szCs w:val="24"/>
          <w:lang w:eastAsia="ru-RU"/>
        </w:rPr>
        <w:t>це</w:t>
      </w:r>
      <w:r w:rsidR="00653C04" w:rsidRPr="00C106B8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C07EE2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426D99" w:rsidRPr="00C106B8" w:rsidRDefault="00426D99" w:rsidP="007974EB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rFonts w:eastAsia="Times New Roman"/>
          <w:b/>
          <w:bCs/>
          <w:sz w:val="28"/>
          <w:szCs w:val="24"/>
          <w:lang w:eastAsia="ru-RU"/>
        </w:rPr>
        <w:t>Вказівка</w:t>
      </w:r>
      <w:r w:rsidR="00A355F4" w:rsidRPr="00C106B8">
        <w:rPr>
          <w:rFonts w:eastAsia="Times New Roman"/>
          <w:sz w:val="28"/>
          <w:szCs w:val="24"/>
          <w:lang w:eastAsia="ru-RU"/>
        </w:rPr>
        <w:t xml:space="preserve"> </w:t>
      </w:r>
      <w:r w:rsidRPr="00C106B8">
        <w:rPr>
          <w:rFonts w:eastAsia="Times New Roman"/>
          <w:sz w:val="28"/>
          <w:szCs w:val="24"/>
          <w:lang w:eastAsia="ru-RU"/>
        </w:rPr>
        <w:t>— </w:t>
      </w:r>
      <w:r w:rsidRPr="00C106B8">
        <w:rPr>
          <w:rFonts w:eastAsia="Times New Roman"/>
          <w:iCs/>
          <w:sz w:val="28"/>
          <w:szCs w:val="24"/>
          <w:lang w:eastAsia="ru-RU"/>
        </w:rPr>
        <w:t>це</w:t>
      </w:r>
      <w:r w:rsidR="00653C04" w:rsidRPr="00C106B8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426D99" w:rsidRPr="00C07EE2" w:rsidRDefault="00426D99" w:rsidP="007974EB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rFonts w:eastAsia="Times New Roman"/>
          <w:b/>
          <w:bCs/>
          <w:sz w:val="28"/>
          <w:szCs w:val="24"/>
          <w:lang w:eastAsia="ru-RU"/>
        </w:rPr>
        <w:t>Система вказівок виконавця</w:t>
      </w:r>
      <w:r w:rsidRPr="00C106B8">
        <w:rPr>
          <w:rFonts w:eastAsia="Times New Roman"/>
          <w:sz w:val="28"/>
          <w:szCs w:val="24"/>
          <w:lang w:eastAsia="ru-RU"/>
        </w:rPr>
        <w:t> — </w:t>
      </w:r>
      <w:r w:rsidRPr="00C106B8">
        <w:rPr>
          <w:rFonts w:eastAsia="Times New Roman"/>
          <w:iCs/>
          <w:sz w:val="28"/>
          <w:szCs w:val="24"/>
          <w:lang w:eastAsia="ru-RU"/>
        </w:rPr>
        <w:t>це</w:t>
      </w:r>
      <w:r w:rsidR="00653C04" w:rsidRPr="00C106B8">
        <w:rPr>
          <w:rFonts w:eastAsia="Times New Roman"/>
          <w:iCs/>
          <w:sz w:val="28"/>
          <w:szCs w:val="24"/>
          <w:lang w:eastAsia="ru-RU"/>
        </w:rPr>
        <w:t>…</w:t>
      </w:r>
    </w:p>
    <w:p w:rsidR="00C07EE2" w:rsidRPr="00C07EE2" w:rsidRDefault="00C07EE2" w:rsidP="00C07EE2">
      <w:pPr>
        <w:pStyle w:val="a3"/>
        <w:rPr>
          <w:rFonts w:eastAsia="Times New Roman"/>
          <w:b/>
          <w:bCs/>
          <w:sz w:val="28"/>
          <w:szCs w:val="24"/>
          <w:lang w:eastAsia="ru-RU"/>
        </w:rPr>
      </w:pPr>
    </w:p>
    <w:p w:rsidR="00C07EE2" w:rsidRPr="00C106B8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426D99" w:rsidRPr="00C07EE2" w:rsidRDefault="00426D99" w:rsidP="007974EB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b/>
          <w:sz w:val="28"/>
          <w:szCs w:val="24"/>
          <w:lang w:val="uk-UA"/>
        </w:rPr>
        <w:t>Графічна форма</w:t>
      </w:r>
      <w:r w:rsidRPr="00C106B8">
        <w:rPr>
          <w:sz w:val="28"/>
          <w:szCs w:val="24"/>
          <w:lang w:val="uk-UA"/>
        </w:rPr>
        <w:t xml:space="preserve"> </w:t>
      </w:r>
      <w:r w:rsidRPr="00C106B8">
        <w:rPr>
          <w:b/>
          <w:sz w:val="28"/>
          <w:szCs w:val="24"/>
          <w:lang w:val="uk-UA"/>
        </w:rPr>
        <w:t>подання алгоритму</w:t>
      </w:r>
      <w:r w:rsidRPr="00C106B8">
        <w:rPr>
          <w:sz w:val="28"/>
          <w:szCs w:val="24"/>
          <w:lang w:val="uk-UA"/>
        </w:rPr>
        <w:t xml:space="preserve"> — це</w:t>
      </w:r>
      <w:r w:rsidR="00653C04" w:rsidRPr="00C106B8">
        <w:rPr>
          <w:sz w:val="28"/>
          <w:szCs w:val="24"/>
          <w:lang w:val="uk-UA"/>
        </w:rPr>
        <w:t>…</w:t>
      </w:r>
    </w:p>
    <w:p w:rsidR="00C07EE2" w:rsidRPr="00C106B8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426D99" w:rsidRPr="00C07EE2" w:rsidRDefault="00426D99" w:rsidP="007974EB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b/>
          <w:sz w:val="28"/>
          <w:szCs w:val="24"/>
        </w:rPr>
        <w:t>Повторення</w:t>
      </w:r>
      <w:r w:rsidRPr="00C106B8">
        <w:rPr>
          <w:sz w:val="28"/>
          <w:szCs w:val="24"/>
        </w:rPr>
        <w:t xml:space="preserve"> — це</w:t>
      </w:r>
      <w:r w:rsidR="00653C04" w:rsidRPr="00C106B8">
        <w:rPr>
          <w:sz w:val="28"/>
          <w:szCs w:val="24"/>
        </w:rPr>
        <w:t>…</w:t>
      </w:r>
    </w:p>
    <w:p w:rsidR="00C07EE2" w:rsidRPr="00C07EE2" w:rsidRDefault="00C07EE2" w:rsidP="00C07EE2">
      <w:pPr>
        <w:pStyle w:val="a3"/>
        <w:rPr>
          <w:rFonts w:eastAsia="Times New Roman"/>
          <w:b/>
          <w:bCs/>
          <w:sz w:val="28"/>
          <w:szCs w:val="24"/>
          <w:lang w:eastAsia="ru-RU"/>
        </w:rPr>
      </w:pPr>
    </w:p>
    <w:p w:rsidR="00C07EE2" w:rsidRPr="00C106B8" w:rsidRDefault="00C07EE2" w:rsidP="00C07EE2">
      <w:pPr>
        <w:pStyle w:val="a3"/>
        <w:spacing w:line="240" w:lineRule="auto"/>
        <w:ind w:left="1429"/>
        <w:rPr>
          <w:rFonts w:eastAsia="Times New Roman"/>
          <w:b/>
          <w:bCs/>
          <w:sz w:val="28"/>
          <w:szCs w:val="24"/>
          <w:lang w:eastAsia="ru-RU"/>
        </w:rPr>
      </w:pPr>
    </w:p>
    <w:p w:rsidR="001910C3" w:rsidRPr="00C106B8" w:rsidRDefault="001910C3" w:rsidP="00ED323B">
      <w:pPr>
        <w:pStyle w:val="a3"/>
        <w:numPr>
          <w:ilvl w:val="0"/>
          <w:numId w:val="8"/>
        </w:numPr>
        <w:spacing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C106B8">
        <w:rPr>
          <w:b/>
          <w:sz w:val="28"/>
          <w:szCs w:val="24"/>
          <w:lang w:val="uk-UA"/>
        </w:rPr>
        <w:t xml:space="preserve">Розгалуження </w:t>
      </w:r>
      <w:r w:rsidRPr="00C106B8">
        <w:rPr>
          <w:sz w:val="28"/>
          <w:szCs w:val="24"/>
        </w:rPr>
        <w:t>— це</w:t>
      </w:r>
      <w:r w:rsidR="00653C04" w:rsidRPr="00C106B8">
        <w:rPr>
          <w:sz w:val="28"/>
          <w:szCs w:val="24"/>
        </w:rPr>
        <w:t>…</w:t>
      </w:r>
    </w:p>
    <w:p w:rsidR="00250621" w:rsidRDefault="00250621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7974EB" w:rsidRDefault="007974EB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1B309F" w:rsidRPr="001B309F" w:rsidRDefault="001B309F" w:rsidP="00250621">
      <w:pPr>
        <w:spacing w:line="240" w:lineRule="auto"/>
        <w:ind w:firstLine="709"/>
        <w:jc w:val="both"/>
        <w:rPr>
          <w:rFonts w:eastAsia="Times New Roman"/>
          <w:b/>
          <w:bCs/>
          <w:szCs w:val="24"/>
          <w:lang w:val="uk-UA" w:eastAsia="ru-RU"/>
        </w:rPr>
      </w:pPr>
      <w:bookmarkStart w:id="0" w:name="_GoBack"/>
      <w:bookmarkEnd w:id="0"/>
    </w:p>
    <w:sectPr w:rsidR="001B309F" w:rsidRPr="001B3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AD" w:rsidRDefault="00C43AAD" w:rsidP="008677B0">
      <w:pPr>
        <w:spacing w:after="0" w:line="240" w:lineRule="auto"/>
      </w:pPr>
      <w:r>
        <w:separator/>
      </w:r>
    </w:p>
  </w:endnote>
  <w:endnote w:type="continuationSeparator" w:id="0">
    <w:p w:rsidR="00C43AAD" w:rsidRDefault="00C43AAD" w:rsidP="0086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B0" w:rsidRDefault="008677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46511"/>
      <w:docPartObj>
        <w:docPartGallery w:val="Page Numbers (Bottom of Page)"/>
        <w:docPartUnique/>
      </w:docPartObj>
    </w:sdtPr>
    <w:sdtEndPr/>
    <w:sdtContent>
      <w:p w:rsidR="008677B0" w:rsidRDefault="008677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E2">
          <w:rPr>
            <w:noProof/>
          </w:rPr>
          <w:t>2</w:t>
        </w:r>
        <w:r>
          <w:fldChar w:fldCharType="end"/>
        </w:r>
      </w:p>
    </w:sdtContent>
  </w:sdt>
  <w:p w:rsidR="008677B0" w:rsidRDefault="008677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B0" w:rsidRDefault="008677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AD" w:rsidRDefault="00C43AAD" w:rsidP="008677B0">
      <w:pPr>
        <w:spacing w:after="0" w:line="240" w:lineRule="auto"/>
      </w:pPr>
      <w:r>
        <w:separator/>
      </w:r>
    </w:p>
  </w:footnote>
  <w:footnote w:type="continuationSeparator" w:id="0">
    <w:p w:rsidR="00C43AAD" w:rsidRDefault="00C43AAD" w:rsidP="0086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B0" w:rsidRDefault="008677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B0" w:rsidRDefault="008677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B0" w:rsidRDefault="008677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556"/>
    <w:multiLevelType w:val="hybridMultilevel"/>
    <w:tmpl w:val="AE6C02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0A30D5"/>
    <w:multiLevelType w:val="hybridMultilevel"/>
    <w:tmpl w:val="35C2D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01768A"/>
    <w:multiLevelType w:val="hybridMultilevel"/>
    <w:tmpl w:val="66F8D6D6"/>
    <w:lvl w:ilvl="0" w:tplc="55C039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6F4FBF"/>
    <w:multiLevelType w:val="hybridMultilevel"/>
    <w:tmpl w:val="35C2D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AA058D"/>
    <w:multiLevelType w:val="multilevel"/>
    <w:tmpl w:val="381879A4"/>
    <w:lvl w:ilvl="0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AE30EE"/>
    <w:multiLevelType w:val="multilevel"/>
    <w:tmpl w:val="88D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6"/>
    <w:rsid w:val="00082A9C"/>
    <w:rsid w:val="000C3794"/>
    <w:rsid w:val="0011448D"/>
    <w:rsid w:val="0018497A"/>
    <w:rsid w:val="001910C3"/>
    <w:rsid w:val="001B309F"/>
    <w:rsid w:val="001D1BDE"/>
    <w:rsid w:val="002021B5"/>
    <w:rsid w:val="00210B86"/>
    <w:rsid w:val="00250621"/>
    <w:rsid w:val="00251256"/>
    <w:rsid w:val="0028601D"/>
    <w:rsid w:val="0028624E"/>
    <w:rsid w:val="002B0AE5"/>
    <w:rsid w:val="003226D9"/>
    <w:rsid w:val="00387654"/>
    <w:rsid w:val="003A718A"/>
    <w:rsid w:val="003B3307"/>
    <w:rsid w:val="003B6F1E"/>
    <w:rsid w:val="003F129F"/>
    <w:rsid w:val="00426D99"/>
    <w:rsid w:val="00433F37"/>
    <w:rsid w:val="004F38CC"/>
    <w:rsid w:val="0054509C"/>
    <w:rsid w:val="0058044C"/>
    <w:rsid w:val="005D3748"/>
    <w:rsid w:val="005D5353"/>
    <w:rsid w:val="005D6AFF"/>
    <w:rsid w:val="006242E2"/>
    <w:rsid w:val="00645778"/>
    <w:rsid w:val="006459E7"/>
    <w:rsid w:val="00651B17"/>
    <w:rsid w:val="00653C04"/>
    <w:rsid w:val="00660722"/>
    <w:rsid w:val="0067399F"/>
    <w:rsid w:val="006D5CA5"/>
    <w:rsid w:val="0072081C"/>
    <w:rsid w:val="00745A53"/>
    <w:rsid w:val="00776F33"/>
    <w:rsid w:val="00791594"/>
    <w:rsid w:val="007974EB"/>
    <w:rsid w:val="007F18D8"/>
    <w:rsid w:val="008677B0"/>
    <w:rsid w:val="00873B68"/>
    <w:rsid w:val="00951336"/>
    <w:rsid w:val="009973D6"/>
    <w:rsid w:val="00A00BFC"/>
    <w:rsid w:val="00A355F4"/>
    <w:rsid w:val="00A574F0"/>
    <w:rsid w:val="00A7717F"/>
    <w:rsid w:val="00AC393E"/>
    <w:rsid w:val="00AE44A3"/>
    <w:rsid w:val="00AF3D04"/>
    <w:rsid w:val="00B222A8"/>
    <w:rsid w:val="00B306D1"/>
    <w:rsid w:val="00B61C8C"/>
    <w:rsid w:val="00BF341A"/>
    <w:rsid w:val="00C07EE2"/>
    <w:rsid w:val="00C106B8"/>
    <w:rsid w:val="00C2349A"/>
    <w:rsid w:val="00C43AAD"/>
    <w:rsid w:val="00CA1F11"/>
    <w:rsid w:val="00CD59BC"/>
    <w:rsid w:val="00D258D0"/>
    <w:rsid w:val="00E435B4"/>
    <w:rsid w:val="00F416BA"/>
    <w:rsid w:val="00F7714C"/>
    <w:rsid w:val="00F81116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24AF"/>
  <w15:chartTrackingRefBased/>
  <w15:docId w15:val="{BC298C26-DE06-4B38-B3F6-081CD1F9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A5"/>
  </w:style>
  <w:style w:type="paragraph" w:styleId="1">
    <w:name w:val="heading 1"/>
    <w:basedOn w:val="a"/>
    <w:next w:val="a"/>
    <w:link w:val="10"/>
    <w:uiPriority w:val="9"/>
    <w:qFormat/>
    <w:rsid w:val="00580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анд 12"/>
    <w:basedOn w:val="a3"/>
    <w:link w:val="120"/>
    <w:autoRedefine/>
    <w:qFormat/>
    <w:rsid w:val="007F18D8"/>
    <w:pPr>
      <w:widowControl w:val="0"/>
      <w:numPr>
        <w:numId w:val="2"/>
      </w:numPr>
      <w:shd w:val="clear" w:color="auto" w:fill="FFFFFF"/>
      <w:autoSpaceDE w:val="0"/>
      <w:autoSpaceDN w:val="0"/>
      <w:adjustRightInd w:val="0"/>
      <w:spacing w:after="0" w:line="240" w:lineRule="auto"/>
      <w:ind w:left="1287" w:hanging="360"/>
      <w:jc w:val="both"/>
    </w:pPr>
    <w:rPr>
      <w:szCs w:val="24"/>
    </w:rPr>
  </w:style>
  <w:style w:type="character" w:customStyle="1" w:styleId="120">
    <w:name w:val="Станд 12 Знак"/>
    <w:basedOn w:val="a0"/>
    <w:link w:val="12"/>
    <w:rsid w:val="007F18D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7F18D8"/>
    <w:pPr>
      <w:ind w:left="720"/>
      <w:contextualSpacing/>
    </w:pPr>
    <w:rPr>
      <w:rFonts w:cstheme="minorBidi"/>
    </w:rPr>
  </w:style>
  <w:style w:type="paragraph" w:customStyle="1" w:styleId="a4">
    <w:name w:val="Класс"/>
    <w:basedOn w:val="a"/>
    <w:next w:val="1"/>
    <w:link w:val="a5"/>
    <w:qFormat/>
    <w:rsid w:val="0058044C"/>
    <w:pPr>
      <w:spacing w:after="0" w:line="240" w:lineRule="auto"/>
      <w:jc w:val="center"/>
    </w:pPr>
    <w:rPr>
      <w:rFonts w:eastAsia="Times New Roman" w:cstheme="minorBidi"/>
      <w:color w:val="000000"/>
      <w:lang w:eastAsia="ru-RU"/>
    </w:rPr>
  </w:style>
  <w:style w:type="character" w:customStyle="1" w:styleId="a5">
    <w:name w:val="Класс Знак"/>
    <w:basedOn w:val="a0"/>
    <w:link w:val="a4"/>
    <w:rsid w:val="0058044C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6D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11448D"/>
    <w:rPr>
      <w:rFonts w:ascii="Bookman Old Style" w:hAnsi="Bookman Old Style" w:cs="Bookman Old Style"/>
      <w:b/>
      <w:bCs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86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7B0"/>
  </w:style>
  <w:style w:type="paragraph" w:styleId="a9">
    <w:name w:val="footer"/>
    <w:basedOn w:val="a"/>
    <w:link w:val="aa"/>
    <w:uiPriority w:val="99"/>
    <w:unhideWhenUsed/>
    <w:rsid w:val="0086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7B0"/>
  </w:style>
  <w:style w:type="character" w:customStyle="1" w:styleId="shorttext">
    <w:name w:val="short_text"/>
    <w:basedOn w:val="a0"/>
    <w:rsid w:val="00791594"/>
  </w:style>
  <w:style w:type="character" w:customStyle="1" w:styleId="alt-edited">
    <w:name w:val="alt-edited"/>
    <w:basedOn w:val="a0"/>
    <w:rsid w:val="0067399F"/>
  </w:style>
  <w:style w:type="paragraph" w:styleId="ab">
    <w:name w:val="Balloon Text"/>
    <w:basedOn w:val="a"/>
    <w:link w:val="ac"/>
    <w:uiPriority w:val="99"/>
    <w:semiHidden/>
    <w:unhideWhenUsed/>
    <w:rsid w:val="001D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Asus</cp:lastModifiedBy>
  <cp:revision>61</cp:revision>
  <cp:lastPrinted>2017-03-10T19:13:00Z</cp:lastPrinted>
  <dcterms:created xsi:type="dcterms:W3CDTF">2016-11-01T10:38:00Z</dcterms:created>
  <dcterms:modified xsi:type="dcterms:W3CDTF">2020-05-07T12:31:00Z</dcterms:modified>
</cp:coreProperties>
</file>