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4A" w:rsidRDefault="0031676A" w:rsidP="0031676A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Алгебра 7  клас</w:t>
      </w:r>
    </w:p>
    <w:p w:rsidR="0031676A" w:rsidRPr="008D5E91" w:rsidRDefault="0031676A" w:rsidP="0031676A">
      <w:pPr>
        <w:jc w:val="center"/>
        <w:rPr>
          <w:b/>
          <w:color w:val="002060"/>
          <w:sz w:val="40"/>
          <w:szCs w:val="40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672"/>
        <w:gridCol w:w="1560"/>
        <w:gridCol w:w="2835"/>
      </w:tblGrid>
      <w:tr w:rsidR="0075174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8D5E91" w:rsidRDefault="0075174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 w:rsidRPr="008D5E91">
              <w:rPr>
                <w:b/>
                <w:i/>
                <w:color w:val="002060"/>
                <w:szCs w:val="24"/>
              </w:rPr>
              <w:t>№ уроку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75174A" w:rsidRDefault="0075174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75174A">
              <w:rPr>
                <w:b/>
                <w:i/>
                <w:color w:val="002060"/>
                <w:sz w:val="32"/>
                <w:szCs w:val="32"/>
              </w:rPr>
              <w:t>Тема уроку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8D5E91" w:rsidRDefault="0075174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D5E91">
              <w:rPr>
                <w:b/>
                <w:i/>
                <w:color w:val="002060"/>
                <w:sz w:val="32"/>
                <w:szCs w:val="32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Завдання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75174A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Лінійне рівняння з однією змінною.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13.03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34093" w:rsidRDefault="00834093" w:rsidP="00EE6046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рацювати §20. Ст195-198.</w:t>
            </w:r>
          </w:p>
          <w:p w:rsidR="00834093" w:rsidRPr="008D5E91" w:rsidRDefault="00834093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ти №1017; 1018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2.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75174A" w:rsidRDefault="0031676A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Лі</w:t>
            </w:r>
            <w:r w:rsidR="00834093">
              <w:rPr>
                <w:b/>
                <w:i/>
                <w:color w:val="002060"/>
                <w:sz w:val="32"/>
                <w:szCs w:val="32"/>
              </w:rPr>
              <w:t>нійне рівняння з двома змінними.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16.03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34093" w:rsidRPr="00834093" w:rsidRDefault="00834093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</w:t>
            </w:r>
            <w:r>
              <w:rPr>
                <w:b/>
                <w:i/>
                <w:color w:val="002060"/>
                <w:sz w:val="28"/>
                <w:szCs w:val="28"/>
              </w:rPr>
              <w:t>рацювати §21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т203-208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834093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>и №1057; 105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8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3.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34093" w:rsidRDefault="00834093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Графік лінійного рівняння з двома змінними.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20.03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34093" w:rsidRPr="00834093" w:rsidRDefault="00834093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Повторити §22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т210-214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834093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>и №1081; 1083.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4.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31676A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 xml:space="preserve">Система двох лінійних рівнянь із двома змінними та його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 w:rsidRPr="0031676A">
              <w:rPr>
                <w:b/>
                <w:i/>
                <w:color w:val="002060"/>
                <w:sz w:val="32"/>
                <w:szCs w:val="32"/>
                <w:lang w:val="ru-RU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язок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30.03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34093" w:rsidRPr="00834093" w:rsidRDefault="00834093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</w:t>
            </w:r>
            <w:r>
              <w:rPr>
                <w:b/>
                <w:i/>
                <w:color w:val="002060"/>
                <w:sz w:val="28"/>
                <w:szCs w:val="28"/>
              </w:rPr>
              <w:t>рацювати §23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т219-222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834093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>и №1102; 1106.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5.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75174A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en-US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язування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задач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03.04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834093" w:rsidRPr="00834093" w:rsidRDefault="00834093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Повторити</w:t>
            </w:r>
            <w:r>
              <w:rPr>
                <w:b/>
                <w:i/>
                <w:color w:val="002060"/>
                <w:sz w:val="28"/>
                <w:szCs w:val="28"/>
              </w:rPr>
              <w:t xml:space="preserve"> §23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т219-222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834093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 xml:space="preserve">и </w:t>
            </w:r>
            <w:bookmarkStart w:id="0" w:name="_GoBack"/>
            <w:bookmarkEnd w:id="0"/>
            <w:r>
              <w:rPr>
                <w:b/>
                <w:i/>
                <w:color w:val="002060"/>
                <w:sz w:val="28"/>
                <w:szCs w:val="28"/>
              </w:rPr>
              <w:t>№1108; 1110.</w:t>
            </w:r>
          </w:p>
        </w:tc>
      </w:tr>
    </w:tbl>
    <w:p w:rsidR="00A853DC" w:rsidRDefault="00A853DC"/>
    <w:sectPr w:rsidR="00A853DC" w:rsidSect="00751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FD5"/>
    <w:multiLevelType w:val="hybridMultilevel"/>
    <w:tmpl w:val="976CB79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4A"/>
    <w:rsid w:val="00031FD9"/>
    <w:rsid w:val="00164092"/>
    <w:rsid w:val="0031676A"/>
    <w:rsid w:val="00463F31"/>
    <w:rsid w:val="00691F95"/>
    <w:rsid w:val="0075174A"/>
    <w:rsid w:val="007F5B14"/>
    <w:rsid w:val="008303C8"/>
    <w:rsid w:val="00834093"/>
    <w:rsid w:val="008E021C"/>
    <w:rsid w:val="0092124E"/>
    <w:rsid w:val="00953D48"/>
    <w:rsid w:val="00A337FE"/>
    <w:rsid w:val="00A853DC"/>
    <w:rsid w:val="00AC7072"/>
    <w:rsid w:val="00BA1CFA"/>
    <w:rsid w:val="00D51965"/>
    <w:rsid w:val="00DE516A"/>
    <w:rsid w:val="00E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CE26"/>
  <w15:docId w15:val="{6D5653E6-B416-4EF2-8D47-AAF492C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4A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  <w:style w:type="paragraph" w:styleId="2">
    <w:name w:val="heading 2"/>
    <w:basedOn w:val="a"/>
    <w:link w:val="20"/>
    <w:uiPriority w:val="9"/>
    <w:qFormat/>
    <w:rsid w:val="007517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517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5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174A"/>
    <w:pPr>
      <w:ind w:left="720"/>
      <w:contextualSpacing/>
    </w:pPr>
    <w:rPr>
      <w:rFonts w:eastAsia="Times New Roman"/>
    </w:rPr>
  </w:style>
  <w:style w:type="character" w:styleId="a6">
    <w:name w:val="Strong"/>
    <w:basedOn w:val="a0"/>
    <w:uiPriority w:val="22"/>
    <w:qFormat/>
    <w:rsid w:val="00D5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</dc:creator>
  <cp:keywords/>
  <dc:description/>
  <cp:lastModifiedBy>HP</cp:lastModifiedBy>
  <cp:revision>2</cp:revision>
  <cp:lastPrinted>2016-09-12T13:06:00Z</cp:lastPrinted>
  <dcterms:created xsi:type="dcterms:W3CDTF">2020-03-18T11:29:00Z</dcterms:created>
  <dcterms:modified xsi:type="dcterms:W3CDTF">2020-03-18T11:29:00Z</dcterms:modified>
</cp:coreProperties>
</file>