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14F" w:rsidRPr="009A014F" w:rsidRDefault="00936F1B" w:rsidP="009A0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Інформат</w:t>
      </w:r>
      <w:r w:rsidR="009A014F" w:rsidRPr="009A014F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ика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 xml:space="preserve"> (І група, ІІ група)</w:t>
      </w:r>
    </w:p>
    <w:p w:rsidR="009A014F" w:rsidRDefault="00A378F1" w:rsidP="009A0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11</w:t>
      </w:r>
      <w:r w:rsidR="009A014F" w:rsidRPr="009A014F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 xml:space="preserve"> клас</w:t>
      </w:r>
    </w:p>
    <w:p w:rsidR="009A014F" w:rsidRPr="009A014F" w:rsidRDefault="009A014F" w:rsidP="00105CA5">
      <w:pPr>
        <w:jc w:val="both"/>
        <w:rPr>
          <w:rFonts w:ascii="Times New Roman" w:eastAsia="Tinos" w:hAnsi="Times New Roman" w:cs="Tinos"/>
          <w:sz w:val="28"/>
          <w:szCs w:val="28"/>
          <w:lang w:val="uk-UA"/>
        </w:rPr>
      </w:pPr>
    </w:p>
    <w:p w:rsidR="009B3173" w:rsidRPr="00765491" w:rsidRDefault="009B3173" w:rsidP="009B3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nos" w:hAnsi="Times New Roman" w:cs="Tinos"/>
          <w:szCs w:val="28"/>
          <w:lang w:val="uk-UA"/>
        </w:rPr>
      </w:pPr>
    </w:p>
    <w:tbl>
      <w:tblPr>
        <w:tblpPr w:leftFromText="180" w:rightFromText="180" w:vertAnchor="text" w:tblpX="74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5122"/>
        <w:gridCol w:w="2816"/>
      </w:tblGrid>
      <w:tr w:rsidR="009B3173" w:rsidRPr="00765491" w:rsidTr="00936F1B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9B3173" w:rsidRPr="00765491" w:rsidRDefault="009B3173" w:rsidP="0085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549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уро-ку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9B3173" w:rsidRPr="00765491" w:rsidRDefault="009B3173" w:rsidP="0085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76549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Дата</w:t>
            </w:r>
          </w:p>
          <w:p w:rsidR="009B3173" w:rsidRPr="00765491" w:rsidRDefault="009B3173" w:rsidP="0085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49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Уроку</w:t>
            </w:r>
          </w:p>
        </w:tc>
        <w:tc>
          <w:tcPr>
            <w:tcW w:w="5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9B3173" w:rsidRPr="00765491" w:rsidRDefault="009B3173" w:rsidP="0085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549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9B3173" w:rsidRPr="00765491" w:rsidRDefault="00936F1B" w:rsidP="0085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Завдання</w:t>
            </w:r>
          </w:p>
        </w:tc>
      </w:tr>
      <w:tr w:rsidR="00936F1B" w:rsidRPr="00765491" w:rsidTr="00936F1B">
        <w:trPr>
          <w:trHeight w:val="1178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936F1B" w:rsidRPr="00765491" w:rsidRDefault="00936F1B" w:rsidP="00936F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36F1B" w:rsidRPr="00765491" w:rsidRDefault="001944FC" w:rsidP="00936F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A378F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5122" w:type="dxa"/>
          </w:tcPr>
          <w:p w:rsidR="00936F1B" w:rsidRPr="00936F1B" w:rsidRDefault="001944FC" w:rsidP="00936F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Види систем обробки текстів. Комунікаційні технології.</w:t>
            </w:r>
          </w:p>
        </w:tc>
        <w:tc>
          <w:tcPr>
            <w:tcW w:w="281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36F1B" w:rsidRDefault="00A378F1" w:rsidP="00A378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Вивчити конспект.</w:t>
            </w:r>
          </w:p>
          <w:p w:rsidR="00A378F1" w:rsidRPr="00936F1B" w:rsidRDefault="00A378F1" w:rsidP="00A378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Виконати завдання.</w:t>
            </w:r>
          </w:p>
        </w:tc>
      </w:tr>
      <w:tr w:rsidR="00936F1B" w:rsidRPr="00765491" w:rsidTr="001944FC">
        <w:trPr>
          <w:trHeight w:val="1178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936F1B" w:rsidRPr="00765491" w:rsidRDefault="00936F1B" w:rsidP="00936F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36F1B" w:rsidRPr="00765491" w:rsidRDefault="00A378F1" w:rsidP="00936F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944FC">
              <w:rPr>
                <w:rFonts w:ascii="Times New Roman" w:hAnsi="Times New Roman"/>
                <w:sz w:val="24"/>
                <w:szCs w:val="24"/>
                <w:lang w:val="uk-UA"/>
              </w:rPr>
              <w:t>4.04</w:t>
            </w:r>
          </w:p>
        </w:tc>
        <w:tc>
          <w:tcPr>
            <w:tcW w:w="5122" w:type="dxa"/>
          </w:tcPr>
          <w:p w:rsidR="00936F1B" w:rsidRPr="00765491" w:rsidRDefault="001944FC" w:rsidP="00936F1B">
            <w:pPr>
              <w:pStyle w:val="a4"/>
              <w:ind w:firstLine="0"/>
              <w:rPr>
                <w:b/>
                <w:sz w:val="28"/>
                <w:szCs w:val="28"/>
              </w:rPr>
            </w:pPr>
            <w:r>
              <w:rPr>
                <w:rFonts w:eastAsia="Tinos"/>
                <w:sz w:val="28"/>
                <w:szCs w:val="28"/>
              </w:rPr>
              <w:t>Практична робота№ 12. «Використання технічних та програмних засобів для створення, редагування, друку та пересилання документів».</w:t>
            </w: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36F1B" w:rsidRDefault="00936F1B" w:rsidP="00936F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Вивчити конспект</w:t>
            </w:r>
            <w:r w:rsidR="00A378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A378F1" w:rsidRPr="00765491" w:rsidRDefault="00473307" w:rsidP="00936F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Виконати практичну роботу</w:t>
            </w:r>
            <w:r w:rsidR="00A378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1944FC" w:rsidRPr="00765491" w:rsidTr="001944FC">
        <w:trPr>
          <w:trHeight w:val="1178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1944FC" w:rsidRPr="00765491" w:rsidRDefault="001944FC" w:rsidP="00936F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44FC" w:rsidRDefault="001944FC" w:rsidP="00936F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5122" w:type="dxa"/>
          </w:tcPr>
          <w:p w:rsidR="001944FC" w:rsidRDefault="001944FC" w:rsidP="00936F1B">
            <w:pPr>
              <w:pStyle w:val="a4"/>
              <w:ind w:firstLine="0"/>
              <w:rPr>
                <w:rFonts w:eastAsia="Tinos"/>
                <w:sz w:val="28"/>
                <w:szCs w:val="28"/>
              </w:rPr>
            </w:pPr>
            <w:r>
              <w:rPr>
                <w:rFonts w:eastAsia="Tinos"/>
                <w:sz w:val="28"/>
                <w:szCs w:val="28"/>
              </w:rPr>
              <w:t>Практична робота№ 13. «Створення простих текстових документів, їх зберігання, копіювання та пересилання».</w:t>
            </w: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73307" w:rsidRDefault="00473307" w:rsidP="00473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Вивчити конспект.</w:t>
            </w:r>
          </w:p>
          <w:p w:rsidR="001944FC" w:rsidRDefault="00473307" w:rsidP="00473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Виконати практичну роботу.</w:t>
            </w:r>
          </w:p>
        </w:tc>
      </w:tr>
      <w:tr w:rsidR="001944FC" w:rsidRPr="00765491" w:rsidTr="001944FC">
        <w:trPr>
          <w:trHeight w:val="1178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1944FC" w:rsidRPr="00765491" w:rsidRDefault="001944FC" w:rsidP="00936F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44FC" w:rsidRDefault="001944FC" w:rsidP="00936F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5122" w:type="dxa"/>
          </w:tcPr>
          <w:p w:rsidR="001944FC" w:rsidRDefault="001944FC" w:rsidP="00936F1B">
            <w:pPr>
              <w:pStyle w:val="a4"/>
              <w:ind w:firstLine="0"/>
              <w:rPr>
                <w:rFonts w:eastAsia="Tinos"/>
                <w:sz w:val="28"/>
                <w:szCs w:val="28"/>
              </w:rPr>
            </w:pPr>
            <w:r>
              <w:rPr>
                <w:rFonts w:eastAsia="Tinos"/>
                <w:sz w:val="28"/>
                <w:szCs w:val="28"/>
              </w:rPr>
              <w:t>Електронний документ, його ознаки та правовий статус. Електронний документообіг».</w:t>
            </w: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73307" w:rsidRDefault="00473307" w:rsidP="00473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Вивчити конспект.</w:t>
            </w:r>
          </w:p>
          <w:p w:rsidR="001944FC" w:rsidRDefault="00473307" w:rsidP="00473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Виконати завдання.</w:t>
            </w:r>
          </w:p>
        </w:tc>
      </w:tr>
      <w:tr w:rsidR="001944FC" w:rsidRPr="00765491" w:rsidTr="00936F1B">
        <w:trPr>
          <w:trHeight w:val="1178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1944FC" w:rsidRPr="00765491" w:rsidRDefault="001944FC" w:rsidP="00936F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1944FC" w:rsidRDefault="001944FC" w:rsidP="00936F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5122" w:type="dxa"/>
          </w:tcPr>
          <w:p w:rsidR="001944FC" w:rsidRDefault="00473307" w:rsidP="00936F1B">
            <w:pPr>
              <w:pStyle w:val="a4"/>
              <w:ind w:firstLine="0"/>
              <w:rPr>
                <w:rFonts w:eastAsia="Tinos"/>
                <w:sz w:val="28"/>
                <w:szCs w:val="28"/>
              </w:rPr>
            </w:pPr>
            <w:r>
              <w:rPr>
                <w:rFonts w:eastAsia="Tinos"/>
                <w:sz w:val="28"/>
                <w:szCs w:val="28"/>
              </w:rPr>
              <w:t>Електронний цифровий підпис. Особистий та відкритий ключі. Сертифікат відкритого ключа.</w:t>
            </w:r>
          </w:p>
        </w:tc>
        <w:tc>
          <w:tcPr>
            <w:tcW w:w="281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73307" w:rsidRDefault="00473307" w:rsidP="00473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Вивчити конспект.</w:t>
            </w:r>
          </w:p>
          <w:p w:rsidR="001944FC" w:rsidRDefault="00473307" w:rsidP="00473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Виконати завдання.</w:t>
            </w:r>
            <w:bookmarkStart w:id="0" w:name="_GoBack"/>
            <w:bookmarkEnd w:id="0"/>
          </w:p>
        </w:tc>
      </w:tr>
    </w:tbl>
    <w:p w:rsidR="00B13F3A" w:rsidRPr="009B3173" w:rsidRDefault="00B13F3A">
      <w:pPr>
        <w:rPr>
          <w:lang w:val="uk-UA"/>
        </w:rPr>
      </w:pPr>
    </w:p>
    <w:sectPr w:rsidR="00B13F3A" w:rsidRPr="009B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EA7" w:rsidRDefault="00B42EA7">
      <w:pPr>
        <w:spacing w:after="0" w:line="240" w:lineRule="auto"/>
      </w:pPr>
      <w:r>
        <w:separator/>
      </w:r>
    </w:p>
  </w:endnote>
  <w:endnote w:type="continuationSeparator" w:id="0">
    <w:p w:rsidR="00B42EA7" w:rsidRDefault="00B4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nos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EA7" w:rsidRDefault="00B42EA7">
      <w:pPr>
        <w:spacing w:after="0" w:line="240" w:lineRule="auto"/>
      </w:pPr>
      <w:r>
        <w:separator/>
      </w:r>
    </w:p>
  </w:footnote>
  <w:footnote w:type="continuationSeparator" w:id="0">
    <w:p w:rsidR="00B42EA7" w:rsidRDefault="00B42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F3CB0"/>
    <w:multiLevelType w:val="hybridMultilevel"/>
    <w:tmpl w:val="5692A364"/>
    <w:lvl w:ilvl="0" w:tplc="DBEA6384">
      <w:start w:val="1"/>
      <w:numFmt w:val="decimal"/>
      <w:lvlText w:val="%1."/>
      <w:lvlJc w:val="left"/>
      <w:pPr>
        <w:ind w:left="785" w:hanging="360"/>
      </w:pPr>
      <w:rPr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C2"/>
    <w:rsid w:val="00105CA5"/>
    <w:rsid w:val="001944FC"/>
    <w:rsid w:val="002C73B5"/>
    <w:rsid w:val="00473307"/>
    <w:rsid w:val="006F179E"/>
    <w:rsid w:val="00936F1B"/>
    <w:rsid w:val="009A014F"/>
    <w:rsid w:val="009B3173"/>
    <w:rsid w:val="00A378F1"/>
    <w:rsid w:val="00A725A7"/>
    <w:rsid w:val="00B13F3A"/>
    <w:rsid w:val="00B42EA7"/>
    <w:rsid w:val="00BA3FBB"/>
    <w:rsid w:val="00E203C2"/>
    <w:rsid w:val="00E71F9E"/>
    <w:rsid w:val="00F2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D42C2"/>
  <w15:chartTrackingRefBased/>
  <w15:docId w15:val="{62E4E397-1ED9-4943-AA75-D7357DBE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17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42">
    <w:name w:val="Font Style42"/>
    <w:rsid w:val="009B3173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46">
    <w:name w:val="Font Style46"/>
    <w:rsid w:val="009B3173"/>
    <w:rPr>
      <w:rFonts w:ascii="Bookman Old Style" w:hAnsi="Bookman Old Style" w:cs="Bookman Old Style"/>
      <w:sz w:val="16"/>
      <w:szCs w:val="16"/>
    </w:rPr>
  </w:style>
  <w:style w:type="paragraph" w:customStyle="1" w:styleId="a4">
    <w:name w:val="Зміст_вимоги"/>
    <w:basedOn w:val="a"/>
    <w:link w:val="a5"/>
    <w:qFormat/>
    <w:rsid w:val="009B3173"/>
    <w:pPr>
      <w:widowControl w:val="0"/>
      <w:spacing w:after="0" w:line="240" w:lineRule="auto"/>
      <w:ind w:firstLine="482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a5">
    <w:name w:val="Зміст_вимоги Знак"/>
    <w:link w:val="a4"/>
    <w:rsid w:val="009B3173"/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6">
    <w:name w:val="No Spacing"/>
    <w:uiPriority w:val="1"/>
    <w:qFormat/>
    <w:rsid w:val="006F17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3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2019-09-30T06:51:00Z</cp:lastPrinted>
  <dcterms:created xsi:type="dcterms:W3CDTF">2020-03-18T17:18:00Z</dcterms:created>
  <dcterms:modified xsi:type="dcterms:W3CDTF">2020-04-27T13:08:00Z</dcterms:modified>
</cp:coreProperties>
</file>