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F8" w:rsidRDefault="0015323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Індивідуальний план роботи під час кара</w:t>
      </w:r>
      <w:r w:rsidR="00FB2529">
        <w:rPr>
          <w:sz w:val="32"/>
          <w:szCs w:val="32"/>
          <w:lang w:val="uk-UA"/>
        </w:rPr>
        <w:t xml:space="preserve">нтину (06.04-24.04.2020) </w:t>
      </w:r>
      <w:proofErr w:type="spellStart"/>
      <w:r w:rsidR="00FB2529">
        <w:rPr>
          <w:sz w:val="32"/>
          <w:szCs w:val="32"/>
          <w:lang w:val="uk-UA"/>
        </w:rPr>
        <w:t>вчителЯ</w:t>
      </w:r>
      <w:bookmarkStart w:id="0" w:name="_GoBack"/>
      <w:bookmarkEnd w:id="0"/>
      <w:proofErr w:type="spellEnd"/>
      <w:r>
        <w:rPr>
          <w:sz w:val="32"/>
          <w:szCs w:val="32"/>
          <w:lang w:val="uk-UA"/>
        </w:rPr>
        <w:t xml:space="preserve"> 1 класу</w:t>
      </w:r>
    </w:p>
    <w:p w:rsidR="0015323B" w:rsidRPr="0015323B" w:rsidRDefault="0015323B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Ільканич</w:t>
      </w:r>
      <w:proofErr w:type="spellEnd"/>
      <w:r>
        <w:rPr>
          <w:sz w:val="32"/>
          <w:szCs w:val="32"/>
          <w:lang w:val="uk-UA"/>
        </w:rPr>
        <w:t xml:space="preserve"> Ольги Василівни  мистецтво: музичне за </w:t>
      </w:r>
      <w:proofErr w:type="spellStart"/>
      <w:r>
        <w:rPr>
          <w:sz w:val="32"/>
          <w:szCs w:val="32"/>
          <w:lang w:val="uk-UA"/>
        </w:rPr>
        <w:t>підр.О.В.Калініченко</w:t>
      </w:r>
      <w:proofErr w:type="spellEnd"/>
      <w:r>
        <w:rPr>
          <w:sz w:val="32"/>
          <w:szCs w:val="32"/>
          <w:lang w:val="uk-UA"/>
        </w:rPr>
        <w:t>,Л.С.</w:t>
      </w:r>
      <w:proofErr w:type="spellStart"/>
      <w:r>
        <w:rPr>
          <w:sz w:val="32"/>
          <w:szCs w:val="32"/>
          <w:lang w:val="uk-UA"/>
        </w:rPr>
        <w:t>Аристова</w:t>
      </w:r>
      <w:proofErr w:type="spellEnd"/>
    </w:p>
    <w:tbl>
      <w:tblPr>
        <w:tblStyle w:val="a3"/>
        <w:tblW w:w="14906" w:type="dxa"/>
        <w:tblLook w:val="04A0" w:firstRow="1" w:lastRow="0" w:firstColumn="1" w:lastColumn="0" w:noHBand="0" w:noVBand="1"/>
      </w:tblPr>
      <w:tblGrid>
        <w:gridCol w:w="600"/>
        <w:gridCol w:w="6915"/>
        <w:gridCol w:w="1095"/>
        <w:gridCol w:w="6296"/>
      </w:tblGrid>
      <w:tr w:rsidR="0015323B" w:rsidTr="0015323B">
        <w:trPr>
          <w:trHeight w:val="604"/>
        </w:trPr>
        <w:tc>
          <w:tcPr>
            <w:tcW w:w="600" w:type="dxa"/>
          </w:tcPr>
          <w:p w:rsidR="0015323B" w:rsidRDefault="0015323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№</w:t>
            </w:r>
          </w:p>
        </w:tc>
        <w:tc>
          <w:tcPr>
            <w:tcW w:w="6915" w:type="dxa"/>
          </w:tcPr>
          <w:p w:rsidR="0015323B" w:rsidRDefault="0015323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Тема</w:t>
            </w:r>
          </w:p>
        </w:tc>
        <w:tc>
          <w:tcPr>
            <w:tcW w:w="1095" w:type="dxa"/>
          </w:tcPr>
          <w:p w:rsidR="0015323B" w:rsidRDefault="0015323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6296" w:type="dxa"/>
          </w:tcPr>
          <w:p w:rsidR="0015323B" w:rsidRDefault="0015323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Завдання</w:t>
            </w:r>
          </w:p>
        </w:tc>
      </w:tr>
      <w:tr w:rsidR="0015323B" w:rsidTr="002029DE">
        <w:trPr>
          <w:trHeight w:val="780"/>
        </w:trPr>
        <w:tc>
          <w:tcPr>
            <w:tcW w:w="600" w:type="dxa"/>
          </w:tcPr>
          <w:p w:rsidR="0015323B" w:rsidRDefault="0015323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6915" w:type="dxa"/>
          </w:tcPr>
          <w:p w:rsidR="0015323B" w:rsidRPr="0015323B" w:rsidRDefault="001532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 –українці. Маршова </w:t>
            </w:r>
            <w:proofErr w:type="spellStart"/>
            <w:r>
              <w:rPr>
                <w:sz w:val="28"/>
                <w:szCs w:val="28"/>
                <w:lang w:val="uk-UA"/>
              </w:rPr>
              <w:t>музика.Пісня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Будем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козаками» муз. І </w:t>
            </w:r>
            <w:proofErr w:type="spellStart"/>
            <w:r>
              <w:rPr>
                <w:sz w:val="28"/>
                <w:szCs w:val="28"/>
                <w:lang w:val="uk-UA"/>
              </w:rPr>
              <w:t>сл..А.Загрудного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–розучування.</w:t>
            </w:r>
          </w:p>
        </w:tc>
        <w:tc>
          <w:tcPr>
            <w:tcW w:w="1095" w:type="dxa"/>
          </w:tcPr>
          <w:p w:rsidR="0015323B" w:rsidRDefault="0015323B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09.04</w:t>
            </w:r>
          </w:p>
        </w:tc>
        <w:tc>
          <w:tcPr>
            <w:tcW w:w="6296" w:type="dxa"/>
          </w:tcPr>
          <w:p w:rsidR="0015323B" w:rsidRDefault="001532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 слова </w:t>
            </w:r>
            <w:proofErr w:type="spellStart"/>
            <w:r>
              <w:rPr>
                <w:sz w:val="28"/>
                <w:szCs w:val="28"/>
                <w:lang w:val="uk-UA"/>
              </w:rPr>
              <w:t>пісні.Придумай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виконай ритмічний</w:t>
            </w:r>
          </w:p>
          <w:p w:rsidR="0015323B" w:rsidRPr="0015323B" w:rsidRDefault="001532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супровід до пісні.</w:t>
            </w:r>
            <w:r w:rsidR="002029DE">
              <w:rPr>
                <w:sz w:val="28"/>
                <w:szCs w:val="28"/>
                <w:lang w:val="uk-UA"/>
              </w:rPr>
              <w:t xml:space="preserve"> С.112-113</w:t>
            </w:r>
          </w:p>
        </w:tc>
      </w:tr>
      <w:tr w:rsidR="002029DE" w:rsidTr="002029DE">
        <w:trPr>
          <w:trHeight w:val="780"/>
        </w:trPr>
        <w:tc>
          <w:tcPr>
            <w:tcW w:w="600" w:type="dxa"/>
          </w:tcPr>
          <w:p w:rsidR="002029DE" w:rsidRDefault="002029DE" w:rsidP="002029D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6915" w:type="dxa"/>
          </w:tcPr>
          <w:p w:rsidR="002029DE" w:rsidRDefault="002029DE" w:rsidP="002029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 –українці. Виконання пісні «</w:t>
            </w:r>
            <w:proofErr w:type="spellStart"/>
            <w:r>
              <w:rPr>
                <w:sz w:val="28"/>
                <w:szCs w:val="28"/>
                <w:lang w:val="uk-UA"/>
              </w:rPr>
              <w:t>Будем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козаками».</w:t>
            </w:r>
          </w:p>
        </w:tc>
        <w:tc>
          <w:tcPr>
            <w:tcW w:w="1095" w:type="dxa"/>
          </w:tcPr>
          <w:p w:rsidR="002029DE" w:rsidRDefault="002029DE" w:rsidP="002029D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16.04</w:t>
            </w:r>
          </w:p>
        </w:tc>
        <w:tc>
          <w:tcPr>
            <w:tcW w:w="6296" w:type="dxa"/>
          </w:tcPr>
          <w:p w:rsidR="002029DE" w:rsidRDefault="002029DE" w:rsidP="002029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Переглянь мультфільм «Слово української дитини».</w:t>
            </w:r>
          </w:p>
        </w:tc>
      </w:tr>
      <w:tr w:rsidR="002029DE" w:rsidTr="0015323B">
        <w:trPr>
          <w:trHeight w:val="2700"/>
        </w:trPr>
        <w:tc>
          <w:tcPr>
            <w:tcW w:w="600" w:type="dxa"/>
          </w:tcPr>
          <w:p w:rsidR="002029DE" w:rsidRDefault="002029DE" w:rsidP="002029D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6915" w:type="dxa"/>
          </w:tcPr>
          <w:p w:rsidR="002029DE" w:rsidRDefault="002029DE" w:rsidP="002029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Веселкове </w:t>
            </w:r>
            <w:proofErr w:type="spellStart"/>
            <w:r>
              <w:rPr>
                <w:sz w:val="28"/>
                <w:szCs w:val="28"/>
                <w:lang w:val="uk-UA"/>
              </w:rPr>
              <w:t>диво.Музична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мова.Гра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«Музична лупа»</w:t>
            </w:r>
          </w:p>
          <w:p w:rsidR="002029DE" w:rsidRDefault="002029DE" w:rsidP="002029D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Муз.і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сл..М.Андреєвої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–розучення.Виконання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пісні</w:t>
            </w:r>
          </w:p>
          <w:p w:rsidR="002029DE" w:rsidRDefault="002029DE" w:rsidP="002029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Будем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козаками».</w:t>
            </w:r>
          </w:p>
        </w:tc>
        <w:tc>
          <w:tcPr>
            <w:tcW w:w="1095" w:type="dxa"/>
          </w:tcPr>
          <w:p w:rsidR="002029DE" w:rsidRDefault="002029DE" w:rsidP="002029DE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23.04</w:t>
            </w:r>
          </w:p>
        </w:tc>
        <w:tc>
          <w:tcPr>
            <w:tcW w:w="6296" w:type="dxa"/>
          </w:tcPr>
          <w:p w:rsidR="002029DE" w:rsidRDefault="002029DE" w:rsidP="002029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Пограй у гру «Музична лупа» разом із краплями </w:t>
            </w:r>
            <w:proofErr w:type="spellStart"/>
            <w:r>
              <w:rPr>
                <w:sz w:val="28"/>
                <w:szCs w:val="28"/>
                <w:lang w:val="uk-UA"/>
              </w:rPr>
              <w:t>дощу.Відтвори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гучні і тихі </w:t>
            </w:r>
            <w:proofErr w:type="spellStart"/>
            <w:r>
              <w:rPr>
                <w:sz w:val="28"/>
                <w:szCs w:val="28"/>
                <w:lang w:val="uk-UA"/>
              </w:rPr>
              <w:t>звуки.Червоні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краплі-</w:t>
            </w:r>
            <w:proofErr w:type="spellEnd"/>
          </w:p>
          <w:p w:rsidR="002029DE" w:rsidRDefault="002029DE" w:rsidP="002029D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гучні звуки,блакитні – тихі. С.116-117</w:t>
            </w:r>
          </w:p>
        </w:tc>
      </w:tr>
    </w:tbl>
    <w:p w:rsidR="0015323B" w:rsidRPr="0015323B" w:rsidRDefault="0015323B">
      <w:pPr>
        <w:rPr>
          <w:sz w:val="32"/>
          <w:szCs w:val="32"/>
          <w:lang w:val="uk-UA"/>
        </w:rPr>
      </w:pPr>
    </w:p>
    <w:sectPr w:rsidR="0015323B" w:rsidRPr="0015323B" w:rsidSect="001532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3B"/>
    <w:rsid w:val="0015323B"/>
    <w:rsid w:val="002029DE"/>
    <w:rsid w:val="005F6FF8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2020-04-05T12:09:00Z</cp:lastPrinted>
  <dcterms:created xsi:type="dcterms:W3CDTF">2020-04-05T11:49:00Z</dcterms:created>
  <dcterms:modified xsi:type="dcterms:W3CDTF">2020-04-06T11:27:00Z</dcterms:modified>
</cp:coreProperties>
</file>