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A1" w:rsidRDefault="00B20FA1" w:rsidP="00B20FA1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</w:pPr>
      <w:r w:rsidRPr="00B20FA1"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  <w:t>Кадровий склад закладу освіти згідно з ліцензійними умовами</w:t>
      </w:r>
    </w:p>
    <w:p w:rsidR="00B20FA1" w:rsidRPr="00B20FA1" w:rsidRDefault="00B20FA1" w:rsidP="00B20FA1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</w:pPr>
    </w:p>
    <w:p w:rsidR="00B20FA1" w:rsidRPr="00B20FA1" w:rsidRDefault="00B20FA1" w:rsidP="00B20FA1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B20FA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  <w:t>Кадровий склад</w:t>
      </w:r>
    </w:p>
    <w:p w:rsidR="00B20FA1" w:rsidRPr="00B20FA1" w:rsidRDefault="00B20FA1" w:rsidP="00B20FA1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B20FA1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Кількість педагогічних працівників (за віком):</w:t>
      </w:r>
    </w:p>
    <w:p w:rsidR="00B20FA1" w:rsidRPr="00B20FA1" w:rsidRDefault="00B33CD0" w:rsidP="00B20FA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до 30 років – 2</w:t>
      </w:r>
    </w:p>
    <w:p w:rsidR="00B20FA1" w:rsidRPr="00B20FA1" w:rsidRDefault="00571E04" w:rsidP="00B20FA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31-40 років – 2</w:t>
      </w:r>
    </w:p>
    <w:p w:rsidR="00B20FA1" w:rsidRPr="00B20FA1" w:rsidRDefault="00571E04" w:rsidP="00B20FA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41-50 – 4</w:t>
      </w:r>
    </w:p>
    <w:p w:rsidR="00B20FA1" w:rsidRPr="00B20FA1" w:rsidRDefault="00B33CD0" w:rsidP="00B20FA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51-54 – 1</w:t>
      </w:r>
    </w:p>
    <w:p w:rsidR="00B20FA1" w:rsidRPr="00B20FA1" w:rsidRDefault="00B33CD0" w:rsidP="00B20FA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55-60 – -</w:t>
      </w:r>
    </w:p>
    <w:p w:rsidR="00B20FA1" w:rsidRPr="00B20FA1" w:rsidRDefault="00571E04" w:rsidP="00B20FA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Понад 60 – 2</w:t>
      </w:r>
    </w:p>
    <w:p w:rsidR="00B20FA1" w:rsidRPr="00B20FA1" w:rsidRDefault="00B20FA1" w:rsidP="00B20FA1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B20FA1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Кількість педагогічних працівників (за стажем):</w:t>
      </w:r>
    </w:p>
    <w:p w:rsidR="00B20FA1" w:rsidRPr="00B20FA1" w:rsidRDefault="00B33CD0" w:rsidP="00B20FA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До 3 років – 1</w:t>
      </w:r>
    </w:p>
    <w:p w:rsidR="00B20FA1" w:rsidRPr="00B20FA1" w:rsidRDefault="00B33CD0" w:rsidP="00B20FA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3-10 років – 1</w:t>
      </w:r>
    </w:p>
    <w:p w:rsidR="00B20FA1" w:rsidRPr="00B20FA1" w:rsidRDefault="00571E04" w:rsidP="00B20FA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10-20 років – 4</w:t>
      </w:r>
    </w:p>
    <w:p w:rsidR="00B20FA1" w:rsidRPr="00B20FA1" w:rsidRDefault="00B33CD0" w:rsidP="00B20FA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Більше 20 років – 5</w:t>
      </w:r>
    </w:p>
    <w:p w:rsidR="00B20FA1" w:rsidRPr="00B20FA1" w:rsidRDefault="00B20FA1" w:rsidP="00B20FA1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B20FA1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Кількість педагогічних працівників (за категоріями і педагогічними званнями):</w:t>
      </w:r>
    </w:p>
    <w:p w:rsidR="00B20FA1" w:rsidRPr="00B20FA1" w:rsidRDefault="00B33CD0" w:rsidP="00B20FA1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Вища – 1</w:t>
      </w:r>
    </w:p>
    <w:p w:rsidR="00B20FA1" w:rsidRPr="00B20FA1" w:rsidRDefault="00B33CD0" w:rsidP="00B20FA1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Перша – 7</w:t>
      </w:r>
    </w:p>
    <w:p w:rsidR="00B20FA1" w:rsidRPr="00B20FA1" w:rsidRDefault="00571E04" w:rsidP="00B20FA1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Друга – 1</w:t>
      </w:r>
      <w:bookmarkStart w:id="0" w:name="_GoBack"/>
      <w:bookmarkEnd w:id="0"/>
    </w:p>
    <w:p w:rsidR="00B20FA1" w:rsidRPr="00B20FA1" w:rsidRDefault="00B33CD0" w:rsidP="00B33CD0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Спеціаліст – 2</w:t>
      </w:r>
    </w:p>
    <w:p w:rsidR="00B20FA1" w:rsidRPr="00B20FA1" w:rsidRDefault="00B33CD0" w:rsidP="00B20FA1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Старший учитель – 1</w:t>
      </w:r>
    </w:p>
    <w:p w:rsidR="006C16B7" w:rsidRDefault="006C16B7"/>
    <w:sectPr w:rsidR="006C16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D6A"/>
    <w:multiLevelType w:val="multilevel"/>
    <w:tmpl w:val="3C3E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E81C51"/>
    <w:multiLevelType w:val="multilevel"/>
    <w:tmpl w:val="283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5901AF"/>
    <w:multiLevelType w:val="multilevel"/>
    <w:tmpl w:val="90D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E0"/>
    <w:rsid w:val="00571E04"/>
    <w:rsid w:val="006C16B7"/>
    <w:rsid w:val="007748E0"/>
    <w:rsid w:val="00B20FA1"/>
    <w:rsid w:val="00B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2023-02-20T13:19:00Z</dcterms:created>
  <dcterms:modified xsi:type="dcterms:W3CDTF">2023-10-03T06:18:00Z</dcterms:modified>
</cp:coreProperties>
</file>