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24" w:rsidRPr="00D10B24" w:rsidRDefault="00D10B24" w:rsidP="00D10B24">
      <w:pPr>
        <w:shd w:val="clear" w:color="auto" w:fill="FFFFFF"/>
        <w:spacing w:after="129" w:line="389" w:lineRule="atLeast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Контрольна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робота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з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географії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для </w:t>
      </w:r>
      <w:r w:rsidRPr="00D10B24">
        <w:rPr>
          <w:b/>
          <w:bCs/>
          <w:color w:val="000000"/>
          <w:kern w:val="36"/>
          <w:sz w:val="28"/>
          <w:szCs w:val="28"/>
        </w:rPr>
        <w:t>7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класу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за ІІ семестр</w:t>
      </w:r>
    </w:p>
    <w:p w:rsidR="00844194" w:rsidRPr="00D10B24" w:rsidRDefault="00D10B24" w:rsidP="00D10B24">
      <w:pPr>
        <w:shd w:val="clear" w:color="auto" w:fill="FFFFFF"/>
        <w:spacing w:after="129" w:line="389" w:lineRule="atLeast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proofErr w:type="spellStart"/>
      <w:proofErr w:type="gramStart"/>
      <w:r w:rsidRPr="00D10B24">
        <w:t>Пр</w:t>
      </w:r>
      <w:proofErr w:type="gramEnd"/>
      <w:r w:rsidRPr="00D10B24">
        <w:t>ізвище</w:t>
      </w:r>
      <w:proofErr w:type="spellEnd"/>
      <w:r w:rsidRPr="00D10B24">
        <w:t>, ім’я_______________________________________________________________</w:t>
      </w:r>
    </w:p>
    <w:p w:rsidR="00844194" w:rsidRPr="00834B94" w:rsidRDefault="00844194" w:rsidP="00844194">
      <w:pPr>
        <w:ind w:firstLine="4536"/>
        <w:jc w:val="center"/>
        <w:rPr>
          <w:b/>
          <w:i/>
          <w:lang w:val="uk-UA"/>
        </w:rPr>
      </w:pPr>
    </w:p>
    <w:p w:rsidR="00834B94" w:rsidRPr="00834B94" w:rsidRDefault="00D10B24" w:rsidP="00834B94">
      <w:pPr>
        <w:rPr>
          <w:b/>
          <w:lang w:val="uk-UA"/>
        </w:rPr>
      </w:pPr>
      <w:r>
        <w:rPr>
          <w:b/>
          <w:lang w:val="uk-UA"/>
        </w:rPr>
        <w:t>І</w:t>
      </w:r>
      <w:r w:rsidR="00834B94" w:rsidRPr="00834B94">
        <w:rPr>
          <w:b/>
          <w:lang w:val="uk-UA"/>
        </w:rPr>
        <w:t xml:space="preserve"> рівень</w:t>
      </w:r>
    </w:p>
    <w:p w:rsidR="00834B94" w:rsidRPr="00C03F59" w:rsidRDefault="00834B94" w:rsidP="00834B94">
      <w:pPr>
        <w:shd w:val="clear" w:color="auto" w:fill="FFFFFF"/>
        <w:rPr>
          <w:b/>
          <w:i/>
        </w:rPr>
      </w:pPr>
      <w:r w:rsidRPr="00C03F59">
        <w:rPr>
          <w:b/>
          <w:i/>
          <w:lang w:val="uk-UA"/>
        </w:rPr>
        <w:t>Виберіть правильну відповідь.</w:t>
      </w:r>
      <w:r w:rsidR="00D10B24" w:rsidRPr="00C03F59">
        <w:rPr>
          <w:b/>
          <w:i/>
        </w:rPr>
        <w:t>(</w:t>
      </w:r>
      <w:proofErr w:type="gramStart"/>
      <w:r w:rsidR="00D10B24" w:rsidRPr="00C03F59">
        <w:rPr>
          <w:b/>
          <w:i/>
        </w:rPr>
        <w:t>0</w:t>
      </w:r>
      <w:r w:rsidR="00D10B24" w:rsidRPr="00C03F59">
        <w:rPr>
          <w:b/>
          <w:i/>
          <w:lang w:val="uk-UA"/>
        </w:rPr>
        <w:t>, 5 б.</w:t>
      </w:r>
      <w:r w:rsidR="00D10B24" w:rsidRPr="00C03F59">
        <w:rPr>
          <w:b/>
          <w:i/>
        </w:rPr>
        <w:t>)</w:t>
      </w:r>
      <w:proofErr w:type="gramEnd"/>
    </w:p>
    <w:p w:rsidR="00834B94" w:rsidRPr="00834B94" w:rsidRDefault="00834B94" w:rsidP="00834B94">
      <w:pPr>
        <w:rPr>
          <w:b/>
        </w:rPr>
      </w:pPr>
    </w:p>
    <w:p w:rsidR="00D10B24" w:rsidRPr="00E94836" w:rsidRDefault="00D10B24" w:rsidP="00D10B24">
      <w:pPr>
        <w:shd w:val="clear" w:color="auto" w:fill="FFFFFF"/>
        <w:jc w:val="both"/>
        <w:rPr>
          <w:b/>
        </w:rPr>
      </w:pPr>
      <w:r w:rsidRPr="00E94836">
        <w:rPr>
          <w:b/>
          <w:lang w:val="uk-UA"/>
        </w:rPr>
        <w:t>1. Українська антарктична станція названа на честь:</w:t>
      </w:r>
    </w:p>
    <w:p w:rsidR="00D10B24" w:rsidRPr="00834B94" w:rsidRDefault="00D10B24" w:rsidP="00D10B24">
      <w:pPr>
        <w:shd w:val="clear" w:color="auto" w:fill="FFFFFF"/>
        <w:tabs>
          <w:tab w:val="left" w:pos="5150"/>
        </w:tabs>
        <w:jc w:val="both"/>
      </w:pPr>
      <w:r w:rsidRPr="00834B94">
        <w:rPr>
          <w:lang w:val="uk-UA"/>
        </w:rPr>
        <w:t>а) Ф.</w:t>
      </w:r>
      <w:proofErr w:type="spellStart"/>
      <w:r w:rsidRPr="00834B94">
        <w:rPr>
          <w:lang w:val="uk-UA"/>
        </w:rPr>
        <w:t>Беллінсгаузена</w:t>
      </w:r>
      <w:proofErr w:type="spellEnd"/>
      <w:r w:rsidRPr="00834B94">
        <w:rPr>
          <w:lang w:val="uk-UA"/>
        </w:rPr>
        <w:t>;     б) М.</w:t>
      </w:r>
      <w:r w:rsidRPr="00834B94">
        <w:t>Лазарева;</w:t>
      </w:r>
      <w:r w:rsidRPr="00834B94">
        <w:rPr>
          <w:lang w:val="uk-UA"/>
        </w:rPr>
        <w:t xml:space="preserve">     в) </w:t>
      </w:r>
      <w:r w:rsidRPr="00834B94">
        <w:t>Р.Амундсена;</w:t>
      </w:r>
      <w:r w:rsidRPr="00834B94">
        <w:rPr>
          <w:lang w:val="uk-UA"/>
        </w:rPr>
        <w:t xml:space="preserve">     </w:t>
      </w:r>
      <w:r w:rsidRPr="00834B94">
        <w:t xml:space="preserve">г) </w:t>
      </w:r>
      <w:proofErr w:type="spellStart"/>
      <w:r w:rsidRPr="00834B94">
        <w:t>В.Вернадського</w:t>
      </w:r>
      <w:proofErr w:type="spellEnd"/>
      <w:r w:rsidRPr="00834B94">
        <w:t>.</w:t>
      </w:r>
    </w:p>
    <w:p w:rsidR="00834B94" w:rsidRPr="00834B94" w:rsidRDefault="00834B94" w:rsidP="00CD3F3A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</w:tabs>
        <w:rPr>
          <w:b/>
          <w:lang w:val="uk-UA"/>
        </w:rPr>
      </w:pPr>
      <w:r w:rsidRPr="00E94836">
        <w:rPr>
          <w:b/>
          <w:spacing w:val="-2"/>
          <w:lang w:val="uk-UA"/>
        </w:rPr>
        <w:t>2.</w:t>
      </w:r>
      <w:r w:rsidRPr="00E94836">
        <w:rPr>
          <w:b/>
          <w:lang w:val="uk-UA"/>
        </w:rPr>
        <w:t xml:space="preserve"> Правильним є твердження, що материк Євразія: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  <w:rPr>
          <w:lang w:val="uk-UA"/>
        </w:rPr>
      </w:pPr>
      <w:r w:rsidRPr="00834B94">
        <w:rPr>
          <w:lang w:val="uk-UA"/>
        </w:rPr>
        <w:t>а) перетинається екватором і Північним тропіком;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  <w:rPr>
          <w:lang w:val="uk-UA"/>
        </w:rPr>
      </w:pPr>
      <w:r w:rsidRPr="00834B94">
        <w:rPr>
          <w:spacing w:val="-7"/>
          <w:lang w:val="uk-UA"/>
        </w:rPr>
        <w:t>б)</w:t>
      </w:r>
      <w:r w:rsidRPr="00834B94">
        <w:rPr>
          <w:lang w:val="uk-UA"/>
        </w:rPr>
        <w:t xml:space="preserve"> перетинається Північним тропіком і Північним полярним колом;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</w:pPr>
      <w:r w:rsidRPr="00834B94">
        <w:rPr>
          <w:spacing w:val="-2"/>
          <w:lang w:val="uk-UA"/>
        </w:rPr>
        <w:t>в)</w:t>
      </w:r>
      <w:r w:rsidRPr="00834B94">
        <w:rPr>
          <w:lang w:val="uk-UA"/>
        </w:rPr>
        <w:t xml:space="preserve"> перетинається екватором і нульовим меридіаном;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</w:pPr>
      <w:r w:rsidRPr="00834B94">
        <w:rPr>
          <w:lang w:val="uk-UA"/>
        </w:rPr>
        <w:t>г) не перетинається ні екватором, ні Північним тропіком.</w:t>
      </w:r>
    </w:p>
    <w:p w:rsidR="00834B94" w:rsidRPr="00834B94" w:rsidRDefault="00834B94" w:rsidP="00CD3F3A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</w:tabs>
        <w:rPr>
          <w:b/>
        </w:rPr>
      </w:pPr>
      <w:r w:rsidRPr="00E94836">
        <w:rPr>
          <w:b/>
        </w:rPr>
        <w:t>3.</w:t>
      </w:r>
      <w:r w:rsidRPr="00E94836">
        <w:rPr>
          <w:b/>
          <w:lang w:val="uk-UA"/>
        </w:rPr>
        <w:t xml:space="preserve"> Серед перелічених гір Азії найвищими є гори:</w:t>
      </w:r>
    </w:p>
    <w:p w:rsidR="00834B94" w:rsidRDefault="00834B94" w:rsidP="00834B94">
      <w:pPr>
        <w:shd w:val="clear" w:color="auto" w:fill="FFFFFF"/>
        <w:jc w:val="both"/>
        <w:rPr>
          <w:lang w:val="en-US"/>
        </w:rPr>
      </w:pPr>
      <w:r w:rsidRPr="00834B94">
        <w:rPr>
          <w:lang w:val="uk-UA"/>
        </w:rPr>
        <w:t>а) Кавказ;     б) Тянь-Шань;     в) Гімалаї;     г) Алтай.</w:t>
      </w:r>
    </w:p>
    <w:p w:rsidR="00D10B24" w:rsidRDefault="00D10B24" w:rsidP="00834B94">
      <w:pPr>
        <w:shd w:val="clear" w:color="auto" w:fill="FFFFFF"/>
        <w:jc w:val="both"/>
        <w:rPr>
          <w:lang w:val="en-US"/>
        </w:rPr>
      </w:pPr>
    </w:p>
    <w:p w:rsidR="00D10B24" w:rsidRPr="00E94836" w:rsidRDefault="00D10B24" w:rsidP="00D10B24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rPr>
          <w:b/>
          <w:lang w:val="uk-UA"/>
        </w:rPr>
      </w:pPr>
      <w:r w:rsidRPr="00D10B24">
        <w:rPr>
          <w:b/>
        </w:rPr>
        <w:t>4</w:t>
      </w:r>
      <w:r w:rsidRPr="00E94836">
        <w:rPr>
          <w:b/>
          <w:lang w:val="uk-UA"/>
        </w:rPr>
        <w:t xml:space="preserve">. Серед перелічених гір Європи найвищими вважаються: </w:t>
      </w:r>
    </w:p>
    <w:p w:rsidR="00D10B24" w:rsidRPr="00834B94" w:rsidRDefault="00D10B24" w:rsidP="00D10B24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</w:pPr>
      <w:r w:rsidRPr="00834B94">
        <w:rPr>
          <w:lang w:val="uk-UA"/>
        </w:rPr>
        <w:t>а) Карпати;      б) Апенніни;      в) Піренеї;      г) Альпи.</w:t>
      </w:r>
    </w:p>
    <w:p w:rsidR="00D10B24" w:rsidRPr="00D10B24" w:rsidRDefault="00D10B24" w:rsidP="00834B94">
      <w:pPr>
        <w:shd w:val="clear" w:color="auto" w:fill="FFFFFF"/>
        <w:jc w:val="both"/>
      </w:pPr>
    </w:p>
    <w:p w:rsidR="00834B94" w:rsidRPr="00E94836" w:rsidRDefault="00834B94" w:rsidP="00834B94">
      <w:pPr>
        <w:shd w:val="clear" w:color="auto" w:fill="FFFFFF"/>
        <w:tabs>
          <w:tab w:val="left" w:pos="384"/>
        </w:tabs>
        <w:rPr>
          <w:b/>
          <w:lang w:val="uk-UA"/>
        </w:rPr>
      </w:pPr>
      <w:r w:rsidRPr="00E94836">
        <w:rPr>
          <w:b/>
          <w:lang w:val="uk-UA"/>
        </w:rPr>
        <w:t>5. Тварини, зображені на ілюстраціях, характерні для природної зони:</w:t>
      </w:r>
    </w:p>
    <w:p w:rsidR="00834B94" w:rsidRPr="00834B94" w:rsidRDefault="00834B94" w:rsidP="00834B94">
      <w:pPr>
        <w:shd w:val="clear" w:color="auto" w:fill="FFFFFF"/>
        <w:tabs>
          <w:tab w:val="left" w:pos="5117"/>
        </w:tabs>
        <w:jc w:val="center"/>
        <w:rPr>
          <w:lang w:val="uk-UA"/>
        </w:rPr>
      </w:pPr>
      <w:r w:rsidRPr="00834B94">
        <w:rPr>
          <w:noProof/>
        </w:rPr>
        <w:drawing>
          <wp:inline distT="0" distB="0" distL="0" distR="0">
            <wp:extent cx="2646608" cy="84457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62" cy="8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4" w:rsidRPr="00834B94" w:rsidRDefault="00834B94" w:rsidP="00834B94">
      <w:pPr>
        <w:shd w:val="clear" w:color="auto" w:fill="FFFFFF"/>
        <w:tabs>
          <w:tab w:val="left" w:pos="5117"/>
        </w:tabs>
      </w:pPr>
      <w:r w:rsidRPr="00834B94">
        <w:rPr>
          <w:lang w:val="uk-UA"/>
        </w:rPr>
        <w:t>а) арктичних пустель;     б) тундри;     в) тайги;     г) мішаних лісів.</w:t>
      </w:r>
    </w:p>
    <w:p w:rsidR="00834B94" w:rsidRPr="00834B94" w:rsidRDefault="00834B94" w:rsidP="00834B94">
      <w:pPr>
        <w:shd w:val="clear" w:color="auto" w:fill="FFFFFF"/>
        <w:tabs>
          <w:tab w:val="left" w:pos="5112"/>
        </w:tabs>
        <w:rPr>
          <w:lang w:val="uk-UA"/>
        </w:rPr>
      </w:pPr>
    </w:p>
    <w:p w:rsidR="00D10B24" w:rsidRPr="00C03F59" w:rsidRDefault="00D10B24" w:rsidP="00D10B24">
      <w:pPr>
        <w:shd w:val="clear" w:color="auto" w:fill="FFFFFF"/>
        <w:tabs>
          <w:tab w:val="left" w:pos="413"/>
          <w:tab w:val="left" w:pos="5107"/>
        </w:tabs>
        <w:jc w:val="both"/>
        <w:rPr>
          <w:b/>
          <w:lang w:val="uk-UA"/>
        </w:rPr>
      </w:pPr>
      <w:r w:rsidRPr="00C03F59">
        <w:rPr>
          <w:b/>
          <w:lang w:val="uk-UA"/>
        </w:rPr>
        <w:t>6. Корінних жителів південної і центральної частин Північної Америки називають:</w:t>
      </w:r>
    </w:p>
    <w:p w:rsidR="00D10B24" w:rsidRPr="00834B94" w:rsidRDefault="00D10B24" w:rsidP="00D10B24">
      <w:pPr>
        <w:shd w:val="clear" w:color="auto" w:fill="FFFFFF"/>
        <w:tabs>
          <w:tab w:val="left" w:pos="413"/>
          <w:tab w:val="left" w:pos="5107"/>
        </w:tabs>
        <w:jc w:val="both"/>
        <w:rPr>
          <w:lang w:val="uk-UA"/>
        </w:rPr>
      </w:pPr>
      <w:r w:rsidRPr="00834B94">
        <w:rPr>
          <w:lang w:val="uk-UA"/>
        </w:rPr>
        <w:t>а) індіанцями;     б) ескімосами (</w:t>
      </w:r>
      <w:proofErr w:type="spellStart"/>
      <w:r w:rsidRPr="00834B94">
        <w:rPr>
          <w:lang w:val="uk-UA"/>
        </w:rPr>
        <w:t>інуїтами</w:t>
      </w:r>
      <w:proofErr w:type="spellEnd"/>
      <w:r w:rsidRPr="00834B94">
        <w:rPr>
          <w:lang w:val="uk-UA"/>
        </w:rPr>
        <w:t>);     в) мулатами;     г) метисами.</w:t>
      </w:r>
    </w:p>
    <w:p w:rsidR="00834B94" w:rsidRPr="00834B94" w:rsidRDefault="00834B94" w:rsidP="00834B94">
      <w:pPr>
        <w:shd w:val="clear" w:color="auto" w:fill="FFFFFF"/>
        <w:rPr>
          <w:b/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</w:rPr>
      </w:pPr>
      <w:r w:rsidRPr="00834B94">
        <w:rPr>
          <w:b/>
          <w:lang w:val="en-US"/>
        </w:rPr>
        <w:t>II</w:t>
      </w:r>
      <w:r w:rsidRPr="00834B94">
        <w:rPr>
          <w:b/>
        </w:rPr>
        <w:t xml:space="preserve"> </w:t>
      </w:r>
      <w:r w:rsidRPr="00834B94">
        <w:rPr>
          <w:b/>
          <w:lang w:val="uk-UA"/>
        </w:rPr>
        <w:t>рівень</w:t>
      </w:r>
    </w:p>
    <w:p w:rsidR="00834B94" w:rsidRPr="00C03F59" w:rsidRDefault="00834B94" w:rsidP="00834B94">
      <w:pPr>
        <w:shd w:val="clear" w:color="auto" w:fill="FFFFFF"/>
        <w:rPr>
          <w:b/>
          <w:i/>
        </w:rPr>
      </w:pPr>
      <w:r w:rsidRPr="00C03F59">
        <w:rPr>
          <w:b/>
          <w:i/>
          <w:lang w:val="uk-UA"/>
        </w:rPr>
        <w:t>Заповніть пропуски</w:t>
      </w:r>
      <w:r w:rsidR="00C03F59" w:rsidRPr="00C03F59">
        <w:rPr>
          <w:b/>
          <w:i/>
          <w:lang w:val="uk-UA"/>
        </w:rPr>
        <w:t xml:space="preserve"> (1 б</w:t>
      </w:r>
      <w:r w:rsidRPr="00C03F59">
        <w:rPr>
          <w:b/>
          <w:i/>
          <w:lang w:val="uk-UA"/>
        </w:rPr>
        <w:t>.</w:t>
      </w:r>
      <w:r w:rsidR="00C03F59" w:rsidRPr="00C03F59">
        <w:rPr>
          <w:b/>
          <w:i/>
          <w:lang w:val="uk-UA"/>
        </w:rPr>
        <w:t xml:space="preserve"> за кожну правильну відповідь)</w:t>
      </w:r>
    </w:p>
    <w:p w:rsidR="00834B94" w:rsidRPr="00834B94" w:rsidRDefault="00834B94" w:rsidP="00834B94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rPr>
          <w:lang w:val="uk-UA"/>
        </w:rPr>
      </w:pPr>
    </w:p>
    <w:p w:rsidR="00834B94" w:rsidRPr="00834B94" w:rsidRDefault="00834B94" w:rsidP="00834B94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</w:pPr>
      <w:r w:rsidRPr="00C03F59">
        <w:rPr>
          <w:b/>
        </w:rPr>
        <w:t>7</w:t>
      </w:r>
      <w:r w:rsidRPr="00834B94">
        <w:t>.</w:t>
      </w:r>
      <w:r w:rsidRPr="00834B94">
        <w:rPr>
          <w:lang w:val="uk-UA"/>
        </w:rPr>
        <w:t xml:space="preserve"> На честь відомого земле</w:t>
      </w:r>
      <w:r w:rsidR="00C03F59">
        <w:rPr>
          <w:lang w:val="uk-UA"/>
        </w:rPr>
        <w:t xml:space="preserve">прохідця </w:t>
      </w:r>
      <w:proofErr w:type="spellStart"/>
      <w:r w:rsidR="00C03F59">
        <w:rPr>
          <w:lang w:val="uk-UA"/>
        </w:rPr>
        <w:t>____________________</w:t>
      </w:r>
      <w:r w:rsidRPr="00834B94">
        <w:rPr>
          <w:lang w:val="uk-UA"/>
        </w:rPr>
        <w:t>названо</w:t>
      </w:r>
      <w:proofErr w:type="spellEnd"/>
      <w:r w:rsidRPr="00834B94">
        <w:rPr>
          <w:lang w:val="uk-UA"/>
        </w:rPr>
        <w:t xml:space="preserve"> крайню східну точку Євразії.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834B94">
      <w:pPr>
        <w:shd w:val="clear" w:color="auto" w:fill="FFFFFF"/>
        <w:tabs>
          <w:tab w:val="left" w:pos="398"/>
        </w:tabs>
        <w:rPr>
          <w:lang w:val="uk-UA"/>
        </w:rPr>
      </w:pPr>
      <w:r w:rsidRPr="00C03F59">
        <w:rPr>
          <w:b/>
          <w:lang w:val="uk-UA"/>
        </w:rPr>
        <w:t>8</w:t>
      </w:r>
      <w:r w:rsidRPr="00834B94">
        <w:rPr>
          <w:lang w:val="uk-UA"/>
        </w:rPr>
        <w:t xml:space="preserve">. </w:t>
      </w:r>
      <w:r w:rsidR="00C03F59">
        <w:rPr>
          <w:lang w:val="uk-UA"/>
        </w:rPr>
        <w:t>Океан, у якому знаходиться найглибша западина називається _________________________, а назва западини</w:t>
      </w:r>
      <w:r w:rsidRPr="00834B94">
        <w:rPr>
          <w:lang w:val="uk-UA"/>
        </w:rPr>
        <w:t xml:space="preserve"> __________</w:t>
      </w:r>
      <w:r w:rsidR="00C03F59">
        <w:rPr>
          <w:lang w:val="uk-UA"/>
        </w:rPr>
        <w:t>_______________________________, її глибина - ______________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C03F59">
      <w:pPr>
        <w:shd w:val="clear" w:color="auto" w:fill="FFFFFF"/>
        <w:jc w:val="both"/>
        <w:rPr>
          <w:lang w:val="uk-UA"/>
        </w:rPr>
      </w:pPr>
      <w:r w:rsidRPr="00C03F59">
        <w:rPr>
          <w:b/>
          <w:lang w:val="uk-UA"/>
        </w:rPr>
        <w:t>9.</w:t>
      </w:r>
      <w:r w:rsidRPr="00834B94">
        <w:rPr>
          <w:lang w:val="uk-UA"/>
        </w:rPr>
        <w:t xml:space="preserve"> </w:t>
      </w:r>
      <w:r w:rsidR="00C03F59">
        <w:rPr>
          <w:lang w:val="uk-UA"/>
        </w:rPr>
        <w:t>Найбільше озеро Євразії _____________________________, а найглибше - ___________________</w:t>
      </w:r>
      <w:r w:rsidRPr="00834B94">
        <w:rPr>
          <w:lang w:val="uk-UA"/>
        </w:rPr>
        <w:t xml:space="preserve"> </w:t>
      </w: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  <w:lang w:val="uk-UA"/>
        </w:rPr>
      </w:pPr>
      <w:r w:rsidRPr="00834B94">
        <w:rPr>
          <w:b/>
          <w:lang w:val="uk-UA"/>
        </w:rPr>
        <w:t>ІІІ рівень</w:t>
      </w:r>
    </w:p>
    <w:p w:rsidR="00834B94" w:rsidRPr="00E94836" w:rsidRDefault="00834B94" w:rsidP="00834B94">
      <w:pPr>
        <w:shd w:val="clear" w:color="auto" w:fill="FFFFFF"/>
        <w:jc w:val="both"/>
        <w:rPr>
          <w:b/>
          <w:lang w:val="uk-UA"/>
        </w:rPr>
      </w:pPr>
      <w:r w:rsidRPr="00E94836">
        <w:rPr>
          <w:b/>
          <w:lang w:val="uk-UA"/>
        </w:rPr>
        <w:t>10. Установіть відповідність між наведеними визначеннями географічних об'єктів та числа</w:t>
      </w:r>
      <w:r w:rsidRPr="00E94836">
        <w:rPr>
          <w:b/>
          <w:lang w:val="uk-UA"/>
        </w:rPr>
        <w:softHyphen/>
        <w:t>ми, якими вони позначені на фрагменті контурної карти. Укажіть їхні назви. Відповіді запишіть до таблиці.</w:t>
      </w:r>
      <w:r w:rsidR="00C03F59">
        <w:rPr>
          <w:b/>
          <w:lang w:val="uk-UA"/>
        </w:rPr>
        <w:t>(3 б)</w:t>
      </w:r>
    </w:p>
    <w:p w:rsidR="00E94836" w:rsidRPr="00834B94" w:rsidRDefault="00E94836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834B94">
      <w:pPr>
        <w:jc w:val="center"/>
      </w:pPr>
      <w:r w:rsidRPr="00834B94">
        <w:rPr>
          <w:noProof/>
        </w:rPr>
        <w:lastRenderedPageBreak/>
        <w:drawing>
          <wp:inline distT="0" distB="0" distL="0" distR="0">
            <wp:extent cx="4449445" cy="3284220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94" w:rsidRPr="00834B94" w:rsidRDefault="00834B94" w:rsidP="00834B9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811"/>
      </w:tblGrid>
      <w:tr w:rsidR="00834B94" w:rsidRPr="00834B94" w:rsidTr="00834B94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Позначення на карті та назва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Визначення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Об'єкт Євразії, який має координати 39</w:t>
            </w:r>
            <w:r w:rsidRPr="00834B94">
              <w:rPr>
                <w:vertAlign w:val="superscript"/>
                <w:lang w:val="uk-UA"/>
              </w:rPr>
              <w:t>ч</w:t>
            </w:r>
            <w:r w:rsidRPr="00834B94">
              <w:rPr>
                <w:lang w:val="uk-UA"/>
              </w:rPr>
              <w:t xml:space="preserve"> пн. ш., </w:t>
            </w:r>
            <w:r w:rsidRPr="00834B94">
              <w:t xml:space="preserve">9° </w:t>
            </w:r>
            <w:r w:rsidRPr="00834B94">
              <w:rPr>
                <w:lang w:val="uk-UA"/>
              </w:rPr>
              <w:t>зх. д.</w:t>
            </w:r>
          </w:p>
        </w:tc>
      </w:tr>
      <w:tr w:rsidR="00834B94" w:rsidRPr="00834B94" w:rsidTr="00834B94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Внутрішнє море Атлантичного океану, яке омиває береги Скандинавського півострова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Протока Євразії, яка сполучає Охотське та Японське моря</w:t>
            </w:r>
          </w:p>
        </w:tc>
      </w:tr>
      <w:tr w:rsidR="00834B94" w:rsidRPr="00834B94" w:rsidTr="00834B94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Острів, на якому розташований найвищий вулкан Європи Етна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 xml:space="preserve">Півострів Євразії, на якому розташований мис </w:t>
            </w:r>
            <w:proofErr w:type="spellStart"/>
            <w:r w:rsidRPr="00834B94">
              <w:rPr>
                <w:lang w:val="uk-UA"/>
              </w:rPr>
              <w:t>Челюскін</w:t>
            </w:r>
            <w:proofErr w:type="spellEnd"/>
          </w:p>
        </w:tc>
      </w:tr>
      <w:tr w:rsidR="00834B94" w:rsidRPr="00834B94" w:rsidTr="00834B94">
        <w:trPr>
          <w:trHeight w:hRule="exact"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Давні гори, розташовані на межі Європи та Азії</w:t>
            </w:r>
          </w:p>
        </w:tc>
      </w:tr>
    </w:tbl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</w:rPr>
      </w:pPr>
      <w:r w:rsidRPr="00834B94">
        <w:rPr>
          <w:b/>
          <w:lang w:val="en-US"/>
        </w:rPr>
        <w:t>IV</w:t>
      </w:r>
      <w:r w:rsidRPr="00834B94">
        <w:rPr>
          <w:b/>
        </w:rPr>
        <w:t xml:space="preserve"> </w:t>
      </w:r>
      <w:r w:rsidRPr="00834B94">
        <w:rPr>
          <w:b/>
          <w:lang w:val="uk-UA"/>
        </w:rPr>
        <w:t>рівень</w:t>
      </w:r>
    </w:p>
    <w:p w:rsidR="00834B94" w:rsidRPr="00E94836" w:rsidRDefault="00834B94" w:rsidP="00834B94">
      <w:pPr>
        <w:shd w:val="clear" w:color="auto" w:fill="FFFFFF"/>
        <w:rPr>
          <w:b/>
        </w:rPr>
      </w:pPr>
      <w:r w:rsidRPr="00E94836">
        <w:rPr>
          <w:b/>
        </w:rPr>
        <w:t xml:space="preserve">11. </w:t>
      </w:r>
      <w:r w:rsidRPr="00E94836">
        <w:rPr>
          <w:b/>
          <w:lang w:val="uk-UA"/>
        </w:rPr>
        <w:t xml:space="preserve">Складіть порівняльну характеристику </w:t>
      </w:r>
      <w:r w:rsidR="00D10B24">
        <w:rPr>
          <w:b/>
          <w:lang w:val="uk-UA"/>
        </w:rPr>
        <w:t>двох океанів (на вибір)</w:t>
      </w:r>
      <w:r w:rsidRPr="00E94836">
        <w:rPr>
          <w:b/>
          <w:lang w:val="uk-UA"/>
        </w:rPr>
        <w:t>.</w:t>
      </w:r>
      <w:r w:rsidR="00C03F59">
        <w:rPr>
          <w:b/>
          <w:lang w:val="uk-UA"/>
        </w:rPr>
        <w:t xml:space="preserve"> (3 б.)</w:t>
      </w:r>
    </w:p>
    <w:p w:rsidR="00834B94" w:rsidRPr="00834B94" w:rsidRDefault="00834B94" w:rsidP="00834B94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402"/>
        <w:gridCol w:w="3402"/>
      </w:tblGrid>
      <w:tr w:rsidR="00834B94" w:rsidRPr="00C03F59" w:rsidTr="00834B94">
        <w:trPr>
          <w:trHeight w:hRule="exact" w:val="5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03F59">
              <w:t>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34B94" w:rsidRPr="00C03F59" w:rsidTr="003B77B9">
        <w:trPr>
          <w:trHeight w:hRule="exact" w:val="9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Default="00C77E53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Географічне положення</w:t>
            </w:r>
          </w:p>
          <w:p w:rsid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  <w:lang w:val="uk-UA"/>
              </w:rPr>
            </w:pP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  <w:lang w:val="uk-UA"/>
              </w:rPr>
            </w:pP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834B94" w:rsidRPr="00C03F59" w:rsidTr="003B77B9">
        <w:trPr>
          <w:trHeight w:hRule="exact" w:val="4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C77E53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Площа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C03F59" w:rsidRPr="00C03F59" w:rsidTr="003B77B9">
        <w:trPr>
          <w:trHeight w:hRule="exact" w:val="4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Температура та солоність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834B94" w:rsidRPr="00C03F59" w:rsidTr="003B77B9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C77E53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Середні та найбільші глибини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834B94" w:rsidRPr="00C03F59" w:rsidTr="003B77B9">
        <w:trPr>
          <w:trHeight w:hRule="exact" w:val="8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C77E53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Океанічні течії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834B94" w:rsidRPr="00C03F59" w:rsidTr="003B77B9">
        <w:trPr>
          <w:trHeight w:hRule="exact" w:val="10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Органічний світ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C03F59" w:rsidRDefault="00834B94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  <w:tr w:rsidR="00C03F59" w:rsidRPr="00C03F59" w:rsidTr="003B77B9">
        <w:trPr>
          <w:trHeight w:hRule="exact" w:val="10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  <w:r w:rsidRPr="00C03F59">
              <w:rPr>
                <w:rFonts w:eastAsiaTheme="minorEastAsia"/>
                <w:lang w:val="uk-UA"/>
              </w:rPr>
              <w:t>Використання людиною</w:t>
            </w:r>
          </w:p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9" w:rsidRPr="00C03F59" w:rsidRDefault="00C03F59" w:rsidP="00E6496B">
            <w:pPr>
              <w:shd w:val="clear" w:color="auto" w:fill="FFFFFF"/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E94836" w:rsidRDefault="00E94836" w:rsidP="00834B94">
      <w:pPr>
        <w:rPr>
          <w:lang w:val="uk-UA"/>
        </w:rPr>
      </w:pPr>
    </w:p>
    <w:sectPr w:rsidR="00E94836" w:rsidSect="00E948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529"/>
    <w:rsid w:val="00290BC7"/>
    <w:rsid w:val="002F7529"/>
    <w:rsid w:val="003B77B9"/>
    <w:rsid w:val="00834B94"/>
    <w:rsid w:val="00844194"/>
    <w:rsid w:val="00950EAD"/>
    <w:rsid w:val="00BE49B0"/>
    <w:rsid w:val="00C03F59"/>
    <w:rsid w:val="00C77E53"/>
    <w:rsid w:val="00CD3F3A"/>
    <w:rsid w:val="00D10B24"/>
    <w:rsid w:val="00E9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2012-05-03T18:34:00Z</dcterms:created>
  <dcterms:modified xsi:type="dcterms:W3CDTF">2020-05-11T19:10:00Z</dcterms:modified>
</cp:coreProperties>
</file>