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444AC" w:rsidRDefault="004444AC" w:rsidP="004444A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444AC">
        <w:rPr>
          <w:rFonts w:ascii="Times New Roman" w:hAnsi="Times New Roman" w:cs="Times New Roman"/>
          <w:sz w:val="24"/>
          <w:szCs w:val="24"/>
          <w:lang w:val="uk-UA"/>
        </w:rPr>
        <w:t>Критерії оцінювання навчальних досягнень з трудового навчання</w:t>
      </w:r>
    </w:p>
    <w:tbl>
      <w:tblPr>
        <w:tblW w:w="10773" w:type="dxa"/>
        <w:tblInd w:w="-9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3"/>
        <w:gridCol w:w="1276"/>
        <w:gridCol w:w="7654"/>
      </w:tblGrid>
      <w:tr w:rsidR="004444AC" w:rsidRPr="004444AC" w:rsidTr="004444AC">
        <w:tc>
          <w:tcPr>
            <w:tcW w:w="1843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івень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досягнень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27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Бали</w:t>
            </w:r>
            <w:proofErr w:type="spellEnd"/>
          </w:p>
        </w:tc>
        <w:tc>
          <w:tcPr>
            <w:tcW w:w="76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Критерії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оцінювання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досягнень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учнів</w:t>
            </w:r>
            <w:proofErr w:type="spellEnd"/>
          </w:p>
        </w:tc>
      </w:tr>
      <w:tr w:rsidR="004444AC" w:rsidRPr="004444AC" w:rsidTr="004444AC">
        <w:tc>
          <w:tcPr>
            <w:tcW w:w="1843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І.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Початковий</w:t>
            </w:r>
            <w:proofErr w:type="spellEnd"/>
          </w:p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розпізнавати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та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побутовому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івні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майстернях</w:t>
            </w:r>
            <w:proofErr w:type="spellEnd"/>
          </w:p>
        </w:tc>
      </w:tr>
      <w:tr w:rsidR="004444AC" w:rsidRPr="004444AC" w:rsidTr="004444AC">
        <w:tc>
          <w:tcPr>
            <w:tcW w:w="1843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робі</w:t>
            </w:r>
            <w:proofErr w:type="gram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</w:tr>
      <w:tr w:rsidR="004444AC" w:rsidRPr="004444AC" w:rsidTr="004444AC">
        <w:tc>
          <w:tcPr>
            <w:tcW w:w="1843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фрагментарні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уявлення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ізнаний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деякими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технологічними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поняттями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призначенням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</w:p>
        </w:tc>
      </w:tr>
      <w:tr w:rsidR="004444AC" w:rsidRPr="004444AC" w:rsidTr="004444AC">
        <w:tc>
          <w:tcPr>
            <w:tcW w:w="1843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127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стосуються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технологічних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об'єктів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елементарні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інструментом</w:t>
            </w:r>
            <w:proofErr w:type="spellEnd"/>
          </w:p>
        </w:tc>
      </w:tr>
      <w:tr w:rsidR="004444AC" w:rsidRPr="004444AC" w:rsidTr="004444AC">
        <w:tc>
          <w:tcPr>
            <w:tcW w:w="1843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операції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</w:t>
            </w:r>
            <w:proofErr w:type="gram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ідовності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виробу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прийомами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інструментом</w:t>
            </w:r>
            <w:proofErr w:type="spellEnd"/>
          </w:p>
        </w:tc>
      </w:tr>
      <w:tr w:rsidR="004444AC" w:rsidRPr="004444AC" w:rsidTr="004444AC">
        <w:tc>
          <w:tcPr>
            <w:tcW w:w="1843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значну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частину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виробу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стосуються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певних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етапі</w:t>
            </w:r>
            <w:proofErr w:type="gram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проектної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</w:tr>
      <w:tr w:rsidR="004444AC" w:rsidRPr="004444AC" w:rsidTr="004444AC">
        <w:tc>
          <w:tcPr>
            <w:tcW w:w="1843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  <w:proofErr w:type="spellEnd"/>
          </w:p>
        </w:tc>
        <w:tc>
          <w:tcPr>
            <w:tcW w:w="127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фактичний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теоретичний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іал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практичну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роботу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інструкцій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стосуються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етапів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проектної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</w:tr>
      <w:tr w:rsidR="004444AC" w:rsidRPr="004444AC" w:rsidTr="004444AC">
        <w:tc>
          <w:tcPr>
            <w:tcW w:w="1843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наводить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обирати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виробу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раціонально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робоче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</w:p>
        </w:tc>
      </w:tr>
      <w:tr w:rsidR="004444AC" w:rsidRPr="004444AC" w:rsidTr="004444AC">
        <w:tc>
          <w:tcPr>
            <w:tcW w:w="1843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навчальним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</w:t>
            </w:r>
            <w:proofErr w:type="gram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алом</w:t>
            </w:r>
            <w:proofErr w:type="spellEnd"/>
            <w:proofErr w:type="gram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набуті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стандартних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обирати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виробу</w:t>
            </w:r>
            <w:proofErr w:type="spellEnd"/>
          </w:p>
        </w:tc>
      </w:tr>
      <w:tr w:rsidR="004444AC" w:rsidRPr="004444AC" w:rsidTr="004444AC">
        <w:tc>
          <w:tcPr>
            <w:tcW w:w="1843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  <w:proofErr w:type="spellEnd"/>
          </w:p>
        </w:tc>
        <w:tc>
          <w:tcPr>
            <w:tcW w:w="127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засвоєними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знаннями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уміннями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нестандартних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запланованих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</w:p>
        </w:tc>
      </w:tr>
      <w:tr w:rsidR="004444AC" w:rsidRPr="004444AC" w:rsidTr="004444AC">
        <w:tc>
          <w:tcPr>
            <w:tcW w:w="1843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глибокими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знаннями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навичками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предмета,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нестандартних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додаткову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запланованих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допускаючи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цьому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незначні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відхилення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технологічних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операціях</w:t>
            </w:r>
            <w:proofErr w:type="spellEnd"/>
          </w:p>
        </w:tc>
      </w:tr>
      <w:tr w:rsidR="004444AC" w:rsidRPr="004444AC" w:rsidTr="004444AC">
        <w:tc>
          <w:tcPr>
            <w:tcW w:w="1843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4444AC" w:rsidRPr="004444AC" w:rsidRDefault="004444AC" w:rsidP="0044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предмета, </w:t>
            </w:r>
            <w:proofErr w:type="spellStart"/>
            <w:proofErr w:type="gram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ідомо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проблемних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використовуючи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всі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запланованих</w:t>
            </w:r>
            <w:proofErr w:type="spellEnd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4AC"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</w:p>
        </w:tc>
      </w:tr>
    </w:tbl>
    <w:p w:rsidR="004444AC" w:rsidRPr="004444AC" w:rsidRDefault="004444AC">
      <w:pPr>
        <w:rPr>
          <w:lang w:val="uk-UA"/>
        </w:rPr>
      </w:pPr>
    </w:p>
    <w:sectPr w:rsidR="004444AC" w:rsidRPr="0044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4444AC"/>
    <w:rsid w:val="0044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4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2020-02-11T18:29:00Z</dcterms:created>
  <dcterms:modified xsi:type="dcterms:W3CDTF">2020-02-11T18:30:00Z</dcterms:modified>
</cp:coreProperties>
</file>