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40" w:rsidRDefault="00764740" w:rsidP="007647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val="uk-UA" w:eastAsia="uk-UA"/>
        </w:rPr>
        <w:drawing>
          <wp:inline distT="0" distB="0" distL="0" distR="0" wp14:anchorId="76F87F5C" wp14:editId="363AE369">
            <wp:extent cx="422910" cy="603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40" w:rsidRDefault="00764740" w:rsidP="007647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Ї Н А</w:t>
      </w:r>
    </w:p>
    <w:p w:rsidR="00764740" w:rsidRDefault="00764740" w:rsidP="00764740">
      <w:pPr>
        <w:keepNext/>
        <w:spacing w:after="0" w:line="360" w:lineRule="auto"/>
        <w:ind w:right="894" w:firstLine="9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КОМУНАЛЬНИЙ ЗАКЛАД «КАЛИНІВСЬКА  ЗАГАЛЬНООСВІТНЯ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764740" w:rsidRDefault="00764740" w:rsidP="00764740">
      <w:pPr>
        <w:keepNext/>
        <w:spacing w:after="0" w:line="360" w:lineRule="auto"/>
        <w:ind w:right="894" w:firstLine="9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ШКОЛА І-ІІІ СТУПЕНІВ ЧКАЛОВСЬКОЇ СІЛЬСЬКОЇ РАДИ </w:t>
      </w:r>
    </w:p>
    <w:p w:rsidR="00764740" w:rsidRDefault="00764740" w:rsidP="00764740">
      <w:pPr>
        <w:keepNext/>
        <w:spacing w:after="0" w:line="360" w:lineRule="auto"/>
        <w:ind w:right="894" w:firstLine="9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ВЕСЕЛІВСЬКОГО РАЙОНУ ЗАПОРІЗЬКОЇ ОБЛАСТІ»</w:t>
      </w:r>
    </w:p>
    <w:p w:rsidR="00764740" w:rsidRDefault="00764740" w:rsidP="00764740">
      <w:pPr>
        <w:spacing w:after="0" w:line="360" w:lineRule="auto"/>
        <w:ind w:right="894" w:firstLine="90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72210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. Молодіжна,17.,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алинівка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Веселівський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Запорізька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область. </w:t>
      </w:r>
    </w:p>
    <w:p w:rsidR="00764740" w:rsidRDefault="00764740" w:rsidP="00764740">
      <w:pPr>
        <w:spacing w:after="0" w:line="360" w:lineRule="auto"/>
        <w:ind w:right="894" w:firstLine="9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72-5-25 /E-mail: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0"/>
            <w:szCs w:val="20"/>
            <w:lang w:val="en-US" w:eastAsia="ru-RU"/>
          </w:rPr>
          <w:t>kalinowka.16@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ukr.net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764740" w:rsidRPr="00153DF6" w:rsidRDefault="00764740" w:rsidP="00764740">
      <w:pPr>
        <w:spacing w:after="0" w:line="360" w:lineRule="auto"/>
        <w:ind w:right="894" w:firstLine="9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Код</w:t>
      </w:r>
      <w:r w:rsidRPr="00153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ЄДРПОУ</w:t>
      </w:r>
      <w:r w:rsidRPr="00153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26318121</w:t>
      </w:r>
    </w:p>
    <w:p w:rsidR="00764740" w:rsidRPr="00153DF6" w:rsidRDefault="00764740" w:rsidP="007647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2F7B5" wp14:editId="1A5595F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60720" cy="0"/>
                <wp:effectExtent l="0" t="19050" r="1143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5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" strokeweight="4.5pt">
                <v:stroke linestyle="thickThin"/>
              </v:line>
            </w:pict>
          </mc:Fallback>
        </mc:AlternateContent>
      </w:r>
      <w:r w:rsidRPr="0015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740" w:rsidRPr="00453E9E" w:rsidRDefault="00764740" w:rsidP="00764740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53E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</w:p>
    <w:p w:rsidR="00764740" w:rsidRPr="00453E9E" w:rsidRDefault="00764740" w:rsidP="00764740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53E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педагогічної ради</w:t>
      </w:r>
    </w:p>
    <w:p w:rsidR="00764740" w:rsidRPr="00453E9E" w:rsidRDefault="00764740" w:rsidP="00764740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05.02</w:t>
      </w:r>
      <w:r w:rsidRPr="00453E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2021 № 6</w:t>
      </w:r>
    </w:p>
    <w:p w:rsidR="00764740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Черга денна:</w:t>
      </w:r>
    </w:p>
    <w:p w:rsidR="00764740" w:rsidRPr="00764740" w:rsidRDefault="00764740" w:rsidP="00764740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вибір підручників для 4 класу</w:t>
      </w:r>
    </w:p>
    <w:p w:rsidR="00764740" w:rsidRPr="00764740" w:rsidRDefault="00764740" w:rsidP="0076474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4740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6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74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6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47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474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76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740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76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74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6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74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764740" w:rsidRDefault="00764740" w:rsidP="007647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4740" w:rsidRPr="00453E9E" w:rsidRDefault="00764740" w:rsidP="0076474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</w:p>
    <w:p w:rsidR="00764740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Климову А. П.</w:t>
      </w:r>
      <w:r w:rsidRPr="0045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бібліотекарку</w:t>
      </w:r>
      <w:r w:rsidRPr="0045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вибору підручників для учнів 4 класу.</w:t>
      </w:r>
    </w:p>
    <w:p w:rsidR="00764740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D5EC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D5EC7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3D5EC7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О. Д. </w:t>
      </w:r>
    </w:p>
    <w:p w:rsidR="003D5EC7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3D5E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5EC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загаль</w:t>
      </w:r>
      <w:r w:rsidR="003D5EC7" w:rsidRPr="003D5EC7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="003D5EC7"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C7" w:rsidRPr="003D5EC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D5EC7"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C7" w:rsidRPr="003D5E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D5EC7"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М. М., </w:t>
      </w:r>
    </w:p>
    <w:p w:rsidR="003D5EC7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</w:rPr>
        <w:t xml:space="preserve">3. «Математика» </w:t>
      </w:r>
      <w:proofErr w:type="spellStart"/>
      <w:proofErr w:type="gramStart"/>
      <w:r w:rsidRPr="003D5E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5EC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>)</w:t>
      </w:r>
    </w:p>
    <w:p w:rsidR="003D5EC7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</w:rPr>
        <w:t xml:space="preserve"> Скворцова С. О</w:t>
      </w:r>
      <w:r w:rsidR="003D5EC7" w:rsidRPr="003D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EC7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3D5E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5EC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курсу для 4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3D5EC7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</w:rPr>
        <w:t xml:space="preserve"> Рубля Т. Є</w:t>
      </w:r>
      <w:r w:rsidR="003D5EC7" w:rsidRPr="003D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EC7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3D5E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5EC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Пономарьова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К. І</w:t>
      </w:r>
      <w:r w:rsidR="003D5EC7" w:rsidRPr="003D5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5EC7" w:rsidRPr="003D5EC7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C7">
        <w:rPr>
          <w:rFonts w:ascii="Times New Roman" w:hAnsi="Times New Roman" w:cs="Times New Roman"/>
          <w:sz w:val="28"/>
          <w:szCs w:val="28"/>
        </w:rPr>
        <w:lastRenderedPageBreak/>
        <w:t xml:space="preserve">6. «Я </w:t>
      </w:r>
      <w:proofErr w:type="spellStart"/>
      <w:proofErr w:type="gramStart"/>
      <w:r w:rsidRPr="003D5EC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D5EC7">
        <w:rPr>
          <w:rFonts w:ascii="Times New Roman" w:hAnsi="Times New Roman" w:cs="Times New Roman"/>
          <w:sz w:val="28"/>
          <w:szCs w:val="28"/>
        </w:rPr>
        <w:t>іджую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3D5EC7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4740" w:rsidRPr="003D5EC7" w:rsidRDefault="00764740" w:rsidP="003D5E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D5E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D5EC7">
        <w:rPr>
          <w:rFonts w:ascii="Times New Roman" w:hAnsi="Times New Roman" w:cs="Times New Roman"/>
          <w:sz w:val="28"/>
          <w:szCs w:val="28"/>
        </w:rPr>
        <w:t>ібік</w:t>
      </w:r>
      <w:proofErr w:type="spellEnd"/>
      <w:r w:rsidRPr="003D5EC7">
        <w:rPr>
          <w:rFonts w:ascii="Times New Roman" w:hAnsi="Times New Roman" w:cs="Times New Roman"/>
          <w:sz w:val="28"/>
          <w:szCs w:val="28"/>
        </w:rPr>
        <w:t xml:space="preserve"> Н. М</w:t>
      </w:r>
      <w:r w:rsidR="003D5EC7" w:rsidRPr="003D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EC7" w:rsidRPr="003D5EC7" w:rsidRDefault="003D5EC7" w:rsidP="003D5EC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val="uk-UA" w:eastAsia="ru-RU"/>
        </w:rPr>
      </w:pPr>
    </w:p>
    <w:p w:rsidR="00764740" w:rsidRPr="00453E9E" w:rsidRDefault="00764740" w:rsidP="007647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</w:t>
      </w:r>
    </w:p>
    <w:p w:rsidR="00764740" w:rsidRPr="00453E9E" w:rsidRDefault="00764740" w:rsidP="0076474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64740" w:rsidRPr="003D5EC7" w:rsidRDefault="003D5EC7" w:rsidP="003D5EC7">
      <w:pPr>
        <w:pStyle w:val="a6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764740" w:rsidRPr="0045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прийняти до відома.</w:t>
      </w:r>
    </w:p>
    <w:p w:rsidR="003D5EC7" w:rsidRPr="003D5EC7" w:rsidRDefault="003D5EC7" w:rsidP="003D5EC7">
      <w:pPr>
        <w:pStyle w:val="a6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Схвалити вибір підручників для учнів 4 класу</w:t>
      </w:r>
    </w:p>
    <w:p w:rsidR="00764740" w:rsidRPr="00764740" w:rsidRDefault="00764740" w:rsidP="007647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4740" w:rsidRPr="00764740" w:rsidRDefault="00764740" w:rsidP="00764740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7C" w:rsidRDefault="00785C7C"/>
    <w:sectPr w:rsidR="00785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BE6"/>
    <w:multiLevelType w:val="hybridMultilevel"/>
    <w:tmpl w:val="6F8A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905C6"/>
    <w:multiLevelType w:val="multilevel"/>
    <w:tmpl w:val="51B857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B422FBD"/>
    <w:multiLevelType w:val="hybridMultilevel"/>
    <w:tmpl w:val="48267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4935"/>
    <w:multiLevelType w:val="multilevel"/>
    <w:tmpl w:val="AEEC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B"/>
    <w:rsid w:val="003D5EC7"/>
    <w:rsid w:val="0064415B"/>
    <w:rsid w:val="00764740"/>
    <w:rsid w:val="0078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0"/>
    <w:pPr>
      <w:spacing w:after="160"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7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4740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76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0"/>
    <w:pPr>
      <w:spacing w:after="160"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7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4740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76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inowka.16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2021-02-05T10:37:00Z</dcterms:created>
  <dcterms:modified xsi:type="dcterms:W3CDTF">2021-02-05T10:55:00Z</dcterms:modified>
</cp:coreProperties>
</file>