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88F0" w14:textId="77777777" w:rsidR="004D6BF4" w:rsidRDefault="004D6BF4" w:rsidP="004D6BF4">
      <w:pPr>
        <w:tabs>
          <w:tab w:val="left" w:pos="8100"/>
        </w:tabs>
        <w:ind w:right="-83"/>
        <w:rPr>
          <w:rFonts w:ascii="Times New Roman" w:eastAsia="Times New Roman" w:hAnsi="Times New Roman"/>
          <w:b/>
          <w:iCs/>
          <w:sz w:val="28"/>
          <w:szCs w:val="28"/>
          <w:lang w:val="uk-UA" w:eastAsia="uk-UA"/>
        </w:rPr>
      </w:pPr>
    </w:p>
    <w:p w14:paraId="3018197C" w14:textId="77777777" w:rsidR="004D6BF4" w:rsidRPr="000A77BA" w:rsidRDefault="004D6BF4" w:rsidP="004D6BF4">
      <w:pPr>
        <w:jc w:val="center"/>
        <w:rPr>
          <w:sz w:val="32"/>
          <w:szCs w:val="32"/>
        </w:rPr>
      </w:pPr>
      <w:r w:rsidRPr="000A77BA">
        <w:rPr>
          <w:sz w:val="32"/>
          <w:szCs w:val="32"/>
        </w:rPr>
        <w:object w:dxaOrig="2010" w:dyaOrig="2655" w14:anchorId="116B0A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58.8pt" o:ole="" fillcolor="window">
            <v:imagedata r:id="rId5" o:title=""/>
          </v:shape>
          <o:OLEObject Type="Embed" ProgID="PBrush" ShapeID="_x0000_i1025" DrawAspect="Content" ObjectID="_1725659118" r:id="rId6"/>
        </w:object>
      </w:r>
    </w:p>
    <w:p w14:paraId="279669AA" w14:textId="77777777" w:rsidR="004D6BF4" w:rsidRPr="000A77BA" w:rsidRDefault="004D6BF4" w:rsidP="004D6B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0A77BA">
        <w:rPr>
          <w:rFonts w:ascii="Times New Roman" w:hAnsi="Times New Roman"/>
          <w:b/>
          <w:bCs/>
          <w:sz w:val="28"/>
          <w:szCs w:val="28"/>
          <w:lang w:eastAsia="uk-UA"/>
        </w:rPr>
        <w:t>КАЛЬНЕНСЬКА ГІМНАЗІЯ</w:t>
      </w:r>
    </w:p>
    <w:p w14:paraId="50605A66" w14:textId="77777777" w:rsidR="004D6BF4" w:rsidRPr="000A77BA" w:rsidRDefault="004D6BF4" w:rsidP="004D6B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0A77BA">
        <w:rPr>
          <w:rFonts w:ascii="Times New Roman" w:hAnsi="Times New Roman"/>
          <w:b/>
          <w:bCs/>
          <w:sz w:val="28"/>
          <w:szCs w:val="28"/>
          <w:lang w:eastAsia="uk-UA"/>
        </w:rPr>
        <w:t>КОЗІВСЬКОЇ  СЕЛИЩНОЇ  РАДИ   ТЕРНОПІЛЬСЬКОЇ  ОБЛАСТІ</w:t>
      </w:r>
    </w:p>
    <w:p w14:paraId="1B78EB60" w14:textId="77777777" w:rsidR="004D6BF4" w:rsidRPr="000A77BA" w:rsidRDefault="004D6BF4" w:rsidP="004D6BF4">
      <w:pPr>
        <w:pBdr>
          <w:top w:val="single" w:sz="12" w:space="1" w:color="auto"/>
          <w:bottom w:val="single" w:sz="12" w:space="0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0A77BA">
        <w:rPr>
          <w:rFonts w:ascii="Times New Roman" w:hAnsi="Times New Roman"/>
          <w:sz w:val="28"/>
          <w:szCs w:val="28"/>
        </w:rPr>
        <w:t xml:space="preserve">47642, с. Кальне, тел. (03547) 2-83-16 , E-mail: </w:t>
      </w:r>
      <w:r w:rsidRPr="000A77BA">
        <w:rPr>
          <w:rFonts w:ascii="Times New Roman" w:hAnsi="Times New Roman"/>
          <w:sz w:val="28"/>
          <w:szCs w:val="28"/>
          <w:lang w:val="en-US"/>
        </w:rPr>
        <w:t>k</w:t>
      </w:r>
      <w:r w:rsidRPr="000A77BA">
        <w:rPr>
          <w:rFonts w:ascii="Times New Roman" w:hAnsi="Times New Roman"/>
          <w:sz w:val="28"/>
          <w:szCs w:val="28"/>
        </w:rPr>
        <w:t>alne_school@i.ua, ідентифікаційний код: 24626885</w:t>
      </w:r>
    </w:p>
    <w:p w14:paraId="08EA8012" w14:textId="77777777" w:rsidR="004D6BF4" w:rsidRPr="000A77BA" w:rsidRDefault="004D6BF4" w:rsidP="004D6BF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A77BA">
        <w:rPr>
          <w:rFonts w:ascii="Times New Roman" w:hAnsi="Times New Roman"/>
          <w:b/>
          <w:bCs/>
          <w:sz w:val="28"/>
          <w:szCs w:val="28"/>
        </w:rPr>
        <w:t>НАКАЗ</w:t>
      </w:r>
    </w:p>
    <w:p w14:paraId="273FDCE0" w14:textId="77777777" w:rsidR="004D6BF4" w:rsidRDefault="004D6BF4" w:rsidP="004D6BF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77BA">
        <w:rPr>
          <w:rFonts w:ascii="Times New Roman" w:hAnsi="Times New Roman"/>
          <w:b/>
          <w:bCs/>
          <w:sz w:val="28"/>
          <w:szCs w:val="28"/>
        </w:rPr>
        <w:t xml:space="preserve">серпня  2022  року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№ 6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0A77BA">
        <w:rPr>
          <w:rFonts w:ascii="Times New Roman" w:hAnsi="Times New Roman"/>
          <w:b/>
          <w:bCs/>
          <w:sz w:val="28"/>
          <w:szCs w:val="28"/>
        </w:rPr>
        <w:t>-од</w:t>
      </w:r>
    </w:p>
    <w:p w14:paraId="580948E7" w14:textId="77777777" w:rsidR="004D6BF4" w:rsidRDefault="004D6BF4" w:rsidP="004D6BF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73EA35A" w14:textId="77777777" w:rsidR="004D6BF4" w:rsidRPr="00533A90" w:rsidRDefault="004D6BF4" w:rsidP="005A1E7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965D3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організацію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інклюзивно</w:t>
      </w:r>
      <w:r w:rsidR="005A1E7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го навчання</w:t>
      </w:r>
    </w:p>
    <w:p w14:paraId="390DA0F1" w14:textId="77777777" w:rsidR="004D6BF4" w:rsidRDefault="004D6BF4" w:rsidP="005A1E7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у 202</w:t>
      </w:r>
      <w:r w:rsidR="005A1E7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/202</w:t>
      </w:r>
      <w:r w:rsidR="005A1E7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</w:t>
      </w:r>
      <w:r w:rsidRPr="00965D3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навчальному році</w:t>
      </w:r>
    </w:p>
    <w:p w14:paraId="5AE41118" w14:textId="77777777" w:rsidR="005A1E73" w:rsidRPr="00965D32" w:rsidRDefault="005A1E73" w:rsidP="005A1E7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14:paraId="7A70B3DC" w14:textId="77777777" w:rsidR="004D6BF4" w:rsidRDefault="005A1E73" w:rsidP="005A1E73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 w:rsidR="004D6BF4" w:rsidRPr="004E3D9B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4D6BF4">
        <w:rPr>
          <w:rFonts w:ascii="Times New Roman" w:eastAsia="Times New Roman" w:hAnsi="Times New Roman"/>
          <w:sz w:val="28"/>
          <w:szCs w:val="28"/>
          <w:lang w:eastAsia="uk-UA"/>
        </w:rPr>
        <w:t>ідповідно до П</w:t>
      </w:r>
      <w:r w:rsidR="004D6BF4" w:rsidRPr="004E3D9B">
        <w:rPr>
          <w:rFonts w:ascii="Times New Roman" w:eastAsia="Times New Roman" w:hAnsi="Times New Roman"/>
          <w:sz w:val="28"/>
          <w:szCs w:val="28"/>
          <w:lang w:eastAsia="uk-UA"/>
        </w:rPr>
        <w:t>орядку організації інклюзивного навчання у загальноосвітніх навчальних закладах,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D6BF4" w:rsidRPr="004E3D9B">
        <w:rPr>
          <w:rFonts w:ascii="Times New Roman" w:eastAsia="Times New Roman" w:hAnsi="Times New Roman"/>
          <w:sz w:val="28"/>
          <w:szCs w:val="28"/>
          <w:lang w:eastAsia="uk-UA"/>
        </w:rPr>
        <w:t>затвердженою</w:t>
      </w:r>
      <w:r w:rsidR="004D6BF4">
        <w:rPr>
          <w:rFonts w:ascii="Times New Roman" w:eastAsia="Times New Roman" w:hAnsi="Times New Roman"/>
          <w:sz w:val="28"/>
          <w:szCs w:val="28"/>
          <w:lang w:eastAsia="uk-UA"/>
        </w:rPr>
        <w:t xml:space="preserve"> постановою Кабінету Міністрів України від  15 серпня 2011 р. № </w:t>
      </w:r>
      <w:r w:rsidR="004D6BF4" w:rsidRPr="004E3D9B">
        <w:rPr>
          <w:rFonts w:ascii="Times New Roman" w:eastAsia="Times New Roman" w:hAnsi="Times New Roman"/>
          <w:sz w:val="28"/>
          <w:szCs w:val="28"/>
          <w:lang w:eastAsia="uk-UA"/>
        </w:rPr>
        <w:t>872</w:t>
      </w:r>
      <w:r w:rsidR="004D6BF4">
        <w:rPr>
          <w:rFonts w:ascii="Times New Roman" w:eastAsia="Times New Roman" w:hAnsi="Times New Roman"/>
          <w:sz w:val="28"/>
          <w:szCs w:val="28"/>
          <w:lang w:eastAsia="uk-UA"/>
        </w:rPr>
        <w:t xml:space="preserve"> і</w:t>
      </w:r>
      <w:r w:rsidR="004D6BF4" w:rsidRPr="004E3D9B">
        <w:rPr>
          <w:rFonts w:ascii="Times New Roman" w:eastAsia="Times New Roman" w:hAnsi="Times New Roman"/>
          <w:sz w:val="28"/>
          <w:szCs w:val="28"/>
          <w:lang w:eastAsia="uk-UA"/>
        </w:rPr>
        <w:t>з зм</w:t>
      </w:r>
      <w:r w:rsidR="004D6BF4">
        <w:rPr>
          <w:rFonts w:ascii="Times New Roman" w:eastAsia="Times New Roman" w:hAnsi="Times New Roman"/>
          <w:sz w:val="28"/>
          <w:szCs w:val="28"/>
          <w:lang w:eastAsia="uk-UA"/>
        </w:rPr>
        <w:t xml:space="preserve">інами і доповненнями, внесеними </w:t>
      </w:r>
      <w:r w:rsidR="004D6BF4" w:rsidRPr="004E3D9B">
        <w:rPr>
          <w:rFonts w:ascii="Times New Roman" w:eastAsia="Times New Roman" w:hAnsi="Times New Roman"/>
          <w:sz w:val="28"/>
          <w:szCs w:val="28"/>
          <w:lang w:eastAsia="uk-UA"/>
        </w:rPr>
        <w:t xml:space="preserve"> постан</w:t>
      </w:r>
      <w:r w:rsidR="004D6BF4">
        <w:rPr>
          <w:rFonts w:ascii="Times New Roman" w:eastAsia="Times New Roman" w:hAnsi="Times New Roman"/>
          <w:sz w:val="28"/>
          <w:szCs w:val="28"/>
          <w:lang w:eastAsia="uk-UA"/>
        </w:rPr>
        <w:t>овою Кабінету Міністрів України від 9 серпня 2017 року      №</w:t>
      </w:r>
      <w:r w:rsidR="004D6BF4" w:rsidRPr="004E3D9B">
        <w:rPr>
          <w:rFonts w:ascii="Times New Roman" w:eastAsia="Times New Roman" w:hAnsi="Times New Roman"/>
          <w:sz w:val="28"/>
          <w:szCs w:val="28"/>
          <w:lang w:eastAsia="uk-UA"/>
        </w:rPr>
        <w:t xml:space="preserve"> 588</w:t>
      </w:r>
      <w:r w:rsidR="004D6BF4">
        <w:rPr>
          <w:rFonts w:ascii="Times New Roman" w:eastAsia="Times New Roman" w:hAnsi="Times New Roman"/>
          <w:sz w:val="28"/>
          <w:szCs w:val="28"/>
          <w:lang w:eastAsia="uk-UA"/>
        </w:rPr>
        <w:t xml:space="preserve">, витягу з </w:t>
      </w:r>
      <w:r w:rsidR="004D6BF4">
        <w:rPr>
          <w:rFonts w:ascii="Times New Roman" w:eastAsia="Times New Roman" w:hAnsi="Times New Roman"/>
          <w:sz w:val="28"/>
          <w:szCs w:val="28"/>
          <w:lang w:val="uk-UA" w:eastAsia="uk-UA"/>
        </w:rPr>
        <w:t>висновку про комплексну психолого-педагогічну оцінку розвитку дитини від 25 листопада 2020 року № 38</w:t>
      </w:r>
      <w:r w:rsidR="004D6BF4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4D6BF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поданої заяви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матері</w:t>
      </w:r>
      <w:r w:rsidR="004D6BF4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4D6BF4">
        <w:rPr>
          <w:rFonts w:ascii="Times New Roman" w:eastAsia="Times New Roman" w:hAnsi="Times New Roman"/>
          <w:sz w:val="28"/>
          <w:szCs w:val="28"/>
          <w:lang w:eastAsia="uk-UA"/>
        </w:rPr>
        <w:t xml:space="preserve"> з метою організації інклюзивного навчання</w:t>
      </w:r>
    </w:p>
    <w:p w14:paraId="50B0FF93" w14:textId="77777777" w:rsidR="005A1E73" w:rsidRPr="005A1E73" w:rsidRDefault="005A1E73" w:rsidP="005A1E73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1497F99" w14:textId="77777777" w:rsidR="004D6BF4" w:rsidRDefault="005A1E73" w:rsidP="005A1E7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НАКАЗУ</w:t>
      </w:r>
      <w:r w:rsidR="004D6BF4" w:rsidRPr="008738C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Ю:</w:t>
      </w:r>
    </w:p>
    <w:p w14:paraId="6BB0D836" w14:textId="77777777" w:rsidR="005A1E73" w:rsidRPr="008738C0" w:rsidRDefault="005A1E73" w:rsidP="005A1E7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14:paraId="7A638254" w14:textId="77777777" w:rsidR="004D6BF4" w:rsidRDefault="004D6BF4" w:rsidP="005A1E7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</w:t>
      </w:r>
      <w:r w:rsidRPr="008738C0">
        <w:rPr>
          <w:rFonts w:ascii="Times New Roman" w:eastAsia="Times New Roman" w:hAnsi="Times New Roman"/>
          <w:sz w:val="28"/>
          <w:szCs w:val="28"/>
          <w:lang w:val="uk-UA" w:eastAsia="uk-UA"/>
        </w:rPr>
        <w:t>Організувати з 01.0</w:t>
      </w:r>
      <w:r w:rsidRPr="00F848E0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Pr="008738C0">
        <w:rPr>
          <w:rFonts w:ascii="Times New Roman" w:eastAsia="Times New Roman" w:hAnsi="Times New Roman"/>
          <w:sz w:val="28"/>
          <w:szCs w:val="28"/>
          <w:lang w:val="uk-UA" w:eastAsia="uk-UA"/>
        </w:rPr>
        <w:t>.20</w:t>
      </w:r>
      <w:r w:rsidR="005A1E7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22 </w:t>
      </w:r>
      <w:r w:rsidRPr="008738C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8738C0">
        <w:rPr>
          <w:rFonts w:ascii="Times New Roman" w:eastAsia="Times New Roman" w:hAnsi="Times New Roman"/>
          <w:sz w:val="28"/>
          <w:szCs w:val="28"/>
          <w:lang w:val="uk-UA" w:eastAsia="uk-UA"/>
        </w:rPr>
        <w:t>року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навчання за</w:t>
      </w:r>
      <w:r w:rsidRPr="008738C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інклюзивн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ою формою</w:t>
      </w:r>
      <w:r w:rsidRPr="008738C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для учня  </w:t>
      </w:r>
      <w:r w:rsidR="005A1E73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Pr="008738C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класу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Федишина Андрія Михайловича </w:t>
      </w:r>
      <w:r w:rsidRPr="008738C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індивідуальним навчальним планом,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8738C0">
        <w:rPr>
          <w:rFonts w:ascii="Times New Roman" w:eastAsia="Times New Roman" w:hAnsi="Times New Roman"/>
          <w:sz w:val="28"/>
          <w:szCs w:val="28"/>
          <w:lang w:val="uk-UA" w:eastAsia="uk-UA"/>
        </w:rPr>
        <w:t>ро</w:t>
      </w:r>
      <w:r w:rsidR="005A1E7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зробленим на основі </w:t>
      </w:r>
      <w:r>
        <w:rPr>
          <w:rFonts w:ascii="Times New Roman" w:hAnsi="Times New Roman"/>
          <w:sz w:val="28"/>
          <w:szCs w:val="28"/>
          <w:lang w:val="uk-UA"/>
        </w:rPr>
        <w:t>Типової освітньої програми початкової освіти спеціальних закладів загальної середньої освіти для дітей з особливими освітніми потребами наказ МОНУ від 26.07.2018 року № 814, додаток</w:t>
      </w:r>
      <w:r w:rsidR="005A1E73">
        <w:rPr>
          <w:rFonts w:ascii="Times New Roman" w:hAnsi="Times New Roman"/>
          <w:sz w:val="28"/>
          <w:szCs w:val="28"/>
          <w:lang w:val="uk-UA"/>
        </w:rPr>
        <w:t xml:space="preserve"> № 5</w:t>
      </w:r>
      <w:r>
        <w:rPr>
          <w:rFonts w:ascii="Times New Roman" w:hAnsi="Times New Roman"/>
          <w:sz w:val="28"/>
          <w:szCs w:val="28"/>
          <w:lang w:val="uk-UA"/>
        </w:rPr>
        <w:t xml:space="preserve"> до типової освітньої програми. </w:t>
      </w:r>
    </w:p>
    <w:p w14:paraId="568BD450" w14:textId="77777777" w:rsidR="004D6BF4" w:rsidRPr="000E5271" w:rsidRDefault="004D6BF4" w:rsidP="005A1E7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06D19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Pr="00606D1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606D19">
        <w:rPr>
          <w:rFonts w:ascii="Times New Roman" w:eastAsia="Times New Roman" w:hAnsi="Times New Roman"/>
          <w:sz w:val="28"/>
          <w:szCs w:val="28"/>
          <w:lang w:eastAsia="uk-UA"/>
        </w:rPr>
        <w:t xml:space="preserve">Заступнику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директора з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навчально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Pr="00606D19">
        <w:rPr>
          <w:rFonts w:ascii="Times New Roman" w:eastAsia="Times New Roman" w:hAnsi="Times New Roman"/>
          <w:sz w:val="28"/>
          <w:szCs w:val="28"/>
          <w:lang w:eastAsia="uk-UA"/>
        </w:rPr>
        <w:t xml:space="preserve">виховної роботи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Гіджак О.М.</w:t>
      </w:r>
      <w:r w:rsidRPr="00606D19">
        <w:rPr>
          <w:rFonts w:ascii="Times New Roman" w:eastAsia="Times New Roman" w:hAnsi="Times New Roman"/>
          <w:sz w:val="28"/>
          <w:szCs w:val="28"/>
          <w:lang w:eastAsia="uk-UA"/>
        </w:rPr>
        <w:t>:</w:t>
      </w:r>
      <w:r w:rsidRPr="00140AA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40AA5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t>2.1.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t>Забезпечити організацію інклюзивного навчання та неухильно дотримуватись Порядку організації інклюзивного навчання у загальноосвітніх закладах,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t>затверджено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го</w:t>
      </w: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t xml:space="preserve"> постановою Кабінету Міністрів України від  15 серпня 2011 р. № 872 із змінами і доповненнями, внесеними  постановою Кабінету Міністрів України від 9 серпня 2017 року  № 588.</w:t>
      </w:r>
      <w:r w:rsidRPr="000E5271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t>2.2.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t>Розробити індивідуальну програму розвитку дитини.</w:t>
      </w:r>
      <w:r w:rsidRPr="000E5271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t>2.3.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t xml:space="preserve">В індивідуальному навчальному плані передбачити для проведення </w:t>
      </w: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корекційно-розвивальних занять практичним психологом </w:t>
      </w:r>
      <w:r w:rsidRPr="000E5271">
        <w:rPr>
          <w:rFonts w:ascii="Times New Roman" w:eastAsia="Times New Roman" w:hAnsi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год; логопедом  -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t xml:space="preserve"> год.</w:t>
      </w:r>
    </w:p>
    <w:p w14:paraId="4D5CEE62" w14:textId="77777777" w:rsidR="004D6BF4" w:rsidRDefault="004D6BF4" w:rsidP="005A1E73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t>2.4.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t>Створит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 спеціальні умови для навчання</w:t>
      </w: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t>: забезпечення навчально-методичними і наочно-дидактичними посібниками,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t xml:space="preserve">облаштування </w:t>
      </w:r>
      <w:r w:rsidR="005A1E73">
        <w:rPr>
          <w:rFonts w:ascii="Times New Roman" w:eastAsia="Times New Roman" w:hAnsi="Times New Roman"/>
          <w:sz w:val="28"/>
          <w:szCs w:val="28"/>
          <w:lang w:val="uk-UA" w:eastAsia="uk-UA"/>
        </w:rPr>
        <w:t>ресурсної кімнати</w:t>
      </w: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131FFF8" w14:textId="77777777" w:rsidR="004D6BF4" w:rsidRDefault="004D6BF4" w:rsidP="005A1E73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B962D9">
        <w:rPr>
          <w:rFonts w:ascii="Times New Roman" w:eastAsia="Times New Roman" w:hAnsi="Times New Roman"/>
          <w:sz w:val="28"/>
          <w:szCs w:val="28"/>
          <w:lang w:val="uk-UA" w:eastAsia="uk-UA"/>
        </w:rPr>
        <w:t>2.5.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62D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Забезпечити належний психолого-педагогічний супровід навчання та виховання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Федишина Андрія  </w:t>
      </w:r>
      <w:r w:rsidRPr="00B962D9">
        <w:rPr>
          <w:rFonts w:ascii="Times New Roman" w:eastAsia="Times New Roman" w:hAnsi="Times New Roman"/>
          <w:sz w:val="28"/>
          <w:szCs w:val="28"/>
          <w:lang w:val="uk-UA" w:eastAsia="uk-UA"/>
        </w:rPr>
        <w:t>відповідно до листа Міністерства освіти та науки,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62D9">
        <w:rPr>
          <w:rFonts w:ascii="Times New Roman" w:eastAsia="Times New Roman" w:hAnsi="Times New Roman"/>
          <w:sz w:val="28"/>
          <w:szCs w:val="28"/>
          <w:lang w:val="uk-UA" w:eastAsia="uk-UA"/>
        </w:rPr>
        <w:t>молоді та спорту України від  26.07.12 №1/9-529 «Про організацію психологічного і соціального супроводу в умовах інклюзивного навчання».</w:t>
      </w:r>
      <w:r w:rsidRPr="00B962D9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 </w:t>
      </w: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t xml:space="preserve">Ввести посаду асистента вчителя з </w:t>
      </w:r>
      <w:r w:rsidRPr="000E52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розрахунку 1 ставка на клас, у якому навчаються діти</w:t>
      </w: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t xml:space="preserve"> з особливими освітніми потребами відповідно до положення «</w:t>
      </w:r>
      <w:r w:rsidRPr="000E52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 затвердження Типових штатних нормативів загальноосвітніх навчальних закладів»</w:t>
      </w: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</w:t>
      </w:r>
      <w:r w:rsidRPr="000E52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06 грудня 2010 року</w:t>
      </w: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t xml:space="preserve"> № 1205 із змінами і доповненнями,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0E5271">
        <w:rPr>
          <w:rFonts w:ascii="Times New Roman" w:eastAsia="Times New Roman" w:hAnsi="Times New Roman"/>
          <w:sz w:val="28"/>
          <w:szCs w:val="28"/>
          <w:lang w:eastAsia="uk-UA"/>
        </w:rPr>
        <w:t xml:space="preserve">внесеними постановою Кабінету Міністрів України від </w:t>
      </w:r>
      <w:r w:rsidRPr="000E52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01.02.2018  № 90.</w:t>
      </w:r>
    </w:p>
    <w:p w14:paraId="763582D0" w14:textId="77777777" w:rsidR="004D6BF4" w:rsidRPr="00063178" w:rsidRDefault="004D6BF4" w:rsidP="005A1E7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val="uk-UA" w:eastAsia="uk-UA"/>
        </w:rPr>
        <w:t>4</w:t>
      </w:r>
      <w:r w:rsidRPr="00063178">
        <w:rPr>
          <w:rFonts w:ascii="Times New Roman" w:eastAsia="Times New Roman" w:hAnsi="Times New Roman"/>
          <w:spacing w:val="-4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Асистентам</w:t>
      </w:r>
      <w:r w:rsidRPr="0006317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учител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 </w:t>
      </w:r>
      <w:r w:rsidRPr="00F848E0">
        <w:rPr>
          <w:rFonts w:ascii="Times New Roman" w:eastAsia="Times New Roman" w:hAnsi="Times New Roman"/>
          <w:sz w:val="28"/>
          <w:szCs w:val="28"/>
          <w:lang w:eastAsia="uk-UA"/>
        </w:rPr>
        <w:t>Бабій І.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П., Кінаш Н.А., Панчишин І.Я.</w:t>
      </w:r>
      <w:r w:rsidRPr="00063178">
        <w:rPr>
          <w:rFonts w:ascii="Times New Roman" w:eastAsia="Times New Roman" w:hAnsi="Times New Roman"/>
          <w:sz w:val="28"/>
          <w:szCs w:val="28"/>
          <w:lang w:val="uk-UA" w:eastAsia="uk-UA"/>
        </w:rPr>
        <w:t>:</w:t>
      </w:r>
    </w:p>
    <w:p w14:paraId="7DE86ED4" w14:textId="77777777" w:rsidR="004D6BF4" w:rsidRPr="00955295" w:rsidRDefault="004D6BF4" w:rsidP="005A1E7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55295">
        <w:rPr>
          <w:rFonts w:ascii="Times New Roman" w:eastAsia="Times New Roman" w:hAnsi="Times New Roman"/>
          <w:sz w:val="28"/>
          <w:szCs w:val="28"/>
          <w:lang w:eastAsia="uk-UA"/>
        </w:rPr>
        <w:t>Забезпечити виконання посадових обов'язків асистента вчителя.</w:t>
      </w:r>
    </w:p>
    <w:p w14:paraId="58F0BDC4" w14:textId="77777777" w:rsidR="004D6BF4" w:rsidRPr="00101B21" w:rsidRDefault="004D6BF4" w:rsidP="005A1E73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B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Вивчити інтереси, нахили та здібності, індивідуальні особливості навчально-пізнавальної діяльності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Федишина Андрія</w:t>
      </w:r>
      <w:r w:rsidRPr="00101B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залучення його до позакласної  </w:t>
      </w:r>
      <w:r w:rsidR="005A1E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освітньої </w:t>
      </w:r>
      <w:r w:rsidRPr="00101B21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діяльності.</w:t>
      </w:r>
    </w:p>
    <w:p w14:paraId="26ACE0B2" w14:textId="77777777" w:rsidR="004D6BF4" w:rsidRPr="00722E40" w:rsidRDefault="004D6BF4" w:rsidP="005A1E7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653"/>
          <w:tab w:val="left" w:leader="underscore" w:pos="18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F0772">
        <w:rPr>
          <w:rFonts w:ascii="Times New Roman" w:eastAsia="Times New Roman" w:hAnsi="Times New Roman"/>
          <w:sz w:val="28"/>
          <w:szCs w:val="28"/>
          <w:lang w:eastAsia="uk-UA"/>
        </w:rPr>
        <w:t>Розробити с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пільно з учителями</w:t>
      </w:r>
      <w:r w:rsidRPr="00FF0772">
        <w:rPr>
          <w:rFonts w:ascii="Times New Roman" w:eastAsia="Times New Roman" w:hAnsi="Times New Roman"/>
          <w:sz w:val="28"/>
          <w:szCs w:val="28"/>
          <w:lang w:eastAsia="uk-UA"/>
        </w:rPr>
        <w:t xml:space="preserve">, що </w:t>
      </w:r>
      <w:r w:rsidR="005A1E73">
        <w:rPr>
          <w:rFonts w:ascii="Times New Roman" w:eastAsia="Times New Roman" w:hAnsi="Times New Roman"/>
          <w:sz w:val="28"/>
          <w:szCs w:val="28"/>
          <w:lang w:eastAsia="uk-UA"/>
        </w:rPr>
        <w:t>викладають предмети у 4</w:t>
      </w:r>
      <w:r w:rsidRPr="00FF0772">
        <w:rPr>
          <w:rFonts w:ascii="Times New Roman" w:eastAsia="Times New Roman" w:hAnsi="Times New Roman"/>
          <w:sz w:val="28"/>
          <w:szCs w:val="28"/>
          <w:lang w:eastAsia="uk-UA"/>
        </w:rPr>
        <w:t xml:space="preserve"> класі, батьками дитини з особливими освітніми потребами, п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рактичним психологом, логопедом </w:t>
      </w:r>
      <w:r w:rsidRPr="00FF0772">
        <w:rPr>
          <w:rFonts w:ascii="Times New Roman" w:eastAsia="Times New Roman" w:hAnsi="Times New Roman"/>
          <w:sz w:val="28"/>
          <w:szCs w:val="28"/>
          <w:lang w:eastAsia="uk-UA"/>
        </w:rPr>
        <w:t xml:space="preserve"> та заступником директора з навчально-виховної роботи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F0772">
        <w:rPr>
          <w:rFonts w:ascii="Times New Roman" w:eastAsia="Times New Roman" w:hAnsi="Times New Roman"/>
          <w:sz w:val="28"/>
          <w:szCs w:val="28"/>
          <w:lang w:eastAsia="uk-UA"/>
        </w:rPr>
        <w:t xml:space="preserve"> індивідуальну програму розвитку та індивідуальний навчальний план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134D3FF" w14:textId="77777777" w:rsidR="004D6BF4" w:rsidRPr="00722E40" w:rsidRDefault="005A1E73" w:rsidP="005A1E7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right="24"/>
        <w:jc w:val="both"/>
        <w:rPr>
          <w:rFonts w:ascii="Times New Roman" w:eastAsia="Times New Roman" w:hAnsi="Times New Roman"/>
          <w:spacing w:val="-1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Вчителю початкових класів Паньчишин Н.М. о</w:t>
      </w:r>
      <w:r w:rsidR="004D6BF4">
        <w:rPr>
          <w:rFonts w:ascii="Times New Roman" w:eastAsia="Times New Roman" w:hAnsi="Times New Roman"/>
          <w:sz w:val="28"/>
          <w:szCs w:val="28"/>
          <w:lang w:eastAsia="uk-UA"/>
        </w:rPr>
        <w:t xml:space="preserve">цінювати навчальні досягнення дитини </w:t>
      </w:r>
      <w:r w:rsidR="004D6BF4" w:rsidRPr="00722E40">
        <w:rPr>
          <w:rFonts w:ascii="Times New Roman" w:eastAsia="Times New Roman" w:hAnsi="Times New Roman"/>
          <w:sz w:val="28"/>
          <w:szCs w:val="28"/>
          <w:lang w:eastAsia="uk-UA"/>
        </w:rPr>
        <w:t>з особливими</w:t>
      </w:r>
      <w:r w:rsidR="004D6BF4">
        <w:rPr>
          <w:rFonts w:ascii="Times New Roman" w:eastAsia="Times New Roman" w:hAnsi="Times New Roman"/>
          <w:sz w:val="28"/>
          <w:szCs w:val="28"/>
          <w:lang w:eastAsia="uk-UA"/>
        </w:rPr>
        <w:t xml:space="preserve"> освітніми п</w:t>
      </w:r>
      <w:r w:rsidR="004D6BF4" w:rsidRPr="00722E40">
        <w:rPr>
          <w:rFonts w:ascii="Times New Roman" w:eastAsia="Times New Roman" w:hAnsi="Times New Roman"/>
          <w:sz w:val="28"/>
          <w:szCs w:val="28"/>
          <w:lang w:eastAsia="uk-UA"/>
        </w:rPr>
        <w:t>отребами згідно з критеріями оцінювання навчальних досягнень учнів та обсягом матеріалу, визначеним індивідуальною навчальною програмою.</w:t>
      </w:r>
    </w:p>
    <w:p w14:paraId="72B5B47A" w14:textId="77777777" w:rsidR="004D6BF4" w:rsidRPr="00FF0772" w:rsidRDefault="004D6BF4" w:rsidP="005A1E7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Pr="00FF0772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FF077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F0772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наказу залишаю за собою.</w:t>
      </w:r>
    </w:p>
    <w:p w14:paraId="3FD99A2A" w14:textId="77777777" w:rsidR="004D6BF4" w:rsidRDefault="004D6BF4" w:rsidP="005A1E7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14:paraId="19FC2230" w14:textId="77777777" w:rsidR="004D6BF4" w:rsidRDefault="005A1E73" w:rsidP="005A1E7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В.о.д</w:t>
      </w:r>
      <w:r w:rsidR="004D6BF4" w:rsidRPr="000E527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иректор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а</w:t>
      </w:r>
      <w:r w:rsidR="004D6BF4" w:rsidRPr="000E527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                             </w:t>
      </w:r>
      <w:r w:rsidR="004D6BF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Оксана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ГІДЖАК</w:t>
      </w:r>
    </w:p>
    <w:p w14:paraId="78B8589C" w14:textId="77777777" w:rsidR="004D6BF4" w:rsidRPr="000E5271" w:rsidRDefault="004D6BF4" w:rsidP="005A1E7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14:paraId="532C5C52" w14:textId="77777777" w:rsidR="004D6BF4" w:rsidRPr="000E5271" w:rsidRDefault="004D6BF4" w:rsidP="005A1E73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З наказом ознайомлені</w:t>
      </w:r>
      <w:r w:rsidRPr="000E527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: </w:t>
      </w:r>
    </w:p>
    <w:p w14:paraId="67DE952C" w14:textId="77777777" w:rsidR="004D6BF4" w:rsidRDefault="004D6BF4" w:rsidP="005A1E73">
      <w:pPr>
        <w:spacing w:after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Гіджак</w:t>
      </w:r>
      <w:r w:rsidR="005A1E7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О.М.</w:t>
      </w:r>
    </w:p>
    <w:p w14:paraId="610D9B97" w14:textId="77777777" w:rsidR="004D6BF4" w:rsidRDefault="004D6BF4" w:rsidP="005A1E73">
      <w:pPr>
        <w:spacing w:after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Кінаш Н.А.</w:t>
      </w:r>
    </w:p>
    <w:p w14:paraId="6216CB31" w14:textId="77777777" w:rsidR="004D6BF4" w:rsidRPr="00B6726E" w:rsidRDefault="004D6BF4" w:rsidP="005A1E73">
      <w:pPr>
        <w:spacing w:after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6726E">
        <w:rPr>
          <w:rFonts w:ascii="Times New Roman" w:eastAsia="Times New Roman" w:hAnsi="Times New Roman"/>
          <w:sz w:val="28"/>
          <w:szCs w:val="28"/>
          <w:lang w:val="uk-UA" w:eastAsia="uk-UA"/>
        </w:rPr>
        <w:t>Бабій І.П.</w:t>
      </w:r>
    </w:p>
    <w:p w14:paraId="1F7E00C0" w14:textId="77777777" w:rsidR="004D6BF4" w:rsidRDefault="004D6BF4" w:rsidP="005A1E73">
      <w:pPr>
        <w:spacing w:after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Панчишин І.Я.</w:t>
      </w:r>
    </w:p>
    <w:p w14:paraId="3FEF9972" w14:textId="77777777" w:rsidR="004D6BF4" w:rsidRPr="00B6726E" w:rsidRDefault="004D6BF4" w:rsidP="005A1E73">
      <w:pPr>
        <w:spacing w:after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Паньчишин Н.М.</w:t>
      </w:r>
    </w:p>
    <w:p w14:paraId="65DE8021" w14:textId="77777777" w:rsidR="004D6BF4" w:rsidRDefault="004D6BF4" w:rsidP="005A1E73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3E66A66" w14:textId="77777777" w:rsidR="004D6BF4" w:rsidRDefault="004D6BF4" w:rsidP="005A1E73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98CA0EC" w14:textId="77777777" w:rsidR="004D6BF4" w:rsidRPr="000E5271" w:rsidRDefault="004D6BF4" w:rsidP="005A1E73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3065DB9" w14:textId="77777777" w:rsidR="004D6BF4" w:rsidRPr="00256DA2" w:rsidRDefault="004D6BF4" w:rsidP="005A1E73">
      <w:pPr>
        <w:tabs>
          <w:tab w:val="left" w:pos="6986"/>
        </w:tabs>
        <w:spacing w:after="0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14:paraId="26462979" w14:textId="77777777" w:rsidR="004D6BF4" w:rsidRPr="00256DA2" w:rsidRDefault="004D6BF4" w:rsidP="005A1E73">
      <w:pPr>
        <w:tabs>
          <w:tab w:val="left" w:pos="6986"/>
        </w:tabs>
        <w:spacing w:after="0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14:paraId="6CB1C153" w14:textId="77777777" w:rsidR="004D6BF4" w:rsidRPr="00256DA2" w:rsidRDefault="004D6BF4" w:rsidP="005A1E73">
      <w:pPr>
        <w:spacing w:after="0"/>
        <w:rPr>
          <w:lang w:val="uk-UA"/>
        </w:rPr>
      </w:pPr>
    </w:p>
    <w:p w14:paraId="7A529119" w14:textId="77777777" w:rsidR="004D6BF4" w:rsidRPr="0082058C" w:rsidRDefault="004D6BF4" w:rsidP="005A1E73">
      <w:pPr>
        <w:tabs>
          <w:tab w:val="left" w:pos="8100"/>
        </w:tabs>
        <w:spacing w:after="0"/>
        <w:ind w:right="-83"/>
        <w:rPr>
          <w:rFonts w:ascii="Times New Roman" w:eastAsia="Times New Roman" w:hAnsi="Times New Roman"/>
          <w:b/>
          <w:iCs/>
          <w:color w:val="FF0000"/>
          <w:sz w:val="28"/>
          <w:szCs w:val="28"/>
          <w:lang w:val="uk-UA" w:eastAsia="uk-UA"/>
        </w:rPr>
      </w:pPr>
      <w:r w:rsidRPr="0082058C">
        <w:rPr>
          <w:rFonts w:ascii="Times New Roman" w:eastAsia="Batang" w:hAnsi="Times New Roman"/>
          <w:color w:val="FF0000"/>
          <w:sz w:val="28"/>
          <w:szCs w:val="28"/>
          <w:lang w:val="uk-UA" w:eastAsia="ru-RU"/>
        </w:rPr>
        <w:t xml:space="preserve"> </w:t>
      </w:r>
    </w:p>
    <w:p w14:paraId="4C956757" w14:textId="77777777" w:rsidR="004D6BF4" w:rsidRPr="00256DA2" w:rsidRDefault="004D6BF4" w:rsidP="005A1E73">
      <w:pPr>
        <w:spacing w:after="0"/>
        <w:rPr>
          <w:lang w:val="uk-UA"/>
        </w:rPr>
      </w:pPr>
    </w:p>
    <w:p w14:paraId="1AAA46CE" w14:textId="77777777" w:rsidR="00D91BC4" w:rsidRDefault="00D91BC4" w:rsidP="005A1E73">
      <w:pPr>
        <w:spacing w:after="0"/>
      </w:pPr>
    </w:p>
    <w:sectPr w:rsidR="00D91BC4" w:rsidSect="005A1E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1434"/>
    <w:multiLevelType w:val="multilevel"/>
    <w:tmpl w:val="8D2EC512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cstheme="minorBid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theme="minorBid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theme="minorBid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F4"/>
    <w:rsid w:val="004D6BF4"/>
    <w:rsid w:val="005A1E73"/>
    <w:rsid w:val="00C05C6D"/>
    <w:rsid w:val="00D9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DF26"/>
  <w15:docId w15:val="{B49AB3ED-5537-4224-B792-57CCB84B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BF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BF4"/>
    <w:pPr>
      <w:ind w:left="720"/>
      <w:contextualSpacing/>
    </w:pPr>
    <w:rPr>
      <w:rFonts w:asciiTheme="minorHAnsi" w:eastAsiaTheme="minorHAnsi" w:hAnsiTheme="minorHAnsi" w:cstheme="minorBid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2022-08-30T21:23:00Z</cp:lastPrinted>
  <dcterms:created xsi:type="dcterms:W3CDTF">2022-09-25T21:59:00Z</dcterms:created>
  <dcterms:modified xsi:type="dcterms:W3CDTF">2022-09-25T21:59:00Z</dcterms:modified>
</cp:coreProperties>
</file>