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70" w:rsidRPr="00FE2573" w:rsidRDefault="00FE2573" w:rsidP="00FE257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573">
        <w:rPr>
          <w:rFonts w:ascii="Times New Roman" w:hAnsi="Times New Roman" w:cs="Times New Roman"/>
          <w:b/>
          <w:sz w:val="36"/>
          <w:szCs w:val="36"/>
          <w:lang w:val="uk-UA"/>
        </w:rPr>
        <w:t>Вакантних посад  на період 2021-2022 навчальний рік немає</w:t>
      </w:r>
    </w:p>
    <w:sectPr w:rsidR="003E6970" w:rsidRPr="00FE2573" w:rsidSect="00FE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573"/>
    <w:rsid w:val="003E6970"/>
    <w:rsid w:val="00F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KALM-SCHOOL</dc:creator>
  <cp:lastModifiedBy>KALM-SCHOOL</cp:lastModifiedBy>
  <cp:revision>1</cp:revision>
  <dcterms:created xsi:type="dcterms:W3CDTF">2021-11-15T08:26:00Z</dcterms:created>
  <dcterms:modified xsi:type="dcterms:W3CDTF">2021-11-15T08:28:00Z</dcterms:modified>
</cp:coreProperties>
</file>