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1" w:rsidRDefault="00877E81" w:rsidP="00877E81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 xml:space="preserve">Відділ освіти, молоді та спорту </w:t>
      </w:r>
      <w:proofErr w:type="spellStart"/>
      <w:r>
        <w:rPr>
          <w:b/>
          <w:bCs/>
          <w:sz w:val="24"/>
        </w:rPr>
        <w:t>Камінь-Каширської</w:t>
      </w:r>
      <w:proofErr w:type="spellEnd"/>
      <w:r>
        <w:rPr>
          <w:b/>
          <w:bCs/>
          <w:sz w:val="24"/>
        </w:rPr>
        <w:t xml:space="preserve"> райдержадміністрації   </w:t>
      </w:r>
    </w:p>
    <w:p w:rsidR="00877E81" w:rsidRDefault="00877E81" w:rsidP="00877E81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 xml:space="preserve">Загальноосвітня школа І-ІІІ ступенів  с. </w:t>
      </w:r>
      <w:proofErr w:type="spellStart"/>
      <w:r>
        <w:rPr>
          <w:b/>
          <w:bCs/>
          <w:sz w:val="24"/>
        </w:rPr>
        <w:t>Качин</w:t>
      </w:r>
      <w:proofErr w:type="spellEnd"/>
    </w:p>
    <w:p w:rsidR="00877E81" w:rsidRDefault="00877E81" w:rsidP="00877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вересня 2019 року                                                                      №115</w:t>
      </w:r>
    </w:p>
    <w:p w:rsidR="00877E81" w:rsidRDefault="00877E81" w:rsidP="00877E81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 національно-патріотичне виховання 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у </w:t>
      </w:r>
      <w:r w:rsidR="00104C11">
        <w:rPr>
          <w:color w:val="000000"/>
          <w:sz w:val="28"/>
          <w:szCs w:val="28"/>
        </w:rPr>
        <w:t xml:space="preserve">ЗОШ І-ІІІ ст.. с. </w:t>
      </w:r>
      <w:proofErr w:type="spellStart"/>
      <w:r w:rsidR="00104C11">
        <w:rPr>
          <w:color w:val="000000"/>
          <w:sz w:val="28"/>
          <w:szCs w:val="28"/>
        </w:rPr>
        <w:t>Качин</w:t>
      </w:r>
      <w:proofErr w:type="spellEnd"/>
      <w:r>
        <w:rPr>
          <w:color w:val="000000"/>
          <w:sz w:val="28"/>
          <w:szCs w:val="28"/>
        </w:rPr>
        <w:t xml:space="preserve"> у 2019/2020 н. р.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t> </w:t>
      </w:r>
    </w:p>
    <w:p w:rsidR="00877E81" w:rsidRDefault="00104C11" w:rsidP="00104C11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</w:t>
      </w:r>
      <w:r w:rsidR="00877E81">
        <w:rPr>
          <w:color w:val="000000"/>
          <w:sz w:val="28"/>
          <w:szCs w:val="28"/>
        </w:rPr>
        <w:t xml:space="preserve">На виконання Указу Президента України від 18 травня 2019 року № 286/2019 «Про Стратегію національно-патріотичного виховання», наказу Міністерства освіти і науки України від 29 липня 2019 року № 1038 «Про внесення змін до наказу Міністерства освіти і науки України від 16.06.2015 року №641», Концепції національно-патріотичного виховання в системі освіти України, Заходів щодо реалізації Концепції національно-патріотичного виховання в системі освіти України та з метою </w:t>
      </w:r>
      <w:r w:rsidR="00877E81">
        <w:rPr>
          <w:color w:val="000000"/>
        </w:rPr>
        <w:t> </w:t>
      </w:r>
      <w:r w:rsidR="00877E81">
        <w:rPr>
          <w:color w:val="000000"/>
          <w:sz w:val="28"/>
          <w:szCs w:val="28"/>
        </w:rPr>
        <w:t>поліпшення національно-патріотичного виховання учнів та наказу відділ</w:t>
      </w:r>
      <w:r>
        <w:rPr>
          <w:color w:val="000000"/>
          <w:sz w:val="28"/>
          <w:szCs w:val="28"/>
        </w:rPr>
        <w:t>у</w:t>
      </w:r>
      <w:r w:rsidR="00877E81">
        <w:rPr>
          <w:color w:val="000000"/>
          <w:sz w:val="28"/>
          <w:szCs w:val="28"/>
        </w:rPr>
        <w:t xml:space="preserve"> освіти </w:t>
      </w:r>
      <w:proofErr w:type="spellStart"/>
      <w:r w:rsidR="00877E81">
        <w:rPr>
          <w:color w:val="000000"/>
          <w:sz w:val="28"/>
          <w:szCs w:val="28"/>
        </w:rPr>
        <w:t>К-Каширської</w:t>
      </w:r>
      <w:proofErr w:type="spellEnd"/>
      <w:r w:rsidR="00877E81">
        <w:rPr>
          <w:color w:val="000000"/>
          <w:sz w:val="28"/>
          <w:szCs w:val="28"/>
        </w:rPr>
        <w:t xml:space="preserve"> райдержадміністрації №225 від 02.09.2019 року «Про національно-патріотичне виховання у закладах освіти у 2019/2020 н. р».</w:t>
      </w:r>
    </w:p>
    <w:p w:rsidR="00877E81" w:rsidRDefault="00877E81" w:rsidP="00877E81">
      <w:pPr>
        <w:pStyle w:val="a3"/>
        <w:spacing w:before="0" w:beforeAutospacing="0" w:after="0" w:afterAutospacing="0"/>
        <w:ind w:firstLine="708"/>
        <w:jc w:val="both"/>
      </w:pPr>
    </w:p>
    <w:p w:rsidR="00877E81" w:rsidRDefault="00877E81" w:rsidP="00877E81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НАКАЗУЮ: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t> </w:t>
      </w:r>
    </w:p>
    <w:p w:rsidR="00877E81" w:rsidRDefault="00877E81" w:rsidP="00877E81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1. Забезпечити виконання Указу Президента України від 18 травня 2019 року № 286/2019 «Про Стратегію національно-патріотичного виховання», наказу Міністерства освіти і науки України від 29 липня 2019 року № 1038 «Про внесення змін до наказу Міністерства освіти і науки України від 16.06.2015 року №641, Концепції національно-патріотичного виховання в системі освіти України, Заходів щодо реалізації Концепції національно-патріотичного виховання в системі освіти України та наказу відділу освіти </w:t>
      </w:r>
      <w:proofErr w:type="spellStart"/>
      <w:r>
        <w:rPr>
          <w:color w:val="000000"/>
          <w:sz w:val="28"/>
          <w:szCs w:val="28"/>
        </w:rPr>
        <w:t>К-Каширської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 №225 від 02.09.2019 року «Про національно-патріотичне виховання у закладах освіти у 2019/2020 н. р».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2. Затвердити заходи  щодо реалізації Концепції національно-патріотичного виховання на 2019/2020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 xml:space="preserve">.. (додаток №1) 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 </w:t>
      </w:r>
      <w:r w:rsidR="00104C11">
        <w:rPr>
          <w:color w:val="000000"/>
          <w:sz w:val="28"/>
          <w:szCs w:val="28"/>
        </w:rPr>
        <w:t xml:space="preserve">Педагогічному колективу  </w:t>
      </w:r>
      <w:proofErr w:type="spellStart"/>
      <w:r w:rsidR="00104C11">
        <w:rPr>
          <w:color w:val="000000"/>
          <w:sz w:val="28"/>
          <w:szCs w:val="28"/>
        </w:rPr>
        <w:t>щколи</w:t>
      </w:r>
      <w:proofErr w:type="spellEnd"/>
      <w:r>
        <w:rPr>
          <w:color w:val="000000"/>
          <w:sz w:val="28"/>
          <w:szCs w:val="28"/>
        </w:rPr>
        <w:t xml:space="preserve">   забезпечити виконання заходів  щодо реалізації Концепції національно-патріотичного виховання.</w:t>
      </w:r>
    </w:p>
    <w:p w:rsidR="00877E81" w:rsidRDefault="00877E81" w:rsidP="00877E8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4. Контроль за виконанням даного наказу покласти на заступника директора школи з ВР Ковальчук С.В.</w:t>
      </w:r>
    </w:p>
    <w:p w:rsidR="00877E81" w:rsidRDefault="00877E81" w:rsidP="00877E81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школи:                                      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Любчук</w:t>
      </w:r>
      <w:proofErr w:type="spellEnd"/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</w:p>
    <w:p w:rsidR="00877E81" w:rsidRDefault="00877E81" w:rsidP="00877E81">
      <w:pPr>
        <w:rPr>
          <w:rFonts w:ascii="Times New Roman" w:hAnsi="Times New Roman" w:cs="Times New Roman"/>
          <w:sz w:val="28"/>
          <w:szCs w:val="28"/>
        </w:rPr>
      </w:pPr>
    </w:p>
    <w:p w:rsidR="00877E81" w:rsidRDefault="00877E81" w:rsidP="00877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877E81" w:rsidRDefault="00877E81" w:rsidP="00877E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наказом по школі №115 від 04.09.2019 року</w:t>
      </w:r>
    </w:p>
    <w:p w:rsidR="00877E81" w:rsidRPr="00104C11" w:rsidRDefault="00877E81" w:rsidP="00877E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C11">
        <w:rPr>
          <w:rFonts w:ascii="Times New Roman" w:hAnsi="Times New Roman" w:cs="Times New Roman"/>
          <w:b/>
          <w:sz w:val="32"/>
          <w:szCs w:val="28"/>
        </w:rPr>
        <w:t>Заходи</w:t>
      </w:r>
    </w:p>
    <w:p w:rsidR="00877E81" w:rsidRPr="00104C11" w:rsidRDefault="00877E81" w:rsidP="00877E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C11">
        <w:rPr>
          <w:rFonts w:ascii="Times New Roman" w:hAnsi="Times New Roman" w:cs="Times New Roman"/>
          <w:b/>
          <w:sz w:val="32"/>
          <w:szCs w:val="28"/>
        </w:rPr>
        <w:t>щодо реалізації Концепції національно-п</w:t>
      </w:r>
      <w:r w:rsidR="00104C11">
        <w:rPr>
          <w:rFonts w:ascii="Times New Roman" w:hAnsi="Times New Roman" w:cs="Times New Roman"/>
          <w:b/>
          <w:sz w:val="32"/>
          <w:szCs w:val="28"/>
        </w:rPr>
        <w:t xml:space="preserve">атріотичного виховання в ЗОШ –ІІІ </w:t>
      </w:r>
      <w:r w:rsidRPr="00104C11">
        <w:rPr>
          <w:rFonts w:ascii="Times New Roman" w:hAnsi="Times New Roman" w:cs="Times New Roman"/>
          <w:b/>
          <w:sz w:val="32"/>
          <w:szCs w:val="28"/>
        </w:rPr>
        <w:t xml:space="preserve">ст.. с. </w:t>
      </w:r>
      <w:proofErr w:type="spellStart"/>
      <w:r w:rsidRPr="00104C11">
        <w:rPr>
          <w:rFonts w:ascii="Times New Roman" w:hAnsi="Times New Roman" w:cs="Times New Roman"/>
          <w:b/>
          <w:sz w:val="32"/>
          <w:szCs w:val="28"/>
        </w:rPr>
        <w:t>Качин</w:t>
      </w:r>
      <w:proofErr w:type="spellEnd"/>
      <w:r w:rsidRPr="00104C11">
        <w:rPr>
          <w:rFonts w:ascii="Times New Roman" w:hAnsi="Times New Roman" w:cs="Times New Roman"/>
          <w:b/>
          <w:sz w:val="32"/>
          <w:szCs w:val="28"/>
        </w:rPr>
        <w:t xml:space="preserve"> на 2019-2020 </w:t>
      </w:r>
      <w:proofErr w:type="spellStart"/>
      <w:r w:rsidRPr="00104C11">
        <w:rPr>
          <w:rFonts w:ascii="Times New Roman" w:hAnsi="Times New Roman" w:cs="Times New Roman"/>
          <w:b/>
          <w:sz w:val="32"/>
          <w:szCs w:val="28"/>
        </w:rPr>
        <w:t>н.р</w:t>
      </w:r>
      <w:proofErr w:type="spellEnd"/>
      <w:r w:rsidRPr="00104C11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4535"/>
        <w:gridCol w:w="2464"/>
        <w:gridCol w:w="2464"/>
      </w:tblGrid>
      <w:tr w:rsidR="00877E81" w:rsidTr="007A54E4">
        <w:trPr>
          <w:trHeight w:val="8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C1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класні годин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формі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E81" w:rsidRPr="00104C11" w:rsidRDefault="00877E81" w:rsidP="007A5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 xml:space="preserve"> зустрічей з учасниками антитерористичної операції та операції об’єднаних сил; 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майстер-класів за участю дітей та батьків з 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>виготовлення сувенірів для бійців Збройних Сил України та об’єднаних сил;</w:t>
            </w:r>
          </w:p>
          <w:p w:rsidR="00877E81" w:rsidRPr="00104C11" w:rsidRDefault="00104C11" w:rsidP="007A5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>інсценізації</w:t>
            </w:r>
            <w:r w:rsidR="00877E81" w:rsidRPr="00104C11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українських народних сучасних казок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класоводи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C1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провести тренінгові заняття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4C11" w:rsidRDefault="00877E81" w:rsidP="007A5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 xml:space="preserve"> з підвищенням рівня правової свідомості «Я і моє право» </w:t>
            </w:r>
          </w:p>
          <w:p w:rsidR="00877E81" w:rsidRPr="00104C11" w:rsidRDefault="00877E81" w:rsidP="007A5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C11">
              <w:rPr>
                <w:rFonts w:ascii="Times New Roman" w:hAnsi="Times New Roman" w:cs="Times New Roman"/>
                <w:sz w:val="28"/>
                <w:szCs w:val="28"/>
              </w:rPr>
              <w:t>з формування навичок самореалізації «Самі будуємо своє життя у рідній країні»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класоводи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в 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 районних та шкільних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акціях:</w:t>
            </w:r>
          </w:p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« Ми разом», н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>а допомогу пораненим військовим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 вірою  в серці» на підтримку захисників нашої країни;</w:t>
            </w:r>
          </w:p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 родинному колі» зустрічі з учасниками АТО та ООС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С.В.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Поповнити та поновити експозиції куточка, присвяченого пам’яті героїв Небесної Сотні та АТО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.М.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екскурсії-подорожі по відвідуванню визначних історичних місць та ознайомлення з пам’ятками української історії та культури регіонів України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класоводи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в шкільній бібліотеці постійно діючу виставку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«Виховуємо громадянина -  патріота України»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 участь у проведенні Всеукраїнського місячника шкільних бібліотек «Виховуємо громадянина – патріота України»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знавців рідної мови та фестиваль з відзначенням Дня української писемності та мови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 «Зачаруй мене мовою»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української мови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</w:t>
            </w:r>
            <w:r w:rsidR="00104C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турі районного конкурсу краєзнавчо-дослідницьких робіт Всеукраїнської експедиції учнівської молоді «Моя Батьківщина – Україна»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туристсько-краєзнавчого гуртка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турнір з волейболу в пам'ять воїна,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Павляшика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Миколи, який загинув в АТО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шкільний і взяти участь  районному конкурсі сучасної української патріотичної пісні «Срібні дзвіночки»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1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E81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музики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мітинг-реквієм на вшанування Героїв Небесної Сотні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1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E81">
              <w:rPr>
                <w:rFonts w:ascii="Times New Roman" w:hAnsi="Times New Roman" w:cs="Times New Roman"/>
                <w:sz w:val="28"/>
                <w:szCs w:val="28"/>
              </w:rPr>
              <w:t>ічень-лютий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малюнків та виробів гуртка декоративно-прикладного мистецтва «Знай і люби свій рідний край»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1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E81">
              <w:rPr>
                <w:rFonts w:ascii="Times New Roman" w:hAnsi="Times New Roman" w:cs="Times New Roman"/>
                <w:sz w:val="28"/>
                <w:szCs w:val="28"/>
              </w:rPr>
              <w:t>ічень-лютий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образотворчого мистецтва</w:t>
            </w:r>
          </w:p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гуртка декоративно-прикладного мистецтва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7A54E4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читців творів Лесі Українки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літературно-драматичного гуртка</w:t>
            </w:r>
          </w:p>
        </w:tc>
      </w:tr>
      <w:tr w:rsidR="00877E81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7A54E4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Прийняти участь у зональному етапі військово-спортивної патріотичної гри «Сокіл»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81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  <w:p w:rsidR="00877E81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ЗВ </w:t>
            </w:r>
          </w:p>
        </w:tc>
      </w:tr>
      <w:tr w:rsidR="00877E81" w:rsidTr="007A54E4">
        <w:trPr>
          <w:trHeight w:val="11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4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і провести тренувальні, військово-польові </w:t>
            </w:r>
          </w:p>
          <w:p w:rsidR="00877E81" w:rsidRDefault="00877E81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збори юнаків 10-11 клас</w:t>
            </w:r>
            <w:r w:rsidR="007A54E4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7A54E4" w:rsidRDefault="007A54E4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E81" w:rsidRDefault="0087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E81" w:rsidRDefault="0087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ЗВ</w:t>
            </w:r>
          </w:p>
        </w:tc>
      </w:tr>
      <w:tr w:rsidR="007A54E4" w:rsidTr="007A54E4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 w:rsidP="007A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мітинг  пам’яті полеглих  в роки ІІ світової війни</w:t>
            </w:r>
          </w:p>
          <w:p w:rsidR="007A54E4" w:rsidRDefault="007A54E4" w:rsidP="007A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E4" w:rsidRDefault="007A54E4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 w:rsidP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 w:rsidP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7A54E4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E4" w:rsidTr="007A54E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4" w:rsidRDefault="007A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E58" w:rsidRPr="00877E81" w:rsidRDefault="00656E58">
      <w:pPr>
        <w:rPr>
          <w:rFonts w:ascii="Times New Roman" w:hAnsi="Times New Roman" w:cs="Times New Roman"/>
          <w:sz w:val="28"/>
          <w:szCs w:val="28"/>
        </w:rPr>
      </w:pPr>
    </w:p>
    <w:sectPr w:rsidR="00656E58" w:rsidRPr="00877E81" w:rsidSect="00656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603"/>
    <w:multiLevelType w:val="hybridMultilevel"/>
    <w:tmpl w:val="2A42742E"/>
    <w:lvl w:ilvl="0" w:tplc="8A402942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E81"/>
    <w:rsid w:val="00104C11"/>
    <w:rsid w:val="00656E58"/>
    <w:rsid w:val="007A54E4"/>
    <w:rsid w:val="00877E81"/>
    <w:rsid w:val="00F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8"/>
  </w:style>
  <w:style w:type="paragraph" w:styleId="3">
    <w:name w:val="heading 3"/>
    <w:basedOn w:val="a"/>
    <w:next w:val="a"/>
    <w:link w:val="30"/>
    <w:semiHidden/>
    <w:unhideWhenUsed/>
    <w:qFormat/>
    <w:rsid w:val="00877E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7E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759,baiaagaaboqcaaadpbyaaavkf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7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cp:lastPrinted>2019-09-10T06:28:00Z</cp:lastPrinted>
  <dcterms:created xsi:type="dcterms:W3CDTF">2019-09-09T20:41:00Z</dcterms:created>
  <dcterms:modified xsi:type="dcterms:W3CDTF">2019-09-10T06:29:00Z</dcterms:modified>
</cp:coreProperties>
</file>