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7C" w:rsidRDefault="0052317C" w:rsidP="0052317C">
      <w:pPr>
        <w:pStyle w:val="Default"/>
      </w:pPr>
      <w:bookmarkStart w:id="0" w:name="_GoBack"/>
      <w:bookmarkEnd w:id="0"/>
    </w:p>
    <w:p w:rsidR="0052317C" w:rsidRDefault="0052317C" w:rsidP="0052317C">
      <w:pPr>
        <w:pStyle w:val="Default"/>
      </w:pPr>
    </w:p>
    <w:p w:rsidR="0052317C" w:rsidRDefault="0052317C" w:rsidP="0052317C">
      <w:pPr>
        <w:pStyle w:val="Default"/>
      </w:pPr>
      <w:r>
        <w:rPr>
          <w:noProof/>
          <w:lang w:eastAsia="uk-UA"/>
        </w:rPr>
        <w:drawing>
          <wp:inline distT="0" distB="0" distL="0" distR="0">
            <wp:extent cx="55530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7C" w:rsidRDefault="0052317C" w:rsidP="0052317C">
      <w:pPr>
        <w:pStyle w:val="Default"/>
      </w:pPr>
    </w:p>
    <w:p w:rsidR="0052317C" w:rsidRDefault="0052317C" w:rsidP="0052317C">
      <w:pPr>
        <w:pStyle w:val="Default"/>
      </w:pPr>
    </w:p>
    <w:p w:rsidR="0052317C" w:rsidRDefault="0052317C" w:rsidP="0052317C">
      <w:pPr>
        <w:pStyle w:val="Default"/>
      </w:pPr>
    </w:p>
    <w:p w:rsidR="0052317C" w:rsidRDefault="0052317C" w:rsidP="0052317C">
      <w:pPr>
        <w:pStyle w:val="Default"/>
        <w:jc w:val="center"/>
      </w:pPr>
    </w:p>
    <w:p w:rsidR="0052317C" w:rsidRDefault="0052317C" w:rsidP="00C03E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Прийом діте</w:t>
      </w:r>
      <w:r w:rsidR="00C03E20">
        <w:rPr>
          <w:b/>
          <w:bCs/>
          <w:sz w:val="28"/>
          <w:szCs w:val="28"/>
        </w:rPr>
        <w:t xml:space="preserve">й до 1-го класу в 2020-2021 </w:t>
      </w:r>
      <w:proofErr w:type="spellStart"/>
      <w:r w:rsidR="00C03E20">
        <w:rPr>
          <w:b/>
          <w:bCs/>
          <w:sz w:val="28"/>
          <w:szCs w:val="28"/>
        </w:rPr>
        <w:t>н.р</w:t>
      </w:r>
      <w:proofErr w:type="spellEnd"/>
    </w:p>
    <w:p w:rsidR="00C03E20" w:rsidRDefault="00C03E20" w:rsidP="00C03E20">
      <w:pPr>
        <w:pStyle w:val="Default"/>
        <w:jc w:val="center"/>
        <w:rPr>
          <w:sz w:val="28"/>
          <w:szCs w:val="28"/>
        </w:rPr>
      </w:pPr>
    </w:p>
    <w:p w:rsidR="0052317C" w:rsidRDefault="0052317C" w:rsidP="00C03E20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Заяви до вступу в 1-й клас подаються особисто одним з батьків.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 заяви </w:t>
      </w:r>
      <w:r>
        <w:rPr>
          <w:sz w:val="28"/>
          <w:szCs w:val="28"/>
        </w:rPr>
        <w:t xml:space="preserve">додаються: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копія свідоцтва про народження дитини;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оригінал або копія медичної довідки за формою первинної облікової документації №086-1/о. "Довідка учня загальноосвітнього навчального закладу про результати обов'язкового медичного профілактичного огляду" (відповідно до Наказу МОЗ № 682 від 16.08.2010 року. "Про удосконалення медичного обслуговування учнів загальноосвітніх навчальних закладів", листа МОЗ № 111-01/89 від 29 березня 2018 року "Щодо медичних довідок для відвідання закладів освіти")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Копія документа, що підтверджує місце проживання/перебування дитини (для підтвердження права на першочергове зарахування). </w:t>
      </w:r>
    </w:p>
    <w:p w:rsidR="00C03E20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Для підтвердження інформації про місце проживання дитини згідно Постанови Кабінету Міністрів України від 19.09.2018 №806 "Про внесення змін до постанови Кабінету Міністрів України від 13 вересня 2017 р. № 684" надається один з таких документів (за вибором особи, яка подає заяву).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Зокрема: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паспорт громадянина України одного з батьків дитини, що підтверджує місце проживання; </w:t>
      </w:r>
    </w:p>
    <w:p w:rsidR="00BE1BAC" w:rsidRPr="0052317C" w:rsidRDefault="0052317C" w:rsidP="0052317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2) </w:t>
      </w:r>
      <w:r w:rsidRPr="0052317C">
        <w:rPr>
          <w:rFonts w:ascii="Times New Roman" w:hAnsi="Times New Roman" w:cs="Times New Roman"/>
          <w:sz w:val="28"/>
          <w:szCs w:val="28"/>
        </w:rPr>
        <w:t>довідка про реєстрацію місця проживання/перебування особи (дитини або одного з її батьків),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реєстру, затверджених постановою Кабінету Міністрів України від 02 березня 2016 року №207;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витяг з Єдиного державного демографічного реєстру щодо реєстрації місця проживання/перебування особи (дитини або одного з її батьків);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>
        <w:rPr>
          <w:sz w:val="28"/>
          <w:szCs w:val="28"/>
        </w:rPr>
        <w:t xml:space="preserve">документ, що засвідчує право власності на відповідне житло (свідоцтво про право власності, витяг з Державного реєстру речових прав на нерухоме майно, договір купівлі-продажу тощо);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документ, що засвідчує право користування житлом (договір найму, піднайму, оренди тощо), укладений між фізичними особами за умови, що користування відповідним житлом є реальним і здійснюється за згодою та волевиявленням власника майна; засвідчення цих двох обставин може відбуватися в різний, але прийнятний спосіб чи укладений між юридичною і фізичною особами, зокрема щодо користування кімнатою в гуртожитку; </w:t>
      </w:r>
    </w:p>
    <w:p w:rsidR="00C03E20" w:rsidRDefault="00C03E20" w:rsidP="0052317C">
      <w:pPr>
        <w:pStyle w:val="Default"/>
        <w:rPr>
          <w:b/>
          <w:bCs/>
          <w:sz w:val="28"/>
          <w:szCs w:val="28"/>
        </w:rPr>
      </w:pP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документів про підтвердження інформації про місце проживання дитини </w:t>
      </w:r>
      <w:r>
        <w:rPr>
          <w:sz w:val="28"/>
          <w:szCs w:val="28"/>
        </w:rPr>
        <w:t xml:space="preserve">можна переглянути за посиланням: </w:t>
      </w:r>
    </w:p>
    <w:p w:rsidR="004C09EE" w:rsidRDefault="001A0561" w:rsidP="00C03E20">
      <w:pPr>
        <w:pStyle w:val="Default"/>
        <w:spacing w:after="120"/>
        <w:rPr>
          <w:sz w:val="28"/>
          <w:szCs w:val="28"/>
        </w:rPr>
      </w:pPr>
      <w:hyperlink r:id="rId7" w:history="1">
        <w:r w:rsidR="004C09EE" w:rsidRPr="004C09EE">
          <w:rPr>
            <w:rStyle w:val="a5"/>
            <w:sz w:val="28"/>
            <w:szCs w:val="28"/>
          </w:rPr>
          <w:t>https://zakon.rada.gov.ua/laws/show/684-2017-п</w:t>
        </w:r>
      </w:hyperlink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Право на першочергове зарахування до початкової школи мають діти</w:t>
      </w:r>
      <w:r>
        <w:rPr>
          <w:sz w:val="28"/>
          <w:szCs w:val="28"/>
        </w:rPr>
        <w:t xml:space="preserve">, які проживають на території обслуговування цієї школи , рідні чи усиновлені брати та сестри дітей, які вже є учнями школи, а також діти працівників школи. </w:t>
      </w:r>
    </w:p>
    <w:p w:rsidR="0052317C" w:rsidRDefault="0052317C" w:rsidP="0052317C">
      <w:pPr>
        <w:pStyle w:val="Default"/>
        <w:rPr>
          <w:sz w:val="28"/>
          <w:szCs w:val="28"/>
        </w:rPr>
      </w:pPr>
    </w:p>
    <w:p w:rsidR="0052317C" w:rsidRDefault="0052317C" w:rsidP="0052317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87655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7C" w:rsidRDefault="0052317C" w:rsidP="0052317C">
      <w:pPr>
        <w:pStyle w:val="Default"/>
        <w:rPr>
          <w:sz w:val="28"/>
          <w:szCs w:val="28"/>
        </w:rPr>
      </w:pPr>
    </w:p>
    <w:p w:rsidR="0052317C" w:rsidRDefault="0052317C" w:rsidP="0052317C">
      <w:pPr>
        <w:pStyle w:val="Default"/>
        <w:rPr>
          <w:sz w:val="28"/>
          <w:szCs w:val="28"/>
        </w:rPr>
      </w:pP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Організацію прийому здійснено на підставі документів: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Конституція України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Стаття 53. Кожен має право на освіту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Повна загальна середня освіта є обов'язковою.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закладах...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Закон України "Про освіту" </w:t>
      </w:r>
    </w:p>
    <w:p w:rsidR="0052317C" w:rsidRDefault="0052317C" w:rsidP="00C03E20">
      <w:pPr>
        <w:pStyle w:val="Default"/>
        <w:pageBreakBefore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Стаття 7. Мова освіти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Стаття 12. Повна загальна середня освіта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п.4. Початкова освіта здобувається, як правило, з шести років. Діти, яким на початок навчального року виповнилося сім років, повинні розпочинати здобуття початкової освіти цього ж навчального року.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Стаття 13. Територіальна доступність повної загальної середньої освіти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п. 1.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Кожна особа має право здобувати початкову та базову середню освіту в закладі освіти (його філії), що найбільш доступний та наближений до місця проживання особи.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Право особи здобувати початкову та базову середню освіту у державному або комунальному закладі освіти (його філії), за яким закріплена територія обслуговування, на якій проживає ця особа, гарантується, що не обмежує право особи обрати інший заклад освіти.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Закон України "Про загальну середню освіту"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Стаття 18. Зарахування учнів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 </w:t>
      </w:r>
    </w:p>
    <w:p w:rsidR="0052317C" w:rsidRDefault="0052317C" w:rsidP="00C03E2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2. 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(</w:t>
      </w:r>
      <w:proofErr w:type="spellStart"/>
      <w:r>
        <w:rPr>
          <w:sz w:val="28"/>
          <w:szCs w:val="28"/>
        </w:rPr>
        <w:t>Форма№</w:t>
      </w:r>
      <w:proofErr w:type="spellEnd"/>
      <w:r>
        <w:rPr>
          <w:sz w:val="28"/>
          <w:szCs w:val="28"/>
        </w:rPr>
        <w:t xml:space="preserve"> 086-1/о) 5 травня 2018 року Міністерство юстиції погодило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зарахування, відрахування та переведення учнів. </w:t>
      </w:r>
    </w:p>
    <w:p w:rsidR="0052317C" w:rsidRDefault="0052317C" w:rsidP="00523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Завантажити документ та ознайомитися з ним можна за посиланням: </w:t>
      </w:r>
    </w:p>
    <w:p w:rsidR="0052317C" w:rsidRDefault="001A0561" w:rsidP="0052317C">
      <w:hyperlink r:id="rId9" w:history="1">
        <w:r w:rsidR="0052317C" w:rsidRPr="004C09EE">
          <w:rPr>
            <w:rStyle w:val="a5"/>
            <w:sz w:val="28"/>
            <w:szCs w:val="28"/>
          </w:rPr>
          <w:t>http://nus.org.ua/news/v-ukrayini-zatverdyly-novyj-poryadok-zarahuvannya-ditej-do-shkoly/</w:t>
        </w:r>
      </w:hyperlink>
    </w:p>
    <w:sectPr w:rsidR="00523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7"/>
    <w:rsid w:val="001A0561"/>
    <w:rsid w:val="004C09EE"/>
    <w:rsid w:val="0052317C"/>
    <w:rsid w:val="00BE1697"/>
    <w:rsid w:val="00BE1BAC"/>
    <w:rsid w:val="00C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684-2017-&#108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s.org.ua/news/v-ukrayini-zatverdyly-novyj-poryadok-zarahuvannya-ditej-do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9EE8-B62B-4E71-8FF9-8CC9E2E9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7</cp:revision>
  <dcterms:created xsi:type="dcterms:W3CDTF">2020-05-20T11:22:00Z</dcterms:created>
  <dcterms:modified xsi:type="dcterms:W3CDTF">2020-05-20T11:45:00Z</dcterms:modified>
</cp:coreProperties>
</file>