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A1" w:rsidRPr="00E568BD" w:rsidRDefault="001D31A1" w:rsidP="006648A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8BD">
        <w:rPr>
          <w:rFonts w:ascii="Times New Roman" w:hAnsi="Times New Roman" w:cs="Times New Roman"/>
          <w:b/>
          <w:sz w:val="36"/>
          <w:szCs w:val="36"/>
        </w:rPr>
        <w:t>Кадрове забезпечення</w:t>
      </w:r>
    </w:p>
    <w:p w:rsidR="006648A1" w:rsidRPr="00E568BD" w:rsidRDefault="006648A1">
      <w:pPr>
        <w:rPr>
          <w:rFonts w:ascii="Times New Roman" w:hAnsi="Times New Roman" w:cs="Times New Roman"/>
          <w:sz w:val="28"/>
          <w:szCs w:val="28"/>
        </w:rPr>
      </w:pPr>
      <w:r w:rsidRPr="00E568BD">
        <w:rPr>
          <w:rFonts w:ascii="Times New Roman" w:hAnsi="Times New Roman" w:cs="Times New Roman"/>
          <w:sz w:val="28"/>
          <w:szCs w:val="28"/>
        </w:rPr>
        <w:sym w:font="Symbol" w:char="F0B7"/>
      </w:r>
      <w:r w:rsidRPr="00E568BD">
        <w:rPr>
          <w:rFonts w:ascii="Times New Roman" w:hAnsi="Times New Roman" w:cs="Times New Roman"/>
          <w:sz w:val="28"/>
          <w:szCs w:val="28"/>
        </w:rPr>
        <w:t>спеціалістів вищої кваліфікац</w:t>
      </w:r>
      <w:r w:rsidR="00D33431" w:rsidRPr="00E568BD">
        <w:rPr>
          <w:rFonts w:ascii="Times New Roman" w:hAnsi="Times New Roman" w:cs="Times New Roman"/>
          <w:sz w:val="28"/>
          <w:szCs w:val="28"/>
        </w:rPr>
        <w:t>ійної категорії -11 у</w:t>
      </w:r>
      <w:r w:rsidR="00880244" w:rsidRPr="00E568BD">
        <w:rPr>
          <w:rFonts w:ascii="Times New Roman" w:hAnsi="Times New Roman" w:cs="Times New Roman"/>
          <w:sz w:val="28"/>
          <w:szCs w:val="28"/>
        </w:rPr>
        <w:t>чителів (</w:t>
      </w:r>
      <w:r w:rsidR="00D33431" w:rsidRPr="00E568BD">
        <w:rPr>
          <w:rFonts w:ascii="Times New Roman" w:hAnsi="Times New Roman" w:cs="Times New Roman"/>
          <w:sz w:val="28"/>
          <w:szCs w:val="28"/>
        </w:rPr>
        <w:t>61</w:t>
      </w:r>
      <w:r w:rsidRPr="00E568B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648A1" w:rsidRPr="00E568BD" w:rsidRDefault="006648A1">
      <w:pPr>
        <w:rPr>
          <w:rFonts w:ascii="Times New Roman" w:hAnsi="Times New Roman" w:cs="Times New Roman"/>
          <w:sz w:val="28"/>
          <w:szCs w:val="28"/>
        </w:rPr>
      </w:pPr>
      <w:r w:rsidRPr="00E568BD">
        <w:rPr>
          <w:rFonts w:ascii="Times New Roman" w:hAnsi="Times New Roman" w:cs="Times New Roman"/>
          <w:sz w:val="28"/>
          <w:szCs w:val="28"/>
        </w:rPr>
        <w:sym w:font="Symbol" w:char="F0B7"/>
      </w:r>
      <w:r w:rsidRPr="00E568BD">
        <w:rPr>
          <w:rFonts w:ascii="Times New Roman" w:hAnsi="Times New Roman" w:cs="Times New Roman"/>
          <w:sz w:val="28"/>
          <w:szCs w:val="28"/>
        </w:rPr>
        <w:t>спеціалістів</w:t>
      </w:r>
      <w:r w:rsidR="00D33431" w:rsidRPr="00E568BD">
        <w:rPr>
          <w:rFonts w:ascii="Times New Roman" w:hAnsi="Times New Roman" w:cs="Times New Roman"/>
          <w:sz w:val="28"/>
          <w:szCs w:val="28"/>
        </w:rPr>
        <w:t xml:space="preserve"> ІІ кваліфікаційної категорії - 3</w:t>
      </w:r>
      <w:r w:rsidR="00E568BD">
        <w:rPr>
          <w:rFonts w:ascii="Times New Roman" w:hAnsi="Times New Roman" w:cs="Times New Roman"/>
          <w:sz w:val="28"/>
          <w:szCs w:val="28"/>
        </w:rPr>
        <w:t xml:space="preserve"> у</w:t>
      </w:r>
      <w:r w:rsidR="00D33431" w:rsidRPr="00E568BD">
        <w:rPr>
          <w:rFonts w:ascii="Times New Roman" w:hAnsi="Times New Roman" w:cs="Times New Roman"/>
          <w:sz w:val="28"/>
          <w:szCs w:val="28"/>
        </w:rPr>
        <w:t>чителів ( 1</w:t>
      </w:r>
      <w:r w:rsidR="00B86B51" w:rsidRPr="00E568BD">
        <w:rPr>
          <w:rFonts w:ascii="Times New Roman" w:hAnsi="Times New Roman" w:cs="Times New Roman"/>
          <w:sz w:val="28"/>
          <w:szCs w:val="28"/>
        </w:rPr>
        <w:t>7</w:t>
      </w:r>
      <w:r w:rsidRPr="00E568BD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6648A1" w:rsidRPr="00E568BD" w:rsidRDefault="006648A1">
      <w:pPr>
        <w:rPr>
          <w:rFonts w:ascii="Times New Roman" w:hAnsi="Times New Roman" w:cs="Times New Roman"/>
          <w:sz w:val="28"/>
          <w:szCs w:val="28"/>
        </w:rPr>
      </w:pPr>
      <w:r w:rsidRPr="00E568BD">
        <w:rPr>
          <w:rFonts w:ascii="Times New Roman" w:hAnsi="Times New Roman" w:cs="Times New Roman"/>
          <w:sz w:val="28"/>
          <w:szCs w:val="28"/>
        </w:rPr>
        <w:sym w:font="Symbol" w:char="F0B7"/>
      </w:r>
      <w:r w:rsidR="00D33431" w:rsidRPr="00E568BD">
        <w:rPr>
          <w:rFonts w:ascii="Times New Roman" w:hAnsi="Times New Roman" w:cs="Times New Roman"/>
          <w:sz w:val="28"/>
          <w:szCs w:val="28"/>
        </w:rPr>
        <w:t>спеціалістів - 4 учителів</w:t>
      </w:r>
      <w:r w:rsidR="00916122" w:rsidRPr="00E568BD">
        <w:rPr>
          <w:rFonts w:ascii="Times New Roman" w:hAnsi="Times New Roman" w:cs="Times New Roman"/>
          <w:sz w:val="28"/>
          <w:szCs w:val="28"/>
        </w:rPr>
        <w:t xml:space="preserve"> (</w:t>
      </w:r>
      <w:r w:rsidR="00D33431" w:rsidRPr="00E568BD">
        <w:rPr>
          <w:rFonts w:ascii="Times New Roman" w:hAnsi="Times New Roman" w:cs="Times New Roman"/>
          <w:sz w:val="28"/>
          <w:szCs w:val="28"/>
        </w:rPr>
        <w:t xml:space="preserve"> 22</w:t>
      </w:r>
      <w:r w:rsidR="00B86B51" w:rsidRPr="00E568BD">
        <w:rPr>
          <w:rFonts w:ascii="Times New Roman" w:hAnsi="Times New Roman" w:cs="Times New Roman"/>
          <w:sz w:val="28"/>
          <w:szCs w:val="28"/>
        </w:rPr>
        <w:t xml:space="preserve"> </w:t>
      </w:r>
      <w:r w:rsidRPr="00E568BD">
        <w:rPr>
          <w:rFonts w:ascii="Times New Roman" w:hAnsi="Times New Roman" w:cs="Times New Roman"/>
          <w:sz w:val="28"/>
          <w:szCs w:val="28"/>
        </w:rPr>
        <w:t>%);</w:t>
      </w:r>
    </w:p>
    <w:p w:rsidR="00B86B51" w:rsidRPr="00E568BD" w:rsidRDefault="00B86B51" w:rsidP="00B86B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8BD">
        <w:rPr>
          <w:rFonts w:ascii="Times New Roman" w:hAnsi="Times New Roman" w:cs="Times New Roman"/>
          <w:sz w:val="28"/>
          <w:szCs w:val="28"/>
        </w:rPr>
        <w:t xml:space="preserve">Вчитель- </w:t>
      </w:r>
      <w:r w:rsidR="00D33431" w:rsidRPr="00E568BD">
        <w:rPr>
          <w:rFonts w:ascii="Times New Roman" w:hAnsi="Times New Roman" w:cs="Times New Roman"/>
          <w:sz w:val="28"/>
          <w:szCs w:val="28"/>
        </w:rPr>
        <w:t xml:space="preserve">методист – 4 учителів ( 22 </w:t>
      </w:r>
      <w:r w:rsidRPr="00E568BD">
        <w:rPr>
          <w:rFonts w:ascii="Times New Roman" w:hAnsi="Times New Roman" w:cs="Times New Roman"/>
          <w:sz w:val="28"/>
          <w:szCs w:val="28"/>
        </w:rPr>
        <w:t>%);</w:t>
      </w:r>
    </w:p>
    <w:p w:rsidR="00B86B51" w:rsidRPr="00E568BD" w:rsidRDefault="00D33431" w:rsidP="00B86B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68BD">
        <w:rPr>
          <w:rFonts w:ascii="Times New Roman" w:hAnsi="Times New Roman" w:cs="Times New Roman"/>
          <w:sz w:val="28"/>
          <w:szCs w:val="28"/>
        </w:rPr>
        <w:t>Старший вчитель – 5</w:t>
      </w:r>
      <w:r w:rsidR="00916122" w:rsidRPr="00E568BD">
        <w:rPr>
          <w:rFonts w:ascii="Times New Roman" w:hAnsi="Times New Roman" w:cs="Times New Roman"/>
          <w:sz w:val="28"/>
          <w:szCs w:val="28"/>
        </w:rPr>
        <w:t xml:space="preserve"> </w:t>
      </w:r>
      <w:r w:rsidR="00E568BD">
        <w:rPr>
          <w:rFonts w:ascii="Times New Roman" w:hAnsi="Times New Roman" w:cs="Times New Roman"/>
          <w:sz w:val="28"/>
          <w:szCs w:val="28"/>
        </w:rPr>
        <w:t>у</w:t>
      </w:r>
      <w:r w:rsidRPr="00E568BD">
        <w:rPr>
          <w:rFonts w:ascii="Times New Roman" w:hAnsi="Times New Roman" w:cs="Times New Roman"/>
          <w:sz w:val="28"/>
          <w:szCs w:val="28"/>
        </w:rPr>
        <w:t>чителів (2</w:t>
      </w:r>
      <w:r w:rsidR="00B86B51" w:rsidRPr="00E568BD">
        <w:rPr>
          <w:rFonts w:ascii="Times New Roman" w:hAnsi="Times New Roman" w:cs="Times New Roman"/>
          <w:sz w:val="28"/>
          <w:szCs w:val="28"/>
        </w:rPr>
        <w:t>8</w:t>
      </w:r>
      <w:r w:rsidRPr="00E568BD">
        <w:rPr>
          <w:rFonts w:ascii="Times New Roman" w:hAnsi="Times New Roman" w:cs="Times New Roman"/>
          <w:sz w:val="28"/>
          <w:szCs w:val="28"/>
        </w:rPr>
        <w:t xml:space="preserve"> </w:t>
      </w:r>
      <w:r w:rsidR="00B86B51" w:rsidRPr="00E568BD">
        <w:rPr>
          <w:rFonts w:ascii="Times New Roman" w:hAnsi="Times New Roman" w:cs="Times New Roman"/>
          <w:sz w:val="28"/>
          <w:szCs w:val="28"/>
        </w:rPr>
        <w:t>%);</w:t>
      </w:r>
    </w:p>
    <w:p w:rsidR="00B86B51" w:rsidRPr="00E568BD" w:rsidRDefault="00E568BD" w:rsidP="00B86B5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Відмінник освіти – 1 у</w:t>
      </w:r>
      <w:r w:rsidR="00D33431" w:rsidRPr="00E568BD">
        <w:rPr>
          <w:rFonts w:ascii="Times New Roman" w:hAnsi="Times New Roman" w:cs="Times New Roman"/>
          <w:sz w:val="28"/>
          <w:szCs w:val="28"/>
        </w:rPr>
        <w:t>читель (5</w:t>
      </w:r>
      <w:r w:rsidR="00B86B51" w:rsidRPr="00E568BD">
        <w:rPr>
          <w:rFonts w:ascii="Times New Roman" w:hAnsi="Times New Roman" w:cs="Times New Roman"/>
          <w:sz w:val="28"/>
          <w:szCs w:val="28"/>
        </w:rPr>
        <w:t>,5%)</w:t>
      </w:r>
    </w:p>
    <w:p w:rsidR="00CA7599" w:rsidRDefault="00664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86400" cy="320040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64C6" w:rsidRPr="006648A1" w:rsidRDefault="008D64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8D64C6" w:rsidRPr="006648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A3B04"/>
    <w:multiLevelType w:val="hybridMultilevel"/>
    <w:tmpl w:val="7D06D2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A2C56"/>
    <w:multiLevelType w:val="hybridMultilevel"/>
    <w:tmpl w:val="137487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AE"/>
    <w:rsid w:val="001D31A1"/>
    <w:rsid w:val="006648A1"/>
    <w:rsid w:val="00880244"/>
    <w:rsid w:val="008D64C6"/>
    <w:rsid w:val="00916122"/>
    <w:rsid w:val="00B86B51"/>
    <w:rsid w:val="00CA7599"/>
    <w:rsid w:val="00D26BAE"/>
    <w:rsid w:val="00D33431"/>
    <w:rsid w:val="00E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F2CE"/>
  <w15:docId w15:val="{A53E41CD-86C2-4F92-B420-22874C93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48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Кадрове забезпечення педагогічними працівниками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Кадрове забезпечення педпгогічними працівниками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Вища кваліфікаційна категорія </c:v>
                </c:pt>
                <c:pt idx="1">
                  <c:v>ІІ кваліфікаційна категорія</c:v>
                </c:pt>
                <c:pt idx="2">
                  <c:v>Спеціаліст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0.17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FF-462E-A08C-F3184393E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657407407407407"/>
          <c:y val="0.36217347831521057"/>
          <c:w val="0.35185185185185186"/>
          <c:h val="0.62195350581177355"/>
        </c:manualLayout>
      </c:layout>
      <c:overlay val="0"/>
      <c:txPr>
        <a:bodyPr/>
        <a:lstStyle/>
        <a:p>
          <a:pPr>
            <a:defRPr sz="1200" b="1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Педагогічні звання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Вчитель-методист</c:v>
                </c:pt>
                <c:pt idx="1">
                  <c:v>Старший вчитель</c:v>
                </c:pt>
                <c:pt idx="2">
                  <c:v>Відмінник освіти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0.22</c:v>
                </c:pt>
                <c:pt idx="1">
                  <c:v>0.28000000000000003</c:v>
                </c:pt>
                <c:pt idx="2" formatCode="0.00%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A-47CB-8F49-94A974946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400" b="1"/>
          </a:pPr>
          <a:endParaRPr lang="uk-U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Користувач</cp:lastModifiedBy>
  <cp:revision>8</cp:revision>
  <cp:lastPrinted>2025-02-26T11:06:00Z</cp:lastPrinted>
  <dcterms:created xsi:type="dcterms:W3CDTF">2020-09-17T17:21:00Z</dcterms:created>
  <dcterms:modified xsi:type="dcterms:W3CDTF">2025-02-26T11:07:00Z</dcterms:modified>
</cp:coreProperties>
</file>