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1708F" w14:textId="77777777" w:rsidR="007F7018" w:rsidRPr="000E35E9" w:rsidRDefault="007F7018" w:rsidP="007F7018">
      <w:pPr>
        <w:spacing w:after="0" w:line="240" w:lineRule="auto"/>
        <w:rPr>
          <w:rFonts w:ascii="Times New Roman" w:eastAsia="Times New Roman" w:hAnsi="Times New Roman" w:cs="Times New Roman"/>
          <w:sz w:val="24"/>
          <w:szCs w:val="24"/>
          <w:lang w:eastAsia="uk-UA"/>
        </w:rPr>
      </w:pPr>
    </w:p>
    <w:p w14:paraId="6294E1AE" w14:textId="77777777" w:rsidR="00AD2D30" w:rsidRPr="00AD2D30" w:rsidRDefault="00AD2D30" w:rsidP="00AD2D30">
      <w:pPr>
        <w:spacing w:after="0" w:line="240" w:lineRule="auto"/>
        <w:jc w:val="center"/>
        <w:rPr>
          <w:rFonts w:ascii="Times New Roman" w:eastAsia="Times New Roman" w:hAnsi="Times New Roman" w:cs="Times New Roman"/>
          <w:b/>
          <w:sz w:val="36"/>
          <w:szCs w:val="36"/>
          <w:lang w:val="ru-RU" w:eastAsia="uk-UA"/>
        </w:rPr>
      </w:pPr>
      <w:r w:rsidRPr="00AD2D30">
        <w:rPr>
          <w:rFonts w:ascii="Times New Roman" w:eastAsia="Times New Roman" w:hAnsi="Times New Roman" w:cs="Times New Roman"/>
          <w:b/>
          <w:sz w:val="36"/>
          <w:szCs w:val="36"/>
          <w:lang w:eastAsia="uk-UA"/>
        </w:rPr>
        <w:t xml:space="preserve">Розділ </w:t>
      </w:r>
      <w:r w:rsidRPr="00AD2D30">
        <w:rPr>
          <w:rFonts w:ascii="Times New Roman" w:eastAsia="Times New Roman" w:hAnsi="Times New Roman" w:cs="Times New Roman"/>
          <w:b/>
          <w:sz w:val="36"/>
          <w:szCs w:val="36"/>
          <w:lang w:val="en-US" w:eastAsia="uk-UA"/>
        </w:rPr>
        <w:t>I</w:t>
      </w:r>
    </w:p>
    <w:p w14:paraId="04A2C002" w14:textId="77777777" w:rsidR="00AD2D30" w:rsidRPr="00AD2D30" w:rsidRDefault="00AD2D30" w:rsidP="00AD2D30">
      <w:pPr>
        <w:tabs>
          <w:tab w:val="left" w:pos="2370"/>
        </w:tabs>
        <w:spacing w:after="0" w:line="240" w:lineRule="auto"/>
        <w:rPr>
          <w:rFonts w:ascii="Times New Roman" w:eastAsia="Times New Roman" w:hAnsi="Times New Roman" w:cs="Times New Roman"/>
          <w:b/>
          <w:sz w:val="32"/>
          <w:szCs w:val="32"/>
          <w:lang w:val="ru-RU" w:eastAsia="uk-UA"/>
        </w:rPr>
      </w:pPr>
    </w:p>
    <w:p w14:paraId="72ACC080" w14:textId="77777777" w:rsidR="00AD2D30" w:rsidRPr="00AD2D30" w:rsidRDefault="00AD2D30" w:rsidP="00AD2D30">
      <w:pPr>
        <w:tabs>
          <w:tab w:val="left" w:pos="2370"/>
        </w:tabs>
        <w:spacing w:after="0" w:line="240" w:lineRule="auto"/>
        <w:jc w:val="center"/>
        <w:rPr>
          <w:rFonts w:ascii="Times New Roman" w:eastAsia="Times New Roman" w:hAnsi="Times New Roman" w:cs="Times New Roman"/>
          <w:b/>
          <w:sz w:val="32"/>
          <w:szCs w:val="32"/>
          <w:lang w:eastAsia="uk-UA"/>
        </w:rPr>
      </w:pPr>
      <w:r w:rsidRPr="00AD2D30">
        <w:rPr>
          <w:rFonts w:ascii="Times New Roman" w:eastAsia="Times New Roman" w:hAnsi="Times New Roman" w:cs="Times New Roman"/>
          <w:b/>
          <w:sz w:val="32"/>
          <w:szCs w:val="32"/>
          <w:lang w:eastAsia="uk-UA"/>
        </w:rPr>
        <w:t>УПРАВЛІНСЬКІ ПРОЦЕСИ ЗАКЛАДУ ОСВІТИ</w:t>
      </w:r>
    </w:p>
    <w:p w14:paraId="6861DC0B" w14:textId="77777777" w:rsidR="00AD2D30" w:rsidRPr="00AD2D30" w:rsidRDefault="00AD2D30" w:rsidP="00AD2D30">
      <w:pPr>
        <w:tabs>
          <w:tab w:val="left" w:pos="2370"/>
        </w:tabs>
        <w:spacing w:after="0" w:line="240" w:lineRule="auto"/>
        <w:rPr>
          <w:rFonts w:ascii="Times New Roman" w:eastAsia="Times New Roman" w:hAnsi="Times New Roman" w:cs="Times New Roman"/>
          <w:b/>
          <w:sz w:val="28"/>
          <w:szCs w:val="28"/>
          <w:lang w:eastAsia="uk-UA"/>
        </w:rPr>
      </w:pPr>
      <w:r w:rsidRPr="00AD2D30">
        <w:rPr>
          <w:rFonts w:ascii="Times New Roman" w:eastAsia="Times New Roman" w:hAnsi="Times New Roman" w:cs="Times New Roman"/>
          <w:b/>
          <w:sz w:val="28"/>
          <w:szCs w:val="28"/>
          <w:lang w:eastAsia="uk-UA"/>
        </w:rPr>
        <w:t>1.1.Контрольно-аналітична діяльність</w:t>
      </w:r>
    </w:p>
    <w:p w14:paraId="0D43816B" w14:textId="77777777" w:rsidR="00AD2D30" w:rsidRPr="00AD2D30" w:rsidRDefault="00AD2D30" w:rsidP="00AD2D30">
      <w:pPr>
        <w:spacing w:after="0" w:line="240" w:lineRule="auto"/>
        <w:jc w:val="center"/>
        <w:rPr>
          <w:rFonts w:ascii="Times New Roman" w:eastAsia="Times New Roman" w:hAnsi="Times New Roman" w:cs="Times New Roman"/>
          <w:b/>
          <w:sz w:val="36"/>
          <w:szCs w:val="36"/>
          <w:lang w:eastAsia="uk-UA"/>
        </w:rPr>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5245"/>
        <w:gridCol w:w="2227"/>
        <w:gridCol w:w="2167"/>
      </w:tblGrid>
      <w:tr w:rsidR="00AD2D30" w:rsidRPr="00AD2D30" w14:paraId="2ABDA112" w14:textId="77777777" w:rsidTr="00AD2D30">
        <w:tc>
          <w:tcPr>
            <w:tcW w:w="464" w:type="dxa"/>
          </w:tcPr>
          <w:p w14:paraId="71C89D2A"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1</w:t>
            </w:r>
          </w:p>
        </w:tc>
        <w:tc>
          <w:tcPr>
            <w:tcW w:w="5245" w:type="dxa"/>
          </w:tcPr>
          <w:p w14:paraId="38425669" w14:textId="77777777" w:rsidR="00AD2D30" w:rsidRPr="00AD2D30" w:rsidRDefault="00AD2D30" w:rsidP="00AD2D30">
            <w:pPr>
              <w:spacing w:after="0" w:line="240" w:lineRule="auto"/>
              <w:jc w:val="center"/>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2</w:t>
            </w:r>
          </w:p>
        </w:tc>
        <w:tc>
          <w:tcPr>
            <w:tcW w:w="2227" w:type="dxa"/>
          </w:tcPr>
          <w:p w14:paraId="63F9C140" w14:textId="77777777" w:rsidR="00AD2D30" w:rsidRPr="00AD2D30" w:rsidRDefault="00AD2D30" w:rsidP="00AD2D30">
            <w:pPr>
              <w:spacing w:after="0" w:line="240" w:lineRule="auto"/>
              <w:jc w:val="center"/>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3</w:t>
            </w:r>
          </w:p>
        </w:tc>
        <w:tc>
          <w:tcPr>
            <w:tcW w:w="2167" w:type="dxa"/>
          </w:tcPr>
          <w:p w14:paraId="7F779C8C" w14:textId="77777777" w:rsidR="00AD2D30" w:rsidRPr="00AD2D30" w:rsidRDefault="00AD2D30" w:rsidP="00AD2D30">
            <w:pPr>
              <w:spacing w:after="0" w:line="240" w:lineRule="auto"/>
              <w:jc w:val="center"/>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4</w:t>
            </w:r>
          </w:p>
        </w:tc>
      </w:tr>
      <w:tr w:rsidR="00AD2D30" w:rsidRPr="00AD2D30" w14:paraId="72AD1350" w14:textId="77777777" w:rsidTr="00AD2D30">
        <w:tc>
          <w:tcPr>
            <w:tcW w:w="464" w:type="dxa"/>
          </w:tcPr>
          <w:p w14:paraId="47D8ECE8" w14:textId="77777777" w:rsidR="00AD2D30" w:rsidRPr="00AD2D30" w:rsidRDefault="00AD2D30" w:rsidP="00AD2D30">
            <w:pPr>
              <w:spacing w:after="0" w:line="240" w:lineRule="auto"/>
              <w:rPr>
                <w:rFonts w:ascii="Times New Roman" w:eastAsia="Times New Roman" w:hAnsi="Times New Roman" w:cs="Times New Roman"/>
                <w:lang w:eastAsia="uk-UA"/>
              </w:rPr>
            </w:pPr>
            <w:r w:rsidRPr="00AD2D30">
              <w:rPr>
                <w:rFonts w:ascii="Times New Roman" w:eastAsia="Times New Roman" w:hAnsi="Times New Roman" w:cs="Times New Roman"/>
                <w:lang w:eastAsia="uk-UA"/>
              </w:rPr>
              <w:t>1.</w:t>
            </w:r>
          </w:p>
          <w:p w14:paraId="6805510D" w14:textId="77777777" w:rsidR="00AD2D30" w:rsidRPr="00AD2D30" w:rsidRDefault="00AD2D30" w:rsidP="00AD2D30">
            <w:pPr>
              <w:spacing w:after="0" w:line="240" w:lineRule="auto"/>
              <w:rPr>
                <w:rFonts w:ascii="Times New Roman" w:eastAsia="Times New Roman" w:hAnsi="Times New Roman" w:cs="Times New Roman"/>
                <w:lang w:eastAsia="uk-UA"/>
              </w:rPr>
            </w:pPr>
          </w:p>
          <w:p w14:paraId="2F035895" w14:textId="77777777" w:rsidR="00AD2D30" w:rsidRPr="00AD2D30" w:rsidRDefault="00AD2D30" w:rsidP="00AD2D30">
            <w:pPr>
              <w:spacing w:after="0" w:line="240" w:lineRule="auto"/>
              <w:rPr>
                <w:rFonts w:ascii="Times New Roman" w:eastAsia="Times New Roman" w:hAnsi="Times New Roman" w:cs="Times New Roman"/>
                <w:lang w:eastAsia="uk-UA"/>
              </w:rPr>
            </w:pPr>
          </w:p>
          <w:p w14:paraId="2E6A2572" w14:textId="77777777" w:rsidR="00AD2D30" w:rsidRPr="00AD2D30" w:rsidRDefault="00AD2D30" w:rsidP="00AD2D30">
            <w:pPr>
              <w:spacing w:after="0" w:line="240" w:lineRule="auto"/>
              <w:rPr>
                <w:rFonts w:ascii="Times New Roman" w:eastAsia="Times New Roman" w:hAnsi="Times New Roman" w:cs="Times New Roman"/>
                <w:lang w:eastAsia="uk-UA"/>
              </w:rPr>
            </w:pPr>
          </w:p>
          <w:p w14:paraId="392B4DAC" w14:textId="77777777" w:rsidR="00AD2D30" w:rsidRPr="00AD2D30" w:rsidRDefault="00AD2D30" w:rsidP="00AD2D30">
            <w:pPr>
              <w:spacing w:after="0" w:line="240" w:lineRule="auto"/>
              <w:rPr>
                <w:rFonts w:ascii="Times New Roman" w:eastAsia="Times New Roman" w:hAnsi="Times New Roman" w:cs="Times New Roman"/>
                <w:lang w:eastAsia="uk-UA"/>
              </w:rPr>
            </w:pPr>
          </w:p>
          <w:p w14:paraId="4D4F8F5C"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003B8807"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06DE3296"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15476742"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6F510AC2"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1316A37C" w14:textId="77777777" w:rsidR="00AD2D30" w:rsidRPr="00AD2D30" w:rsidRDefault="00AD2D30" w:rsidP="00AD2D30">
            <w:pPr>
              <w:spacing w:after="0" w:line="240" w:lineRule="auto"/>
              <w:rPr>
                <w:rFonts w:ascii="Times New Roman" w:eastAsia="Times New Roman" w:hAnsi="Times New Roman" w:cs="Times New Roman"/>
                <w:lang w:eastAsia="uk-UA"/>
              </w:rPr>
            </w:pPr>
          </w:p>
          <w:p w14:paraId="668A9699"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6DC06184"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086A016A"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65C4E7BE"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4DFB529E"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3D9D5522"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57D7DC1B"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0F23E116"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6E7EC455" w14:textId="77777777" w:rsidR="00AD2D30" w:rsidRPr="00AD2D30" w:rsidRDefault="00AD2D30" w:rsidP="00AD2D30">
            <w:pPr>
              <w:spacing w:after="0" w:line="240" w:lineRule="auto"/>
              <w:rPr>
                <w:rFonts w:ascii="Times New Roman" w:eastAsia="Times New Roman" w:hAnsi="Times New Roman" w:cs="Times New Roman"/>
                <w:lang w:eastAsia="uk-UA"/>
              </w:rPr>
            </w:pPr>
          </w:p>
          <w:p w14:paraId="103EEBB1" w14:textId="77777777" w:rsidR="00AD2D30" w:rsidRPr="00AD2D30" w:rsidRDefault="00AD2D30" w:rsidP="00AD2D30">
            <w:pPr>
              <w:spacing w:after="0" w:line="240" w:lineRule="auto"/>
              <w:rPr>
                <w:rFonts w:ascii="Times New Roman" w:eastAsia="Times New Roman" w:hAnsi="Times New Roman" w:cs="Times New Roman"/>
                <w:lang w:val="en-US" w:eastAsia="uk-UA"/>
              </w:rPr>
            </w:pPr>
          </w:p>
          <w:p w14:paraId="58E48DB0"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531C6F1B" w14:textId="77777777" w:rsidR="00AD2D30" w:rsidRPr="00AD2D30" w:rsidRDefault="00AD2D30" w:rsidP="00AD2D30">
            <w:pPr>
              <w:spacing w:after="0" w:line="240" w:lineRule="auto"/>
              <w:rPr>
                <w:rFonts w:ascii="Times New Roman" w:eastAsia="Times New Roman" w:hAnsi="Times New Roman" w:cs="Times New Roman"/>
                <w:lang w:eastAsia="uk-UA"/>
              </w:rPr>
            </w:pPr>
          </w:p>
          <w:p w14:paraId="04DF344E" w14:textId="77777777" w:rsidR="00AD2D30" w:rsidRPr="00AD2D30" w:rsidRDefault="00AD2D30" w:rsidP="00AD2D30">
            <w:pPr>
              <w:spacing w:after="0" w:line="240" w:lineRule="auto"/>
              <w:rPr>
                <w:rFonts w:ascii="Times New Roman" w:eastAsia="Times New Roman" w:hAnsi="Times New Roman" w:cs="Times New Roman"/>
                <w:lang w:eastAsia="uk-UA"/>
              </w:rPr>
            </w:pPr>
          </w:p>
          <w:p w14:paraId="01E6517B" w14:textId="77777777" w:rsidR="00AD2D30" w:rsidRPr="00AD2D30" w:rsidRDefault="00AD2D30" w:rsidP="00AD2D30">
            <w:pPr>
              <w:spacing w:after="0" w:line="240" w:lineRule="auto"/>
              <w:rPr>
                <w:rFonts w:ascii="Times New Roman" w:eastAsia="Times New Roman" w:hAnsi="Times New Roman" w:cs="Times New Roman"/>
                <w:lang w:eastAsia="uk-UA"/>
              </w:rPr>
            </w:pPr>
          </w:p>
          <w:p w14:paraId="7BD0978C" w14:textId="77777777" w:rsidR="00AD2D30" w:rsidRPr="00AD2D30" w:rsidRDefault="00AD2D30" w:rsidP="00AD2D30">
            <w:pPr>
              <w:spacing w:after="0" w:line="240" w:lineRule="auto"/>
              <w:rPr>
                <w:rFonts w:ascii="Times New Roman" w:eastAsia="Times New Roman" w:hAnsi="Times New Roman" w:cs="Times New Roman"/>
                <w:lang w:eastAsia="uk-UA"/>
              </w:rPr>
            </w:pPr>
          </w:p>
          <w:p w14:paraId="0C52DB16" w14:textId="77777777" w:rsidR="00AD2D30" w:rsidRPr="00AD2D30" w:rsidRDefault="00AD2D30" w:rsidP="00AD2D30">
            <w:pPr>
              <w:spacing w:after="0" w:line="240" w:lineRule="auto"/>
              <w:rPr>
                <w:rFonts w:ascii="Times New Roman" w:eastAsia="Times New Roman" w:hAnsi="Times New Roman" w:cs="Times New Roman"/>
                <w:lang w:eastAsia="uk-UA"/>
              </w:rPr>
            </w:pPr>
          </w:p>
          <w:p w14:paraId="61ABA3E5" w14:textId="77777777" w:rsidR="00AD2D30" w:rsidRPr="00AD2D30" w:rsidRDefault="00AD2D30" w:rsidP="00AD2D30">
            <w:pPr>
              <w:spacing w:after="0" w:line="240" w:lineRule="auto"/>
              <w:rPr>
                <w:rFonts w:ascii="Times New Roman" w:eastAsia="Times New Roman" w:hAnsi="Times New Roman" w:cs="Times New Roman"/>
                <w:lang w:eastAsia="uk-UA"/>
              </w:rPr>
            </w:pPr>
          </w:p>
        </w:tc>
        <w:tc>
          <w:tcPr>
            <w:tcW w:w="5245" w:type="dxa"/>
          </w:tcPr>
          <w:p w14:paraId="10BB7E48" w14:textId="77777777" w:rsidR="00AD2D30" w:rsidRPr="00AD2D30" w:rsidRDefault="00AD2D30" w:rsidP="00AD2D30">
            <w:pPr>
              <w:spacing w:after="200" w:line="240" w:lineRule="auto"/>
              <w:rPr>
                <w:rFonts w:ascii="Times New Roman" w:eastAsia="Times New Roman" w:hAnsi="Times New Roman" w:cs="Times New Roman"/>
                <w:iCs/>
              </w:rPr>
            </w:pPr>
            <w:r w:rsidRPr="00AD2D30">
              <w:rPr>
                <w:rFonts w:ascii="Times New Roman" w:eastAsia="Times New Roman" w:hAnsi="Times New Roman" w:cs="Times New Roman"/>
                <w:iCs/>
              </w:rPr>
              <w:t xml:space="preserve"> Провести засідання педради з порядком денним:</w:t>
            </w:r>
          </w:p>
          <w:p w14:paraId="03E84DD4" w14:textId="77777777" w:rsidR="00AD2D30" w:rsidRPr="00AD2D30" w:rsidRDefault="00AD2D30" w:rsidP="00AD2D30">
            <w:pPr>
              <w:spacing w:after="200" w:line="240" w:lineRule="auto"/>
              <w:rPr>
                <w:rFonts w:ascii="Times New Roman" w:eastAsia="Times New Roman" w:hAnsi="Times New Roman" w:cs="Times New Roman"/>
                <w:iCs/>
                <w:lang w:val="ru-RU"/>
              </w:rPr>
            </w:pPr>
            <w:r w:rsidRPr="00AD2D30">
              <w:rPr>
                <w:rFonts w:ascii="Times New Roman" w:eastAsia="Times New Roman" w:hAnsi="Times New Roman" w:cs="Times New Roman"/>
                <w:iCs/>
              </w:rPr>
              <w:t>1.</w:t>
            </w:r>
            <w:r w:rsidRPr="00AD2D30">
              <w:rPr>
                <w:rFonts w:ascii="Times New Roman" w:eastAsia="Times New Roman" w:hAnsi="Times New Roman" w:cs="Times New Roman"/>
                <w:iCs/>
                <w:lang w:val="ru-RU"/>
              </w:rPr>
              <w:t xml:space="preserve">Аналіз </w:t>
            </w:r>
            <w:r w:rsidRPr="00AD2D30">
              <w:rPr>
                <w:rFonts w:ascii="Times New Roman" w:eastAsia="Times New Roman" w:hAnsi="Times New Roman" w:cs="Times New Roman"/>
                <w:iCs/>
              </w:rPr>
              <w:t>освітнього</w:t>
            </w:r>
            <w:r w:rsidRPr="00AD2D30">
              <w:rPr>
                <w:rFonts w:ascii="Times New Roman" w:eastAsia="Times New Roman" w:hAnsi="Times New Roman" w:cs="Times New Roman"/>
                <w:iCs/>
                <w:lang w:val="ru-RU"/>
              </w:rPr>
              <w:t xml:space="preserve"> процесу за 202</w:t>
            </w:r>
            <w:r w:rsidR="00D17A6E">
              <w:rPr>
                <w:rFonts w:ascii="Times New Roman" w:eastAsia="Times New Roman" w:hAnsi="Times New Roman" w:cs="Times New Roman"/>
                <w:iCs/>
                <w:lang w:val="ru-RU"/>
              </w:rPr>
              <w:t>4</w:t>
            </w:r>
            <w:r w:rsidRPr="00AD2D30">
              <w:rPr>
                <w:rFonts w:ascii="Times New Roman" w:eastAsia="Times New Roman" w:hAnsi="Times New Roman" w:cs="Times New Roman"/>
                <w:iCs/>
                <w:lang w:val="ru-RU"/>
              </w:rPr>
              <w:t>-202</w:t>
            </w:r>
            <w:r w:rsidR="00D17A6E">
              <w:rPr>
                <w:rFonts w:ascii="Times New Roman" w:eastAsia="Times New Roman" w:hAnsi="Times New Roman" w:cs="Times New Roman"/>
                <w:iCs/>
                <w:lang w:val="ru-RU"/>
              </w:rPr>
              <w:t>5</w:t>
            </w:r>
            <w:r w:rsidRPr="00AD2D30">
              <w:rPr>
                <w:rFonts w:ascii="Times New Roman" w:eastAsia="Times New Roman" w:hAnsi="Times New Roman" w:cs="Times New Roman"/>
                <w:iCs/>
                <w:lang w:val="ru-RU"/>
              </w:rPr>
              <w:t xml:space="preserve"> н.р. та завдання на 202</w:t>
            </w:r>
            <w:r w:rsidR="00D17A6E">
              <w:rPr>
                <w:rFonts w:ascii="Times New Roman" w:eastAsia="Times New Roman" w:hAnsi="Times New Roman" w:cs="Times New Roman"/>
                <w:iCs/>
                <w:lang w:val="ru-RU"/>
              </w:rPr>
              <w:t>5</w:t>
            </w:r>
            <w:r w:rsidRPr="00AD2D30">
              <w:rPr>
                <w:rFonts w:ascii="Times New Roman" w:eastAsia="Times New Roman" w:hAnsi="Times New Roman" w:cs="Times New Roman"/>
                <w:iCs/>
                <w:lang w:val="ru-RU"/>
              </w:rPr>
              <w:t xml:space="preserve"> -202</w:t>
            </w:r>
            <w:r w:rsidR="00D17A6E">
              <w:rPr>
                <w:rFonts w:ascii="Times New Roman" w:eastAsia="Times New Roman" w:hAnsi="Times New Roman" w:cs="Times New Roman"/>
                <w:iCs/>
                <w:lang w:val="ru-RU"/>
              </w:rPr>
              <w:t>6</w:t>
            </w:r>
            <w:r w:rsidRPr="00AD2D30">
              <w:rPr>
                <w:rFonts w:ascii="Times New Roman" w:eastAsia="Times New Roman" w:hAnsi="Times New Roman" w:cs="Times New Roman"/>
                <w:iCs/>
              </w:rPr>
              <w:t xml:space="preserve"> </w:t>
            </w:r>
            <w:r w:rsidRPr="00AD2D30">
              <w:rPr>
                <w:rFonts w:ascii="Times New Roman" w:eastAsia="Times New Roman" w:hAnsi="Times New Roman" w:cs="Times New Roman"/>
                <w:iCs/>
                <w:lang w:val="ru-RU"/>
              </w:rPr>
              <w:t>н.р.</w:t>
            </w:r>
          </w:p>
          <w:p w14:paraId="01FE5DF0" w14:textId="77777777" w:rsidR="00AD2D30" w:rsidRPr="00AD2D30" w:rsidRDefault="00AD2D30" w:rsidP="00AD2D30">
            <w:pPr>
              <w:spacing w:after="200" w:line="240" w:lineRule="auto"/>
              <w:rPr>
                <w:rFonts w:ascii="Times New Roman" w:eastAsia="Times New Roman" w:hAnsi="Times New Roman" w:cs="Times New Roman"/>
                <w:iCs/>
              </w:rPr>
            </w:pPr>
            <w:r w:rsidRPr="00AD2D30">
              <w:rPr>
                <w:rFonts w:ascii="Times New Roman" w:eastAsia="Times New Roman" w:hAnsi="Times New Roman" w:cs="Times New Roman"/>
                <w:iCs/>
              </w:rPr>
              <w:t>2.Про с</w:t>
            </w:r>
            <w:r w:rsidRPr="00AD2D30">
              <w:rPr>
                <w:rFonts w:ascii="Times New Roman" w:eastAsia="Times New Roman" w:hAnsi="Times New Roman" w:cs="Times New Roman"/>
                <w:iCs/>
                <w:lang w:val="ru-RU"/>
              </w:rPr>
              <w:t>труктур</w:t>
            </w:r>
            <w:r w:rsidRPr="00AD2D30">
              <w:rPr>
                <w:rFonts w:ascii="Times New Roman" w:eastAsia="Times New Roman" w:hAnsi="Times New Roman" w:cs="Times New Roman"/>
                <w:iCs/>
              </w:rPr>
              <w:t>у</w:t>
            </w:r>
            <w:r w:rsidRPr="00AD2D30">
              <w:rPr>
                <w:rFonts w:ascii="Times New Roman" w:eastAsia="Times New Roman" w:hAnsi="Times New Roman" w:cs="Times New Roman"/>
                <w:iCs/>
                <w:lang w:val="ru-RU"/>
              </w:rPr>
              <w:t xml:space="preserve"> нового навчального року. </w:t>
            </w:r>
          </w:p>
          <w:p w14:paraId="16668234" w14:textId="77777777" w:rsidR="00AD2D30" w:rsidRDefault="00AD2D30" w:rsidP="00AD2D30">
            <w:pPr>
              <w:spacing w:after="200" w:line="240" w:lineRule="auto"/>
              <w:rPr>
                <w:rFonts w:ascii="Times New Roman" w:eastAsia="Times New Roman" w:hAnsi="Times New Roman" w:cs="Times New Roman"/>
                <w:iCs/>
              </w:rPr>
            </w:pPr>
            <w:r w:rsidRPr="00AD2D30">
              <w:rPr>
                <w:rFonts w:ascii="Times New Roman" w:eastAsia="Times New Roman" w:hAnsi="Times New Roman" w:cs="Times New Roman"/>
                <w:iCs/>
              </w:rPr>
              <w:t>3</w:t>
            </w:r>
            <w:r w:rsidRPr="00AD2D30">
              <w:rPr>
                <w:rFonts w:ascii="Times New Roman" w:eastAsia="Times New Roman" w:hAnsi="Times New Roman" w:cs="Times New Roman"/>
                <w:iCs/>
                <w:lang w:val="ru-RU"/>
              </w:rPr>
              <w:t>.Про тижневе навантаження учителів</w:t>
            </w:r>
            <w:r w:rsidRPr="00AD2D30">
              <w:rPr>
                <w:rFonts w:ascii="Times New Roman" w:eastAsia="Times New Roman" w:hAnsi="Times New Roman" w:cs="Times New Roman"/>
                <w:iCs/>
              </w:rPr>
              <w:t xml:space="preserve"> школи на 202</w:t>
            </w:r>
            <w:r w:rsidR="00D17A6E">
              <w:rPr>
                <w:rFonts w:ascii="Times New Roman" w:eastAsia="Times New Roman" w:hAnsi="Times New Roman" w:cs="Times New Roman"/>
                <w:iCs/>
              </w:rPr>
              <w:t>5</w:t>
            </w:r>
            <w:r w:rsidRPr="00AD2D30">
              <w:rPr>
                <w:rFonts w:ascii="Times New Roman" w:eastAsia="Times New Roman" w:hAnsi="Times New Roman" w:cs="Times New Roman"/>
                <w:iCs/>
              </w:rPr>
              <w:t>- 202</w:t>
            </w:r>
            <w:r w:rsidR="00D17A6E">
              <w:rPr>
                <w:rFonts w:ascii="Times New Roman" w:eastAsia="Times New Roman" w:hAnsi="Times New Roman" w:cs="Times New Roman"/>
                <w:iCs/>
              </w:rPr>
              <w:t>6</w:t>
            </w:r>
            <w:r w:rsidRPr="00AD2D30">
              <w:rPr>
                <w:rFonts w:ascii="Times New Roman" w:eastAsia="Times New Roman" w:hAnsi="Times New Roman" w:cs="Times New Roman"/>
                <w:iCs/>
              </w:rPr>
              <w:t xml:space="preserve"> н.р.</w:t>
            </w:r>
          </w:p>
          <w:p w14:paraId="759DB957" w14:textId="77777777" w:rsidR="00C4043D" w:rsidRPr="00AD2D30" w:rsidRDefault="00C4043D" w:rsidP="00AD2D30">
            <w:pPr>
              <w:spacing w:after="200" w:line="240" w:lineRule="auto"/>
              <w:rPr>
                <w:rFonts w:ascii="Times New Roman" w:eastAsia="Times New Roman" w:hAnsi="Times New Roman" w:cs="Times New Roman"/>
                <w:iCs/>
              </w:rPr>
            </w:pPr>
            <w:r>
              <w:rPr>
                <w:rFonts w:ascii="Times New Roman" w:eastAsia="Times New Roman" w:hAnsi="Times New Roman" w:cs="Times New Roman"/>
                <w:iCs/>
              </w:rPr>
              <w:t>4.Про оцінювання знань учнів з курсу за вибором «Християнська етика в українській культурі» у 7-8 класах, «Духовність і мораль в житті людини і суспільства» у 5-6 класах, «Основи християнської етики» у 1-4,9 класах.</w:t>
            </w:r>
          </w:p>
          <w:p w14:paraId="3EDC3524" w14:textId="77777777" w:rsidR="00C4043D" w:rsidRDefault="00AD2D30" w:rsidP="00C4043D">
            <w:pPr>
              <w:spacing w:after="200" w:line="240" w:lineRule="auto"/>
              <w:rPr>
                <w:rFonts w:ascii="Times New Roman" w:eastAsia="Times New Roman" w:hAnsi="Times New Roman" w:cs="Times New Roman"/>
                <w:iCs/>
              </w:rPr>
            </w:pPr>
            <w:r w:rsidRPr="00AD2D30">
              <w:rPr>
                <w:rFonts w:ascii="Times New Roman" w:eastAsia="Times New Roman" w:hAnsi="Times New Roman" w:cs="Times New Roman"/>
                <w:iCs/>
                <w:lang w:val="ru-RU"/>
              </w:rPr>
              <w:t>5.</w:t>
            </w:r>
            <w:r w:rsidR="00C4043D" w:rsidRPr="00AD2D30">
              <w:rPr>
                <w:rFonts w:ascii="Times New Roman" w:eastAsia="Times New Roman" w:hAnsi="Times New Roman" w:cs="Times New Roman"/>
                <w:iCs/>
              </w:rPr>
              <w:t xml:space="preserve">  Про вибір профілю у 10 класі.</w:t>
            </w:r>
          </w:p>
          <w:p w14:paraId="20EF8DB5" w14:textId="77777777" w:rsidR="00AD2D30" w:rsidRPr="00AD2D30" w:rsidRDefault="00C4043D" w:rsidP="00AD2D30">
            <w:pPr>
              <w:spacing w:after="200" w:line="240" w:lineRule="auto"/>
              <w:rPr>
                <w:rFonts w:ascii="Times New Roman" w:eastAsia="Times New Roman" w:hAnsi="Times New Roman" w:cs="Times New Roman"/>
                <w:iCs/>
              </w:rPr>
            </w:pPr>
            <w:r>
              <w:rPr>
                <w:rFonts w:ascii="Times New Roman" w:eastAsia="Times New Roman" w:hAnsi="Times New Roman" w:cs="Times New Roman"/>
                <w:iCs/>
              </w:rPr>
              <w:t>6 Про вибір форми навчання у Качанівському ліцеї.</w:t>
            </w:r>
            <w:r w:rsidR="00AD2D30" w:rsidRPr="00AD2D30">
              <w:rPr>
                <w:rFonts w:ascii="Times New Roman" w:eastAsia="Times New Roman" w:hAnsi="Times New Roman" w:cs="Times New Roman"/>
                <w:iCs/>
              </w:rPr>
              <w:t xml:space="preserve"> </w:t>
            </w:r>
          </w:p>
          <w:p w14:paraId="211C1440" w14:textId="77777777" w:rsidR="00AD2D30" w:rsidRPr="00AD2D30" w:rsidRDefault="00AD2D30" w:rsidP="00AD2D30">
            <w:pPr>
              <w:spacing w:after="200" w:line="240" w:lineRule="auto"/>
              <w:rPr>
                <w:rFonts w:ascii="Times New Roman" w:eastAsia="Times New Roman" w:hAnsi="Times New Roman" w:cs="Times New Roman"/>
                <w:iCs/>
              </w:rPr>
            </w:pPr>
            <w:r w:rsidRPr="00AD2D30">
              <w:rPr>
                <w:rFonts w:ascii="Times New Roman" w:eastAsia="Times New Roman" w:hAnsi="Times New Roman" w:cs="Times New Roman"/>
                <w:iCs/>
              </w:rPr>
              <w:t xml:space="preserve">7. Про індивідуальну форму навчання для учня </w:t>
            </w:r>
            <w:r w:rsidR="00D17A6E">
              <w:rPr>
                <w:rFonts w:ascii="Times New Roman" w:eastAsia="Times New Roman" w:hAnsi="Times New Roman" w:cs="Times New Roman"/>
                <w:iCs/>
              </w:rPr>
              <w:t>8</w:t>
            </w:r>
            <w:r w:rsidRPr="00AD2D30">
              <w:rPr>
                <w:rFonts w:ascii="Times New Roman" w:eastAsia="Times New Roman" w:hAnsi="Times New Roman" w:cs="Times New Roman"/>
                <w:iCs/>
              </w:rPr>
              <w:t xml:space="preserve"> класу Ярецького Назарія Ігоровича. </w:t>
            </w:r>
          </w:p>
          <w:p w14:paraId="4D419744" w14:textId="77777777" w:rsidR="00AD2D30" w:rsidRPr="00AD2D30" w:rsidRDefault="00AD2D30" w:rsidP="00AD2D30">
            <w:pPr>
              <w:spacing w:after="200" w:line="240" w:lineRule="auto"/>
              <w:rPr>
                <w:rFonts w:ascii="Times New Roman" w:eastAsia="Times New Roman" w:hAnsi="Times New Roman" w:cs="Times New Roman"/>
                <w:iCs/>
              </w:rPr>
            </w:pPr>
            <w:r w:rsidRPr="00AD2D30">
              <w:rPr>
                <w:rFonts w:ascii="Times New Roman" w:eastAsia="Times New Roman" w:hAnsi="Times New Roman" w:cs="Times New Roman"/>
                <w:iCs/>
              </w:rPr>
              <w:t>8. Про затвердження Освітніх програм І,ІІ та ІІІ ступенів</w:t>
            </w:r>
            <w:r w:rsidR="00D17A6E">
              <w:rPr>
                <w:rFonts w:ascii="Times New Roman" w:eastAsia="Times New Roman" w:hAnsi="Times New Roman" w:cs="Times New Roman"/>
                <w:iCs/>
              </w:rPr>
              <w:t xml:space="preserve"> для Качанівського ліцею на 2025-2026</w:t>
            </w:r>
            <w:r w:rsidRPr="00AD2D30">
              <w:rPr>
                <w:rFonts w:ascii="Times New Roman" w:eastAsia="Times New Roman" w:hAnsi="Times New Roman" w:cs="Times New Roman"/>
                <w:iCs/>
              </w:rPr>
              <w:t xml:space="preserve"> н.р</w:t>
            </w:r>
          </w:p>
          <w:p w14:paraId="6854F87F" w14:textId="77777777" w:rsidR="00AD2D30" w:rsidRPr="00AD2D30" w:rsidRDefault="00AD2D30" w:rsidP="00AD2D30">
            <w:pPr>
              <w:spacing w:after="200" w:line="240" w:lineRule="auto"/>
              <w:rPr>
                <w:rFonts w:ascii="Times New Roman" w:eastAsia="Times New Roman" w:hAnsi="Times New Roman" w:cs="Times New Roman"/>
                <w:iCs/>
              </w:rPr>
            </w:pPr>
            <w:r w:rsidRPr="00AD2D30">
              <w:rPr>
                <w:rFonts w:ascii="Times New Roman" w:eastAsia="Times New Roman" w:hAnsi="Times New Roman" w:cs="Times New Roman"/>
                <w:iCs/>
              </w:rPr>
              <w:t>9. Про безпечне освітнє середовище.</w:t>
            </w:r>
          </w:p>
          <w:p w14:paraId="1ECE1673" w14:textId="77777777" w:rsidR="00AD2D30" w:rsidRPr="00AD2D30" w:rsidRDefault="00AD2D30" w:rsidP="00AD2D30">
            <w:pPr>
              <w:spacing w:after="200" w:line="240" w:lineRule="auto"/>
              <w:rPr>
                <w:rFonts w:ascii="Times New Roman" w:eastAsia="Times New Roman" w:hAnsi="Times New Roman" w:cs="Times New Roman"/>
                <w:iCs/>
              </w:rPr>
            </w:pPr>
            <w:r w:rsidRPr="00AD2D30">
              <w:rPr>
                <w:rFonts w:ascii="Times New Roman" w:eastAsia="Times New Roman" w:hAnsi="Times New Roman" w:cs="Times New Roman"/>
                <w:iCs/>
              </w:rPr>
              <w:t xml:space="preserve"> 10. Про о</w:t>
            </w:r>
            <w:r w:rsidRPr="00AD2D30">
              <w:rPr>
                <w:rFonts w:ascii="Times New Roman" w:eastAsia="Times New Roman" w:hAnsi="Times New Roman" w:cs="Times New Roman"/>
                <w:iCs/>
                <w:lang w:val="ru-RU"/>
              </w:rPr>
              <w:t>цінювання навчальних досягнень  учнів у 3,4 класі НУШ.</w:t>
            </w:r>
          </w:p>
          <w:p w14:paraId="63400C59" w14:textId="77777777" w:rsidR="00AD2D30" w:rsidRPr="00AD2D30" w:rsidRDefault="00AD2D30" w:rsidP="00AD2D30">
            <w:pPr>
              <w:spacing w:after="200" w:line="240" w:lineRule="auto"/>
              <w:rPr>
                <w:rFonts w:ascii="Times New Roman" w:eastAsia="Times New Roman" w:hAnsi="Times New Roman" w:cs="Times New Roman"/>
                <w:iCs/>
                <w:lang w:val="ru-RU"/>
              </w:rPr>
            </w:pPr>
            <w:r w:rsidRPr="00AD2D30">
              <w:rPr>
                <w:rFonts w:ascii="Times New Roman" w:eastAsia="Times New Roman" w:hAnsi="Times New Roman" w:cs="Times New Roman"/>
                <w:iCs/>
              </w:rPr>
              <w:t>11. Про о</w:t>
            </w:r>
            <w:r w:rsidRPr="00AD2D30">
              <w:rPr>
                <w:rFonts w:ascii="Times New Roman" w:eastAsia="Times New Roman" w:hAnsi="Times New Roman" w:cs="Times New Roman"/>
                <w:iCs/>
                <w:lang w:val="ru-RU"/>
              </w:rPr>
              <w:t>цінювання знань учнів у 5 класі НУШ.</w:t>
            </w:r>
          </w:p>
          <w:p w14:paraId="2B26929E" w14:textId="77777777" w:rsidR="00AD2D30" w:rsidRPr="00AD2D30" w:rsidRDefault="00AD2D30" w:rsidP="00AD2D30">
            <w:pPr>
              <w:spacing w:after="200" w:line="240" w:lineRule="auto"/>
              <w:rPr>
                <w:rFonts w:ascii="Times New Roman" w:eastAsia="Times New Roman" w:hAnsi="Times New Roman" w:cs="Times New Roman"/>
                <w:iCs/>
              </w:rPr>
            </w:pPr>
            <w:r w:rsidRPr="00AD2D30">
              <w:rPr>
                <w:rFonts w:ascii="Times New Roman" w:eastAsia="Times New Roman" w:hAnsi="Times New Roman" w:cs="Times New Roman"/>
                <w:iCs/>
              </w:rPr>
              <w:t xml:space="preserve">12. Про затвердження навчальних програм для </w:t>
            </w:r>
            <w:r w:rsidR="00D17A6E">
              <w:rPr>
                <w:rFonts w:ascii="Times New Roman" w:eastAsia="Times New Roman" w:hAnsi="Times New Roman" w:cs="Times New Roman"/>
                <w:iCs/>
              </w:rPr>
              <w:t>8</w:t>
            </w:r>
            <w:r w:rsidRPr="00AD2D30">
              <w:rPr>
                <w:rFonts w:ascii="Times New Roman" w:eastAsia="Times New Roman" w:hAnsi="Times New Roman" w:cs="Times New Roman"/>
                <w:iCs/>
              </w:rPr>
              <w:t xml:space="preserve"> класу НУШ.</w:t>
            </w:r>
          </w:p>
          <w:p w14:paraId="01D37A8A" w14:textId="77777777" w:rsidR="00845691" w:rsidRDefault="002A52D9" w:rsidP="002A52D9">
            <w:pPr>
              <w:rPr>
                <w:rFonts w:ascii="Times New Roman" w:eastAsia="Times New Roman" w:hAnsi="Times New Roman" w:cs="Times New Roman"/>
                <w:iCs/>
              </w:rPr>
            </w:pPr>
            <w:r w:rsidRPr="002A52D9">
              <w:rPr>
                <w:rFonts w:ascii="Times New Roman" w:eastAsia="Calibri" w:hAnsi="Times New Roman" w:cs="Times New Roman"/>
                <w:sz w:val="24"/>
                <w:szCs w:val="24"/>
              </w:rPr>
              <w:t>13.</w:t>
            </w:r>
            <w:r w:rsidR="00845691" w:rsidRPr="00AD2D30">
              <w:rPr>
                <w:rFonts w:ascii="Times New Roman" w:eastAsia="Times New Roman" w:hAnsi="Times New Roman" w:cs="Times New Roman"/>
                <w:iCs/>
              </w:rPr>
              <w:t xml:space="preserve"> Про затвердження плану роботи ліцейної бібліотеки на 202</w:t>
            </w:r>
            <w:r w:rsidR="00845691">
              <w:rPr>
                <w:rFonts w:ascii="Times New Roman" w:eastAsia="Times New Roman" w:hAnsi="Times New Roman" w:cs="Times New Roman"/>
                <w:iCs/>
              </w:rPr>
              <w:t>5</w:t>
            </w:r>
            <w:r w:rsidR="00845691" w:rsidRPr="00AD2D30">
              <w:rPr>
                <w:rFonts w:ascii="Times New Roman" w:eastAsia="Times New Roman" w:hAnsi="Times New Roman" w:cs="Times New Roman"/>
                <w:iCs/>
              </w:rPr>
              <w:t>-202</w:t>
            </w:r>
            <w:r w:rsidR="00845691">
              <w:rPr>
                <w:rFonts w:ascii="Times New Roman" w:eastAsia="Times New Roman" w:hAnsi="Times New Roman" w:cs="Times New Roman"/>
                <w:iCs/>
              </w:rPr>
              <w:t>6</w:t>
            </w:r>
            <w:r w:rsidR="00845691" w:rsidRPr="00AD2D30">
              <w:rPr>
                <w:rFonts w:ascii="Times New Roman" w:eastAsia="Times New Roman" w:hAnsi="Times New Roman" w:cs="Times New Roman"/>
                <w:iCs/>
              </w:rPr>
              <w:t xml:space="preserve"> н.р.</w:t>
            </w:r>
          </w:p>
          <w:p w14:paraId="2910AA05" w14:textId="77777777" w:rsidR="002A52D9" w:rsidRPr="002A52D9" w:rsidRDefault="002A52D9" w:rsidP="002A52D9">
            <w:pPr>
              <w:rPr>
                <w:rFonts w:ascii="Times New Roman" w:eastAsia="Calibri" w:hAnsi="Times New Roman" w:cs="Times New Roman"/>
                <w:sz w:val="24"/>
                <w:szCs w:val="24"/>
              </w:rPr>
            </w:pPr>
            <w:r w:rsidRPr="002A52D9">
              <w:rPr>
                <w:rFonts w:ascii="Times New Roman" w:eastAsia="Calibri" w:hAnsi="Times New Roman" w:cs="Times New Roman"/>
                <w:sz w:val="24"/>
                <w:szCs w:val="24"/>
              </w:rPr>
              <w:t xml:space="preserve"> Про оцінюванн</w:t>
            </w:r>
            <w:r w:rsidR="00D17A6E">
              <w:rPr>
                <w:rFonts w:ascii="Times New Roman" w:eastAsia="Calibri" w:hAnsi="Times New Roman" w:cs="Times New Roman"/>
                <w:sz w:val="24"/>
                <w:szCs w:val="24"/>
              </w:rPr>
              <w:t>я навчальних досягнень учнів 5-8</w:t>
            </w:r>
            <w:r w:rsidRPr="002A52D9">
              <w:rPr>
                <w:rFonts w:ascii="Times New Roman" w:eastAsia="Calibri" w:hAnsi="Times New Roman" w:cs="Times New Roman"/>
                <w:sz w:val="24"/>
                <w:szCs w:val="24"/>
              </w:rPr>
              <w:t xml:space="preserve"> класів НУШ.</w:t>
            </w:r>
          </w:p>
          <w:p w14:paraId="7F5749E5" w14:textId="77777777" w:rsidR="002A52D9" w:rsidRPr="00AD2D30" w:rsidRDefault="002A52D9" w:rsidP="002A52D9">
            <w:pPr>
              <w:spacing w:after="200" w:line="276" w:lineRule="auto"/>
              <w:rPr>
                <w:rFonts w:ascii="Times New Roman" w:eastAsia="Times New Roman" w:hAnsi="Times New Roman" w:cs="Times New Roman"/>
                <w:lang w:eastAsia="uk-UA"/>
              </w:rPr>
            </w:pPr>
            <w:r w:rsidRPr="002A52D9">
              <w:rPr>
                <w:rFonts w:ascii="Times New Roman" w:eastAsia="Calibri" w:hAnsi="Times New Roman" w:cs="Times New Roman"/>
                <w:sz w:val="24"/>
                <w:szCs w:val="24"/>
              </w:rPr>
              <w:t>14. Про затвердження Положення про сімейну форму навчання.</w:t>
            </w:r>
          </w:p>
        </w:tc>
        <w:tc>
          <w:tcPr>
            <w:tcW w:w="2227" w:type="dxa"/>
          </w:tcPr>
          <w:p w14:paraId="52BAE35B"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66B0FBFD"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2EC00243" w14:textId="77777777" w:rsidR="00AD2D30" w:rsidRPr="00AD2D30" w:rsidRDefault="00AD2D30" w:rsidP="00AD2D30">
            <w:pPr>
              <w:spacing w:after="0" w:line="240" w:lineRule="auto"/>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30</w:t>
            </w:r>
            <w:r w:rsidRPr="00AD2D30">
              <w:rPr>
                <w:rFonts w:ascii="Times New Roman" w:eastAsia="Times New Roman" w:hAnsi="Times New Roman" w:cs="Times New Roman"/>
                <w:lang w:val="ru-RU" w:eastAsia="uk-UA"/>
              </w:rPr>
              <w:t>.08.202</w:t>
            </w:r>
            <w:r w:rsidR="00D17A6E">
              <w:rPr>
                <w:rFonts w:ascii="Times New Roman" w:eastAsia="Times New Roman" w:hAnsi="Times New Roman" w:cs="Times New Roman"/>
                <w:lang w:val="ru-RU" w:eastAsia="uk-UA"/>
              </w:rPr>
              <w:t>5</w:t>
            </w:r>
            <w:r w:rsidRPr="00AD2D30">
              <w:rPr>
                <w:rFonts w:ascii="Times New Roman" w:eastAsia="Times New Roman" w:hAnsi="Times New Roman" w:cs="Times New Roman"/>
                <w:lang w:val="ru-RU" w:eastAsia="uk-UA"/>
              </w:rPr>
              <w:t xml:space="preserve"> р.</w:t>
            </w:r>
          </w:p>
        </w:tc>
        <w:tc>
          <w:tcPr>
            <w:tcW w:w="2167" w:type="dxa"/>
          </w:tcPr>
          <w:p w14:paraId="172386A7"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48F184FE"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7487D352"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19C2E2D5" w14:textId="77777777" w:rsidR="00AD2D30" w:rsidRPr="00AD2D30" w:rsidRDefault="00AD2D30" w:rsidP="00AD2D30">
            <w:pPr>
              <w:spacing w:after="0" w:line="240" w:lineRule="auto"/>
              <w:rPr>
                <w:rFonts w:ascii="Times New Roman" w:eastAsia="Times New Roman" w:hAnsi="Times New Roman" w:cs="Times New Roman"/>
                <w:lang w:val="ru-RU" w:eastAsia="uk-UA"/>
              </w:rPr>
            </w:pPr>
            <w:r w:rsidRPr="00AD2D30">
              <w:rPr>
                <w:rFonts w:ascii="Times New Roman" w:eastAsia="Times New Roman" w:hAnsi="Times New Roman" w:cs="Times New Roman"/>
                <w:lang w:val="ru-RU" w:eastAsia="uk-UA"/>
              </w:rPr>
              <w:t>Директор</w:t>
            </w:r>
          </w:p>
          <w:p w14:paraId="6484CA89" w14:textId="77777777" w:rsidR="00AD2D30" w:rsidRPr="00AD2D30" w:rsidRDefault="00AD2D30" w:rsidP="00AD2D30">
            <w:pPr>
              <w:spacing w:after="0" w:line="240" w:lineRule="auto"/>
              <w:rPr>
                <w:rFonts w:ascii="Times New Roman" w:eastAsia="Times New Roman" w:hAnsi="Times New Roman" w:cs="Times New Roman"/>
                <w:lang w:val="ru-RU" w:eastAsia="uk-UA"/>
              </w:rPr>
            </w:pPr>
            <w:r w:rsidRPr="00AD2D30">
              <w:rPr>
                <w:rFonts w:ascii="Times New Roman" w:eastAsia="Times New Roman" w:hAnsi="Times New Roman" w:cs="Times New Roman"/>
                <w:lang w:val="ru-RU" w:eastAsia="uk-UA"/>
              </w:rPr>
              <w:br/>
              <w:t>ЗДНВР</w:t>
            </w:r>
          </w:p>
          <w:p w14:paraId="555ADCB5"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19D1FE06" w14:textId="77777777" w:rsidR="00AD2D30" w:rsidRPr="00AD2D30" w:rsidRDefault="00AD2D30" w:rsidP="00AD2D30">
            <w:pPr>
              <w:spacing w:after="0" w:line="240" w:lineRule="auto"/>
              <w:rPr>
                <w:rFonts w:ascii="Times New Roman" w:eastAsia="Times New Roman" w:hAnsi="Times New Roman" w:cs="Times New Roman"/>
                <w:lang w:val="ru-RU" w:eastAsia="uk-UA"/>
              </w:rPr>
            </w:pPr>
            <w:r w:rsidRPr="00AD2D30">
              <w:rPr>
                <w:rFonts w:ascii="Times New Roman" w:eastAsia="Times New Roman" w:hAnsi="Times New Roman" w:cs="Times New Roman"/>
                <w:lang w:val="ru-RU" w:eastAsia="uk-UA"/>
              </w:rPr>
              <w:t>ЗДНВР</w:t>
            </w:r>
          </w:p>
          <w:p w14:paraId="280ADFBB"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4435E193"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621B99AB" w14:textId="77777777" w:rsidR="00AD2D30" w:rsidRDefault="00AD2D30" w:rsidP="00AD2D30">
            <w:pPr>
              <w:spacing w:after="0" w:line="240" w:lineRule="auto"/>
              <w:rPr>
                <w:rFonts w:ascii="Times New Roman" w:eastAsia="Times New Roman" w:hAnsi="Times New Roman" w:cs="Times New Roman"/>
                <w:lang w:val="ru-RU" w:eastAsia="uk-UA"/>
              </w:rPr>
            </w:pPr>
            <w:r w:rsidRPr="00AD2D30">
              <w:rPr>
                <w:rFonts w:ascii="Times New Roman" w:eastAsia="Times New Roman" w:hAnsi="Times New Roman" w:cs="Times New Roman"/>
                <w:lang w:val="ru-RU" w:eastAsia="uk-UA"/>
              </w:rPr>
              <w:t>ЗДНВР</w:t>
            </w:r>
          </w:p>
          <w:p w14:paraId="57E32A15" w14:textId="77777777" w:rsidR="00C4043D" w:rsidRDefault="00C4043D" w:rsidP="00AD2D30">
            <w:pPr>
              <w:spacing w:after="0" w:line="240" w:lineRule="auto"/>
              <w:rPr>
                <w:rFonts w:ascii="Times New Roman" w:eastAsia="Times New Roman" w:hAnsi="Times New Roman" w:cs="Times New Roman"/>
                <w:lang w:val="ru-RU" w:eastAsia="uk-UA"/>
              </w:rPr>
            </w:pPr>
          </w:p>
          <w:p w14:paraId="40D25639" w14:textId="77777777" w:rsidR="00C4043D" w:rsidRPr="00AD2D30" w:rsidRDefault="00C4043D" w:rsidP="00AD2D30">
            <w:pPr>
              <w:spacing w:after="0" w:line="240" w:lineRule="auto"/>
              <w:rPr>
                <w:rFonts w:ascii="Times New Roman" w:eastAsia="Times New Roman" w:hAnsi="Times New Roman" w:cs="Times New Roman"/>
                <w:lang w:val="ru-RU" w:eastAsia="uk-UA"/>
              </w:rPr>
            </w:pPr>
          </w:p>
          <w:p w14:paraId="6042A671"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77F81FCE"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04E90B1D" w14:textId="77777777" w:rsidR="00C4043D" w:rsidRPr="00AD2D30" w:rsidRDefault="00C4043D" w:rsidP="00C4043D">
            <w:pPr>
              <w:spacing w:after="0" w:line="240" w:lineRule="auto"/>
              <w:rPr>
                <w:rFonts w:ascii="Times New Roman" w:eastAsia="Times New Roman" w:hAnsi="Times New Roman" w:cs="Times New Roman"/>
                <w:lang w:val="ru-RU" w:eastAsia="uk-UA"/>
              </w:rPr>
            </w:pPr>
            <w:r w:rsidRPr="00AD2D30">
              <w:rPr>
                <w:rFonts w:ascii="Times New Roman" w:eastAsia="Times New Roman" w:hAnsi="Times New Roman" w:cs="Times New Roman"/>
                <w:lang w:val="ru-RU" w:eastAsia="uk-UA"/>
              </w:rPr>
              <w:t>ЗДНВР</w:t>
            </w:r>
          </w:p>
          <w:p w14:paraId="7B5C12F3"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164FF60E" w14:textId="77777777" w:rsidR="00AD2D30" w:rsidRPr="00AD2D30" w:rsidRDefault="00845691" w:rsidP="00AD2D30">
            <w:pPr>
              <w:spacing w:after="0" w:line="240" w:lineRule="auto"/>
              <w:rPr>
                <w:rFonts w:ascii="Times New Roman" w:eastAsia="Times New Roman" w:hAnsi="Times New Roman" w:cs="Times New Roman"/>
                <w:lang w:val="ru-RU" w:eastAsia="uk-UA"/>
              </w:rPr>
            </w:pPr>
            <w:r w:rsidRPr="00AD2D30">
              <w:rPr>
                <w:rFonts w:ascii="Times New Roman" w:eastAsia="Times New Roman" w:hAnsi="Times New Roman" w:cs="Times New Roman"/>
                <w:lang w:val="ru-RU" w:eastAsia="uk-UA"/>
              </w:rPr>
              <w:t>Директор</w:t>
            </w:r>
          </w:p>
          <w:p w14:paraId="149F41A4"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3CA60027" w14:textId="77777777" w:rsidR="00AD2D30" w:rsidRPr="00AD2D30" w:rsidRDefault="00AD2D30" w:rsidP="00AD2D30">
            <w:pPr>
              <w:spacing w:after="0" w:line="240" w:lineRule="auto"/>
              <w:rPr>
                <w:rFonts w:ascii="Times New Roman" w:eastAsia="Times New Roman" w:hAnsi="Times New Roman" w:cs="Times New Roman"/>
                <w:lang w:val="ru-RU" w:eastAsia="uk-UA"/>
              </w:rPr>
            </w:pPr>
            <w:r w:rsidRPr="00AD2D30">
              <w:rPr>
                <w:rFonts w:ascii="Times New Roman" w:eastAsia="Times New Roman" w:hAnsi="Times New Roman" w:cs="Times New Roman"/>
                <w:lang w:val="ru-RU" w:eastAsia="uk-UA"/>
              </w:rPr>
              <w:t>ЗДНВР</w:t>
            </w:r>
          </w:p>
          <w:p w14:paraId="4760AE43"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630A0EDD"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13E91BEA" w14:textId="77777777" w:rsidR="00AD2D30" w:rsidRPr="00AD2D30" w:rsidRDefault="00AD2D30" w:rsidP="00AD2D30">
            <w:pPr>
              <w:spacing w:after="0" w:line="240" w:lineRule="auto"/>
              <w:rPr>
                <w:rFonts w:ascii="Times New Roman" w:eastAsia="Times New Roman" w:hAnsi="Times New Roman" w:cs="Times New Roman"/>
                <w:lang w:val="ru-RU" w:eastAsia="uk-UA"/>
              </w:rPr>
            </w:pPr>
            <w:r w:rsidRPr="00AD2D30">
              <w:rPr>
                <w:rFonts w:ascii="Times New Roman" w:eastAsia="Times New Roman" w:hAnsi="Times New Roman" w:cs="Times New Roman"/>
                <w:lang w:val="ru-RU" w:eastAsia="uk-UA"/>
              </w:rPr>
              <w:t>ЗДНВР</w:t>
            </w:r>
          </w:p>
          <w:p w14:paraId="70E09B80"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73BA5FE1" w14:textId="77777777" w:rsidR="00AD2D30" w:rsidRPr="00AD2D30" w:rsidRDefault="00845691" w:rsidP="00AD2D30">
            <w:pPr>
              <w:spacing w:after="0" w:line="240" w:lineRule="auto"/>
              <w:rPr>
                <w:rFonts w:ascii="Times New Roman" w:eastAsia="Times New Roman" w:hAnsi="Times New Roman" w:cs="Times New Roman"/>
                <w:lang w:eastAsia="uk-UA"/>
              </w:rPr>
            </w:pPr>
            <w:r w:rsidRPr="00AD2D30">
              <w:rPr>
                <w:rFonts w:ascii="Times New Roman" w:eastAsia="Times New Roman" w:hAnsi="Times New Roman" w:cs="Times New Roman"/>
                <w:lang w:val="ru-RU" w:eastAsia="uk-UA"/>
              </w:rPr>
              <w:t>Директор</w:t>
            </w:r>
          </w:p>
          <w:p w14:paraId="4FFD279C" w14:textId="77777777" w:rsidR="00845691" w:rsidRDefault="00845691" w:rsidP="00AD2D30">
            <w:pPr>
              <w:spacing w:after="0" w:line="240" w:lineRule="auto"/>
              <w:rPr>
                <w:rFonts w:ascii="Times New Roman" w:eastAsia="Times New Roman" w:hAnsi="Times New Roman" w:cs="Times New Roman"/>
                <w:lang w:eastAsia="uk-UA"/>
              </w:rPr>
            </w:pPr>
          </w:p>
          <w:p w14:paraId="3DE562AA" w14:textId="77777777" w:rsidR="00AD2D30" w:rsidRPr="00AD2D30" w:rsidRDefault="00AD2D30" w:rsidP="00AD2D30">
            <w:pPr>
              <w:spacing w:after="0" w:line="240" w:lineRule="auto"/>
              <w:rPr>
                <w:rFonts w:ascii="Times New Roman" w:eastAsia="Times New Roman" w:hAnsi="Times New Roman" w:cs="Times New Roman"/>
                <w:lang w:eastAsia="uk-UA"/>
              </w:rPr>
            </w:pPr>
            <w:r w:rsidRPr="00AD2D30">
              <w:rPr>
                <w:rFonts w:ascii="Times New Roman" w:eastAsia="Times New Roman" w:hAnsi="Times New Roman" w:cs="Times New Roman"/>
                <w:lang w:eastAsia="uk-UA"/>
              </w:rPr>
              <w:t>ЗДНВР</w:t>
            </w:r>
          </w:p>
          <w:p w14:paraId="2406E92E" w14:textId="77777777" w:rsidR="00AD2D30" w:rsidRPr="00AD2D30" w:rsidRDefault="00AD2D30" w:rsidP="00AD2D30">
            <w:pPr>
              <w:spacing w:after="0" w:line="240" w:lineRule="auto"/>
              <w:rPr>
                <w:rFonts w:ascii="Times New Roman" w:eastAsia="Times New Roman" w:hAnsi="Times New Roman" w:cs="Times New Roman"/>
                <w:lang w:eastAsia="uk-UA"/>
              </w:rPr>
            </w:pPr>
          </w:p>
          <w:p w14:paraId="382C3FE3"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149BA775" w14:textId="77777777" w:rsidR="00AD2D30" w:rsidRPr="00AD2D30" w:rsidRDefault="00AD2D30" w:rsidP="00AD2D30">
            <w:pPr>
              <w:spacing w:after="0" w:line="240" w:lineRule="auto"/>
              <w:rPr>
                <w:rFonts w:ascii="Times New Roman" w:eastAsia="Times New Roman" w:hAnsi="Times New Roman" w:cs="Times New Roman"/>
                <w:lang w:val="ru-RU" w:eastAsia="uk-UA"/>
              </w:rPr>
            </w:pPr>
            <w:r w:rsidRPr="00AD2D30">
              <w:rPr>
                <w:rFonts w:ascii="Times New Roman" w:eastAsia="Times New Roman" w:hAnsi="Times New Roman" w:cs="Times New Roman"/>
                <w:lang w:val="ru-RU" w:eastAsia="uk-UA"/>
              </w:rPr>
              <w:t>ЗДНВР</w:t>
            </w:r>
          </w:p>
          <w:p w14:paraId="3273EBA0"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242334D7" w14:textId="77777777" w:rsidR="00845691" w:rsidRPr="00AD2D30" w:rsidRDefault="00845691" w:rsidP="00845691">
            <w:pPr>
              <w:spacing w:after="0" w:line="240" w:lineRule="auto"/>
              <w:rPr>
                <w:rFonts w:ascii="Times New Roman" w:eastAsia="Times New Roman" w:hAnsi="Times New Roman" w:cs="Times New Roman"/>
                <w:lang w:val="ru-RU" w:eastAsia="uk-UA"/>
              </w:rPr>
            </w:pPr>
            <w:r w:rsidRPr="00AD2D30">
              <w:rPr>
                <w:rFonts w:ascii="Times New Roman" w:eastAsia="Times New Roman" w:hAnsi="Times New Roman" w:cs="Times New Roman"/>
                <w:lang w:val="ru-RU" w:eastAsia="uk-UA"/>
              </w:rPr>
              <w:t>ЗДНВР</w:t>
            </w:r>
          </w:p>
          <w:p w14:paraId="75AEDC2B"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50414313" w14:textId="77777777" w:rsidR="00AD2D30" w:rsidRPr="00AD2D30" w:rsidRDefault="00AD2D30" w:rsidP="00AD2D30">
            <w:pPr>
              <w:spacing w:after="0" w:line="240" w:lineRule="auto"/>
              <w:rPr>
                <w:rFonts w:ascii="Times New Roman" w:eastAsia="Times New Roman" w:hAnsi="Times New Roman" w:cs="Times New Roman"/>
                <w:lang w:val="ru-RU" w:eastAsia="uk-UA"/>
              </w:rPr>
            </w:pPr>
          </w:p>
          <w:p w14:paraId="72B707A4" w14:textId="77777777" w:rsidR="00AD2D30" w:rsidRPr="00AD2D30" w:rsidRDefault="00AD2D30" w:rsidP="00AD2D30">
            <w:pPr>
              <w:spacing w:after="0" w:line="240" w:lineRule="auto"/>
              <w:rPr>
                <w:rFonts w:ascii="Times New Roman" w:eastAsia="Times New Roman" w:hAnsi="Times New Roman" w:cs="Times New Roman"/>
                <w:lang w:val="ru-RU" w:eastAsia="uk-UA"/>
              </w:rPr>
            </w:pPr>
            <w:r w:rsidRPr="00AD2D30">
              <w:rPr>
                <w:rFonts w:ascii="Times New Roman" w:eastAsia="Times New Roman" w:hAnsi="Times New Roman" w:cs="Times New Roman"/>
                <w:lang w:val="ru-RU" w:eastAsia="uk-UA"/>
              </w:rPr>
              <w:t>Директор</w:t>
            </w:r>
          </w:p>
        </w:tc>
      </w:tr>
      <w:tr w:rsidR="00AD2D30" w:rsidRPr="00AD2D30" w14:paraId="5073F612" w14:textId="77777777" w:rsidTr="00AD2D30">
        <w:tc>
          <w:tcPr>
            <w:tcW w:w="464" w:type="dxa"/>
          </w:tcPr>
          <w:p w14:paraId="74CAE44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2.</w:t>
            </w:r>
          </w:p>
        </w:tc>
        <w:tc>
          <w:tcPr>
            <w:tcW w:w="5245" w:type="dxa"/>
          </w:tcPr>
          <w:p w14:paraId="26A3D674" w14:textId="77777777" w:rsidR="00AD2D30" w:rsidRPr="00AD2D30" w:rsidRDefault="00AD2D30" w:rsidP="00AD2D30">
            <w:pPr>
              <w:tabs>
                <w:tab w:val="left" w:pos="3790"/>
              </w:tabs>
              <w:spacing w:after="0" w:line="240" w:lineRule="auto"/>
              <w:jc w:val="both"/>
              <w:rPr>
                <w:rFonts w:ascii="Times New Roman" w:eastAsia="Times New Roman" w:hAnsi="Times New Roman" w:cs="Times New Roman"/>
                <w:b/>
                <w:lang w:eastAsia="uk-UA"/>
              </w:rPr>
            </w:pPr>
            <w:r w:rsidRPr="00AD2D30">
              <w:rPr>
                <w:rFonts w:ascii="Times New Roman" w:eastAsia="Times New Roman" w:hAnsi="Times New Roman" w:cs="Times New Roman"/>
                <w:b/>
                <w:lang w:eastAsia="uk-UA"/>
              </w:rPr>
              <w:t>Підготувати накази:</w:t>
            </w:r>
            <w:r w:rsidRPr="00AD2D30">
              <w:rPr>
                <w:rFonts w:ascii="Times New Roman" w:eastAsia="Times New Roman" w:hAnsi="Times New Roman" w:cs="Times New Roman"/>
                <w:b/>
                <w:lang w:eastAsia="uk-UA"/>
              </w:rPr>
              <w:tab/>
            </w:r>
          </w:p>
          <w:p w14:paraId="7666DA35"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lang w:eastAsia="uk-UA"/>
              </w:rPr>
            </w:pPr>
            <w:r w:rsidRPr="00AD2D30">
              <w:rPr>
                <w:rFonts w:ascii="Times New Roman" w:eastAsia="Times New Roman" w:hAnsi="Times New Roman" w:cs="Times New Roman"/>
                <w:lang w:eastAsia="uk-UA"/>
              </w:rPr>
              <w:t>про зарахування учнів до ліцею;</w:t>
            </w:r>
          </w:p>
          <w:p w14:paraId="62CE1AB0"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lang w:eastAsia="uk-UA"/>
              </w:rPr>
            </w:pPr>
            <w:r w:rsidRPr="00AD2D30">
              <w:rPr>
                <w:rFonts w:ascii="Times New Roman" w:eastAsia="Times New Roman" w:hAnsi="Times New Roman" w:cs="Times New Roman"/>
                <w:lang w:eastAsia="uk-UA"/>
              </w:rPr>
              <w:t>про розподіл обов</w:t>
            </w:r>
            <w:r w:rsidRPr="00AD2D30">
              <w:rPr>
                <w:rFonts w:ascii="Times New Roman" w:eastAsia="Times New Roman" w:hAnsi="Times New Roman" w:cs="Times New Roman"/>
                <w:lang w:val="ru-RU" w:eastAsia="uk-UA"/>
              </w:rPr>
              <w:t>’</w:t>
            </w:r>
            <w:r w:rsidRPr="00AD2D30">
              <w:rPr>
                <w:rFonts w:ascii="Times New Roman" w:eastAsia="Times New Roman" w:hAnsi="Times New Roman" w:cs="Times New Roman"/>
                <w:lang w:eastAsia="uk-UA"/>
              </w:rPr>
              <w:t>язків між членами адміністрації школи;</w:t>
            </w:r>
          </w:p>
          <w:p w14:paraId="17E2C076"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lang w:eastAsia="uk-UA"/>
              </w:rPr>
            </w:pPr>
            <w:r w:rsidRPr="00AD2D30">
              <w:rPr>
                <w:rFonts w:ascii="Times New Roman" w:eastAsia="Times New Roman" w:hAnsi="Times New Roman" w:cs="Times New Roman"/>
                <w:lang w:eastAsia="uk-UA"/>
              </w:rPr>
              <w:lastRenderedPageBreak/>
              <w:t>про організацію роботи з охорони праці та  безпеки життєдіяльності;</w:t>
            </w:r>
          </w:p>
          <w:p w14:paraId="70FE1F45"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lang w:eastAsia="uk-UA"/>
              </w:rPr>
            </w:pPr>
            <w:r w:rsidRPr="00AD2D30">
              <w:rPr>
                <w:rFonts w:ascii="Times New Roman" w:eastAsia="Times New Roman" w:hAnsi="Times New Roman" w:cs="Times New Roman"/>
                <w:lang w:eastAsia="uk-UA"/>
              </w:rPr>
              <w:t>про тижневе навантаженн</w:t>
            </w:r>
            <w:r w:rsidR="00845691">
              <w:rPr>
                <w:rFonts w:ascii="Times New Roman" w:eastAsia="Times New Roman" w:hAnsi="Times New Roman" w:cs="Times New Roman"/>
                <w:lang w:eastAsia="uk-UA"/>
              </w:rPr>
              <w:t>я вчителів ліцею на 2025-2026 н.р.</w:t>
            </w:r>
            <w:r w:rsidRPr="00AD2D30">
              <w:rPr>
                <w:rFonts w:ascii="Times New Roman" w:eastAsia="Times New Roman" w:hAnsi="Times New Roman" w:cs="Times New Roman"/>
                <w:lang w:eastAsia="uk-UA"/>
              </w:rPr>
              <w:t>;</w:t>
            </w:r>
          </w:p>
          <w:p w14:paraId="600280F1"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lang w:eastAsia="uk-UA"/>
              </w:rPr>
            </w:pPr>
            <w:r w:rsidRPr="00AD2D30">
              <w:rPr>
                <w:rFonts w:ascii="Times New Roman" w:eastAsia="Times New Roman" w:hAnsi="Times New Roman" w:cs="Times New Roman"/>
                <w:lang w:eastAsia="uk-UA"/>
              </w:rPr>
              <w:t>про організацію методичної роботи;</w:t>
            </w:r>
          </w:p>
          <w:p w14:paraId="5B198686"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lang w:eastAsia="uk-UA"/>
              </w:rPr>
            </w:pPr>
            <w:r w:rsidRPr="00AD2D30">
              <w:rPr>
                <w:rFonts w:ascii="Times New Roman" w:eastAsia="Times New Roman" w:hAnsi="Times New Roman" w:cs="Times New Roman"/>
                <w:lang w:eastAsia="uk-UA"/>
              </w:rPr>
              <w:t>про звільнення учнів з малозабезпечених сімей від</w:t>
            </w:r>
            <w:r w:rsidRPr="00AD2D30">
              <w:rPr>
                <w:rFonts w:ascii="Times New Roman" w:eastAsia="Times New Roman" w:hAnsi="Times New Roman" w:cs="Times New Roman"/>
                <w:lang w:val="ru-RU" w:eastAsia="uk-UA"/>
              </w:rPr>
              <w:t xml:space="preserve"> </w:t>
            </w:r>
            <w:r w:rsidRPr="00AD2D30">
              <w:rPr>
                <w:rFonts w:ascii="Times New Roman" w:eastAsia="Times New Roman" w:hAnsi="Times New Roman" w:cs="Times New Roman"/>
                <w:lang w:eastAsia="uk-UA"/>
              </w:rPr>
              <w:t xml:space="preserve"> оплати за харчування;</w:t>
            </w:r>
          </w:p>
          <w:p w14:paraId="7D4AAEDF"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lang w:eastAsia="uk-UA"/>
              </w:rPr>
            </w:pPr>
            <w:r w:rsidRPr="00AD2D30">
              <w:rPr>
                <w:rFonts w:ascii="Times New Roman" w:eastAsia="Times New Roman" w:hAnsi="Times New Roman" w:cs="Times New Roman"/>
                <w:lang w:eastAsia="uk-UA"/>
              </w:rPr>
              <w:t xml:space="preserve">про </w:t>
            </w:r>
            <w:r w:rsidRPr="00AD2D30">
              <w:rPr>
                <w:rFonts w:ascii="Times New Roman" w:eastAsia="Times New Roman" w:hAnsi="Times New Roman" w:cs="Times New Roman"/>
                <w:lang w:val="ru-RU" w:eastAsia="uk-UA"/>
              </w:rPr>
              <w:t>заборону тютюнопаління</w:t>
            </w:r>
            <w:r w:rsidRPr="00AD2D30">
              <w:rPr>
                <w:rFonts w:ascii="Times New Roman" w:eastAsia="Times New Roman" w:hAnsi="Times New Roman" w:cs="Times New Roman"/>
                <w:lang w:eastAsia="uk-UA"/>
              </w:rPr>
              <w:t xml:space="preserve"> та формування здорового способу життя</w:t>
            </w:r>
            <w:r w:rsidRPr="00AD2D30">
              <w:rPr>
                <w:rFonts w:ascii="Times New Roman" w:eastAsia="Times New Roman" w:hAnsi="Times New Roman" w:cs="Times New Roman"/>
                <w:lang w:val="ru-RU" w:eastAsia="uk-UA"/>
              </w:rPr>
              <w:t>;</w:t>
            </w:r>
          </w:p>
          <w:p w14:paraId="3523AC4E"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lang w:eastAsia="uk-UA"/>
              </w:rPr>
              <w:t>про затвердження розмірів підвищення посадових окладів та додаткової оплати за окремі види педагогічної діяльності</w:t>
            </w:r>
            <w:r w:rsidRPr="00AD2D30">
              <w:rPr>
                <w:rFonts w:ascii="Times New Roman" w:eastAsia="Times New Roman" w:hAnsi="Times New Roman" w:cs="Times New Roman"/>
                <w:sz w:val="24"/>
                <w:szCs w:val="24"/>
                <w:lang w:eastAsia="uk-UA"/>
              </w:rPr>
              <w:t>;</w:t>
            </w:r>
          </w:p>
          <w:p w14:paraId="3495F997"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 готовність  ліцею до нового навчального року</w:t>
            </w:r>
          </w:p>
          <w:p w14:paraId="7894D3BE"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 відповідального за стан ведення теплового господарства;</w:t>
            </w:r>
          </w:p>
          <w:p w14:paraId="008C2194"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 створення комісії з розслідування нещасних випалків;</w:t>
            </w:r>
          </w:p>
          <w:p w14:paraId="1AF0E07E"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 призначення відповідального за туристсько – краєзнавчу роботу;</w:t>
            </w:r>
          </w:p>
          <w:p w14:paraId="25E0FE52"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 проведення щорічної інвентаризації матеріальних цінностей і створення комісії з інвентаризації матеріальних цінностей ліцею;</w:t>
            </w:r>
          </w:p>
          <w:p w14:paraId="438945C6"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 створення комісії з трудових спорів;</w:t>
            </w:r>
          </w:p>
          <w:p w14:paraId="0446A50C"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 за</w:t>
            </w:r>
            <w:r w:rsidR="00845691">
              <w:rPr>
                <w:rFonts w:ascii="Times New Roman" w:eastAsia="Times New Roman" w:hAnsi="Times New Roman" w:cs="Times New Roman"/>
                <w:sz w:val="24"/>
                <w:szCs w:val="24"/>
                <w:lang w:eastAsia="uk-UA"/>
              </w:rPr>
              <w:t>твердження П</w:t>
            </w:r>
            <w:r w:rsidRPr="00AD2D30">
              <w:rPr>
                <w:rFonts w:ascii="Times New Roman" w:eastAsia="Times New Roman" w:hAnsi="Times New Roman" w:cs="Times New Roman"/>
                <w:sz w:val="24"/>
                <w:szCs w:val="24"/>
                <w:lang w:eastAsia="uk-UA"/>
              </w:rPr>
              <w:t>оложення про уповноважену особу з питань запобігання та виявлення корупції;</w:t>
            </w:r>
          </w:p>
          <w:p w14:paraId="25366C91"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 призначення особи відповідальної за збір даних до інформаційно – телекомунікаційної системи ДІСУ у ліцеї;</w:t>
            </w:r>
          </w:p>
          <w:p w14:paraId="33EFBAC9"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 організацію роботи з наставництва, закріплення молодих спеціалістів за досвідченими педагогами;</w:t>
            </w:r>
          </w:p>
          <w:p w14:paraId="0EDD8F22" w14:textId="77777777" w:rsid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 Про затвердження Положення про  методичну раду</w:t>
            </w:r>
          </w:p>
          <w:p w14:paraId="64C8C438"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Про відкриття інклюзивного </w:t>
            </w:r>
            <w:r w:rsidR="00845691">
              <w:rPr>
                <w:rFonts w:ascii="Times New Roman" w:eastAsia="Times New Roman" w:hAnsi="Times New Roman" w:cs="Times New Roman"/>
                <w:sz w:val="24"/>
                <w:szCs w:val="24"/>
                <w:lang w:eastAsia="uk-UA"/>
              </w:rPr>
              <w:t xml:space="preserve">1 </w:t>
            </w:r>
            <w:r>
              <w:rPr>
                <w:rFonts w:ascii="Times New Roman" w:eastAsia="Times New Roman" w:hAnsi="Times New Roman" w:cs="Times New Roman"/>
                <w:sz w:val="24"/>
                <w:szCs w:val="24"/>
                <w:lang w:eastAsia="uk-UA"/>
              </w:rPr>
              <w:t>класу.</w:t>
            </w:r>
          </w:p>
          <w:p w14:paraId="051C936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44EAD75" w14:textId="77777777" w:rsidR="00AD2D30" w:rsidRPr="00AD2D30" w:rsidRDefault="00AD2D30" w:rsidP="00AD2D30">
            <w:pPr>
              <w:spacing w:after="0" w:line="240" w:lineRule="auto"/>
              <w:ind w:left="360"/>
              <w:jc w:val="both"/>
              <w:rPr>
                <w:rFonts w:ascii="Times New Roman" w:eastAsia="Times New Roman" w:hAnsi="Times New Roman" w:cs="Times New Roman"/>
                <w:sz w:val="24"/>
                <w:szCs w:val="24"/>
                <w:lang w:eastAsia="uk-UA"/>
              </w:rPr>
            </w:pPr>
          </w:p>
        </w:tc>
        <w:tc>
          <w:tcPr>
            <w:tcW w:w="2227" w:type="dxa"/>
          </w:tcPr>
          <w:p w14:paraId="49612457" w14:textId="77777777" w:rsidR="00AD2D30" w:rsidRPr="00AD2D30" w:rsidRDefault="00AD2D30" w:rsidP="00AD2D30">
            <w:pPr>
              <w:spacing w:after="0" w:line="240" w:lineRule="auto"/>
              <w:jc w:val="both"/>
              <w:rPr>
                <w:rFonts w:ascii="Times New Roman" w:eastAsia="Times New Roman" w:hAnsi="Times New Roman" w:cs="Times New Roman"/>
                <w:lang w:eastAsia="uk-UA"/>
              </w:rPr>
            </w:pPr>
            <w:r w:rsidRPr="00AD2D30">
              <w:rPr>
                <w:rFonts w:ascii="Times New Roman" w:eastAsia="Times New Roman" w:hAnsi="Times New Roman" w:cs="Times New Roman"/>
                <w:lang w:eastAsia="uk-UA"/>
              </w:rPr>
              <w:lastRenderedPageBreak/>
              <w:t>До 03.09.</w:t>
            </w:r>
            <w:r w:rsidR="00D17A6E">
              <w:rPr>
                <w:rFonts w:ascii="Times New Roman" w:eastAsia="Times New Roman" w:hAnsi="Times New Roman" w:cs="Times New Roman"/>
                <w:lang w:eastAsia="uk-UA"/>
              </w:rPr>
              <w:t>25</w:t>
            </w:r>
            <w:r w:rsidRPr="00AD2D30">
              <w:rPr>
                <w:rFonts w:ascii="Times New Roman" w:eastAsia="Times New Roman" w:hAnsi="Times New Roman" w:cs="Times New Roman"/>
                <w:lang w:eastAsia="uk-UA"/>
              </w:rPr>
              <w:t xml:space="preserve"> р.</w:t>
            </w:r>
          </w:p>
        </w:tc>
        <w:tc>
          <w:tcPr>
            <w:tcW w:w="2167" w:type="dxa"/>
          </w:tcPr>
          <w:p w14:paraId="2EBBF858" w14:textId="77777777" w:rsidR="00AD2D30" w:rsidRPr="00AD2D30" w:rsidRDefault="00AD2D30" w:rsidP="00AD2D30">
            <w:pPr>
              <w:spacing w:after="0" w:line="240" w:lineRule="auto"/>
              <w:jc w:val="both"/>
              <w:rPr>
                <w:rFonts w:ascii="Times New Roman" w:eastAsia="Times New Roman" w:hAnsi="Times New Roman" w:cs="Times New Roman"/>
                <w:lang w:eastAsia="uk-UA"/>
              </w:rPr>
            </w:pPr>
            <w:r w:rsidRPr="00AD2D30">
              <w:rPr>
                <w:rFonts w:ascii="Times New Roman" w:eastAsia="Times New Roman" w:hAnsi="Times New Roman" w:cs="Times New Roman"/>
                <w:lang w:eastAsia="uk-UA"/>
              </w:rPr>
              <w:t xml:space="preserve">Директор </w:t>
            </w:r>
          </w:p>
          <w:p w14:paraId="7C332088" w14:textId="77777777" w:rsidR="00AD2D30" w:rsidRPr="00AD2D30" w:rsidRDefault="00AD2D30" w:rsidP="00AD2D30">
            <w:pPr>
              <w:spacing w:after="0" w:line="240" w:lineRule="auto"/>
              <w:jc w:val="both"/>
              <w:rPr>
                <w:rFonts w:ascii="Times New Roman" w:eastAsia="Times New Roman" w:hAnsi="Times New Roman" w:cs="Times New Roman"/>
                <w:lang w:eastAsia="uk-UA"/>
              </w:rPr>
            </w:pPr>
          </w:p>
        </w:tc>
      </w:tr>
      <w:tr w:rsidR="00AD2D30" w:rsidRPr="00AD2D30" w14:paraId="608FA26E" w14:textId="77777777" w:rsidTr="00AD2D30">
        <w:tc>
          <w:tcPr>
            <w:tcW w:w="464" w:type="dxa"/>
          </w:tcPr>
          <w:p w14:paraId="0BB3E35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8</w:t>
            </w:r>
          </w:p>
        </w:tc>
        <w:tc>
          <w:tcPr>
            <w:tcW w:w="5245" w:type="dxa"/>
          </w:tcPr>
          <w:p w14:paraId="0F252912" w14:textId="77777777" w:rsidR="00AD2D30" w:rsidRPr="00AD2D30" w:rsidRDefault="00AD2D30" w:rsidP="00AD2D30">
            <w:pPr>
              <w:spacing w:after="0" w:line="240" w:lineRule="auto"/>
              <w:jc w:val="both"/>
              <w:rPr>
                <w:rFonts w:ascii="Times New Roman" w:eastAsia="Times New Roman" w:hAnsi="Times New Roman" w:cs="Times New Roman"/>
                <w:b/>
                <w:sz w:val="28"/>
                <w:szCs w:val="28"/>
                <w:lang w:eastAsia="uk-UA"/>
              </w:rPr>
            </w:pPr>
            <w:r w:rsidRPr="00AD2D30">
              <w:rPr>
                <w:rFonts w:ascii="Times New Roman" w:eastAsia="Times New Roman" w:hAnsi="Times New Roman" w:cs="Times New Roman"/>
                <w:b/>
                <w:sz w:val="28"/>
                <w:szCs w:val="28"/>
                <w:lang w:eastAsia="uk-UA"/>
              </w:rPr>
              <w:t>Перевірити:</w:t>
            </w:r>
          </w:p>
          <w:p w14:paraId="1FA54E5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-готовність приміщення 1 класу до вимог Нової української школи; </w:t>
            </w:r>
          </w:p>
          <w:p w14:paraId="23BA247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-готовність ліцею, всіх навчальних та інших приміщень до прийому дітей у відповідності до санітарно-гігієнічних вимог під час пандемії;</w:t>
            </w:r>
          </w:p>
          <w:p w14:paraId="37149A3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-наявність у всіх побутових приміщеннях дизінфікуюючих засобів;</w:t>
            </w:r>
          </w:p>
          <w:p w14:paraId="2C6C9B9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записи у трудових книжках працівників закладу.</w:t>
            </w:r>
          </w:p>
        </w:tc>
        <w:tc>
          <w:tcPr>
            <w:tcW w:w="2227" w:type="dxa"/>
          </w:tcPr>
          <w:p w14:paraId="5D9A2D3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3.09.</w:t>
            </w:r>
          </w:p>
        </w:tc>
        <w:tc>
          <w:tcPr>
            <w:tcW w:w="2167" w:type="dxa"/>
          </w:tcPr>
          <w:p w14:paraId="7EC4D79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  голова ПК</w:t>
            </w:r>
          </w:p>
        </w:tc>
      </w:tr>
      <w:tr w:rsidR="00AD2D30" w:rsidRPr="00AD2D30" w14:paraId="2F028FCC" w14:textId="77777777" w:rsidTr="00AD2D30">
        <w:tc>
          <w:tcPr>
            <w:tcW w:w="464" w:type="dxa"/>
          </w:tcPr>
          <w:p w14:paraId="0157496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9.</w:t>
            </w:r>
          </w:p>
        </w:tc>
        <w:tc>
          <w:tcPr>
            <w:tcW w:w="5245" w:type="dxa"/>
          </w:tcPr>
          <w:p w14:paraId="0CA8B0EB" w14:textId="77777777" w:rsidR="00AD2D30" w:rsidRPr="00AD2D30" w:rsidRDefault="00AD2D30" w:rsidP="00AD2D30">
            <w:pPr>
              <w:spacing w:after="0" w:line="240" w:lineRule="auto"/>
              <w:jc w:val="both"/>
              <w:rPr>
                <w:rFonts w:ascii="Times New Roman" w:eastAsia="Times New Roman" w:hAnsi="Times New Roman" w:cs="Times New Roman"/>
                <w:b/>
                <w:sz w:val="28"/>
                <w:szCs w:val="28"/>
                <w:lang w:eastAsia="uk-UA"/>
              </w:rPr>
            </w:pPr>
            <w:r w:rsidRPr="00AD2D30">
              <w:rPr>
                <w:rFonts w:ascii="Times New Roman" w:eastAsia="Times New Roman" w:hAnsi="Times New Roman" w:cs="Times New Roman"/>
                <w:b/>
                <w:sz w:val="28"/>
                <w:szCs w:val="28"/>
                <w:lang w:eastAsia="uk-UA"/>
              </w:rPr>
              <w:t>Ознайомитись:</w:t>
            </w:r>
          </w:p>
          <w:p w14:paraId="3E97E470"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 планами роботи вчителів-предметників, вчителів початкових класів;</w:t>
            </w:r>
          </w:p>
          <w:p w14:paraId="64238373"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 планами виховної роботи класних керівників;</w:t>
            </w:r>
          </w:p>
          <w:p w14:paraId="4176C45E"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lastRenderedPageBreak/>
              <w:t>з планами роботи шкільних методоб</w:t>
            </w:r>
            <w:r w:rsidRPr="00AD2D30">
              <w:rPr>
                <w:rFonts w:ascii="Times New Roman" w:eastAsia="Times New Roman" w:hAnsi="Times New Roman" w:cs="Times New Roman"/>
                <w:sz w:val="24"/>
                <w:szCs w:val="24"/>
                <w:lang w:val="ru-RU" w:eastAsia="uk-UA"/>
              </w:rPr>
              <w:t>’</w:t>
            </w:r>
            <w:r w:rsidRPr="00AD2D30">
              <w:rPr>
                <w:rFonts w:ascii="Times New Roman" w:eastAsia="Times New Roman" w:hAnsi="Times New Roman" w:cs="Times New Roman"/>
                <w:sz w:val="24"/>
                <w:szCs w:val="24"/>
                <w:lang w:eastAsia="uk-UA"/>
              </w:rPr>
              <w:t>єднань вчителів;</w:t>
            </w:r>
          </w:p>
          <w:p w14:paraId="04583214"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 планами роботи гуртків;</w:t>
            </w:r>
          </w:p>
          <w:p w14:paraId="4685DA45"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 планами роботи учнівської організацій.</w:t>
            </w:r>
          </w:p>
          <w:p w14:paraId="18135AF7"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 планами роботи навчальних кабінетів;</w:t>
            </w:r>
          </w:p>
          <w:p w14:paraId="39957DAA"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 планом  роботи шкільної бібліотеки;</w:t>
            </w:r>
          </w:p>
        </w:tc>
        <w:tc>
          <w:tcPr>
            <w:tcW w:w="2227" w:type="dxa"/>
          </w:tcPr>
          <w:p w14:paraId="3702A49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B7234A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До </w:t>
            </w:r>
            <w:r w:rsidRPr="00AD2D30">
              <w:rPr>
                <w:rFonts w:ascii="Times New Roman" w:eastAsia="Times New Roman" w:hAnsi="Times New Roman" w:cs="Times New Roman"/>
                <w:sz w:val="24"/>
                <w:szCs w:val="24"/>
                <w:lang w:val="ru-RU" w:eastAsia="uk-UA"/>
              </w:rPr>
              <w:t>10</w:t>
            </w:r>
            <w:r w:rsidRPr="00AD2D30">
              <w:rPr>
                <w:rFonts w:ascii="Times New Roman" w:eastAsia="Times New Roman" w:hAnsi="Times New Roman" w:cs="Times New Roman"/>
                <w:sz w:val="24"/>
                <w:szCs w:val="24"/>
                <w:lang w:eastAsia="uk-UA"/>
              </w:rPr>
              <w:t>.09.</w:t>
            </w:r>
          </w:p>
          <w:p w14:paraId="675A38F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B4931C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207806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15.09.</w:t>
            </w:r>
          </w:p>
          <w:p w14:paraId="44D5B27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52CE1F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15.09.</w:t>
            </w:r>
          </w:p>
          <w:p w14:paraId="35E58CE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15.09.</w:t>
            </w:r>
          </w:p>
          <w:p w14:paraId="425C7C4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До17.09.</w:t>
            </w:r>
          </w:p>
          <w:p w14:paraId="71176B6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До17.09.</w:t>
            </w:r>
          </w:p>
          <w:p w14:paraId="2A804B8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16.09.</w:t>
            </w:r>
          </w:p>
        </w:tc>
        <w:tc>
          <w:tcPr>
            <w:tcW w:w="2167" w:type="dxa"/>
          </w:tcPr>
          <w:p w14:paraId="16DF20E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8FD74F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Директор,ЗДНВР</w:t>
            </w:r>
          </w:p>
          <w:p w14:paraId="7E7BF82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4EC99C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3D479C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ЗДВР</w:t>
            </w:r>
          </w:p>
          <w:p w14:paraId="7950A55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5E35FC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1EDE549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52603C5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ЗДВР</w:t>
            </w:r>
          </w:p>
          <w:p w14:paraId="50F879E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Директор </w:t>
            </w:r>
          </w:p>
          <w:p w14:paraId="67695CA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50141BF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E813CB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r>
      <w:tr w:rsidR="00AD2D30" w:rsidRPr="00AD2D30" w14:paraId="274691BE" w14:textId="77777777" w:rsidTr="00AD2D30">
        <w:tc>
          <w:tcPr>
            <w:tcW w:w="464" w:type="dxa"/>
          </w:tcPr>
          <w:p w14:paraId="105346C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5CDEBB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11.</w:t>
            </w:r>
          </w:p>
        </w:tc>
        <w:tc>
          <w:tcPr>
            <w:tcW w:w="5245" w:type="dxa"/>
          </w:tcPr>
          <w:p w14:paraId="27D8E5FC" w14:textId="77777777" w:rsidR="00AD2D30" w:rsidRPr="00AD2D30" w:rsidRDefault="00AD2D30" w:rsidP="00AD2D30">
            <w:pPr>
              <w:spacing w:after="0" w:line="240" w:lineRule="auto"/>
              <w:jc w:val="both"/>
              <w:rPr>
                <w:rFonts w:ascii="Times New Roman" w:eastAsia="Times New Roman" w:hAnsi="Times New Roman" w:cs="Times New Roman"/>
                <w:b/>
                <w:sz w:val="28"/>
                <w:szCs w:val="28"/>
                <w:lang w:eastAsia="uk-UA"/>
              </w:rPr>
            </w:pPr>
            <w:r w:rsidRPr="00AD2D30">
              <w:rPr>
                <w:rFonts w:ascii="Times New Roman" w:eastAsia="Times New Roman" w:hAnsi="Times New Roman" w:cs="Times New Roman"/>
                <w:b/>
                <w:sz w:val="28"/>
                <w:szCs w:val="28"/>
                <w:lang w:eastAsia="uk-UA"/>
              </w:rPr>
              <w:t>Проконтролювати:</w:t>
            </w:r>
          </w:p>
          <w:p w14:paraId="46FBBCD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наявність методичних рекомендацій для вчителів-предметників та вчителів початкових класів;</w:t>
            </w:r>
          </w:p>
          <w:p w14:paraId="4288DBE6"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записи у класних журналах у   відповідності до інструкції з ведення класного журналу;</w:t>
            </w:r>
          </w:p>
          <w:p w14:paraId="1768E531"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 розклад уроків у відповідності до санітарних норм;</w:t>
            </w:r>
          </w:p>
          <w:p w14:paraId="2E2D4C16"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розклад уроків індивідуального навчання Ярецького Н.І.</w:t>
            </w:r>
          </w:p>
          <w:p w14:paraId="1ACCC62E"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робочий навчальний план;</w:t>
            </w:r>
          </w:p>
          <w:p w14:paraId="3CDB928D"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санітарно-гігієнічний стан ліцейного харчоблоку;</w:t>
            </w:r>
          </w:p>
          <w:p w14:paraId="4E91FBC5"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ведення шкільної документації;</w:t>
            </w:r>
          </w:p>
          <w:p w14:paraId="5174988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   наявність тарифікаційних списків вчителів    та працівників </w:t>
            </w:r>
          </w:p>
          <w:p w14:paraId="010C0C00"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 методичні проблеми, над якими працюють вчителі в цьому навчальному році і тематику докурсових завдань</w:t>
            </w:r>
          </w:p>
          <w:p w14:paraId="4634FBC5"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наявність графіка чергування вчителів на поверхах та у ліцейній їдальні;</w:t>
            </w:r>
          </w:p>
          <w:p w14:paraId="79AB8F01"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наявність інструкцій з техніки безпеки у кабінетах</w:t>
            </w:r>
          </w:p>
          <w:p w14:paraId="459A07E2" w14:textId="77777777" w:rsid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наявність Освітніх програм</w:t>
            </w:r>
          </w:p>
          <w:p w14:paraId="412D3FF2"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Акти готовності по кабінетах</w:t>
            </w:r>
          </w:p>
        </w:tc>
        <w:tc>
          <w:tcPr>
            <w:tcW w:w="2227" w:type="dxa"/>
          </w:tcPr>
          <w:p w14:paraId="7FFAEE6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8987D78" w14:textId="77777777" w:rsidR="00AD2D30" w:rsidRPr="00AD2D30" w:rsidRDefault="00845691" w:rsidP="00AD2D30">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 15.09.</w:t>
            </w:r>
          </w:p>
          <w:p w14:paraId="6D124A4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1B8258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085DFC0" w14:textId="77777777" w:rsidR="00AD2D30" w:rsidRPr="00845691" w:rsidRDefault="00AD2D30" w:rsidP="00AD2D30">
            <w:pPr>
              <w:spacing w:after="0" w:line="240" w:lineRule="auto"/>
              <w:jc w:val="both"/>
              <w:rPr>
                <w:rFonts w:ascii="Times New Roman" w:eastAsia="Times New Roman" w:hAnsi="Times New Roman" w:cs="Times New Roman"/>
                <w:sz w:val="28"/>
                <w:szCs w:val="28"/>
                <w:lang w:eastAsia="uk-UA"/>
              </w:rPr>
            </w:pPr>
            <w:r w:rsidRPr="00845691">
              <w:rPr>
                <w:rFonts w:ascii="Times New Roman" w:eastAsia="Times New Roman" w:hAnsi="Times New Roman" w:cs="Times New Roman"/>
                <w:sz w:val="28"/>
                <w:szCs w:val="28"/>
                <w:lang w:eastAsia="uk-UA"/>
              </w:rPr>
              <w:t>вересень</w:t>
            </w:r>
          </w:p>
          <w:p w14:paraId="6AE5ABE1" w14:textId="77777777" w:rsidR="00AD2D30" w:rsidRPr="00845691" w:rsidRDefault="00AD2D30" w:rsidP="00AD2D30">
            <w:pPr>
              <w:spacing w:after="0" w:line="240" w:lineRule="auto"/>
              <w:jc w:val="both"/>
              <w:rPr>
                <w:rFonts w:ascii="Times New Roman" w:eastAsia="Times New Roman" w:hAnsi="Times New Roman" w:cs="Times New Roman"/>
                <w:sz w:val="28"/>
                <w:szCs w:val="28"/>
                <w:lang w:eastAsia="uk-UA"/>
              </w:rPr>
            </w:pPr>
          </w:p>
          <w:p w14:paraId="07FFBC7F" w14:textId="77777777" w:rsidR="00AD2D30" w:rsidRPr="00845691" w:rsidRDefault="00AD2D30" w:rsidP="00AD2D30">
            <w:pPr>
              <w:spacing w:after="0" w:line="240" w:lineRule="auto"/>
              <w:jc w:val="both"/>
              <w:rPr>
                <w:rFonts w:ascii="Times New Roman" w:eastAsia="Times New Roman" w:hAnsi="Times New Roman" w:cs="Times New Roman"/>
                <w:sz w:val="28"/>
                <w:szCs w:val="28"/>
                <w:lang w:eastAsia="uk-UA"/>
              </w:rPr>
            </w:pPr>
          </w:p>
          <w:p w14:paraId="78EEFB05" w14:textId="77777777" w:rsidR="00AD2D30" w:rsidRPr="00C20CC4" w:rsidRDefault="00AD2D30" w:rsidP="00AD2D30">
            <w:pPr>
              <w:spacing w:after="0" w:line="240" w:lineRule="auto"/>
              <w:jc w:val="both"/>
              <w:rPr>
                <w:rFonts w:ascii="Times New Roman" w:eastAsia="Times New Roman" w:hAnsi="Times New Roman" w:cs="Times New Roman"/>
                <w:sz w:val="24"/>
                <w:szCs w:val="24"/>
                <w:lang w:eastAsia="uk-UA"/>
              </w:rPr>
            </w:pPr>
            <w:r w:rsidRPr="00845691">
              <w:rPr>
                <w:rFonts w:ascii="Times New Roman" w:eastAsia="Times New Roman" w:hAnsi="Times New Roman" w:cs="Times New Roman"/>
                <w:sz w:val="28"/>
                <w:szCs w:val="28"/>
                <w:lang w:eastAsia="uk-UA"/>
              </w:rPr>
              <w:t>1</w:t>
            </w:r>
            <w:r w:rsidRPr="00C20CC4">
              <w:rPr>
                <w:rFonts w:ascii="Times New Roman" w:eastAsia="Times New Roman" w:hAnsi="Times New Roman" w:cs="Times New Roman"/>
                <w:sz w:val="24"/>
                <w:szCs w:val="24"/>
                <w:lang w:eastAsia="uk-UA"/>
              </w:rPr>
              <w:t>6.09.</w:t>
            </w:r>
          </w:p>
          <w:p w14:paraId="0320F97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30DF2A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c>
          <w:tcPr>
            <w:tcW w:w="2167" w:type="dxa"/>
          </w:tcPr>
          <w:p w14:paraId="6923275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4A945A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 та ЗДНВР</w:t>
            </w:r>
          </w:p>
          <w:p w14:paraId="6CE27DC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7FFE7C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 Директор</w:t>
            </w:r>
          </w:p>
          <w:p w14:paraId="3F6C796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F7ABE7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2E97E5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32A1E39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7A60DD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086D20F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D953D0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p w14:paraId="415304F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p w14:paraId="28F2664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6497C0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p w14:paraId="7C278C5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43F5B7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5DA5B6A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95E1D1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A8F843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1ED082B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ЗДВР</w:t>
            </w:r>
          </w:p>
          <w:p w14:paraId="40341BB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A184F3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p w14:paraId="01A4B87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tc>
      </w:tr>
      <w:tr w:rsidR="00AD2D30" w:rsidRPr="00AD2D30" w14:paraId="64531546" w14:textId="77777777" w:rsidTr="00AD2D30">
        <w:tc>
          <w:tcPr>
            <w:tcW w:w="464" w:type="dxa"/>
          </w:tcPr>
          <w:p w14:paraId="5951E2F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57C106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38D2CB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1.</w:t>
            </w:r>
          </w:p>
          <w:p w14:paraId="09F902E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0F242F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B555338" w14:textId="77777777" w:rsidR="002D75E5" w:rsidRDefault="002D75E5" w:rsidP="00AD2D30">
            <w:pPr>
              <w:spacing w:after="0" w:line="240" w:lineRule="auto"/>
              <w:jc w:val="both"/>
              <w:rPr>
                <w:rFonts w:ascii="Times New Roman" w:eastAsia="Times New Roman" w:hAnsi="Times New Roman" w:cs="Times New Roman"/>
                <w:sz w:val="24"/>
                <w:szCs w:val="24"/>
                <w:lang w:eastAsia="uk-UA"/>
              </w:rPr>
            </w:pPr>
          </w:p>
          <w:p w14:paraId="4D8707AD" w14:textId="794B5DAB"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2.</w:t>
            </w:r>
          </w:p>
          <w:p w14:paraId="503E4F7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17A627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F213757" w14:textId="73666CF9" w:rsidR="00AD2D30" w:rsidRDefault="00AD2D30" w:rsidP="00AD2D30">
            <w:pPr>
              <w:spacing w:after="0" w:line="240" w:lineRule="auto"/>
              <w:jc w:val="both"/>
              <w:rPr>
                <w:rFonts w:ascii="Times New Roman" w:eastAsia="Times New Roman" w:hAnsi="Times New Roman" w:cs="Times New Roman"/>
                <w:sz w:val="24"/>
                <w:szCs w:val="24"/>
                <w:lang w:eastAsia="uk-UA"/>
              </w:rPr>
            </w:pPr>
          </w:p>
          <w:p w14:paraId="3B6F804C" w14:textId="77777777" w:rsidR="002D75E5" w:rsidRPr="00AD2D30" w:rsidRDefault="002D75E5" w:rsidP="00AD2D30">
            <w:pPr>
              <w:spacing w:after="0" w:line="240" w:lineRule="auto"/>
              <w:jc w:val="both"/>
              <w:rPr>
                <w:rFonts w:ascii="Times New Roman" w:eastAsia="Times New Roman" w:hAnsi="Times New Roman" w:cs="Times New Roman"/>
                <w:sz w:val="24"/>
                <w:szCs w:val="24"/>
                <w:lang w:eastAsia="uk-UA"/>
              </w:rPr>
            </w:pPr>
          </w:p>
          <w:p w14:paraId="4854EDF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3.</w:t>
            </w:r>
          </w:p>
          <w:p w14:paraId="7D399DC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666C9F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05EC72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F0ABC0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c>
          <w:tcPr>
            <w:tcW w:w="5245" w:type="dxa"/>
          </w:tcPr>
          <w:p w14:paraId="39DCD786" w14:textId="77777777" w:rsidR="00AD2D30" w:rsidRPr="00AD2D30" w:rsidRDefault="00AD2D30" w:rsidP="00AD2D30">
            <w:pPr>
              <w:spacing w:after="0" w:line="240" w:lineRule="auto"/>
              <w:jc w:val="center"/>
              <w:rPr>
                <w:rFonts w:ascii="Times New Roman" w:eastAsia="Times New Roman" w:hAnsi="Times New Roman" w:cs="Times New Roman"/>
                <w:b/>
                <w:sz w:val="36"/>
                <w:szCs w:val="36"/>
                <w:lang w:eastAsia="uk-UA"/>
              </w:rPr>
            </w:pPr>
            <w:r w:rsidRPr="00AD2D30">
              <w:rPr>
                <w:rFonts w:ascii="Times New Roman" w:eastAsia="Times New Roman" w:hAnsi="Times New Roman" w:cs="Times New Roman"/>
                <w:b/>
                <w:sz w:val="36"/>
                <w:szCs w:val="36"/>
                <w:lang w:eastAsia="uk-UA"/>
              </w:rPr>
              <w:t>Жовтень</w:t>
            </w:r>
          </w:p>
          <w:p w14:paraId="68450E3D" w14:textId="1869C2F0"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Інформація про виконання по</w:t>
            </w:r>
            <w:r w:rsidR="00C05411">
              <w:rPr>
                <w:rFonts w:ascii="Times New Roman" w:eastAsia="Times New Roman" w:hAnsi="Times New Roman" w:cs="Times New Roman"/>
                <w:sz w:val="24"/>
                <w:szCs w:val="24"/>
                <w:lang w:eastAsia="uk-UA"/>
              </w:rPr>
              <w:t>станови педагогічної ради від 2</w:t>
            </w:r>
            <w:r w:rsidR="00C20CC4">
              <w:rPr>
                <w:rFonts w:ascii="Times New Roman" w:eastAsia="Times New Roman" w:hAnsi="Times New Roman" w:cs="Times New Roman"/>
                <w:sz w:val="24"/>
                <w:szCs w:val="24"/>
                <w:lang w:eastAsia="uk-UA"/>
              </w:rPr>
              <w:t>9</w:t>
            </w:r>
            <w:r w:rsidR="00C05411">
              <w:rPr>
                <w:rFonts w:ascii="Times New Roman" w:eastAsia="Times New Roman" w:hAnsi="Times New Roman" w:cs="Times New Roman"/>
                <w:sz w:val="24"/>
                <w:szCs w:val="24"/>
                <w:lang w:eastAsia="uk-UA"/>
              </w:rPr>
              <w:t xml:space="preserve"> грудня 202</w:t>
            </w:r>
            <w:r w:rsidR="00C20CC4">
              <w:rPr>
                <w:rFonts w:ascii="Times New Roman" w:eastAsia="Times New Roman" w:hAnsi="Times New Roman" w:cs="Times New Roman"/>
                <w:sz w:val="24"/>
                <w:szCs w:val="24"/>
                <w:lang w:eastAsia="uk-UA"/>
              </w:rPr>
              <w:t>3</w:t>
            </w:r>
            <w:r w:rsidRPr="00AD2D30">
              <w:rPr>
                <w:rFonts w:ascii="Times New Roman" w:eastAsia="Times New Roman" w:hAnsi="Times New Roman" w:cs="Times New Roman"/>
                <w:sz w:val="24"/>
                <w:szCs w:val="24"/>
                <w:lang w:eastAsia="uk-UA"/>
              </w:rPr>
              <w:t xml:space="preserve"> року</w:t>
            </w:r>
          </w:p>
          <w:p w14:paraId="029F466A" w14:textId="0A5EFE38" w:rsidR="00AD2D30" w:rsidRPr="00AD2D30" w:rsidRDefault="00C05411" w:rsidP="00AD2D30">
            <w:pPr>
              <w:spacing w:after="0" w:line="240" w:lineRule="auto"/>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eastAsia="uk-UA"/>
              </w:rPr>
              <w:t>«</w:t>
            </w:r>
            <w:r w:rsidR="00C20CC4">
              <w:rPr>
                <w:rFonts w:ascii="Times New Roman" w:eastAsia="Times New Roman" w:hAnsi="Times New Roman" w:cs="Times New Roman"/>
                <w:sz w:val="24"/>
                <w:szCs w:val="24"/>
                <w:lang w:eastAsia="uk-UA"/>
              </w:rPr>
              <w:t>Фізичне виховання у ракурсі викликів та змін</w:t>
            </w:r>
            <w:r>
              <w:rPr>
                <w:rFonts w:ascii="Times New Roman" w:eastAsia="Times New Roman" w:hAnsi="Times New Roman" w:cs="Times New Roman"/>
                <w:sz w:val="24"/>
                <w:szCs w:val="24"/>
                <w:lang w:eastAsia="uk-UA"/>
              </w:rPr>
              <w:t xml:space="preserve"> </w:t>
            </w:r>
            <w:r w:rsidR="00AD2D30" w:rsidRPr="00AD2D30">
              <w:rPr>
                <w:rFonts w:ascii="Times New Roman" w:eastAsia="Times New Roman" w:hAnsi="Times New Roman" w:cs="Times New Roman"/>
                <w:sz w:val="24"/>
                <w:szCs w:val="24"/>
                <w:lang w:eastAsia="uk-UA"/>
              </w:rPr>
              <w:t>»</w:t>
            </w:r>
          </w:p>
          <w:p w14:paraId="335D0FF9" w14:textId="3F66CBEB"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43A9788" w14:textId="7D05B0D7" w:rsidR="00AD2D30" w:rsidRDefault="000D6938" w:rsidP="00AD2D30">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Розвиток компетентностей особистості в умовах НУШ шляхом поєднання традиційних та інновацій</w:t>
            </w:r>
            <w:r w:rsidR="00BA66CB">
              <w:rPr>
                <w:rFonts w:ascii="Times New Roman" w:eastAsia="Times New Roman" w:hAnsi="Times New Roman" w:cs="Times New Roman"/>
                <w:sz w:val="24"/>
                <w:szCs w:val="24"/>
                <w:lang w:eastAsia="uk-UA"/>
              </w:rPr>
              <w:t xml:space="preserve">них технологій </w:t>
            </w:r>
            <w:r>
              <w:rPr>
                <w:rFonts w:ascii="Times New Roman" w:eastAsia="Times New Roman" w:hAnsi="Times New Roman" w:cs="Times New Roman"/>
                <w:sz w:val="24"/>
                <w:szCs w:val="24"/>
                <w:lang w:eastAsia="uk-UA"/>
              </w:rPr>
              <w:t xml:space="preserve">(вч. </w:t>
            </w:r>
            <w:r w:rsidR="00BA66CB">
              <w:rPr>
                <w:rFonts w:ascii="Times New Roman" w:eastAsia="Times New Roman" w:hAnsi="Times New Roman" w:cs="Times New Roman"/>
                <w:sz w:val="24"/>
                <w:szCs w:val="24"/>
                <w:lang w:eastAsia="uk-UA"/>
              </w:rPr>
              <w:t>п</w:t>
            </w:r>
            <w:r>
              <w:rPr>
                <w:rFonts w:ascii="Times New Roman" w:eastAsia="Times New Roman" w:hAnsi="Times New Roman" w:cs="Times New Roman"/>
                <w:sz w:val="24"/>
                <w:szCs w:val="24"/>
                <w:lang w:eastAsia="uk-UA"/>
              </w:rPr>
              <w:t>оч.класів Бойко Г.В.)</w:t>
            </w:r>
          </w:p>
          <w:p w14:paraId="26D3FF3F" w14:textId="77777777" w:rsidR="00E93FE8" w:rsidRDefault="00E93FE8" w:rsidP="00AD2D30">
            <w:pPr>
              <w:spacing w:after="0" w:line="240" w:lineRule="auto"/>
              <w:jc w:val="both"/>
              <w:rPr>
                <w:rFonts w:ascii="Times New Roman" w:eastAsia="Times New Roman" w:hAnsi="Times New Roman" w:cs="Times New Roman"/>
                <w:sz w:val="24"/>
                <w:szCs w:val="24"/>
                <w:lang w:eastAsia="uk-UA"/>
              </w:rPr>
            </w:pPr>
          </w:p>
          <w:p w14:paraId="7C568AE7" w14:textId="3CE7253A" w:rsidR="00E93FE8" w:rsidRPr="00AD2D30" w:rsidRDefault="00BA66CB" w:rsidP="002D75E5">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Про затвердження алгоритму дій на час повітряної тривоги,виникнення надзвичайних ситуацій та пожежонебезпечної обстановки.</w:t>
            </w:r>
          </w:p>
        </w:tc>
        <w:tc>
          <w:tcPr>
            <w:tcW w:w="2227" w:type="dxa"/>
          </w:tcPr>
          <w:p w14:paraId="03A7A666" w14:textId="483DFE62" w:rsidR="00AD2D30" w:rsidRDefault="00AD2D30" w:rsidP="00AD2D30">
            <w:pPr>
              <w:spacing w:after="0" w:line="240" w:lineRule="auto"/>
              <w:jc w:val="both"/>
              <w:rPr>
                <w:rFonts w:ascii="Times New Roman" w:eastAsia="Times New Roman" w:hAnsi="Times New Roman" w:cs="Times New Roman"/>
                <w:sz w:val="24"/>
                <w:szCs w:val="24"/>
                <w:lang w:eastAsia="uk-UA"/>
              </w:rPr>
            </w:pPr>
          </w:p>
          <w:p w14:paraId="0D54DEA8" w14:textId="0BEE7979" w:rsidR="00BA66CB" w:rsidRDefault="00BA66CB" w:rsidP="00AD2D30">
            <w:pPr>
              <w:spacing w:after="0" w:line="240" w:lineRule="auto"/>
              <w:jc w:val="both"/>
              <w:rPr>
                <w:rFonts w:ascii="Times New Roman" w:eastAsia="Times New Roman" w:hAnsi="Times New Roman" w:cs="Times New Roman"/>
                <w:sz w:val="24"/>
                <w:szCs w:val="24"/>
                <w:lang w:eastAsia="uk-UA"/>
              </w:rPr>
            </w:pPr>
          </w:p>
          <w:p w14:paraId="56B6D166" w14:textId="3E8C29F8" w:rsidR="00BA66CB" w:rsidRDefault="00BA66CB" w:rsidP="00AD2D30">
            <w:pPr>
              <w:spacing w:after="0" w:line="240" w:lineRule="auto"/>
              <w:jc w:val="both"/>
              <w:rPr>
                <w:rFonts w:ascii="Times New Roman" w:eastAsia="Times New Roman" w:hAnsi="Times New Roman" w:cs="Times New Roman"/>
                <w:sz w:val="24"/>
                <w:szCs w:val="24"/>
                <w:lang w:eastAsia="uk-UA"/>
              </w:rPr>
            </w:pPr>
          </w:p>
          <w:p w14:paraId="2232E8DC" w14:textId="0FE7F9ED" w:rsidR="00BA66CB" w:rsidRPr="00AD2D30" w:rsidRDefault="00BA66CB" w:rsidP="00AD2D30">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31.10.2025 року</w:t>
            </w:r>
          </w:p>
          <w:p w14:paraId="51A73AF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c>
          <w:tcPr>
            <w:tcW w:w="2167" w:type="dxa"/>
          </w:tcPr>
          <w:p w14:paraId="178D2FF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E76706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0C2C615" w14:textId="3DEB63C3"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Директор </w:t>
            </w:r>
          </w:p>
          <w:p w14:paraId="0B35E2F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D51785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983AF6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06A0705" w14:textId="77777777" w:rsidR="002D75E5" w:rsidRPr="00AD2D30" w:rsidRDefault="002D75E5" w:rsidP="002D75E5">
            <w:pPr>
              <w:spacing w:after="0" w:line="240" w:lineRule="auto"/>
              <w:jc w:val="both"/>
              <w:rPr>
                <w:rFonts w:ascii="Times New Roman" w:eastAsia="Times New Roman" w:hAnsi="Times New Roman" w:cs="Times New Roman"/>
                <w:sz w:val="24"/>
                <w:szCs w:val="24"/>
                <w:lang w:eastAsia="uk-UA"/>
              </w:rPr>
            </w:pPr>
          </w:p>
          <w:p w14:paraId="5E9C42ED" w14:textId="77777777" w:rsidR="002D75E5" w:rsidRPr="00AD2D30" w:rsidRDefault="002D75E5" w:rsidP="002D75E5">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3BECC28F" w14:textId="2BC05E75" w:rsidR="00AD2D30" w:rsidRDefault="00AD2D30" w:rsidP="00AD2D30">
            <w:pPr>
              <w:spacing w:after="0" w:line="240" w:lineRule="auto"/>
              <w:jc w:val="both"/>
              <w:rPr>
                <w:rFonts w:ascii="Times New Roman" w:eastAsia="Times New Roman" w:hAnsi="Times New Roman" w:cs="Times New Roman"/>
                <w:sz w:val="24"/>
                <w:szCs w:val="24"/>
                <w:lang w:eastAsia="uk-UA"/>
              </w:rPr>
            </w:pPr>
          </w:p>
          <w:p w14:paraId="0DF4789D" w14:textId="76C3C4CC" w:rsidR="002D75E5" w:rsidRDefault="002D75E5" w:rsidP="00AD2D30">
            <w:pPr>
              <w:spacing w:after="0" w:line="240" w:lineRule="auto"/>
              <w:jc w:val="both"/>
              <w:rPr>
                <w:rFonts w:ascii="Times New Roman" w:eastAsia="Times New Roman" w:hAnsi="Times New Roman" w:cs="Times New Roman"/>
                <w:sz w:val="24"/>
                <w:szCs w:val="24"/>
                <w:lang w:eastAsia="uk-UA"/>
              </w:rPr>
            </w:pPr>
          </w:p>
          <w:p w14:paraId="4F61B4ED" w14:textId="7266DACF" w:rsidR="002D75E5" w:rsidRDefault="002D75E5" w:rsidP="00AD2D30">
            <w:pPr>
              <w:spacing w:after="0" w:line="240" w:lineRule="auto"/>
              <w:jc w:val="both"/>
              <w:rPr>
                <w:rFonts w:ascii="Times New Roman" w:eastAsia="Times New Roman" w:hAnsi="Times New Roman" w:cs="Times New Roman"/>
                <w:sz w:val="24"/>
                <w:szCs w:val="24"/>
                <w:lang w:eastAsia="uk-UA"/>
              </w:rPr>
            </w:pPr>
          </w:p>
          <w:p w14:paraId="6EE53AEC" w14:textId="2169119C" w:rsidR="002D75E5" w:rsidRPr="00AD2D30" w:rsidRDefault="002D75E5" w:rsidP="00AD2D30">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Директор</w:t>
            </w:r>
          </w:p>
          <w:p w14:paraId="04F0AE03" w14:textId="1B4A66BA"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050563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507A35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666B5B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D55EC3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r>
      <w:tr w:rsidR="00AD2D30" w:rsidRPr="00AD2D30" w14:paraId="134008B6" w14:textId="77777777" w:rsidTr="00AD2D30">
        <w:tc>
          <w:tcPr>
            <w:tcW w:w="464" w:type="dxa"/>
          </w:tcPr>
          <w:p w14:paraId="626419D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3</w:t>
            </w:r>
          </w:p>
        </w:tc>
        <w:tc>
          <w:tcPr>
            <w:tcW w:w="5245" w:type="dxa"/>
          </w:tcPr>
          <w:p w14:paraId="7451BB10" w14:textId="439E3BFB" w:rsidR="00AD2D30" w:rsidRPr="00AD2D30" w:rsidRDefault="00AD2D30" w:rsidP="00BA66CB">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b/>
                <w:sz w:val="28"/>
                <w:szCs w:val="28"/>
                <w:lang w:eastAsia="uk-UA"/>
              </w:rPr>
              <w:t>Підготувати накази:</w:t>
            </w:r>
          </w:p>
          <w:p w14:paraId="7E8257C9"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 атестацію педагогічних працівників.</w:t>
            </w:r>
          </w:p>
          <w:p w14:paraId="696EA756"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lastRenderedPageBreak/>
              <w:t>про затвердження пам’ятки черговим учням і вчителям по ліцеї та по класах;</w:t>
            </w:r>
          </w:p>
          <w:p w14:paraId="55168F0B"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 створення комісій, відповідальних за економію електроенергії, води, газу, тепла;</w:t>
            </w:r>
          </w:p>
          <w:p w14:paraId="5D7A7C0D"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 заходи щодо запобігання травматизму серед учителів, учнів, технічного персоналу у кабінетах, майстерні, спортзалі, на стадіоні у котельні, під час екскурсій, культпоходів, при виконанні ремонтних робіт та обслуговуванні ліцейних приміщень тощо</w:t>
            </w:r>
          </w:p>
          <w:p w14:paraId="3EF5DD8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93F957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c>
          <w:tcPr>
            <w:tcW w:w="2227" w:type="dxa"/>
          </w:tcPr>
          <w:p w14:paraId="175532B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A87A3D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15.10.</w:t>
            </w:r>
          </w:p>
        </w:tc>
        <w:tc>
          <w:tcPr>
            <w:tcW w:w="2167" w:type="dxa"/>
          </w:tcPr>
          <w:p w14:paraId="00A6727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C82DC0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Директор </w:t>
            </w:r>
          </w:p>
        </w:tc>
      </w:tr>
      <w:tr w:rsidR="00AD2D30" w:rsidRPr="00AD2D30" w14:paraId="1388B977" w14:textId="77777777" w:rsidTr="00AD2D30">
        <w:tc>
          <w:tcPr>
            <w:tcW w:w="464" w:type="dxa"/>
          </w:tcPr>
          <w:p w14:paraId="1A9AD90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18434B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7E688B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4.</w:t>
            </w:r>
          </w:p>
        </w:tc>
        <w:tc>
          <w:tcPr>
            <w:tcW w:w="5245" w:type="dxa"/>
          </w:tcPr>
          <w:p w14:paraId="32188464" w14:textId="77777777" w:rsidR="00AD2D30" w:rsidRPr="00AD2D30" w:rsidRDefault="00AD2D30" w:rsidP="00AD2D30">
            <w:pPr>
              <w:spacing w:after="0" w:line="240" w:lineRule="auto"/>
              <w:jc w:val="both"/>
              <w:rPr>
                <w:rFonts w:ascii="Times New Roman" w:eastAsia="Times New Roman" w:hAnsi="Times New Roman" w:cs="Times New Roman"/>
                <w:b/>
                <w:sz w:val="28"/>
                <w:szCs w:val="28"/>
                <w:lang w:eastAsia="uk-UA"/>
              </w:rPr>
            </w:pPr>
          </w:p>
          <w:p w14:paraId="719BBFF9" w14:textId="77777777" w:rsidR="00AD2D30" w:rsidRPr="00AD2D30" w:rsidRDefault="00AD2D30" w:rsidP="00AD2D30">
            <w:pPr>
              <w:spacing w:after="0" w:line="240" w:lineRule="auto"/>
              <w:jc w:val="both"/>
              <w:rPr>
                <w:rFonts w:ascii="Times New Roman" w:eastAsia="Times New Roman" w:hAnsi="Times New Roman" w:cs="Times New Roman"/>
                <w:b/>
                <w:sz w:val="28"/>
                <w:szCs w:val="28"/>
                <w:lang w:eastAsia="uk-UA"/>
              </w:rPr>
            </w:pPr>
            <w:r w:rsidRPr="00AD2D30">
              <w:rPr>
                <w:rFonts w:ascii="Times New Roman" w:eastAsia="Times New Roman" w:hAnsi="Times New Roman" w:cs="Times New Roman"/>
                <w:b/>
                <w:sz w:val="28"/>
                <w:szCs w:val="28"/>
                <w:lang w:eastAsia="uk-UA"/>
              </w:rPr>
              <w:t>Перевірити:</w:t>
            </w:r>
          </w:p>
          <w:p w14:paraId="7F20B6E1" w14:textId="77777777" w:rsidR="00AD2D30" w:rsidRPr="00AD2D30" w:rsidRDefault="00AD2D30" w:rsidP="00427C4D">
            <w:pPr>
              <w:numPr>
                <w:ilvl w:val="0"/>
                <w:numId w:val="18"/>
              </w:num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конспекти молодих учителів</w:t>
            </w:r>
          </w:p>
          <w:p w14:paraId="2514C6A8" w14:textId="77E43CCB" w:rsidR="00AD2D30" w:rsidRPr="00AD2D30" w:rsidRDefault="00AD2D30" w:rsidP="00AD2D30">
            <w:pPr>
              <w:spacing w:after="0" w:line="240" w:lineRule="auto"/>
              <w:ind w:left="36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Галохи В.М.</w:t>
            </w:r>
            <w:r w:rsidRPr="00AD2D30">
              <w:rPr>
                <w:rFonts w:ascii="Times New Roman" w:eastAsia="Times New Roman" w:hAnsi="Times New Roman" w:cs="Times New Roman"/>
                <w:sz w:val="24"/>
                <w:szCs w:val="24"/>
                <w:lang w:eastAsia="uk-UA"/>
              </w:rPr>
              <w:t>,Романишина П.В</w:t>
            </w:r>
            <w:r w:rsidR="002D75E5">
              <w:rPr>
                <w:rFonts w:ascii="Times New Roman" w:eastAsia="Times New Roman" w:hAnsi="Times New Roman" w:cs="Times New Roman"/>
                <w:sz w:val="24"/>
                <w:szCs w:val="24"/>
                <w:lang w:eastAsia="uk-UA"/>
              </w:rPr>
              <w:t>,Ярецького А.Р.</w:t>
            </w:r>
            <w:r w:rsidRPr="00AD2D30">
              <w:rPr>
                <w:rFonts w:ascii="Times New Roman" w:eastAsia="Times New Roman" w:hAnsi="Times New Roman" w:cs="Times New Roman"/>
                <w:sz w:val="24"/>
                <w:szCs w:val="24"/>
                <w:lang w:eastAsia="uk-UA"/>
              </w:rPr>
              <w:t xml:space="preserve"> </w:t>
            </w:r>
          </w:p>
          <w:p w14:paraId="2915EAAF" w14:textId="77777777" w:rsidR="00AD2D30" w:rsidRPr="00AD2D30" w:rsidRDefault="00AD2D30" w:rsidP="00427C4D">
            <w:pPr>
              <w:numPr>
                <w:ilvl w:val="0"/>
                <w:numId w:val="18"/>
              </w:num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стан ведення класних журналів у 1-4 кл у відповідності до методичних рекомендацій;</w:t>
            </w:r>
          </w:p>
          <w:p w14:paraId="48D8F246" w14:textId="77777777" w:rsidR="00AD2D30" w:rsidRPr="00AD2D30" w:rsidRDefault="00AD2D30" w:rsidP="00427C4D">
            <w:pPr>
              <w:numPr>
                <w:ilvl w:val="0"/>
                <w:numId w:val="18"/>
              </w:num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стан ведення щоденників;</w:t>
            </w:r>
          </w:p>
          <w:p w14:paraId="45D331D5" w14:textId="77777777" w:rsidR="00AD2D30" w:rsidRPr="00AD2D30" w:rsidRDefault="00AD2D30" w:rsidP="00427C4D">
            <w:pPr>
              <w:numPr>
                <w:ilvl w:val="0"/>
                <w:numId w:val="18"/>
              </w:num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відвідати уроки  вчителів   НУШ у 5 класі.</w:t>
            </w:r>
          </w:p>
          <w:p w14:paraId="522BA061" w14:textId="2459CC05" w:rsidR="00AD2D30" w:rsidRPr="00AD2D30" w:rsidRDefault="00AD2D30" w:rsidP="00427C4D">
            <w:pPr>
              <w:numPr>
                <w:ilvl w:val="0"/>
                <w:numId w:val="18"/>
              </w:num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роботу   військово-патріотичних клубів та гуртків «</w:t>
            </w:r>
            <w:r w:rsidR="002D75E5">
              <w:rPr>
                <w:rFonts w:ascii="Times New Roman" w:eastAsia="Times New Roman" w:hAnsi="Times New Roman" w:cs="Times New Roman"/>
                <w:sz w:val="24"/>
                <w:szCs w:val="24"/>
                <w:lang w:eastAsia="uk-UA"/>
              </w:rPr>
              <w:t>Козацько-лицарське виховання</w:t>
            </w:r>
            <w:r w:rsidRPr="00AD2D30">
              <w:rPr>
                <w:rFonts w:ascii="Times New Roman" w:eastAsia="Times New Roman" w:hAnsi="Times New Roman" w:cs="Times New Roman"/>
                <w:sz w:val="24"/>
                <w:szCs w:val="24"/>
                <w:lang w:eastAsia="uk-UA"/>
              </w:rPr>
              <w:t>»,  «</w:t>
            </w:r>
            <w:r w:rsidR="002D75E5">
              <w:rPr>
                <w:rFonts w:ascii="Times New Roman" w:eastAsia="Times New Roman" w:hAnsi="Times New Roman" w:cs="Times New Roman"/>
                <w:sz w:val="24"/>
                <w:szCs w:val="24"/>
                <w:lang w:eastAsia="uk-UA"/>
              </w:rPr>
              <w:t>Джура</w:t>
            </w:r>
            <w:r w:rsidRPr="00AD2D30">
              <w:rPr>
                <w:rFonts w:ascii="Times New Roman" w:eastAsia="Times New Roman" w:hAnsi="Times New Roman" w:cs="Times New Roman"/>
                <w:sz w:val="24"/>
                <w:szCs w:val="24"/>
                <w:lang w:eastAsia="uk-UA"/>
              </w:rPr>
              <w:t>»</w:t>
            </w:r>
            <w:r w:rsidR="002D75E5">
              <w:rPr>
                <w:rFonts w:ascii="Times New Roman" w:eastAsia="Times New Roman" w:hAnsi="Times New Roman" w:cs="Times New Roman"/>
                <w:sz w:val="24"/>
                <w:szCs w:val="24"/>
                <w:lang w:eastAsia="uk-UA"/>
              </w:rPr>
              <w:t>,»Сокіл-Джура»</w:t>
            </w:r>
          </w:p>
          <w:p w14:paraId="6EB48792"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p>
        </w:tc>
        <w:tc>
          <w:tcPr>
            <w:tcW w:w="2227" w:type="dxa"/>
          </w:tcPr>
          <w:p w14:paraId="1EC1E02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EC20D2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57FF6E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28.10.</w:t>
            </w:r>
          </w:p>
          <w:p w14:paraId="592FABF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4E44D5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576CD3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9AB274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c>
          <w:tcPr>
            <w:tcW w:w="2167" w:type="dxa"/>
          </w:tcPr>
          <w:p w14:paraId="060D702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C957BD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DBBB20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4A8A93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r w:rsidRPr="00AD2D30">
              <w:rPr>
                <w:rFonts w:ascii="Times New Roman" w:eastAsia="Times New Roman" w:hAnsi="Times New Roman" w:cs="Times New Roman"/>
                <w:sz w:val="24"/>
                <w:szCs w:val="24"/>
                <w:lang w:eastAsia="uk-UA"/>
              </w:rPr>
              <w:br/>
            </w:r>
            <w:r w:rsidRPr="00AD2D30">
              <w:rPr>
                <w:rFonts w:ascii="Times New Roman" w:eastAsia="Times New Roman" w:hAnsi="Times New Roman" w:cs="Times New Roman"/>
                <w:sz w:val="24"/>
                <w:szCs w:val="24"/>
                <w:lang w:eastAsia="uk-UA"/>
              </w:rPr>
              <w:br/>
              <w:t>ЗДНВР</w:t>
            </w:r>
          </w:p>
          <w:p w14:paraId="1571003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B23332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006D1BF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74D73F5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00A6515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78C30E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83DF3A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BB82C4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r>
      <w:tr w:rsidR="00AD2D30" w:rsidRPr="00AD2D30" w14:paraId="2171AE44" w14:textId="77777777" w:rsidTr="00AD2D30">
        <w:tc>
          <w:tcPr>
            <w:tcW w:w="464" w:type="dxa"/>
          </w:tcPr>
          <w:p w14:paraId="7F3FD58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5</w:t>
            </w:r>
          </w:p>
        </w:tc>
        <w:tc>
          <w:tcPr>
            <w:tcW w:w="5245" w:type="dxa"/>
          </w:tcPr>
          <w:p w14:paraId="4EEFB14D" w14:textId="77777777" w:rsidR="00AD2D30" w:rsidRPr="00AD2D30" w:rsidRDefault="00AD2D30" w:rsidP="00AD2D30">
            <w:pPr>
              <w:spacing w:after="0" w:line="240" w:lineRule="auto"/>
              <w:jc w:val="both"/>
              <w:rPr>
                <w:rFonts w:ascii="Times New Roman" w:eastAsia="Times New Roman" w:hAnsi="Times New Roman" w:cs="Times New Roman"/>
                <w:b/>
                <w:sz w:val="28"/>
                <w:szCs w:val="28"/>
                <w:lang w:eastAsia="uk-UA"/>
              </w:rPr>
            </w:pPr>
            <w:r w:rsidRPr="00AD2D30">
              <w:rPr>
                <w:rFonts w:ascii="Times New Roman" w:eastAsia="Times New Roman" w:hAnsi="Times New Roman" w:cs="Times New Roman"/>
                <w:b/>
                <w:sz w:val="28"/>
                <w:szCs w:val="28"/>
                <w:lang w:eastAsia="uk-UA"/>
              </w:rPr>
              <w:t>Проконтролювати:</w:t>
            </w:r>
          </w:p>
          <w:p w14:paraId="5C71AA3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b/>
                <w:sz w:val="28"/>
                <w:szCs w:val="28"/>
                <w:lang w:eastAsia="uk-UA"/>
              </w:rPr>
              <w:t>-</w:t>
            </w:r>
            <w:r w:rsidRPr="00AD2D30">
              <w:rPr>
                <w:rFonts w:ascii="Times New Roman" w:eastAsia="Times New Roman" w:hAnsi="Times New Roman" w:cs="Times New Roman"/>
                <w:bCs/>
                <w:sz w:val="24"/>
                <w:szCs w:val="24"/>
                <w:lang w:eastAsia="uk-UA"/>
              </w:rPr>
              <w:t>підготовку учнів до НМТ;</w:t>
            </w:r>
          </w:p>
          <w:p w14:paraId="0F9BF89E"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-підготовку учнів вчителями-предметниками до шкільних та районних олімпіад;</w:t>
            </w:r>
          </w:p>
          <w:p w14:paraId="6D9D89CE" w14:textId="77777777" w:rsidR="00AD2D30" w:rsidRPr="00AD2D30" w:rsidRDefault="00AD2D30" w:rsidP="00AD2D30">
            <w:pPr>
              <w:spacing w:after="0" w:line="240" w:lineRule="auto"/>
              <w:rPr>
                <w:rFonts w:ascii="Times New Roman" w:eastAsia="Times New Roman" w:hAnsi="Times New Roman" w:cs="Times New Roman"/>
                <w:sz w:val="24"/>
                <w:szCs w:val="28"/>
                <w:lang w:eastAsia="uk-UA"/>
              </w:rPr>
            </w:pPr>
            <w:r w:rsidRPr="00AD2D30">
              <w:rPr>
                <w:rFonts w:ascii="Times New Roman" w:eastAsia="Times New Roman" w:hAnsi="Times New Roman" w:cs="Times New Roman"/>
                <w:sz w:val="24"/>
                <w:szCs w:val="28"/>
                <w:lang w:eastAsia="uk-UA"/>
              </w:rPr>
              <w:t>- організацію роботи із обдарованими учнями;</w:t>
            </w:r>
          </w:p>
          <w:p w14:paraId="4FBC9DD2" w14:textId="77777777" w:rsidR="00AD2D30" w:rsidRPr="00AD2D30" w:rsidRDefault="00AD2D30" w:rsidP="00427C4D">
            <w:pPr>
              <w:numPr>
                <w:ilvl w:val="0"/>
                <w:numId w:val="18"/>
              </w:num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організацію роботи зі слабовстигаючими учнями 5-11кл.</w:t>
            </w:r>
          </w:p>
          <w:p w14:paraId="11FF500B" w14:textId="77777777" w:rsidR="00AD2D30" w:rsidRPr="00AD2D30" w:rsidRDefault="00AD2D30" w:rsidP="00427C4D">
            <w:pPr>
              <w:numPr>
                <w:ilvl w:val="0"/>
                <w:numId w:val="18"/>
              </w:num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стан охорони праці та техніки безпеки у кабінетах</w:t>
            </w:r>
          </w:p>
          <w:p w14:paraId="0AAE65CE" w14:textId="77777777" w:rsidR="00AD2D30" w:rsidRPr="00845691" w:rsidRDefault="00E93FE8" w:rsidP="00B77FE9">
            <w:pPr>
              <w:numPr>
                <w:ilvl w:val="0"/>
                <w:numId w:val="18"/>
              </w:numPr>
              <w:spacing w:after="0" w:line="240" w:lineRule="auto"/>
              <w:jc w:val="both"/>
              <w:rPr>
                <w:rFonts w:ascii="Times New Roman" w:eastAsia="Times New Roman" w:hAnsi="Times New Roman" w:cs="Times New Roman"/>
                <w:sz w:val="24"/>
                <w:szCs w:val="24"/>
                <w:lang w:eastAsia="uk-UA"/>
              </w:rPr>
            </w:pPr>
            <w:r w:rsidRPr="00845691">
              <w:rPr>
                <w:rFonts w:ascii="Times New Roman" w:eastAsia="Times New Roman" w:hAnsi="Times New Roman" w:cs="Times New Roman"/>
                <w:sz w:val="24"/>
                <w:szCs w:val="24"/>
                <w:lang w:eastAsia="uk-UA"/>
              </w:rPr>
              <w:t>роботу вчителів-предметників</w:t>
            </w:r>
            <w:r w:rsidR="00AD2D30" w:rsidRPr="00845691">
              <w:rPr>
                <w:rFonts w:ascii="Times New Roman" w:eastAsia="Times New Roman" w:hAnsi="Times New Roman" w:cs="Times New Roman"/>
                <w:sz w:val="24"/>
                <w:szCs w:val="24"/>
                <w:lang w:eastAsia="uk-UA"/>
              </w:rPr>
              <w:t xml:space="preserve"> за індивідуальним графіком</w:t>
            </w:r>
            <w:r w:rsidR="00845691" w:rsidRPr="00845691">
              <w:rPr>
                <w:rFonts w:ascii="Times New Roman" w:eastAsia="Times New Roman" w:hAnsi="Times New Roman" w:cs="Times New Roman"/>
                <w:sz w:val="24"/>
                <w:szCs w:val="24"/>
                <w:lang w:eastAsia="uk-UA"/>
              </w:rPr>
              <w:t xml:space="preserve"> з учнем 8</w:t>
            </w:r>
            <w:r w:rsidRPr="00845691">
              <w:rPr>
                <w:rFonts w:ascii="Times New Roman" w:eastAsia="Times New Roman" w:hAnsi="Times New Roman" w:cs="Times New Roman"/>
                <w:sz w:val="24"/>
                <w:szCs w:val="24"/>
                <w:lang w:eastAsia="uk-UA"/>
              </w:rPr>
              <w:t xml:space="preserve"> класу Ярецьким Н.</w:t>
            </w:r>
          </w:p>
          <w:p w14:paraId="5F843EF7" w14:textId="69510620" w:rsidR="00AD2D30" w:rsidRPr="00AD2D30" w:rsidRDefault="00E93FE8" w:rsidP="00427C4D">
            <w:pPr>
              <w:numPr>
                <w:ilvl w:val="0"/>
                <w:numId w:val="18"/>
              </w:numPr>
              <w:spacing w:after="0" w:line="240" w:lineRule="auto"/>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роботу асистента вчителя Дмитришина О.О. в інклюзивному </w:t>
            </w:r>
            <w:r w:rsidR="004E2C9B">
              <w:rPr>
                <w:rFonts w:ascii="Times New Roman" w:eastAsia="Times New Roman" w:hAnsi="Times New Roman" w:cs="Times New Roman"/>
                <w:sz w:val="24"/>
                <w:szCs w:val="24"/>
                <w:lang w:eastAsia="uk-UA"/>
              </w:rPr>
              <w:t xml:space="preserve">2 </w:t>
            </w:r>
            <w:r>
              <w:rPr>
                <w:rFonts w:ascii="Times New Roman" w:eastAsia="Times New Roman" w:hAnsi="Times New Roman" w:cs="Times New Roman"/>
                <w:sz w:val="24"/>
                <w:szCs w:val="24"/>
                <w:lang w:eastAsia="uk-UA"/>
              </w:rPr>
              <w:t>класі</w:t>
            </w:r>
            <w:r w:rsidR="00AD2D30" w:rsidRPr="00AD2D30">
              <w:rPr>
                <w:rFonts w:ascii="Times New Roman" w:eastAsia="Times New Roman" w:hAnsi="Times New Roman" w:cs="Times New Roman"/>
                <w:sz w:val="24"/>
                <w:szCs w:val="24"/>
                <w:lang w:eastAsia="uk-UA"/>
              </w:rPr>
              <w:t>;</w:t>
            </w:r>
          </w:p>
        </w:tc>
        <w:tc>
          <w:tcPr>
            <w:tcW w:w="2227" w:type="dxa"/>
          </w:tcPr>
          <w:p w14:paraId="6F706D3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71B790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20.11.</w:t>
            </w:r>
          </w:p>
        </w:tc>
        <w:tc>
          <w:tcPr>
            <w:tcW w:w="2167" w:type="dxa"/>
          </w:tcPr>
          <w:p w14:paraId="03FEE07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3F6877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p w14:paraId="03B8476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4F97624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p w14:paraId="7DA30CC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32ECC5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65631F7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br/>
              <w:t>ЗДНВР</w:t>
            </w:r>
          </w:p>
          <w:p w14:paraId="26BB190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p w14:paraId="72BC2AF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7C8FE2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34CAEF7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851852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1A6D98E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98FEC8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r>
      <w:tr w:rsidR="00AD2D30" w:rsidRPr="00AD2D30" w14:paraId="6C85B63A" w14:textId="77777777" w:rsidTr="00AD2D30">
        <w:tc>
          <w:tcPr>
            <w:tcW w:w="464" w:type="dxa"/>
          </w:tcPr>
          <w:p w14:paraId="21373B9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EF62EB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56A8C3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39268F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1.</w:t>
            </w:r>
          </w:p>
        </w:tc>
        <w:tc>
          <w:tcPr>
            <w:tcW w:w="5245" w:type="dxa"/>
          </w:tcPr>
          <w:p w14:paraId="22D066D4" w14:textId="77777777" w:rsidR="00AD2D30" w:rsidRPr="00AD2D30" w:rsidRDefault="00AD2D30" w:rsidP="00AD2D30">
            <w:pPr>
              <w:spacing w:after="0" w:line="240" w:lineRule="auto"/>
              <w:jc w:val="both"/>
              <w:rPr>
                <w:rFonts w:ascii="Times New Roman" w:eastAsia="Times New Roman" w:hAnsi="Times New Roman" w:cs="Times New Roman"/>
                <w:b/>
                <w:sz w:val="36"/>
                <w:szCs w:val="36"/>
                <w:lang w:eastAsia="uk-UA"/>
              </w:rPr>
            </w:pPr>
            <w:r w:rsidRPr="00AD2D30">
              <w:rPr>
                <w:rFonts w:ascii="Times New Roman" w:eastAsia="Times New Roman" w:hAnsi="Times New Roman" w:cs="Times New Roman"/>
                <w:b/>
                <w:sz w:val="36"/>
                <w:szCs w:val="36"/>
                <w:lang w:eastAsia="uk-UA"/>
              </w:rPr>
              <w:t xml:space="preserve">Листопад </w:t>
            </w:r>
          </w:p>
          <w:p w14:paraId="300589D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Провести наради при директору по питаннях:</w:t>
            </w:r>
          </w:p>
          <w:p w14:paraId="5F86BBA0" w14:textId="73120910" w:rsidR="00AD2D30" w:rsidRPr="00AD2D30" w:rsidRDefault="00AD2D30" w:rsidP="004E2C9B">
            <w:pPr>
              <w:spacing w:after="0" w:line="240" w:lineRule="auto"/>
              <w:jc w:val="both"/>
              <w:rPr>
                <w:rFonts w:ascii="Times New Roman" w:eastAsia="Times New Roman" w:hAnsi="Times New Roman" w:cs="Times New Roman"/>
                <w:sz w:val="24"/>
                <w:szCs w:val="24"/>
                <w:lang w:eastAsia="uk-UA"/>
              </w:rPr>
            </w:pPr>
          </w:p>
          <w:p w14:paraId="4ED8C8E2"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  класні журнали,</w:t>
            </w:r>
            <w:r w:rsidRPr="00AD2D30">
              <w:rPr>
                <w:rFonts w:ascii="Times New Roman" w:eastAsia="Times New Roman" w:hAnsi="Times New Roman" w:cs="Times New Roman"/>
                <w:sz w:val="24"/>
                <w:szCs w:val="24"/>
                <w:lang w:val="ru-RU" w:eastAsia="uk-UA"/>
              </w:rPr>
              <w:t xml:space="preserve"> </w:t>
            </w:r>
            <w:r w:rsidRPr="00AD2D30">
              <w:rPr>
                <w:rFonts w:ascii="Times New Roman" w:eastAsia="Times New Roman" w:hAnsi="Times New Roman" w:cs="Times New Roman"/>
                <w:sz w:val="24"/>
                <w:szCs w:val="24"/>
                <w:lang w:eastAsia="uk-UA"/>
              </w:rPr>
              <w:t>журнали гурткової роботи ;</w:t>
            </w:r>
          </w:p>
          <w:p w14:paraId="6D9F652F"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 відвідування учнями ліцею.</w:t>
            </w:r>
          </w:p>
          <w:p w14:paraId="16F9A92C"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про профілактику дитячого травматизму, правопорушень, злочинності.</w:t>
            </w:r>
          </w:p>
          <w:p w14:paraId="02DBC272" w14:textId="77777777" w:rsidR="00AD2D30" w:rsidRPr="00AD2D30" w:rsidRDefault="00AD2D30" w:rsidP="00AD2D30">
            <w:pPr>
              <w:spacing w:after="0" w:line="240" w:lineRule="auto"/>
              <w:jc w:val="both"/>
              <w:rPr>
                <w:rFonts w:ascii="Times New Roman" w:eastAsia="Times New Roman" w:hAnsi="Times New Roman" w:cs="Times New Roman"/>
                <w:b/>
                <w:sz w:val="28"/>
                <w:szCs w:val="28"/>
                <w:lang w:eastAsia="uk-UA"/>
              </w:rPr>
            </w:pPr>
            <w:r w:rsidRPr="00AD2D30">
              <w:rPr>
                <w:rFonts w:ascii="Times New Roman" w:eastAsia="Times New Roman" w:hAnsi="Times New Roman" w:cs="Times New Roman"/>
                <w:b/>
                <w:sz w:val="28"/>
                <w:szCs w:val="28"/>
                <w:lang w:eastAsia="uk-UA"/>
              </w:rPr>
              <w:t>Перевірити :</w:t>
            </w:r>
          </w:p>
          <w:p w14:paraId="43BF5180"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відвідати уроки інформатики</w:t>
            </w:r>
          </w:p>
          <w:p w14:paraId="1DA67D4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lastRenderedPageBreak/>
              <w:t xml:space="preserve">      (вч. Романишин П.В.);</w:t>
            </w:r>
          </w:p>
          <w:p w14:paraId="17212593"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роботу шкільного бібліотекаря із проблеми забезпечення учнів підручниками;</w:t>
            </w:r>
          </w:p>
          <w:p w14:paraId="6DAB39E3" w14:textId="652196FC"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роботу  педагога-організатора </w:t>
            </w:r>
            <w:r w:rsidR="004E2C9B">
              <w:rPr>
                <w:rFonts w:ascii="Times New Roman" w:eastAsia="Times New Roman" w:hAnsi="Times New Roman" w:cs="Times New Roman"/>
                <w:sz w:val="24"/>
                <w:szCs w:val="24"/>
                <w:lang w:eastAsia="uk-UA"/>
              </w:rPr>
              <w:t>ліцею</w:t>
            </w:r>
            <w:r w:rsidRPr="00AD2D30">
              <w:rPr>
                <w:rFonts w:ascii="Times New Roman" w:eastAsia="Times New Roman" w:hAnsi="Times New Roman" w:cs="Times New Roman"/>
                <w:sz w:val="24"/>
                <w:szCs w:val="24"/>
                <w:lang w:eastAsia="uk-UA"/>
              </w:rPr>
              <w:t xml:space="preserve"> з виховної  роботи у відповідності до ціннісних ставлень.</w:t>
            </w:r>
          </w:p>
          <w:p w14:paraId="5CD8B03A"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відвідати відкриті уроки  в 9-11 класах </w:t>
            </w:r>
          </w:p>
          <w:p w14:paraId="7FED772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c>
          <w:tcPr>
            <w:tcW w:w="2227" w:type="dxa"/>
          </w:tcPr>
          <w:p w14:paraId="540154C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21E644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2FA000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BDF557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14.11.</w:t>
            </w:r>
          </w:p>
          <w:p w14:paraId="41DEC97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AE3B13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C12AD2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388812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6CFE84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10D975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174F33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EA3B82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9DBD5C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17.12.</w:t>
            </w:r>
          </w:p>
          <w:p w14:paraId="21A6179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BE3572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22.11.</w:t>
            </w:r>
          </w:p>
        </w:tc>
        <w:tc>
          <w:tcPr>
            <w:tcW w:w="2167" w:type="dxa"/>
          </w:tcPr>
          <w:p w14:paraId="5B92D9C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BB91E6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7CF317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2A9DEA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29D0661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p w14:paraId="3AE978F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9D36CA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Директор </w:t>
            </w:r>
          </w:p>
          <w:p w14:paraId="2EFD493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5EDD1E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ЗДВР</w:t>
            </w:r>
          </w:p>
          <w:p w14:paraId="4F9AD42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1CA97D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542FF69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F14A0E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p w14:paraId="656DB3C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C96CEC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ЗДВР</w:t>
            </w:r>
          </w:p>
          <w:p w14:paraId="0087A14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E43EE3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F16E61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Адміністрація </w:t>
            </w:r>
          </w:p>
        </w:tc>
      </w:tr>
      <w:tr w:rsidR="00AD2D30" w:rsidRPr="00AD2D30" w14:paraId="2DA8E91C" w14:textId="77777777" w:rsidTr="00AD2D30">
        <w:trPr>
          <w:trHeight w:val="3293"/>
        </w:trPr>
        <w:tc>
          <w:tcPr>
            <w:tcW w:w="464" w:type="dxa"/>
          </w:tcPr>
          <w:p w14:paraId="60ACBFE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E4B3CC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766ECF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29E922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85ADA9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1.</w:t>
            </w:r>
          </w:p>
          <w:p w14:paraId="00815BB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DA8CC3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FAFCF3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6AD905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B87B3F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2.</w:t>
            </w:r>
          </w:p>
          <w:p w14:paraId="500F304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1BC7DF1" w14:textId="0560FC52" w:rsidR="00AD2D30" w:rsidRDefault="00AD2D30" w:rsidP="00AD2D30">
            <w:pPr>
              <w:spacing w:after="0" w:line="240" w:lineRule="auto"/>
              <w:jc w:val="both"/>
              <w:rPr>
                <w:rFonts w:ascii="Times New Roman" w:eastAsia="Times New Roman" w:hAnsi="Times New Roman" w:cs="Times New Roman"/>
                <w:sz w:val="24"/>
                <w:szCs w:val="24"/>
                <w:lang w:eastAsia="uk-UA"/>
              </w:rPr>
            </w:pPr>
          </w:p>
          <w:p w14:paraId="74BC9BFE" w14:textId="77777777" w:rsidR="004E2C9B" w:rsidRPr="00AD2D30" w:rsidRDefault="004E2C9B" w:rsidP="00AD2D30">
            <w:pPr>
              <w:spacing w:after="0" w:line="240" w:lineRule="auto"/>
              <w:jc w:val="both"/>
              <w:rPr>
                <w:rFonts w:ascii="Times New Roman" w:eastAsia="Times New Roman" w:hAnsi="Times New Roman" w:cs="Times New Roman"/>
                <w:sz w:val="24"/>
                <w:szCs w:val="24"/>
                <w:lang w:eastAsia="uk-UA"/>
              </w:rPr>
            </w:pPr>
          </w:p>
          <w:p w14:paraId="6738787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3.</w:t>
            </w:r>
          </w:p>
        </w:tc>
        <w:tc>
          <w:tcPr>
            <w:tcW w:w="5245" w:type="dxa"/>
          </w:tcPr>
          <w:p w14:paraId="7C71647C" w14:textId="77777777" w:rsidR="00AD2D30" w:rsidRPr="00AD2D30" w:rsidRDefault="00AD2D30" w:rsidP="00AD2D30">
            <w:pPr>
              <w:spacing w:after="0" w:line="240" w:lineRule="auto"/>
              <w:rPr>
                <w:rFonts w:ascii="Times New Roman" w:eastAsia="Times New Roman" w:hAnsi="Times New Roman" w:cs="Times New Roman"/>
                <w:b/>
                <w:sz w:val="36"/>
                <w:szCs w:val="36"/>
                <w:lang w:eastAsia="uk-UA"/>
              </w:rPr>
            </w:pPr>
            <w:r w:rsidRPr="00AD2D30">
              <w:rPr>
                <w:rFonts w:ascii="Times New Roman" w:eastAsia="Times New Roman" w:hAnsi="Times New Roman" w:cs="Times New Roman"/>
                <w:b/>
                <w:sz w:val="36"/>
                <w:szCs w:val="36"/>
                <w:lang w:eastAsia="uk-UA"/>
              </w:rPr>
              <w:t>Грудень</w:t>
            </w:r>
          </w:p>
          <w:p w14:paraId="2528D64B" w14:textId="77777777" w:rsidR="00AD2D30" w:rsidRPr="00AD2D30" w:rsidRDefault="00AD2D30" w:rsidP="00AD2D30">
            <w:pPr>
              <w:spacing w:after="0" w:line="240" w:lineRule="auto"/>
              <w:rPr>
                <w:rFonts w:ascii="Times New Roman" w:eastAsia="Times New Roman" w:hAnsi="Times New Roman" w:cs="Times New Roman"/>
                <w:b/>
                <w:sz w:val="36"/>
                <w:szCs w:val="36"/>
                <w:lang w:eastAsia="uk-UA"/>
              </w:rPr>
            </w:pPr>
          </w:p>
          <w:p w14:paraId="2AB1CEC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Засідання педагогічної ради:</w:t>
            </w:r>
          </w:p>
          <w:p w14:paraId="02570988" w14:textId="6E3BF931" w:rsidR="0080001B"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Інформація про виконання постанови педради від </w:t>
            </w:r>
            <w:r w:rsidR="00C05411">
              <w:rPr>
                <w:rFonts w:ascii="Times New Roman" w:eastAsia="Times New Roman" w:hAnsi="Times New Roman" w:cs="Times New Roman"/>
                <w:sz w:val="24"/>
                <w:szCs w:val="24"/>
                <w:lang w:eastAsia="uk-UA"/>
              </w:rPr>
              <w:t>2</w:t>
            </w:r>
            <w:r w:rsidR="00C20CC4">
              <w:rPr>
                <w:rFonts w:ascii="Times New Roman" w:eastAsia="Times New Roman" w:hAnsi="Times New Roman" w:cs="Times New Roman"/>
                <w:sz w:val="24"/>
                <w:szCs w:val="24"/>
                <w:lang w:eastAsia="uk-UA"/>
              </w:rPr>
              <w:t>9</w:t>
            </w:r>
            <w:r w:rsidR="00C05411">
              <w:rPr>
                <w:rFonts w:ascii="Times New Roman" w:eastAsia="Times New Roman" w:hAnsi="Times New Roman" w:cs="Times New Roman"/>
                <w:sz w:val="24"/>
                <w:szCs w:val="24"/>
                <w:lang w:eastAsia="uk-UA"/>
              </w:rPr>
              <w:t>.</w:t>
            </w:r>
            <w:r w:rsidR="00C20CC4">
              <w:rPr>
                <w:rFonts w:ascii="Times New Roman" w:eastAsia="Times New Roman" w:hAnsi="Times New Roman" w:cs="Times New Roman"/>
                <w:sz w:val="24"/>
                <w:szCs w:val="24"/>
                <w:lang w:eastAsia="uk-UA"/>
              </w:rPr>
              <w:t>12</w:t>
            </w:r>
            <w:r w:rsidR="00C05411">
              <w:rPr>
                <w:rFonts w:ascii="Times New Roman" w:eastAsia="Times New Roman" w:hAnsi="Times New Roman" w:cs="Times New Roman"/>
                <w:sz w:val="24"/>
                <w:szCs w:val="24"/>
                <w:lang w:eastAsia="uk-UA"/>
              </w:rPr>
              <w:t>.2023</w:t>
            </w:r>
            <w:r w:rsidRPr="00AD2D30">
              <w:rPr>
                <w:rFonts w:ascii="Times New Roman" w:eastAsia="Times New Roman" w:hAnsi="Times New Roman" w:cs="Times New Roman"/>
                <w:sz w:val="24"/>
                <w:szCs w:val="24"/>
                <w:lang w:eastAsia="uk-UA"/>
              </w:rPr>
              <w:t xml:space="preserve"> року« </w:t>
            </w:r>
            <w:r w:rsidR="00C20CC4">
              <w:rPr>
                <w:rFonts w:ascii="Times New Roman" w:eastAsia="Times New Roman" w:hAnsi="Times New Roman" w:cs="Times New Roman"/>
                <w:sz w:val="24"/>
                <w:szCs w:val="24"/>
                <w:lang w:eastAsia="uk-UA"/>
              </w:rPr>
              <w:t>Творча лабораторія вчителя біології</w:t>
            </w:r>
            <w:r w:rsidRPr="00AD2D30">
              <w:rPr>
                <w:rFonts w:ascii="Times New Roman" w:eastAsia="Times New Roman" w:hAnsi="Times New Roman" w:cs="Times New Roman"/>
                <w:sz w:val="24"/>
                <w:szCs w:val="24"/>
                <w:lang w:eastAsia="uk-UA"/>
              </w:rPr>
              <w:t>»</w:t>
            </w:r>
            <w:r w:rsidR="0080001B">
              <w:rPr>
                <w:rFonts w:ascii="Times New Roman" w:eastAsia="Times New Roman" w:hAnsi="Times New Roman" w:cs="Times New Roman"/>
                <w:sz w:val="24"/>
                <w:szCs w:val="24"/>
                <w:lang w:eastAsia="uk-UA"/>
              </w:rPr>
              <w:t xml:space="preserve"> </w:t>
            </w:r>
          </w:p>
          <w:p w14:paraId="2E374400" w14:textId="15B21701" w:rsidR="00AD2D30"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(уч. </w:t>
            </w:r>
            <w:r w:rsidR="00C20CC4">
              <w:rPr>
                <w:rFonts w:ascii="Times New Roman" w:eastAsia="Times New Roman" w:hAnsi="Times New Roman" w:cs="Times New Roman"/>
                <w:sz w:val="24"/>
                <w:szCs w:val="24"/>
                <w:lang w:eastAsia="uk-UA"/>
              </w:rPr>
              <w:t>Блятник М.М.</w:t>
            </w:r>
            <w:r w:rsidRPr="00AD2D30">
              <w:rPr>
                <w:rFonts w:ascii="Times New Roman" w:eastAsia="Times New Roman" w:hAnsi="Times New Roman" w:cs="Times New Roman"/>
                <w:sz w:val="24"/>
                <w:szCs w:val="24"/>
                <w:lang w:eastAsia="uk-UA"/>
              </w:rPr>
              <w:t>)</w:t>
            </w:r>
          </w:p>
          <w:p w14:paraId="6C293EF4" w14:textId="77777777" w:rsidR="004E2C9B" w:rsidRPr="00AD2D30" w:rsidRDefault="004E2C9B" w:rsidP="00AD2D30">
            <w:pPr>
              <w:spacing w:after="0" w:line="240" w:lineRule="auto"/>
              <w:rPr>
                <w:rFonts w:ascii="Times New Roman" w:eastAsia="Times New Roman" w:hAnsi="Times New Roman" w:cs="Times New Roman"/>
                <w:sz w:val="24"/>
                <w:szCs w:val="24"/>
                <w:lang w:eastAsia="uk-UA"/>
              </w:rPr>
            </w:pPr>
          </w:p>
          <w:p w14:paraId="19388BAB" w14:textId="6DDC5B48" w:rsidR="00AD2D30" w:rsidRPr="00AD2D30" w:rsidRDefault="000D6938" w:rsidP="00AD2D3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Формування життєвих компетентностей </w:t>
            </w:r>
            <w:r w:rsidR="005B6FE4">
              <w:rPr>
                <w:rFonts w:ascii="Times New Roman" w:eastAsia="Times New Roman" w:hAnsi="Times New Roman" w:cs="Times New Roman"/>
                <w:sz w:val="24"/>
                <w:szCs w:val="24"/>
                <w:lang w:eastAsia="uk-UA"/>
              </w:rPr>
              <w:t xml:space="preserve"> на уроках математики (з досвіду роботи вчителя </w:t>
            </w:r>
            <w:r>
              <w:rPr>
                <w:rFonts w:ascii="Times New Roman" w:eastAsia="Times New Roman" w:hAnsi="Times New Roman" w:cs="Times New Roman"/>
                <w:sz w:val="24"/>
                <w:szCs w:val="24"/>
                <w:lang w:eastAsia="uk-UA"/>
              </w:rPr>
              <w:t>Папіровської О.Т.</w:t>
            </w:r>
            <w:r w:rsidR="005B6FE4">
              <w:rPr>
                <w:rFonts w:ascii="Times New Roman" w:eastAsia="Times New Roman" w:hAnsi="Times New Roman" w:cs="Times New Roman"/>
                <w:sz w:val="24"/>
                <w:szCs w:val="24"/>
                <w:lang w:eastAsia="uk-UA"/>
              </w:rPr>
              <w:t>)</w:t>
            </w:r>
          </w:p>
          <w:p w14:paraId="2952E688"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p>
          <w:p w14:paraId="6C62A6DA" w14:textId="77777777" w:rsidR="00AD2D30" w:rsidRPr="00AD2D30" w:rsidRDefault="008239D9" w:rsidP="00AD2D3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Гуртки «Сокіл» та «Джура» як фактор розвитку громадянської активності зростаючогго покоління</w:t>
            </w:r>
          </w:p>
        </w:tc>
        <w:tc>
          <w:tcPr>
            <w:tcW w:w="2227" w:type="dxa"/>
          </w:tcPr>
          <w:p w14:paraId="1FA7E2E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6B9369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A7074A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73737A8" w14:textId="77777777" w:rsidR="00AD2D30" w:rsidRPr="00C05411" w:rsidRDefault="00AD2D30" w:rsidP="00AD2D30">
            <w:pPr>
              <w:spacing w:after="0" w:line="240" w:lineRule="auto"/>
              <w:jc w:val="both"/>
              <w:rPr>
                <w:rFonts w:ascii="Times New Roman" w:eastAsia="Times New Roman" w:hAnsi="Times New Roman" w:cs="Times New Roman"/>
                <w:sz w:val="24"/>
                <w:szCs w:val="24"/>
                <w:lang w:eastAsia="uk-UA"/>
              </w:rPr>
            </w:pPr>
          </w:p>
          <w:p w14:paraId="3C5EE27A"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r w:rsidRPr="00C05411">
              <w:rPr>
                <w:rFonts w:ascii="Times New Roman" w:eastAsia="Times New Roman" w:hAnsi="Times New Roman" w:cs="Times New Roman"/>
                <w:sz w:val="24"/>
                <w:szCs w:val="24"/>
                <w:lang w:eastAsia="uk-UA"/>
              </w:rPr>
              <w:t>22</w:t>
            </w:r>
            <w:r w:rsidRPr="00AD2D30">
              <w:rPr>
                <w:rFonts w:ascii="Times New Roman" w:eastAsia="Times New Roman" w:hAnsi="Times New Roman" w:cs="Times New Roman"/>
                <w:sz w:val="24"/>
                <w:szCs w:val="24"/>
                <w:lang w:eastAsia="uk-UA"/>
              </w:rPr>
              <w:t>.12.202</w:t>
            </w:r>
            <w:r w:rsidR="00D17A6E">
              <w:rPr>
                <w:rFonts w:ascii="Times New Roman" w:eastAsia="Times New Roman" w:hAnsi="Times New Roman" w:cs="Times New Roman"/>
                <w:sz w:val="24"/>
                <w:szCs w:val="24"/>
                <w:lang w:eastAsia="uk-UA"/>
              </w:rPr>
              <w:t>5</w:t>
            </w:r>
            <w:r w:rsidRPr="00AD2D30">
              <w:rPr>
                <w:rFonts w:ascii="Times New Roman" w:eastAsia="Times New Roman" w:hAnsi="Times New Roman" w:cs="Times New Roman"/>
                <w:sz w:val="24"/>
                <w:szCs w:val="24"/>
                <w:lang w:eastAsia="uk-UA"/>
              </w:rPr>
              <w:t xml:space="preserve"> р.</w:t>
            </w:r>
          </w:p>
        </w:tc>
        <w:tc>
          <w:tcPr>
            <w:tcW w:w="2167" w:type="dxa"/>
          </w:tcPr>
          <w:p w14:paraId="1F232FE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3F057C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66437F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DC50F2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BE2F2A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Директор   </w:t>
            </w:r>
          </w:p>
          <w:p w14:paraId="7C83E64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 </w:t>
            </w:r>
          </w:p>
          <w:p w14:paraId="6B271F1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6DFBC3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043AF1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FA0F8E6" w14:textId="77777777" w:rsidR="00AD2D30" w:rsidRPr="00AD2D30" w:rsidRDefault="008239D9" w:rsidP="00AD2D30">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ЗДНВР</w:t>
            </w:r>
          </w:p>
          <w:p w14:paraId="7D79467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09195A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DB2EFEF" w14:textId="77777777" w:rsidR="004E2C9B" w:rsidRDefault="004E2C9B" w:rsidP="00AD2D30">
            <w:pPr>
              <w:spacing w:after="0" w:line="240" w:lineRule="auto"/>
              <w:jc w:val="both"/>
              <w:rPr>
                <w:rFonts w:ascii="Times New Roman" w:eastAsia="Times New Roman" w:hAnsi="Times New Roman" w:cs="Times New Roman"/>
                <w:sz w:val="24"/>
                <w:szCs w:val="24"/>
                <w:lang w:eastAsia="uk-UA"/>
              </w:rPr>
            </w:pPr>
          </w:p>
          <w:p w14:paraId="5C261D20" w14:textId="02B9670C" w:rsidR="00AD2D30" w:rsidRPr="00AD2D30" w:rsidRDefault="008239D9" w:rsidP="00AD2D30">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ЗД</w:t>
            </w:r>
            <w:r w:rsidR="00AD2D30" w:rsidRPr="00AD2D30">
              <w:rPr>
                <w:rFonts w:ascii="Times New Roman" w:eastAsia="Times New Roman" w:hAnsi="Times New Roman" w:cs="Times New Roman"/>
                <w:sz w:val="24"/>
                <w:szCs w:val="24"/>
                <w:lang w:eastAsia="uk-UA"/>
              </w:rPr>
              <w:t>ВР</w:t>
            </w:r>
          </w:p>
          <w:p w14:paraId="3D38341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032F33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r>
      <w:tr w:rsidR="00AD2D30" w:rsidRPr="00AD2D30" w14:paraId="2997CB7B" w14:textId="77777777" w:rsidTr="00AD2D30">
        <w:tc>
          <w:tcPr>
            <w:tcW w:w="464" w:type="dxa"/>
          </w:tcPr>
          <w:p w14:paraId="44039B2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4.</w:t>
            </w:r>
          </w:p>
        </w:tc>
        <w:tc>
          <w:tcPr>
            <w:tcW w:w="5245" w:type="dxa"/>
          </w:tcPr>
          <w:p w14:paraId="5963378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Провести нараду при директору із питань:</w:t>
            </w:r>
          </w:p>
          <w:p w14:paraId="4E55F72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 про результативність </w:t>
            </w:r>
            <w:r w:rsidR="008239D9">
              <w:rPr>
                <w:rFonts w:ascii="Times New Roman" w:eastAsia="Times New Roman" w:hAnsi="Times New Roman" w:cs="Times New Roman"/>
                <w:sz w:val="24"/>
                <w:szCs w:val="24"/>
                <w:lang w:eastAsia="uk-UA"/>
              </w:rPr>
              <w:t>підготовки учнів 11 класу до НМТ</w:t>
            </w:r>
          </w:p>
          <w:p w14:paraId="52F78D73" w14:textId="54AA2C9E"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про  результативність адміністративних </w:t>
            </w:r>
            <w:r w:rsidR="004E2C9B">
              <w:rPr>
                <w:rFonts w:ascii="Times New Roman" w:eastAsia="Times New Roman" w:hAnsi="Times New Roman" w:cs="Times New Roman"/>
                <w:sz w:val="24"/>
                <w:szCs w:val="24"/>
                <w:lang w:eastAsia="uk-UA"/>
              </w:rPr>
              <w:t>к</w:t>
            </w:r>
            <w:r w:rsidRPr="00AD2D30">
              <w:rPr>
                <w:rFonts w:ascii="Times New Roman" w:eastAsia="Times New Roman" w:hAnsi="Times New Roman" w:cs="Times New Roman"/>
                <w:sz w:val="24"/>
                <w:szCs w:val="24"/>
                <w:lang w:eastAsia="uk-UA"/>
              </w:rPr>
              <w:t>онтрольних робіт у випускних класах;</w:t>
            </w:r>
          </w:p>
          <w:p w14:paraId="7DFA5F66"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закінчення І семестру.</w:t>
            </w:r>
          </w:p>
          <w:p w14:paraId="092AB81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6E5949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c>
          <w:tcPr>
            <w:tcW w:w="2227" w:type="dxa"/>
          </w:tcPr>
          <w:p w14:paraId="708221D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17.12.202</w:t>
            </w:r>
            <w:r w:rsidR="00D17A6E">
              <w:rPr>
                <w:rFonts w:ascii="Times New Roman" w:eastAsia="Times New Roman" w:hAnsi="Times New Roman" w:cs="Times New Roman"/>
                <w:sz w:val="24"/>
                <w:szCs w:val="24"/>
                <w:lang w:eastAsia="uk-UA"/>
              </w:rPr>
              <w:t>5</w:t>
            </w:r>
            <w:r w:rsidRPr="00AD2D30">
              <w:rPr>
                <w:rFonts w:ascii="Times New Roman" w:eastAsia="Times New Roman" w:hAnsi="Times New Roman" w:cs="Times New Roman"/>
                <w:sz w:val="24"/>
                <w:szCs w:val="24"/>
                <w:lang w:eastAsia="uk-UA"/>
              </w:rPr>
              <w:t xml:space="preserve"> р</w:t>
            </w:r>
          </w:p>
        </w:tc>
        <w:tc>
          <w:tcPr>
            <w:tcW w:w="2167" w:type="dxa"/>
          </w:tcPr>
          <w:p w14:paraId="4B59562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D49F0C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58A7C6E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785A0D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1C78690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261A38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 ЗДНВР</w:t>
            </w:r>
          </w:p>
          <w:p w14:paraId="06CB738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61B8A5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r>
      <w:tr w:rsidR="00AD2D30" w:rsidRPr="00AD2D30" w14:paraId="52786061" w14:textId="77777777" w:rsidTr="00AD2D30">
        <w:tc>
          <w:tcPr>
            <w:tcW w:w="464" w:type="dxa"/>
          </w:tcPr>
          <w:p w14:paraId="3F66024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5.</w:t>
            </w:r>
          </w:p>
        </w:tc>
        <w:tc>
          <w:tcPr>
            <w:tcW w:w="5245" w:type="dxa"/>
          </w:tcPr>
          <w:p w14:paraId="47723A67" w14:textId="061A8396"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 Вивчати систему р</w:t>
            </w:r>
            <w:r w:rsidR="008239D9">
              <w:rPr>
                <w:rFonts w:ascii="Times New Roman" w:eastAsia="Times New Roman" w:hAnsi="Times New Roman" w:cs="Times New Roman"/>
                <w:sz w:val="24"/>
                <w:szCs w:val="24"/>
                <w:lang w:eastAsia="uk-UA"/>
              </w:rPr>
              <w:t xml:space="preserve">оботи учителів , що атестуються </w:t>
            </w:r>
            <w:r w:rsidR="004E2C9B">
              <w:rPr>
                <w:rFonts w:ascii="Times New Roman" w:eastAsia="Times New Roman" w:hAnsi="Times New Roman" w:cs="Times New Roman"/>
                <w:sz w:val="24"/>
                <w:szCs w:val="24"/>
                <w:lang w:eastAsia="uk-UA"/>
              </w:rPr>
              <w:t>Попельняк Т.С.,Галохи В.М.</w:t>
            </w:r>
          </w:p>
          <w:p w14:paraId="04376EB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DA0230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Перевірити класні журнали, щоденники, зошити учнів 1-4 класів, 5-11 класів.</w:t>
            </w:r>
          </w:p>
          <w:p w14:paraId="636C794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375089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Відвідати виховні години  класних керівників</w:t>
            </w:r>
          </w:p>
          <w:p w14:paraId="4BD8198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c>
          <w:tcPr>
            <w:tcW w:w="2227" w:type="dxa"/>
          </w:tcPr>
          <w:p w14:paraId="3C57DCC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Протягом місяця</w:t>
            </w:r>
          </w:p>
        </w:tc>
        <w:tc>
          <w:tcPr>
            <w:tcW w:w="2167" w:type="dxa"/>
          </w:tcPr>
          <w:p w14:paraId="11BDB9D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Адміністрація ліцею</w:t>
            </w:r>
          </w:p>
          <w:p w14:paraId="368FA7D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0263C5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Адміністрація ліцею </w:t>
            </w:r>
          </w:p>
          <w:p w14:paraId="15E6BF8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04DC48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ЗДВР</w:t>
            </w:r>
          </w:p>
        </w:tc>
      </w:tr>
      <w:tr w:rsidR="00AD2D30" w:rsidRPr="00AD2D30" w14:paraId="09166FFE" w14:textId="77777777" w:rsidTr="00AD2D30">
        <w:tc>
          <w:tcPr>
            <w:tcW w:w="464" w:type="dxa"/>
          </w:tcPr>
          <w:p w14:paraId="6F16491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6</w:t>
            </w:r>
          </w:p>
        </w:tc>
        <w:tc>
          <w:tcPr>
            <w:tcW w:w="5245" w:type="dxa"/>
          </w:tcPr>
          <w:p w14:paraId="44FE1D97" w14:textId="77777777" w:rsidR="00AD2D30" w:rsidRPr="00AD2D30" w:rsidRDefault="00AD2D30" w:rsidP="00AD2D30">
            <w:pPr>
              <w:spacing w:after="0" w:line="240" w:lineRule="auto"/>
              <w:jc w:val="both"/>
              <w:rPr>
                <w:rFonts w:ascii="Times New Roman" w:eastAsia="Times New Roman" w:hAnsi="Times New Roman" w:cs="Times New Roman"/>
                <w:b/>
                <w:sz w:val="28"/>
                <w:szCs w:val="28"/>
                <w:lang w:eastAsia="uk-UA"/>
              </w:rPr>
            </w:pPr>
            <w:r w:rsidRPr="00AD2D30">
              <w:rPr>
                <w:rFonts w:ascii="Times New Roman" w:eastAsia="Times New Roman" w:hAnsi="Times New Roman" w:cs="Times New Roman"/>
                <w:b/>
                <w:sz w:val="28"/>
                <w:szCs w:val="28"/>
                <w:lang w:eastAsia="uk-UA"/>
              </w:rPr>
              <w:t>Перевірити:</w:t>
            </w:r>
          </w:p>
          <w:p w14:paraId="63C212FA" w14:textId="77777777" w:rsidR="00AD2D30" w:rsidRPr="00AD2D30" w:rsidRDefault="00AD2D30" w:rsidP="00AD2D30">
            <w:pPr>
              <w:spacing w:after="0" w:line="240" w:lineRule="auto"/>
              <w:jc w:val="both"/>
              <w:rPr>
                <w:rFonts w:ascii="Times New Roman" w:eastAsia="Times New Roman" w:hAnsi="Times New Roman" w:cs="Times New Roman"/>
                <w:sz w:val="24"/>
                <w:szCs w:val="24"/>
                <w:lang w:val="ru-RU" w:eastAsia="uk-UA"/>
              </w:rPr>
            </w:pPr>
            <w:r w:rsidRPr="00AD2D30">
              <w:rPr>
                <w:rFonts w:ascii="Times New Roman" w:eastAsia="Times New Roman" w:hAnsi="Times New Roman" w:cs="Times New Roman"/>
                <w:sz w:val="24"/>
                <w:szCs w:val="24"/>
                <w:lang w:eastAsia="uk-UA"/>
              </w:rPr>
              <w:t>Роботу методоб’єднання вчителів початкових класів</w:t>
            </w:r>
          </w:p>
          <w:p w14:paraId="275EFAF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Підготовку до адміністративних контрольних робіт у випускних класах за І семестр</w:t>
            </w:r>
          </w:p>
          <w:p w14:paraId="01CE3F5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060477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c>
          <w:tcPr>
            <w:tcW w:w="2227" w:type="dxa"/>
          </w:tcPr>
          <w:p w14:paraId="68A1904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92980B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12.12.</w:t>
            </w:r>
          </w:p>
          <w:p w14:paraId="683B9C6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1ED31C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26.12.</w:t>
            </w:r>
          </w:p>
        </w:tc>
        <w:tc>
          <w:tcPr>
            <w:tcW w:w="2167" w:type="dxa"/>
          </w:tcPr>
          <w:p w14:paraId="139A946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C3B09D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6FF5EE5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8C6AE3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Адміністрація </w:t>
            </w:r>
          </w:p>
        </w:tc>
      </w:tr>
      <w:tr w:rsidR="00AD2D30" w:rsidRPr="00AD2D30" w14:paraId="00489BD0" w14:textId="77777777" w:rsidTr="00AD2D30">
        <w:tc>
          <w:tcPr>
            <w:tcW w:w="464" w:type="dxa"/>
          </w:tcPr>
          <w:p w14:paraId="3CD307F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8.</w:t>
            </w:r>
          </w:p>
        </w:tc>
        <w:tc>
          <w:tcPr>
            <w:tcW w:w="5245" w:type="dxa"/>
          </w:tcPr>
          <w:p w14:paraId="06E64EE7" w14:textId="77777777" w:rsidR="00AD2D30" w:rsidRPr="00AD2D30" w:rsidRDefault="00AD2D30" w:rsidP="00AD2D30">
            <w:pPr>
              <w:spacing w:after="0" w:line="240" w:lineRule="auto"/>
              <w:jc w:val="both"/>
              <w:rPr>
                <w:rFonts w:ascii="Times New Roman" w:eastAsia="Times New Roman" w:hAnsi="Times New Roman" w:cs="Times New Roman"/>
                <w:b/>
                <w:sz w:val="28"/>
                <w:szCs w:val="28"/>
                <w:lang w:eastAsia="uk-UA"/>
              </w:rPr>
            </w:pPr>
            <w:r w:rsidRPr="00AD2D30">
              <w:rPr>
                <w:rFonts w:ascii="Times New Roman" w:eastAsia="Times New Roman" w:hAnsi="Times New Roman" w:cs="Times New Roman"/>
                <w:b/>
                <w:sz w:val="28"/>
                <w:szCs w:val="28"/>
                <w:lang w:eastAsia="uk-UA"/>
              </w:rPr>
              <w:t>Проконтролювати :</w:t>
            </w:r>
          </w:p>
          <w:p w14:paraId="4C6DAD2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-роботу вчителів в освітніх платформах дистанційного навчання; </w:t>
            </w:r>
          </w:p>
          <w:p w14:paraId="2698F56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-роботу методоб</w:t>
            </w:r>
            <w:r w:rsidRPr="00AD2D30">
              <w:rPr>
                <w:rFonts w:ascii="Times New Roman" w:eastAsia="Times New Roman" w:hAnsi="Times New Roman" w:cs="Times New Roman"/>
                <w:sz w:val="24"/>
                <w:szCs w:val="24"/>
                <w:lang w:val="ru-RU" w:eastAsia="uk-UA"/>
              </w:rPr>
              <w:t>’</w:t>
            </w:r>
            <w:r w:rsidRPr="00AD2D30">
              <w:rPr>
                <w:rFonts w:ascii="Times New Roman" w:eastAsia="Times New Roman" w:hAnsi="Times New Roman" w:cs="Times New Roman"/>
                <w:sz w:val="24"/>
                <w:szCs w:val="24"/>
                <w:lang w:eastAsia="uk-UA"/>
              </w:rPr>
              <w:t>єднань класних</w:t>
            </w:r>
          </w:p>
          <w:p w14:paraId="550B65C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     керівників;</w:t>
            </w:r>
          </w:p>
          <w:p w14:paraId="314B8830" w14:textId="58AE9492"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lastRenderedPageBreak/>
              <w:t xml:space="preserve">-  </w:t>
            </w:r>
            <w:r w:rsidR="004E2C9B">
              <w:rPr>
                <w:rFonts w:ascii="Times New Roman" w:eastAsia="Times New Roman" w:hAnsi="Times New Roman" w:cs="Times New Roman"/>
                <w:sz w:val="24"/>
                <w:szCs w:val="24"/>
                <w:lang w:eastAsia="uk-UA"/>
              </w:rPr>
              <w:t xml:space="preserve">  уроки математики</w:t>
            </w:r>
            <w:r w:rsidRPr="00AD2D30">
              <w:rPr>
                <w:rFonts w:ascii="Times New Roman" w:eastAsia="Times New Roman" w:hAnsi="Times New Roman" w:cs="Times New Roman"/>
                <w:sz w:val="24"/>
                <w:szCs w:val="24"/>
                <w:lang w:eastAsia="uk-UA"/>
              </w:rPr>
              <w:t xml:space="preserve"> в 11 класі</w:t>
            </w:r>
          </w:p>
          <w:p w14:paraId="39B46291"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роботу кабінету історії та географії</w:t>
            </w:r>
          </w:p>
          <w:p w14:paraId="5836394E" w14:textId="77777777" w:rsidR="00AD2D30" w:rsidRPr="00AD2D30" w:rsidRDefault="00AD2D30" w:rsidP="00B53A5B">
            <w:pPr>
              <w:spacing w:after="0" w:line="240" w:lineRule="auto"/>
              <w:ind w:left="360"/>
              <w:jc w:val="both"/>
              <w:rPr>
                <w:rFonts w:ascii="Times New Roman" w:eastAsia="Times New Roman" w:hAnsi="Times New Roman" w:cs="Times New Roman"/>
                <w:sz w:val="24"/>
                <w:szCs w:val="24"/>
                <w:lang w:eastAsia="uk-UA"/>
              </w:rPr>
            </w:pPr>
          </w:p>
        </w:tc>
        <w:tc>
          <w:tcPr>
            <w:tcW w:w="2227" w:type="dxa"/>
          </w:tcPr>
          <w:p w14:paraId="33413D0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lastRenderedPageBreak/>
              <w:t>До 27.12</w:t>
            </w:r>
          </w:p>
        </w:tc>
        <w:tc>
          <w:tcPr>
            <w:tcW w:w="2167" w:type="dxa"/>
          </w:tcPr>
          <w:p w14:paraId="68CE16C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54C616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p w14:paraId="1E40899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CEB97B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528E96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6D8DFF2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lastRenderedPageBreak/>
              <w:t>ЗДНВР</w:t>
            </w:r>
          </w:p>
          <w:p w14:paraId="7B82A85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p w14:paraId="5E806FA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tc>
      </w:tr>
      <w:tr w:rsidR="00AD2D30" w:rsidRPr="00AD2D30" w14:paraId="5CE59C9A" w14:textId="77777777" w:rsidTr="00AD2D30">
        <w:tc>
          <w:tcPr>
            <w:tcW w:w="464" w:type="dxa"/>
          </w:tcPr>
          <w:p w14:paraId="7C8E1FE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369BFBF" w14:textId="77777777" w:rsidR="0080001B" w:rsidRDefault="0080001B" w:rsidP="00AD2D30">
            <w:pPr>
              <w:spacing w:after="0" w:line="240" w:lineRule="auto"/>
              <w:jc w:val="both"/>
              <w:rPr>
                <w:rFonts w:ascii="Times New Roman" w:eastAsia="Times New Roman" w:hAnsi="Times New Roman" w:cs="Times New Roman"/>
                <w:sz w:val="24"/>
                <w:szCs w:val="24"/>
                <w:lang w:eastAsia="uk-UA"/>
              </w:rPr>
            </w:pPr>
          </w:p>
          <w:p w14:paraId="3AEDF5D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1.</w:t>
            </w:r>
          </w:p>
        </w:tc>
        <w:tc>
          <w:tcPr>
            <w:tcW w:w="5245" w:type="dxa"/>
          </w:tcPr>
          <w:p w14:paraId="55FD8296" w14:textId="77777777" w:rsidR="00AD2D30" w:rsidRPr="00AD2D30" w:rsidRDefault="00AD2D30" w:rsidP="00AD2D30">
            <w:pPr>
              <w:spacing w:after="0" w:line="240" w:lineRule="auto"/>
              <w:jc w:val="center"/>
              <w:rPr>
                <w:rFonts w:ascii="Times New Roman" w:eastAsia="Times New Roman" w:hAnsi="Times New Roman" w:cs="Times New Roman"/>
                <w:b/>
                <w:sz w:val="36"/>
                <w:szCs w:val="36"/>
                <w:lang w:eastAsia="uk-UA"/>
              </w:rPr>
            </w:pPr>
            <w:r w:rsidRPr="00AD2D30">
              <w:rPr>
                <w:rFonts w:ascii="Times New Roman" w:eastAsia="Times New Roman" w:hAnsi="Times New Roman" w:cs="Times New Roman"/>
                <w:b/>
                <w:sz w:val="36"/>
                <w:szCs w:val="36"/>
                <w:lang w:eastAsia="uk-UA"/>
              </w:rPr>
              <w:t>Січень</w:t>
            </w:r>
          </w:p>
          <w:p w14:paraId="79879EE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Провести наради при директору по питаннях:</w:t>
            </w:r>
          </w:p>
          <w:p w14:paraId="62E767F8"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 ведення шкільної документації;</w:t>
            </w:r>
          </w:p>
          <w:p w14:paraId="628C7886"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стан профорієнтаційної роботи у 9,11кл.;</w:t>
            </w:r>
          </w:p>
          <w:p w14:paraId="41F887F1"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 результати контрольних робіт з базових дисциплін;</w:t>
            </w:r>
          </w:p>
          <w:p w14:paraId="76840B87" w14:textId="77777777" w:rsidR="00AD2D30" w:rsidRPr="00AD2D30" w:rsidRDefault="008239D9" w:rsidP="00427C4D">
            <w:pPr>
              <w:numPr>
                <w:ilvl w:val="0"/>
                <w:numId w:val="18"/>
              </w:num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про підготовку до НМТ </w:t>
            </w:r>
            <w:r w:rsidR="00AD2D30" w:rsidRPr="00AD2D30">
              <w:rPr>
                <w:rFonts w:ascii="Times New Roman" w:eastAsia="Times New Roman" w:hAnsi="Times New Roman" w:cs="Times New Roman"/>
                <w:sz w:val="24"/>
                <w:szCs w:val="24"/>
                <w:lang w:eastAsia="uk-UA"/>
              </w:rPr>
              <w:t>учнів 11 класу;</w:t>
            </w:r>
          </w:p>
          <w:p w14:paraId="42BB3839"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стан дитячого харчування учнів</w:t>
            </w:r>
          </w:p>
        </w:tc>
        <w:tc>
          <w:tcPr>
            <w:tcW w:w="2227" w:type="dxa"/>
          </w:tcPr>
          <w:p w14:paraId="2368B80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369A04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637215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20.01.</w:t>
            </w:r>
          </w:p>
        </w:tc>
        <w:tc>
          <w:tcPr>
            <w:tcW w:w="2167" w:type="dxa"/>
          </w:tcPr>
          <w:p w14:paraId="0C077E2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68016D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AF9A43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61E28A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E0A518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 ліцею</w:t>
            </w:r>
          </w:p>
        </w:tc>
      </w:tr>
      <w:tr w:rsidR="00AD2D30" w:rsidRPr="00AD2D30" w14:paraId="0CC41326" w14:textId="77777777" w:rsidTr="00AD2D30">
        <w:tc>
          <w:tcPr>
            <w:tcW w:w="464" w:type="dxa"/>
          </w:tcPr>
          <w:p w14:paraId="6FB5988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2</w:t>
            </w:r>
          </w:p>
        </w:tc>
        <w:tc>
          <w:tcPr>
            <w:tcW w:w="5245" w:type="dxa"/>
          </w:tcPr>
          <w:p w14:paraId="24A8A7E4" w14:textId="77777777" w:rsidR="00AD2D30" w:rsidRPr="00AD2D30" w:rsidRDefault="00AD2D30" w:rsidP="00AD2D30">
            <w:pPr>
              <w:spacing w:after="0" w:line="240" w:lineRule="auto"/>
              <w:jc w:val="both"/>
              <w:rPr>
                <w:rFonts w:ascii="Times New Roman" w:eastAsia="Times New Roman" w:hAnsi="Times New Roman" w:cs="Times New Roman"/>
                <w:b/>
                <w:sz w:val="28"/>
                <w:szCs w:val="28"/>
                <w:lang w:eastAsia="uk-UA"/>
              </w:rPr>
            </w:pPr>
            <w:r w:rsidRPr="00AD2D30">
              <w:rPr>
                <w:rFonts w:ascii="Times New Roman" w:eastAsia="Times New Roman" w:hAnsi="Times New Roman" w:cs="Times New Roman"/>
                <w:b/>
                <w:sz w:val="28"/>
                <w:szCs w:val="28"/>
                <w:lang w:eastAsia="uk-UA"/>
              </w:rPr>
              <w:t>Підготувати накази:</w:t>
            </w:r>
          </w:p>
          <w:p w14:paraId="753DA89F"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 резул</w:t>
            </w:r>
            <w:r w:rsidR="008239D9">
              <w:rPr>
                <w:rFonts w:ascii="Times New Roman" w:eastAsia="Times New Roman" w:hAnsi="Times New Roman" w:cs="Times New Roman"/>
                <w:sz w:val="24"/>
                <w:szCs w:val="24"/>
                <w:lang w:eastAsia="uk-UA"/>
              </w:rPr>
              <w:t xml:space="preserve">ьтати контрольних робіт учнів </w:t>
            </w:r>
            <w:r w:rsidRPr="00AD2D30">
              <w:rPr>
                <w:rFonts w:ascii="Times New Roman" w:eastAsia="Times New Roman" w:hAnsi="Times New Roman" w:cs="Times New Roman"/>
                <w:sz w:val="24"/>
                <w:szCs w:val="24"/>
                <w:lang w:eastAsia="uk-UA"/>
              </w:rPr>
              <w:t xml:space="preserve"> 9, 11кл.;</w:t>
            </w:r>
          </w:p>
          <w:p w14:paraId="597AD0F3"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участь в районних предметних олімпіадах;</w:t>
            </w:r>
          </w:p>
          <w:p w14:paraId="57AED769"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 організацію методичної роботи в ліцеї;</w:t>
            </w:r>
          </w:p>
          <w:p w14:paraId="698ACEE1"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 організацію чергування керівників, учителів та учнів ліцею;</w:t>
            </w:r>
          </w:p>
          <w:p w14:paraId="0D2F719F"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 педагогічне навантаження вчителів у новому навчальному році;</w:t>
            </w:r>
          </w:p>
          <w:p w14:paraId="7026991B"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проведення на початку року контрольних робіт,усного опитування учнів, анкетування та тестування з метою встановлення стану якості знань, умінь і навичок на початку навчального року.</w:t>
            </w:r>
          </w:p>
          <w:p w14:paraId="13CC916E"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Наказ з Ц</w:t>
            </w:r>
            <w:r w:rsidRPr="00AD2D30">
              <w:rPr>
                <w:rFonts w:ascii="Times New Roman" w:eastAsia="Times New Roman" w:hAnsi="Times New Roman" w:cs="Times New Roman"/>
                <w:sz w:val="24"/>
                <w:szCs w:val="24"/>
                <w:lang w:val="en-US" w:eastAsia="uk-UA"/>
              </w:rPr>
              <w:t>З</w:t>
            </w:r>
            <w:r w:rsidRPr="00AD2D30">
              <w:rPr>
                <w:rFonts w:ascii="Times New Roman" w:eastAsia="Times New Roman" w:hAnsi="Times New Roman" w:cs="Times New Roman"/>
                <w:sz w:val="24"/>
                <w:szCs w:val="24"/>
                <w:lang w:eastAsia="uk-UA"/>
              </w:rPr>
              <w:t>.</w:t>
            </w:r>
          </w:p>
          <w:p w14:paraId="29F3DCB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c>
          <w:tcPr>
            <w:tcW w:w="2227" w:type="dxa"/>
          </w:tcPr>
          <w:p w14:paraId="0B6805D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0B4F86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29.01.202</w:t>
            </w:r>
            <w:r w:rsidR="00D17A6E">
              <w:rPr>
                <w:rFonts w:ascii="Times New Roman" w:eastAsia="Times New Roman" w:hAnsi="Times New Roman" w:cs="Times New Roman"/>
                <w:sz w:val="24"/>
                <w:szCs w:val="24"/>
                <w:lang w:eastAsia="uk-UA"/>
              </w:rPr>
              <w:t>6</w:t>
            </w:r>
            <w:r>
              <w:rPr>
                <w:rFonts w:ascii="Times New Roman" w:eastAsia="Times New Roman" w:hAnsi="Times New Roman" w:cs="Times New Roman"/>
                <w:sz w:val="24"/>
                <w:szCs w:val="24"/>
                <w:lang w:eastAsia="uk-UA"/>
              </w:rPr>
              <w:t xml:space="preserve"> </w:t>
            </w:r>
            <w:r w:rsidRPr="00AD2D30">
              <w:rPr>
                <w:rFonts w:ascii="Times New Roman" w:eastAsia="Times New Roman" w:hAnsi="Times New Roman" w:cs="Times New Roman"/>
                <w:sz w:val="24"/>
                <w:szCs w:val="24"/>
                <w:lang w:eastAsia="uk-UA"/>
              </w:rPr>
              <w:t>р.</w:t>
            </w:r>
          </w:p>
          <w:p w14:paraId="29A94A9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E9FB39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FBA545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A418FC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c>
          <w:tcPr>
            <w:tcW w:w="2167" w:type="dxa"/>
          </w:tcPr>
          <w:p w14:paraId="6036864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6CA7E0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p w14:paraId="4152A94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B3468C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 Директор</w:t>
            </w:r>
          </w:p>
          <w:p w14:paraId="44A544C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34D85D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014CF1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p w14:paraId="595894F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657C71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p w14:paraId="607E4EE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8A66DB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p w14:paraId="53CC690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3E670C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1A80B14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61E7CE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AA9E6D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30A49F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tc>
      </w:tr>
      <w:tr w:rsidR="00AD2D30" w:rsidRPr="00AD2D30" w14:paraId="2B9396FC" w14:textId="77777777" w:rsidTr="00AD2D30">
        <w:tc>
          <w:tcPr>
            <w:tcW w:w="464" w:type="dxa"/>
          </w:tcPr>
          <w:p w14:paraId="591F55C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3</w:t>
            </w:r>
          </w:p>
        </w:tc>
        <w:tc>
          <w:tcPr>
            <w:tcW w:w="5245" w:type="dxa"/>
          </w:tcPr>
          <w:p w14:paraId="222B4768" w14:textId="77777777" w:rsidR="00AD2D30" w:rsidRPr="00AD2D30" w:rsidRDefault="00AD2D30" w:rsidP="00AD2D30">
            <w:pPr>
              <w:spacing w:after="0" w:line="240" w:lineRule="auto"/>
              <w:jc w:val="both"/>
              <w:rPr>
                <w:rFonts w:ascii="Times New Roman" w:eastAsia="Times New Roman" w:hAnsi="Times New Roman" w:cs="Times New Roman"/>
                <w:b/>
                <w:sz w:val="28"/>
                <w:szCs w:val="28"/>
                <w:lang w:eastAsia="uk-UA"/>
              </w:rPr>
            </w:pPr>
            <w:r w:rsidRPr="00AD2D30">
              <w:rPr>
                <w:rFonts w:ascii="Times New Roman" w:eastAsia="Times New Roman" w:hAnsi="Times New Roman" w:cs="Times New Roman"/>
                <w:b/>
                <w:sz w:val="28"/>
                <w:szCs w:val="28"/>
                <w:lang w:eastAsia="uk-UA"/>
              </w:rPr>
              <w:t>Перевірити:</w:t>
            </w:r>
          </w:p>
          <w:p w14:paraId="715F2184" w14:textId="77777777" w:rsidR="008239D9" w:rsidRDefault="00AD2D30" w:rsidP="002A52D9">
            <w:pPr>
              <w:numPr>
                <w:ilvl w:val="0"/>
                <w:numId w:val="18"/>
              </w:numPr>
              <w:spacing w:after="0" w:line="240" w:lineRule="auto"/>
              <w:jc w:val="both"/>
              <w:rPr>
                <w:rFonts w:ascii="Times New Roman" w:eastAsia="Times New Roman" w:hAnsi="Times New Roman" w:cs="Times New Roman"/>
                <w:sz w:val="24"/>
                <w:szCs w:val="24"/>
                <w:lang w:eastAsia="uk-UA"/>
              </w:rPr>
            </w:pPr>
            <w:r w:rsidRPr="008239D9">
              <w:rPr>
                <w:rFonts w:ascii="Times New Roman" w:eastAsia="Times New Roman" w:hAnsi="Times New Roman" w:cs="Times New Roman"/>
                <w:sz w:val="24"/>
                <w:szCs w:val="24"/>
                <w:lang w:eastAsia="uk-UA"/>
              </w:rPr>
              <w:t>Якість проведення уроків</w:t>
            </w:r>
            <w:r w:rsidR="00D17A6E">
              <w:rPr>
                <w:rFonts w:ascii="Times New Roman" w:eastAsia="Times New Roman" w:hAnsi="Times New Roman" w:cs="Times New Roman"/>
                <w:sz w:val="24"/>
                <w:szCs w:val="24"/>
                <w:lang w:eastAsia="uk-UA"/>
              </w:rPr>
              <w:t xml:space="preserve"> ЯДС</w:t>
            </w:r>
            <w:r w:rsidR="008239D9">
              <w:rPr>
                <w:rFonts w:ascii="Times New Roman" w:eastAsia="Times New Roman" w:hAnsi="Times New Roman" w:cs="Times New Roman"/>
                <w:sz w:val="24"/>
                <w:szCs w:val="24"/>
                <w:lang w:eastAsia="uk-UA"/>
              </w:rPr>
              <w:t xml:space="preserve"> у початковій школі;</w:t>
            </w:r>
          </w:p>
          <w:p w14:paraId="6995C2C1"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розклад уроків, чергувань   учнів ліцею.</w:t>
            </w:r>
          </w:p>
          <w:p w14:paraId="315D656B"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надіслати заявку у відділ освіти на кадри на новий навчальний рік;</w:t>
            </w:r>
          </w:p>
          <w:p w14:paraId="670884A6"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стан ведення</w:t>
            </w:r>
            <w:r w:rsidR="00D3618E">
              <w:rPr>
                <w:rFonts w:ascii="Times New Roman" w:eastAsia="Times New Roman" w:hAnsi="Times New Roman" w:cs="Times New Roman"/>
                <w:sz w:val="24"/>
                <w:szCs w:val="24"/>
                <w:lang w:eastAsia="uk-UA"/>
              </w:rPr>
              <w:t xml:space="preserve"> документації з харчування НАССР</w:t>
            </w:r>
          </w:p>
          <w:p w14:paraId="4CD5B8C8" w14:textId="77777777" w:rsid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документацію атестаційної комісії</w:t>
            </w:r>
          </w:p>
          <w:p w14:paraId="3E1EC0C0" w14:textId="77777777" w:rsidR="00B53A5B" w:rsidRPr="00AD2D30" w:rsidRDefault="00B53A5B" w:rsidP="00427C4D">
            <w:pPr>
              <w:numPr>
                <w:ilvl w:val="0"/>
                <w:numId w:val="18"/>
              </w:num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освітній простір НУШ</w:t>
            </w:r>
          </w:p>
        </w:tc>
        <w:tc>
          <w:tcPr>
            <w:tcW w:w="2227" w:type="dxa"/>
          </w:tcPr>
          <w:p w14:paraId="3CD5556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F3A071D" w14:textId="77777777" w:rsidR="00AD2D30" w:rsidRPr="00AD2D30" w:rsidRDefault="00AD2D30" w:rsidP="00AD2D30">
            <w:pPr>
              <w:spacing w:after="0" w:line="240" w:lineRule="auto"/>
              <w:jc w:val="both"/>
              <w:rPr>
                <w:rFonts w:ascii="Times New Roman" w:eastAsia="Times New Roman" w:hAnsi="Times New Roman" w:cs="Times New Roman"/>
                <w:sz w:val="24"/>
                <w:szCs w:val="24"/>
                <w:lang w:val="ru-RU" w:eastAsia="uk-UA"/>
              </w:rPr>
            </w:pPr>
            <w:r w:rsidRPr="00AD2D30">
              <w:rPr>
                <w:rFonts w:ascii="Times New Roman" w:eastAsia="Times New Roman" w:hAnsi="Times New Roman" w:cs="Times New Roman"/>
                <w:sz w:val="24"/>
                <w:szCs w:val="24"/>
                <w:lang w:eastAsia="uk-UA"/>
              </w:rPr>
              <w:t>До 02.</w:t>
            </w:r>
            <w:r w:rsidRPr="00AD2D30">
              <w:rPr>
                <w:rFonts w:ascii="Times New Roman" w:eastAsia="Times New Roman" w:hAnsi="Times New Roman" w:cs="Times New Roman"/>
                <w:sz w:val="24"/>
                <w:szCs w:val="24"/>
                <w:lang w:val="ru-RU" w:eastAsia="uk-UA"/>
              </w:rPr>
              <w:t>02.202</w:t>
            </w:r>
            <w:r w:rsidR="00D17A6E">
              <w:rPr>
                <w:rFonts w:ascii="Times New Roman" w:eastAsia="Times New Roman" w:hAnsi="Times New Roman" w:cs="Times New Roman"/>
                <w:sz w:val="24"/>
                <w:szCs w:val="24"/>
                <w:lang w:val="ru-RU" w:eastAsia="uk-UA"/>
              </w:rPr>
              <w:t>6</w:t>
            </w:r>
          </w:p>
          <w:p w14:paraId="502FD44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5F075F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4EAAFC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Протягом місяця</w:t>
            </w:r>
          </w:p>
          <w:p w14:paraId="3A66CC8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02.02</w:t>
            </w:r>
          </w:p>
          <w:p w14:paraId="14C0F8F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A1CC04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02.02</w:t>
            </w:r>
          </w:p>
          <w:p w14:paraId="4C0835E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20808B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09.02</w:t>
            </w:r>
          </w:p>
          <w:p w14:paraId="39448BF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5B9361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01.03</w:t>
            </w:r>
          </w:p>
          <w:p w14:paraId="7D5D5AF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c>
          <w:tcPr>
            <w:tcW w:w="2167" w:type="dxa"/>
          </w:tcPr>
          <w:p w14:paraId="01776F3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DF1DDA7" w14:textId="236628D3" w:rsidR="00AD2D30" w:rsidRPr="00AD2D30" w:rsidRDefault="004E2C9B" w:rsidP="00AD2D30">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ЗДНВР</w:t>
            </w:r>
          </w:p>
          <w:p w14:paraId="22D13F9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082373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E8CEFE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Директор </w:t>
            </w:r>
          </w:p>
          <w:p w14:paraId="6FDC503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71FE9CB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FCEAB4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468E002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0A818C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p w14:paraId="5BCB70D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 </w:t>
            </w:r>
          </w:p>
          <w:p w14:paraId="26B5E80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tc>
      </w:tr>
      <w:tr w:rsidR="00AD2D30" w:rsidRPr="00AD2D30" w14:paraId="57B16FBD" w14:textId="77777777" w:rsidTr="00AD2D30">
        <w:tc>
          <w:tcPr>
            <w:tcW w:w="464" w:type="dxa"/>
          </w:tcPr>
          <w:p w14:paraId="581402B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2B9C130" w14:textId="77777777" w:rsidR="0080001B" w:rsidRDefault="0080001B" w:rsidP="00AD2D30">
            <w:pPr>
              <w:spacing w:after="0" w:line="240" w:lineRule="auto"/>
              <w:jc w:val="both"/>
              <w:rPr>
                <w:rFonts w:ascii="Times New Roman" w:eastAsia="Times New Roman" w:hAnsi="Times New Roman" w:cs="Times New Roman"/>
                <w:sz w:val="24"/>
                <w:szCs w:val="24"/>
                <w:lang w:eastAsia="uk-UA"/>
              </w:rPr>
            </w:pPr>
          </w:p>
          <w:p w14:paraId="7B350E93" w14:textId="77777777" w:rsidR="0080001B" w:rsidRDefault="0080001B" w:rsidP="00AD2D30">
            <w:pPr>
              <w:spacing w:after="0" w:line="240" w:lineRule="auto"/>
              <w:jc w:val="both"/>
              <w:rPr>
                <w:rFonts w:ascii="Times New Roman" w:eastAsia="Times New Roman" w:hAnsi="Times New Roman" w:cs="Times New Roman"/>
                <w:sz w:val="24"/>
                <w:szCs w:val="24"/>
                <w:lang w:eastAsia="uk-UA"/>
              </w:rPr>
            </w:pPr>
          </w:p>
          <w:p w14:paraId="3D7D09D3" w14:textId="77777777" w:rsid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1.</w:t>
            </w:r>
          </w:p>
          <w:p w14:paraId="00EEB734" w14:textId="77777777" w:rsidR="00245CFC" w:rsidRDefault="00245CFC" w:rsidP="00AD2D30">
            <w:pPr>
              <w:spacing w:after="0" w:line="240" w:lineRule="auto"/>
              <w:jc w:val="both"/>
              <w:rPr>
                <w:rFonts w:ascii="Times New Roman" w:eastAsia="Times New Roman" w:hAnsi="Times New Roman" w:cs="Times New Roman"/>
                <w:sz w:val="24"/>
                <w:szCs w:val="24"/>
                <w:lang w:eastAsia="uk-UA"/>
              </w:rPr>
            </w:pPr>
          </w:p>
          <w:p w14:paraId="60F6E74F" w14:textId="77777777" w:rsidR="00245CFC" w:rsidRDefault="00245CFC" w:rsidP="00AD2D30">
            <w:pPr>
              <w:spacing w:after="0" w:line="240" w:lineRule="auto"/>
              <w:jc w:val="both"/>
              <w:rPr>
                <w:rFonts w:ascii="Times New Roman" w:eastAsia="Times New Roman" w:hAnsi="Times New Roman" w:cs="Times New Roman"/>
                <w:sz w:val="24"/>
                <w:szCs w:val="24"/>
                <w:lang w:eastAsia="uk-UA"/>
              </w:rPr>
            </w:pPr>
          </w:p>
          <w:p w14:paraId="7B149BFC" w14:textId="77777777" w:rsidR="00245CFC" w:rsidRDefault="00245CFC" w:rsidP="00AD2D30">
            <w:pPr>
              <w:spacing w:after="0" w:line="240" w:lineRule="auto"/>
              <w:jc w:val="both"/>
              <w:rPr>
                <w:rFonts w:ascii="Times New Roman" w:eastAsia="Times New Roman" w:hAnsi="Times New Roman" w:cs="Times New Roman"/>
                <w:sz w:val="24"/>
                <w:szCs w:val="24"/>
                <w:lang w:eastAsia="uk-UA"/>
              </w:rPr>
            </w:pPr>
          </w:p>
          <w:p w14:paraId="60B1197E" w14:textId="77777777" w:rsidR="00245CFC" w:rsidRDefault="00245CFC" w:rsidP="00AD2D30">
            <w:pPr>
              <w:spacing w:after="0" w:line="240" w:lineRule="auto"/>
              <w:jc w:val="both"/>
              <w:rPr>
                <w:rFonts w:ascii="Times New Roman" w:eastAsia="Times New Roman" w:hAnsi="Times New Roman" w:cs="Times New Roman"/>
                <w:sz w:val="24"/>
                <w:szCs w:val="24"/>
                <w:lang w:eastAsia="uk-UA"/>
              </w:rPr>
            </w:pPr>
          </w:p>
          <w:p w14:paraId="052BD5DD" w14:textId="77777777" w:rsidR="00245CFC" w:rsidRPr="00AD2D30" w:rsidRDefault="00245CFC" w:rsidP="00AD2D30">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5245" w:type="dxa"/>
          </w:tcPr>
          <w:p w14:paraId="7DB81FA7" w14:textId="77777777" w:rsidR="0080001B" w:rsidRPr="0080001B" w:rsidRDefault="0080001B" w:rsidP="0080001B">
            <w:pPr>
              <w:spacing w:after="0" w:line="240" w:lineRule="auto"/>
              <w:jc w:val="center"/>
              <w:rPr>
                <w:rFonts w:ascii="Times New Roman" w:eastAsia="Times New Roman" w:hAnsi="Times New Roman" w:cs="Times New Roman"/>
                <w:b/>
                <w:sz w:val="36"/>
                <w:szCs w:val="36"/>
                <w:lang w:eastAsia="uk-UA"/>
              </w:rPr>
            </w:pPr>
            <w:r>
              <w:rPr>
                <w:rFonts w:ascii="Times New Roman" w:eastAsia="Times New Roman" w:hAnsi="Times New Roman" w:cs="Times New Roman"/>
                <w:b/>
                <w:sz w:val="36"/>
                <w:szCs w:val="36"/>
                <w:lang w:eastAsia="uk-UA"/>
              </w:rPr>
              <w:t>Лютий</w:t>
            </w:r>
          </w:p>
          <w:p w14:paraId="1BA3357E" w14:textId="77777777" w:rsidR="0080001B" w:rsidRPr="00AD2D30" w:rsidRDefault="0080001B" w:rsidP="0080001B">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Засідання педагогічної ради</w:t>
            </w:r>
          </w:p>
          <w:p w14:paraId="5F47E4EF" w14:textId="3E739EE0" w:rsidR="00AD2D30" w:rsidRDefault="0080001B" w:rsidP="0080001B">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Інформація про виконання рішень педради від</w:t>
            </w:r>
            <w:r>
              <w:rPr>
                <w:rFonts w:ascii="Times New Roman" w:eastAsia="Times New Roman" w:hAnsi="Times New Roman" w:cs="Times New Roman"/>
                <w:sz w:val="24"/>
                <w:szCs w:val="24"/>
                <w:lang w:eastAsia="uk-UA"/>
              </w:rPr>
              <w:t xml:space="preserve"> 2</w:t>
            </w:r>
            <w:r w:rsidR="00C20CC4">
              <w:rPr>
                <w:rFonts w:ascii="Times New Roman" w:eastAsia="Times New Roman" w:hAnsi="Times New Roman" w:cs="Times New Roman"/>
                <w:sz w:val="24"/>
                <w:szCs w:val="24"/>
                <w:lang w:eastAsia="uk-UA"/>
              </w:rPr>
              <w:t>6</w:t>
            </w:r>
            <w:r>
              <w:rPr>
                <w:rFonts w:ascii="Times New Roman" w:eastAsia="Times New Roman" w:hAnsi="Times New Roman" w:cs="Times New Roman"/>
                <w:sz w:val="24"/>
                <w:szCs w:val="24"/>
                <w:lang w:eastAsia="uk-UA"/>
              </w:rPr>
              <w:t xml:space="preserve"> березня 202</w:t>
            </w:r>
            <w:r w:rsidR="00C20CC4">
              <w:rPr>
                <w:rFonts w:ascii="Times New Roman" w:eastAsia="Times New Roman" w:hAnsi="Times New Roman" w:cs="Times New Roman"/>
                <w:sz w:val="24"/>
                <w:szCs w:val="24"/>
                <w:lang w:eastAsia="uk-UA"/>
              </w:rPr>
              <w:t>4</w:t>
            </w:r>
            <w:r>
              <w:rPr>
                <w:rFonts w:ascii="Times New Roman" w:eastAsia="Times New Roman" w:hAnsi="Times New Roman" w:cs="Times New Roman"/>
                <w:sz w:val="24"/>
                <w:szCs w:val="24"/>
                <w:lang w:eastAsia="uk-UA"/>
              </w:rPr>
              <w:t xml:space="preserve"> року</w:t>
            </w:r>
            <w:r w:rsidR="00AD2D30" w:rsidRPr="00AD2D30">
              <w:rPr>
                <w:rFonts w:ascii="Times New Roman" w:eastAsia="Times New Roman" w:hAnsi="Times New Roman" w:cs="Times New Roman"/>
                <w:sz w:val="24"/>
                <w:szCs w:val="24"/>
                <w:lang w:eastAsia="uk-UA"/>
              </w:rPr>
              <w:t xml:space="preserve"> «</w:t>
            </w:r>
            <w:r w:rsidR="00C20CC4">
              <w:rPr>
                <w:rFonts w:ascii="Times New Roman" w:eastAsia="Times New Roman" w:hAnsi="Times New Roman" w:cs="Times New Roman"/>
                <w:sz w:val="24"/>
                <w:szCs w:val="24"/>
                <w:lang w:eastAsia="uk-UA"/>
              </w:rPr>
              <w:t>Актуальність уроків іноземної мови для сучасного покоління</w:t>
            </w:r>
            <w:r w:rsidRPr="00AD2D30">
              <w:rPr>
                <w:rFonts w:ascii="Times New Roman" w:eastAsia="Times New Roman" w:hAnsi="Times New Roman" w:cs="Times New Roman"/>
                <w:sz w:val="24"/>
                <w:szCs w:val="24"/>
                <w:lang w:eastAsia="uk-UA"/>
              </w:rPr>
              <w:t>»</w:t>
            </w:r>
            <w:r w:rsidR="00C20CC4">
              <w:rPr>
                <w:rFonts w:ascii="Times New Roman" w:eastAsia="Times New Roman" w:hAnsi="Times New Roman" w:cs="Times New Roman"/>
                <w:sz w:val="24"/>
                <w:szCs w:val="24"/>
                <w:lang w:eastAsia="uk-UA"/>
              </w:rPr>
              <w:t>(вч. Городницька М.Й.)</w:t>
            </w:r>
          </w:p>
          <w:p w14:paraId="64268D92" w14:textId="77777777" w:rsidR="00245CFC" w:rsidRDefault="00245CFC" w:rsidP="0080001B">
            <w:pPr>
              <w:spacing w:after="0" w:line="240" w:lineRule="auto"/>
              <w:jc w:val="both"/>
              <w:rPr>
                <w:rFonts w:ascii="Times New Roman" w:eastAsia="Times New Roman" w:hAnsi="Times New Roman" w:cs="Times New Roman"/>
                <w:sz w:val="24"/>
                <w:szCs w:val="24"/>
                <w:lang w:eastAsia="uk-UA"/>
              </w:rPr>
            </w:pPr>
          </w:p>
          <w:p w14:paraId="361217B2" w14:textId="0E0E6B2E" w:rsidR="00245CFC" w:rsidRPr="00AD2D30" w:rsidRDefault="00245CFC" w:rsidP="0080001B">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Виробничий наказ «</w:t>
            </w:r>
            <w:r w:rsidR="000D6938">
              <w:rPr>
                <w:rFonts w:ascii="Times New Roman" w:eastAsia="Times New Roman" w:hAnsi="Times New Roman" w:cs="Times New Roman"/>
                <w:sz w:val="24"/>
                <w:szCs w:val="24"/>
                <w:lang w:eastAsia="uk-UA"/>
              </w:rPr>
              <w:t>Розвиток комунікативної компетентностей через креативну діяльність  на уроках німецької мови</w:t>
            </w:r>
            <w:r>
              <w:rPr>
                <w:rFonts w:ascii="Times New Roman" w:eastAsia="Times New Roman" w:hAnsi="Times New Roman" w:cs="Times New Roman"/>
                <w:sz w:val="24"/>
                <w:szCs w:val="24"/>
                <w:lang w:eastAsia="uk-UA"/>
              </w:rPr>
              <w:t xml:space="preserve">» </w:t>
            </w:r>
            <w:r w:rsidR="000D6938">
              <w:rPr>
                <w:rFonts w:ascii="Times New Roman" w:eastAsia="Times New Roman" w:hAnsi="Times New Roman" w:cs="Times New Roman"/>
                <w:sz w:val="24"/>
                <w:szCs w:val="24"/>
                <w:lang w:eastAsia="uk-UA"/>
              </w:rPr>
              <w:t>(вч. Галоха В.М.)</w:t>
            </w:r>
          </w:p>
        </w:tc>
        <w:tc>
          <w:tcPr>
            <w:tcW w:w="2227" w:type="dxa"/>
          </w:tcPr>
          <w:p w14:paraId="6F23D29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C52DD4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1FF87F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310F2A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28.02</w:t>
            </w:r>
            <w:r w:rsidR="00245CFC">
              <w:rPr>
                <w:rFonts w:ascii="Times New Roman" w:eastAsia="Times New Roman" w:hAnsi="Times New Roman" w:cs="Times New Roman"/>
                <w:sz w:val="24"/>
                <w:szCs w:val="24"/>
                <w:lang w:eastAsia="uk-UA"/>
              </w:rPr>
              <w:t>.2</w:t>
            </w:r>
            <w:r w:rsidR="00D17A6E">
              <w:rPr>
                <w:rFonts w:ascii="Times New Roman" w:eastAsia="Times New Roman" w:hAnsi="Times New Roman" w:cs="Times New Roman"/>
                <w:sz w:val="24"/>
                <w:szCs w:val="24"/>
                <w:lang w:eastAsia="uk-UA"/>
              </w:rPr>
              <w:t>6</w:t>
            </w:r>
            <w:r w:rsidRPr="00AD2D30">
              <w:rPr>
                <w:rFonts w:ascii="Times New Roman" w:eastAsia="Times New Roman" w:hAnsi="Times New Roman" w:cs="Times New Roman"/>
                <w:sz w:val="24"/>
                <w:szCs w:val="24"/>
                <w:lang w:eastAsia="uk-UA"/>
              </w:rPr>
              <w:t xml:space="preserve"> р.</w:t>
            </w:r>
          </w:p>
          <w:p w14:paraId="1C394F7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DAAC34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B11567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32F533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9978D1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Протягом місяця</w:t>
            </w:r>
          </w:p>
          <w:p w14:paraId="360C82B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8FFC51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73964B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c>
          <w:tcPr>
            <w:tcW w:w="2167" w:type="dxa"/>
          </w:tcPr>
          <w:p w14:paraId="5FDA8EE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EA8675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D915C6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C91E50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Директор  </w:t>
            </w:r>
          </w:p>
          <w:p w14:paraId="140C3E0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4B5198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2A1B267" w14:textId="77777777" w:rsidR="00245CFC" w:rsidRDefault="00245CFC" w:rsidP="00AD2D30">
            <w:pPr>
              <w:spacing w:after="0" w:line="240" w:lineRule="auto"/>
              <w:jc w:val="both"/>
              <w:rPr>
                <w:rFonts w:ascii="Times New Roman" w:eastAsia="Times New Roman" w:hAnsi="Times New Roman" w:cs="Times New Roman"/>
                <w:sz w:val="24"/>
                <w:szCs w:val="24"/>
                <w:lang w:eastAsia="uk-UA"/>
              </w:rPr>
            </w:pPr>
          </w:p>
          <w:p w14:paraId="3045E925" w14:textId="77777777" w:rsidR="00245CFC" w:rsidRDefault="00245CFC" w:rsidP="00AD2D30">
            <w:pPr>
              <w:spacing w:after="0" w:line="240" w:lineRule="auto"/>
              <w:jc w:val="both"/>
              <w:rPr>
                <w:rFonts w:ascii="Times New Roman" w:eastAsia="Times New Roman" w:hAnsi="Times New Roman" w:cs="Times New Roman"/>
                <w:sz w:val="24"/>
                <w:szCs w:val="24"/>
                <w:lang w:eastAsia="uk-UA"/>
              </w:rPr>
            </w:pPr>
          </w:p>
          <w:p w14:paraId="050DEE1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Директор  </w:t>
            </w:r>
          </w:p>
          <w:p w14:paraId="02746E7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7BE408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8BDE2C4" w14:textId="77777777" w:rsidR="00AD2D30" w:rsidRPr="00AD2D30" w:rsidRDefault="00AD2D30" w:rsidP="00AD2D30">
            <w:pPr>
              <w:spacing w:after="0" w:line="240" w:lineRule="auto"/>
              <w:jc w:val="both"/>
              <w:rPr>
                <w:rFonts w:ascii="Times New Roman" w:eastAsia="Times New Roman" w:hAnsi="Times New Roman" w:cs="Times New Roman"/>
                <w:sz w:val="24"/>
                <w:szCs w:val="24"/>
                <w:lang w:val="ru-RU" w:eastAsia="uk-UA"/>
              </w:rPr>
            </w:pPr>
          </w:p>
        </w:tc>
      </w:tr>
      <w:tr w:rsidR="00AD2D30" w:rsidRPr="00AD2D30" w14:paraId="30286A71" w14:textId="77777777" w:rsidTr="00AD2D30">
        <w:tc>
          <w:tcPr>
            <w:tcW w:w="464" w:type="dxa"/>
          </w:tcPr>
          <w:p w14:paraId="4D188D2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lastRenderedPageBreak/>
              <w:t>2.</w:t>
            </w:r>
          </w:p>
        </w:tc>
        <w:tc>
          <w:tcPr>
            <w:tcW w:w="5245" w:type="dxa"/>
          </w:tcPr>
          <w:p w14:paraId="41EB4BA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b/>
                <w:sz w:val="28"/>
                <w:szCs w:val="28"/>
                <w:lang w:eastAsia="uk-UA"/>
              </w:rPr>
              <w:t>Проаналізувати</w:t>
            </w:r>
            <w:r w:rsidRPr="00AD2D30">
              <w:rPr>
                <w:rFonts w:ascii="Times New Roman" w:eastAsia="Times New Roman" w:hAnsi="Times New Roman" w:cs="Times New Roman"/>
                <w:sz w:val="24"/>
                <w:szCs w:val="24"/>
                <w:lang w:eastAsia="uk-UA"/>
              </w:rPr>
              <w:t>:</w:t>
            </w:r>
          </w:p>
          <w:p w14:paraId="7AC1707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гурткову роботу</w:t>
            </w:r>
          </w:p>
          <w:p w14:paraId="6A04BE0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навчальні досягнення учнів 11 класу з основних  дисциплін</w:t>
            </w:r>
          </w:p>
          <w:p w14:paraId="52FA0381" w14:textId="77777777" w:rsidR="00AD2D30" w:rsidRPr="00AD2D30" w:rsidRDefault="00AD2D30" w:rsidP="00AD2D30">
            <w:pPr>
              <w:tabs>
                <w:tab w:val="left" w:pos="3210"/>
              </w:tabs>
              <w:spacing w:after="0" w:line="240" w:lineRule="auto"/>
              <w:jc w:val="both"/>
              <w:rPr>
                <w:rFonts w:ascii="Times New Roman" w:eastAsia="Times New Roman" w:hAnsi="Times New Roman" w:cs="Times New Roman"/>
                <w:sz w:val="24"/>
                <w:szCs w:val="24"/>
                <w:lang w:eastAsia="uk-UA"/>
              </w:rPr>
            </w:pPr>
          </w:p>
        </w:tc>
        <w:tc>
          <w:tcPr>
            <w:tcW w:w="2227" w:type="dxa"/>
          </w:tcPr>
          <w:p w14:paraId="5C654F3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59CEBA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15.02.</w:t>
            </w:r>
          </w:p>
        </w:tc>
        <w:tc>
          <w:tcPr>
            <w:tcW w:w="2167" w:type="dxa"/>
          </w:tcPr>
          <w:p w14:paraId="6008B35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8D401D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08587A8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560DDC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Адміністрація </w:t>
            </w:r>
          </w:p>
        </w:tc>
      </w:tr>
      <w:tr w:rsidR="00AD2D30" w:rsidRPr="00AD2D30" w14:paraId="2A44496C" w14:textId="77777777" w:rsidTr="00AD2D30">
        <w:tc>
          <w:tcPr>
            <w:tcW w:w="464" w:type="dxa"/>
          </w:tcPr>
          <w:p w14:paraId="19883A6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3.</w:t>
            </w:r>
          </w:p>
        </w:tc>
        <w:tc>
          <w:tcPr>
            <w:tcW w:w="5245" w:type="dxa"/>
          </w:tcPr>
          <w:p w14:paraId="1A357AF4" w14:textId="77777777" w:rsidR="00AD2D30" w:rsidRPr="00AD2D30" w:rsidRDefault="00AD2D30" w:rsidP="00AD2D30">
            <w:pPr>
              <w:spacing w:after="0" w:line="240" w:lineRule="auto"/>
              <w:jc w:val="both"/>
              <w:rPr>
                <w:rFonts w:ascii="Times New Roman" w:eastAsia="Times New Roman" w:hAnsi="Times New Roman" w:cs="Times New Roman"/>
                <w:b/>
                <w:sz w:val="28"/>
                <w:szCs w:val="28"/>
                <w:lang w:eastAsia="uk-UA"/>
              </w:rPr>
            </w:pPr>
            <w:r w:rsidRPr="00AD2D30">
              <w:rPr>
                <w:rFonts w:ascii="Times New Roman" w:eastAsia="Times New Roman" w:hAnsi="Times New Roman" w:cs="Times New Roman"/>
                <w:b/>
                <w:sz w:val="28"/>
                <w:szCs w:val="28"/>
                <w:lang w:eastAsia="uk-UA"/>
              </w:rPr>
              <w:t>Перевірити:</w:t>
            </w:r>
          </w:p>
          <w:p w14:paraId="10BAADF2"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стан методичної роботи;</w:t>
            </w:r>
          </w:p>
          <w:p w14:paraId="64AFE571" w14:textId="77777777" w:rsidR="00AD2D30" w:rsidRPr="00B53A5B" w:rsidRDefault="00AD2D30" w:rsidP="00B53A5B">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стан роботи предметних гуртків</w:t>
            </w:r>
          </w:p>
          <w:p w14:paraId="4B0219A9"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характеристики вчителів, що атестуються</w:t>
            </w:r>
          </w:p>
        </w:tc>
        <w:tc>
          <w:tcPr>
            <w:tcW w:w="2227" w:type="dxa"/>
          </w:tcPr>
          <w:p w14:paraId="2A9F3AA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99A768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лютий</w:t>
            </w:r>
          </w:p>
          <w:p w14:paraId="75C2130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12.02.</w:t>
            </w:r>
          </w:p>
          <w:p w14:paraId="3160C24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12.02.</w:t>
            </w:r>
          </w:p>
          <w:p w14:paraId="680A8D7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13.02.</w:t>
            </w:r>
          </w:p>
        </w:tc>
        <w:tc>
          <w:tcPr>
            <w:tcW w:w="2167" w:type="dxa"/>
          </w:tcPr>
          <w:p w14:paraId="77E2D0D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373DA6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1E8E376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 ЗДНВР</w:t>
            </w:r>
          </w:p>
          <w:p w14:paraId="50EF19D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p w14:paraId="7FBE4CC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p w14:paraId="42935C2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r>
      <w:tr w:rsidR="00AD2D30" w:rsidRPr="00AD2D30" w14:paraId="0C57D434" w14:textId="77777777" w:rsidTr="00AD2D30">
        <w:tc>
          <w:tcPr>
            <w:tcW w:w="464" w:type="dxa"/>
          </w:tcPr>
          <w:p w14:paraId="18C17F9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4.</w:t>
            </w:r>
          </w:p>
        </w:tc>
        <w:tc>
          <w:tcPr>
            <w:tcW w:w="5245" w:type="dxa"/>
          </w:tcPr>
          <w:p w14:paraId="52497989" w14:textId="77777777" w:rsidR="00AD2D30" w:rsidRPr="00AD2D30" w:rsidRDefault="00AD2D30" w:rsidP="00AD2D30">
            <w:pPr>
              <w:spacing w:after="0" w:line="240" w:lineRule="auto"/>
              <w:jc w:val="both"/>
              <w:rPr>
                <w:rFonts w:ascii="Times New Roman" w:eastAsia="Times New Roman" w:hAnsi="Times New Roman" w:cs="Times New Roman"/>
                <w:b/>
                <w:sz w:val="28"/>
                <w:szCs w:val="28"/>
                <w:lang w:eastAsia="uk-UA"/>
              </w:rPr>
            </w:pPr>
            <w:r w:rsidRPr="00AD2D30">
              <w:rPr>
                <w:rFonts w:ascii="Times New Roman" w:eastAsia="Times New Roman" w:hAnsi="Times New Roman" w:cs="Times New Roman"/>
                <w:b/>
                <w:sz w:val="28"/>
                <w:szCs w:val="28"/>
                <w:lang w:eastAsia="uk-UA"/>
              </w:rPr>
              <w:t>Проконтролювати:</w:t>
            </w:r>
          </w:p>
          <w:p w14:paraId="67C84BE4"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роботу предметних гуртків</w:t>
            </w:r>
          </w:p>
          <w:p w14:paraId="0A1462D7" w14:textId="5F7E2FFB"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ПЯУ з української мови та математики   </w:t>
            </w:r>
            <w:r w:rsidR="004E2C9B">
              <w:rPr>
                <w:rFonts w:ascii="Times New Roman" w:eastAsia="Times New Roman" w:hAnsi="Times New Roman" w:cs="Times New Roman"/>
                <w:sz w:val="24"/>
                <w:szCs w:val="24"/>
                <w:lang w:eastAsia="uk-UA"/>
              </w:rPr>
              <w:t xml:space="preserve">у випускних </w:t>
            </w:r>
            <w:r w:rsidRPr="00AD2D30">
              <w:rPr>
                <w:rFonts w:ascii="Times New Roman" w:eastAsia="Times New Roman" w:hAnsi="Times New Roman" w:cs="Times New Roman"/>
                <w:sz w:val="24"/>
                <w:szCs w:val="24"/>
                <w:lang w:eastAsia="uk-UA"/>
              </w:rPr>
              <w:t xml:space="preserve"> класах</w:t>
            </w:r>
          </w:p>
        </w:tc>
        <w:tc>
          <w:tcPr>
            <w:tcW w:w="2227" w:type="dxa"/>
          </w:tcPr>
          <w:p w14:paraId="4B2092F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BB3FFA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Протягом місяця</w:t>
            </w:r>
          </w:p>
        </w:tc>
        <w:tc>
          <w:tcPr>
            <w:tcW w:w="2167" w:type="dxa"/>
          </w:tcPr>
          <w:p w14:paraId="03637A4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A5753C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2336E76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tc>
      </w:tr>
      <w:tr w:rsidR="00AD2D30" w:rsidRPr="00AD2D30" w14:paraId="026F9100" w14:textId="77777777" w:rsidTr="00AD2D30">
        <w:tc>
          <w:tcPr>
            <w:tcW w:w="464" w:type="dxa"/>
          </w:tcPr>
          <w:p w14:paraId="20747F7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04A06D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2F62CF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1.</w:t>
            </w:r>
          </w:p>
          <w:p w14:paraId="5926FF8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825C00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B457CA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3CCDD6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B7B86DE" w14:textId="77777777" w:rsidR="004E2C9B" w:rsidRDefault="004E2C9B" w:rsidP="00AD2D30">
            <w:pPr>
              <w:spacing w:after="0" w:line="240" w:lineRule="auto"/>
              <w:jc w:val="both"/>
              <w:rPr>
                <w:rFonts w:ascii="Times New Roman" w:eastAsia="Times New Roman" w:hAnsi="Times New Roman" w:cs="Times New Roman"/>
                <w:sz w:val="24"/>
                <w:szCs w:val="24"/>
                <w:lang w:eastAsia="uk-UA"/>
              </w:rPr>
            </w:pPr>
          </w:p>
          <w:p w14:paraId="31787D84" w14:textId="77777777" w:rsidR="004E2C9B" w:rsidRDefault="004E2C9B" w:rsidP="00AD2D30">
            <w:pPr>
              <w:spacing w:after="0" w:line="240" w:lineRule="auto"/>
              <w:jc w:val="both"/>
              <w:rPr>
                <w:rFonts w:ascii="Times New Roman" w:eastAsia="Times New Roman" w:hAnsi="Times New Roman" w:cs="Times New Roman"/>
                <w:sz w:val="24"/>
                <w:szCs w:val="24"/>
                <w:lang w:eastAsia="uk-UA"/>
              </w:rPr>
            </w:pPr>
          </w:p>
          <w:p w14:paraId="45568944" w14:textId="0CF1C0A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2.</w:t>
            </w:r>
          </w:p>
          <w:p w14:paraId="23DCCF2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90479D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BC20E8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EB5504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3.</w:t>
            </w:r>
          </w:p>
          <w:p w14:paraId="5CD6776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AAFBE0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319E5F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c>
          <w:tcPr>
            <w:tcW w:w="5245" w:type="dxa"/>
          </w:tcPr>
          <w:p w14:paraId="03970866" w14:textId="77777777" w:rsidR="00AD2D30" w:rsidRPr="00AD2D30" w:rsidRDefault="00AD2D30" w:rsidP="00AD2D30">
            <w:pPr>
              <w:spacing w:after="0" w:line="240" w:lineRule="auto"/>
              <w:jc w:val="center"/>
              <w:rPr>
                <w:rFonts w:ascii="Times New Roman" w:eastAsia="Times New Roman" w:hAnsi="Times New Roman" w:cs="Times New Roman"/>
                <w:b/>
                <w:sz w:val="36"/>
                <w:szCs w:val="36"/>
                <w:lang w:eastAsia="uk-UA"/>
              </w:rPr>
            </w:pPr>
            <w:r w:rsidRPr="00AD2D30">
              <w:rPr>
                <w:rFonts w:ascii="Times New Roman" w:eastAsia="Times New Roman" w:hAnsi="Times New Roman" w:cs="Times New Roman"/>
                <w:b/>
                <w:sz w:val="36"/>
                <w:szCs w:val="36"/>
                <w:lang w:eastAsia="uk-UA"/>
              </w:rPr>
              <w:t>Березень</w:t>
            </w:r>
          </w:p>
          <w:p w14:paraId="5429ED3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Засідання педагогічної ради</w:t>
            </w:r>
          </w:p>
          <w:p w14:paraId="703549C6" w14:textId="0703A8AC" w:rsidR="00AD2D30" w:rsidRDefault="00AD2D30" w:rsidP="00AD2D30">
            <w:pPr>
              <w:spacing w:after="0" w:line="240" w:lineRule="auto"/>
              <w:contextualSpacing/>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Інформація про виконання рішень педради від </w:t>
            </w:r>
            <w:r w:rsidR="0043187F">
              <w:rPr>
                <w:rFonts w:ascii="Times New Roman" w:eastAsia="Times New Roman" w:hAnsi="Times New Roman" w:cs="Times New Roman"/>
                <w:sz w:val="24"/>
                <w:szCs w:val="24"/>
                <w:lang w:eastAsia="uk-UA"/>
              </w:rPr>
              <w:t>2</w:t>
            </w:r>
            <w:r w:rsidR="00C20CC4">
              <w:rPr>
                <w:rFonts w:ascii="Times New Roman" w:eastAsia="Times New Roman" w:hAnsi="Times New Roman" w:cs="Times New Roman"/>
                <w:sz w:val="24"/>
                <w:szCs w:val="24"/>
                <w:lang w:eastAsia="uk-UA"/>
              </w:rPr>
              <w:t>6</w:t>
            </w:r>
            <w:r w:rsidR="008117F6">
              <w:rPr>
                <w:rFonts w:ascii="Times New Roman" w:eastAsia="Times New Roman" w:hAnsi="Times New Roman" w:cs="Times New Roman"/>
                <w:sz w:val="24"/>
                <w:szCs w:val="24"/>
                <w:lang w:eastAsia="uk-UA"/>
              </w:rPr>
              <w:t xml:space="preserve"> </w:t>
            </w:r>
            <w:r w:rsidR="00C20CC4">
              <w:rPr>
                <w:rFonts w:ascii="Times New Roman" w:eastAsia="Times New Roman" w:hAnsi="Times New Roman" w:cs="Times New Roman"/>
                <w:sz w:val="24"/>
                <w:szCs w:val="24"/>
                <w:lang w:eastAsia="uk-UA"/>
              </w:rPr>
              <w:t>берез</w:t>
            </w:r>
            <w:r w:rsidR="0043187F">
              <w:rPr>
                <w:rFonts w:ascii="Times New Roman" w:eastAsia="Times New Roman" w:hAnsi="Times New Roman" w:cs="Times New Roman"/>
                <w:sz w:val="24"/>
                <w:szCs w:val="24"/>
                <w:lang w:eastAsia="uk-UA"/>
              </w:rPr>
              <w:t>ня</w:t>
            </w:r>
            <w:r w:rsidR="008117F6">
              <w:rPr>
                <w:rFonts w:ascii="Times New Roman" w:eastAsia="Times New Roman" w:hAnsi="Times New Roman" w:cs="Times New Roman"/>
                <w:sz w:val="24"/>
                <w:szCs w:val="24"/>
                <w:lang w:eastAsia="uk-UA"/>
              </w:rPr>
              <w:t xml:space="preserve"> </w:t>
            </w:r>
            <w:r w:rsidR="0080001B">
              <w:rPr>
                <w:rFonts w:ascii="Times New Roman" w:eastAsia="Times New Roman" w:hAnsi="Times New Roman" w:cs="Times New Roman"/>
                <w:sz w:val="24"/>
                <w:szCs w:val="24"/>
                <w:lang w:eastAsia="uk-UA"/>
              </w:rPr>
              <w:t>202</w:t>
            </w:r>
            <w:r w:rsidR="00C20CC4">
              <w:rPr>
                <w:rFonts w:ascii="Times New Roman" w:eastAsia="Times New Roman" w:hAnsi="Times New Roman" w:cs="Times New Roman"/>
                <w:sz w:val="24"/>
                <w:szCs w:val="24"/>
                <w:lang w:eastAsia="uk-UA"/>
              </w:rPr>
              <w:t>4</w:t>
            </w:r>
            <w:r w:rsidRPr="00AD2D30">
              <w:rPr>
                <w:rFonts w:ascii="Times New Roman" w:eastAsia="Times New Roman" w:hAnsi="Times New Roman" w:cs="Times New Roman"/>
                <w:sz w:val="24"/>
                <w:szCs w:val="24"/>
                <w:lang w:eastAsia="uk-UA"/>
              </w:rPr>
              <w:t xml:space="preserve"> року «</w:t>
            </w:r>
            <w:r w:rsidR="00C20CC4">
              <w:rPr>
                <w:rFonts w:ascii="Times New Roman" w:eastAsia="Times New Roman" w:hAnsi="Times New Roman" w:cs="Times New Roman"/>
                <w:sz w:val="24"/>
                <w:szCs w:val="24"/>
                <w:lang w:eastAsia="uk-UA"/>
              </w:rPr>
              <w:t>Освітні втрати:</w:t>
            </w:r>
            <w:r w:rsidR="004E2C9B">
              <w:rPr>
                <w:rFonts w:ascii="Times New Roman" w:eastAsia="Times New Roman" w:hAnsi="Times New Roman" w:cs="Times New Roman"/>
                <w:sz w:val="24"/>
                <w:szCs w:val="24"/>
                <w:lang w:eastAsia="uk-UA"/>
              </w:rPr>
              <w:t xml:space="preserve"> </w:t>
            </w:r>
            <w:r w:rsidR="00C20CC4">
              <w:rPr>
                <w:rFonts w:ascii="Times New Roman" w:eastAsia="Times New Roman" w:hAnsi="Times New Roman" w:cs="Times New Roman"/>
                <w:sz w:val="24"/>
                <w:szCs w:val="24"/>
                <w:lang w:eastAsia="uk-UA"/>
              </w:rPr>
              <w:t>що робити і куди рухатись українській освіті</w:t>
            </w:r>
            <w:r w:rsidRPr="00AD2D30">
              <w:rPr>
                <w:rFonts w:ascii="Times New Roman" w:eastAsia="Times New Roman" w:hAnsi="Times New Roman" w:cs="Times New Roman"/>
                <w:sz w:val="24"/>
                <w:szCs w:val="24"/>
                <w:lang w:eastAsia="uk-UA"/>
              </w:rPr>
              <w:t>»</w:t>
            </w:r>
          </w:p>
          <w:p w14:paraId="2A1F6D9C" w14:textId="12BCB492" w:rsidR="000D6938" w:rsidRDefault="000D6938" w:rsidP="00AD2D30">
            <w:pPr>
              <w:spacing w:after="0" w:line="240" w:lineRule="auto"/>
              <w:contextualSpacing/>
              <w:jc w:val="both"/>
              <w:rPr>
                <w:rFonts w:ascii="Times New Roman" w:eastAsia="Times New Roman" w:hAnsi="Times New Roman" w:cs="Times New Roman"/>
                <w:sz w:val="24"/>
                <w:szCs w:val="24"/>
                <w:lang w:eastAsia="uk-UA"/>
              </w:rPr>
            </w:pPr>
          </w:p>
          <w:p w14:paraId="6C67EFAC" w14:textId="6A6280E2" w:rsidR="000D6938" w:rsidRDefault="000D6938" w:rsidP="00AD2D30">
            <w:pPr>
              <w:spacing w:after="0" w:line="240" w:lineRule="auto"/>
              <w:contextualSpacing/>
              <w:jc w:val="both"/>
              <w:rPr>
                <w:rFonts w:ascii="Times New Roman" w:eastAsia="Times New Roman" w:hAnsi="Times New Roman" w:cs="Times New Roman"/>
                <w:sz w:val="24"/>
                <w:szCs w:val="24"/>
                <w:lang w:eastAsia="uk-UA"/>
              </w:rPr>
            </w:pPr>
          </w:p>
          <w:p w14:paraId="4CE8FAE9" w14:textId="327761B3" w:rsidR="000D6938" w:rsidRDefault="000D6938" w:rsidP="00AD2D30">
            <w:pPr>
              <w:shd w:val="clear" w:color="auto" w:fill="FFFFFF"/>
              <w:spacing w:after="29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«Формування ключових компетентностей учнів на уроках біології шляхом використання інноваційних методів навчання»(Попельняк Т.С.)</w:t>
            </w:r>
          </w:p>
          <w:p w14:paraId="36BEB822" w14:textId="18FE9C35" w:rsidR="00AD2D30" w:rsidRPr="00AD2D30" w:rsidRDefault="005B6FE4" w:rsidP="00AD2D30">
            <w:pPr>
              <w:shd w:val="clear" w:color="auto" w:fill="FFFFFF"/>
              <w:spacing w:after="29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 сучасні освітні виховні стратегії та технології в роботі-педагога-організатора ( з досвіду роботи </w:t>
            </w:r>
            <w:r w:rsidR="00086B22">
              <w:rPr>
                <w:rFonts w:ascii="Times New Roman" w:eastAsia="Times New Roman" w:hAnsi="Times New Roman" w:cs="Times New Roman"/>
                <w:sz w:val="24"/>
                <w:szCs w:val="24"/>
                <w:lang w:eastAsia="ru-RU"/>
              </w:rPr>
              <w:t>Моллдовець М.В.</w:t>
            </w:r>
            <w:r>
              <w:rPr>
                <w:rFonts w:ascii="Times New Roman" w:eastAsia="Times New Roman" w:hAnsi="Times New Roman" w:cs="Times New Roman"/>
                <w:sz w:val="24"/>
                <w:szCs w:val="24"/>
                <w:lang w:eastAsia="ru-RU"/>
              </w:rPr>
              <w:t>)</w:t>
            </w:r>
          </w:p>
        </w:tc>
        <w:tc>
          <w:tcPr>
            <w:tcW w:w="2227" w:type="dxa"/>
          </w:tcPr>
          <w:p w14:paraId="4DAACB5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C46A98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DE2AEB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30 .03.202</w:t>
            </w:r>
            <w:r w:rsidR="00D17A6E">
              <w:rPr>
                <w:rFonts w:ascii="Times New Roman" w:eastAsia="Times New Roman" w:hAnsi="Times New Roman" w:cs="Times New Roman"/>
                <w:sz w:val="24"/>
                <w:szCs w:val="24"/>
                <w:lang w:eastAsia="uk-UA"/>
              </w:rPr>
              <w:t>6</w:t>
            </w:r>
            <w:r w:rsidRPr="00AD2D30">
              <w:rPr>
                <w:rFonts w:ascii="Times New Roman" w:eastAsia="Times New Roman" w:hAnsi="Times New Roman" w:cs="Times New Roman"/>
                <w:sz w:val="24"/>
                <w:szCs w:val="24"/>
                <w:lang w:eastAsia="uk-UA"/>
              </w:rPr>
              <w:t xml:space="preserve"> р</w:t>
            </w:r>
          </w:p>
        </w:tc>
        <w:tc>
          <w:tcPr>
            <w:tcW w:w="2167" w:type="dxa"/>
          </w:tcPr>
          <w:p w14:paraId="6C55299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A29B63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D410C1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37A991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p w14:paraId="214FD80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F205C9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78DD07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 </w:t>
            </w:r>
          </w:p>
          <w:p w14:paraId="5C956201" w14:textId="77777777" w:rsidR="004E2C9B" w:rsidRDefault="004E2C9B" w:rsidP="00AD2D30">
            <w:pPr>
              <w:spacing w:after="0" w:line="240" w:lineRule="auto"/>
              <w:jc w:val="both"/>
              <w:rPr>
                <w:rFonts w:ascii="Times New Roman" w:eastAsia="Times New Roman" w:hAnsi="Times New Roman" w:cs="Times New Roman"/>
                <w:sz w:val="24"/>
                <w:szCs w:val="24"/>
                <w:lang w:eastAsia="uk-UA"/>
              </w:rPr>
            </w:pPr>
          </w:p>
          <w:p w14:paraId="7640853F" w14:textId="77777777" w:rsidR="004E2C9B" w:rsidRDefault="004E2C9B" w:rsidP="00AD2D30">
            <w:pPr>
              <w:spacing w:after="0" w:line="240" w:lineRule="auto"/>
              <w:jc w:val="both"/>
              <w:rPr>
                <w:rFonts w:ascii="Times New Roman" w:eastAsia="Times New Roman" w:hAnsi="Times New Roman" w:cs="Times New Roman"/>
                <w:sz w:val="24"/>
                <w:szCs w:val="24"/>
                <w:lang w:eastAsia="uk-UA"/>
              </w:rPr>
            </w:pPr>
          </w:p>
          <w:p w14:paraId="468378D7" w14:textId="69DD9F98"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p w14:paraId="3CBFA38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EF045B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2AF134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183ABE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ЗДВР</w:t>
            </w:r>
          </w:p>
          <w:p w14:paraId="0366118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DBB9F1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1D32BE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D47B17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r>
      <w:tr w:rsidR="00AD2D30" w:rsidRPr="00AD2D30" w14:paraId="0C288E51" w14:textId="77777777" w:rsidTr="00AD2D30">
        <w:tc>
          <w:tcPr>
            <w:tcW w:w="464" w:type="dxa"/>
          </w:tcPr>
          <w:p w14:paraId="0D1A690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6</w:t>
            </w:r>
          </w:p>
        </w:tc>
        <w:tc>
          <w:tcPr>
            <w:tcW w:w="5245" w:type="dxa"/>
          </w:tcPr>
          <w:p w14:paraId="493BAB40" w14:textId="77777777" w:rsidR="00AD2D30" w:rsidRPr="00AD2D30" w:rsidRDefault="00AD2D30" w:rsidP="00AD2D30">
            <w:pPr>
              <w:spacing w:after="0" w:line="240" w:lineRule="auto"/>
              <w:jc w:val="both"/>
              <w:rPr>
                <w:rFonts w:ascii="Times New Roman" w:eastAsia="Times New Roman" w:hAnsi="Times New Roman" w:cs="Times New Roman"/>
                <w:b/>
                <w:sz w:val="32"/>
                <w:szCs w:val="32"/>
                <w:lang w:eastAsia="uk-UA"/>
              </w:rPr>
            </w:pPr>
            <w:r w:rsidRPr="00AD2D30">
              <w:rPr>
                <w:rFonts w:ascii="Times New Roman" w:eastAsia="Times New Roman" w:hAnsi="Times New Roman" w:cs="Times New Roman"/>
                <w:b/>
                <w:sz w:val="32"/>
                <w:szCs w:val="32"/>
                <w:lang w:eastAsia="uk-UA"/>
              </w:rPr>
              <w:t>Перевірити:</w:t>
            </w:r>
          </w:p>
          <w:p w14:paraId="11259D3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роботу із обдарованими дітьми;</w:t>
            </w:r>
          </w:p>
          <w:p w14:paraId="6B0C4162" w14:textId="76C7F473" w:rsidR="00AD2D30" w:rsidRPr="00AD2D30" w:rsidRDefault="00AD2D30" w:rsidP="00AD2D30">
            <w:pPr>
              <w:spacing w:after="0" w:line="240" w:lineRule="auto"/>
              <w:jc w:val="both"/>
              <w:rPr>
                <w:rFonts w:ascii="Times New Roman" w:eastAsia="Times New Roman" w:hAnsi="Times New Roman" w:cs="Times New Roman"/>
                <w:b/>
                <w:sz w:val="32"/>
                <w:szCs w:val="32"/>
                <w:lang w:eastAsia="uk-UA"/>
              </w:rPr>
            </w:pPr>
            <w:r w:rsidRPr="00AD2D30">
              <w:rPr>
                <w:rFonts w:ascii="Times New Roman" w:eastAsia="Times New Roman" w:hAnsi="Times New Roman" w:cs="Times New Roman"/>
                <w:sz w:val="24"/>
                <w:szCs w:val="24"/>
                <w:lang w:eastAsia="uk-UA"/>
              </w:rPr>
              <w:t xml:space="preserve">- індивідуальне навчання учня </w:t>
            </w:r>
            <w:r w:rsidR="0000520A">
              <w:rPr>
                <w:rFonts w:ascii="Times New Roman" w:eastAsia="Times New Roman" w:hAnsi="Times New Roman" w:cs="Times New Roman"/>
                <w:sz w:val="24"/>
                <w:szCs w:val="24"/>
                <w:lang w:eastAsia="uk-UA"/>
              </w:rPr>
              <w:t xml:space="preserve"> </w:t>
            </w:r>
            <w:r w:rsidR="00086B22">
              <w:rPr>
                <w:rFonts w:ascii="Times New Roman" w:eastAsia="Times New Roman" w:hAnsi="Times New Roman" w:cs="Times New Roman"/>
                <w:sz w:val="24"/>
                <w:szCs w:val="24"/>
                <w:lang w:eastAsia="uk-UA"/>
              </w:rPr>
              <w:t>8</w:t>
            </w:r>
            <w:r w:rsidR="0000520A">
              <w:rPr>
                <w:rFonts w:ascii="Times New Roman" w:eastAsia="Times New Roman" w:hAnsi="Times New Roman" w:cs="Times New Roman"/>
                <w:sz w:val="24"/>
                <w:szCs w:val="24"/>
                <w:lang w:eastAsia="uk-UA"/>
              </w:rPr>
              <w:t xml:space="preserve"> класу </w:t>
            </w:r>
            <w:r w:rsidRPr="00AD2D30">
              <w:rPr>
                <w:rFonts w:ascii="Times New Roman" w:eastAsia="Times New Roman" w:hAnsi="Times New Roman" w:cs="Times New Roman"/>
                <w:sz w:val="24"/>
                <w:szCs w:val="24"/>
                <w:lang w:eastAsia="uk-UA"/>
              </w:rPr>
              <w:t>Ярецького Н</w:t>
            </w:r>
            <w:r w:rsidR="00086B22">
              <w:rPr>
                <w:rFonts w:ascii="Times New Roman" w:eastAsia="Times New Roman" w:hAnsi="Times New Roman" w:cs="Times New Roman"/>
                <w:sz w:val="24"/>
                <w:szCs w:val="24"/>
                <w:lang w:eastAsia="uk-UA"/>
              </w:rPr>
              <w:t>азарія;</w:t>
            </w:r>
          </w:p>
          <w:p w14:paraId="50352B9C"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ведення документації з ЦЗ;</w:t>
            </w:r>
          </w:p>
          <w:p w14:paraId="22D6E5CD"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виконання рішень попередніх засідань педагогічних рад.</w:t>
            </w:r>
          </w:p>
        </w:tc>
        <w:tc>
          <w:tcPr>
            <w:tcW w:w="2227" w:type="dxa"/>
          </w:tcPr>
          <w:p w14:paraId="293AB30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BF3E1C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18.03.</w:t>
            </w:r>
          </w:p>
          <w:p w14:paraId="662A346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C299029" w14:textId="65FFA163"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29.03.</w:t>
            </w:r>
            <w:r w:rsidR="00086B22">
              <w:rPr>
                <w:rFonts w:ascii="Times New Roman" w:eastAsia="Times New Roman" w:hAnsi="Times New Roman" w:cs="Times New Roman"/>
                <w:sz w:val="24"/>
                <w:szCs w:val="24"/>
                <w:lang w:eastAsia="uk-UA"/>
              </w:rPr>
              <w:t>2026 р.</w:t>
            </w:r>
          </w:p>
        </w:tc>
        <w:tc>
          <w:tcPr>
            <w:tcW w:w="2167" w:type="dxa"/>
          </w:tcPr>
          <w:p w14:paraId="618C63F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1E2CF85" w14:textId="075DA4A6" w:rsid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p w14:paraId="2E8233EC" w14:textId="77777777" w:rsidR="00086B22" w:rsidRPr="00AD2D30" w:rsidRDefault="00086B22" w:rsidP="00AD2D30">
            <w:pPr>
              <w:spacing w:after="0" w:line="240" w:lineRule="auto"/>
              <w:jc w:val="both"/>
              <w:rPr>
                <w:rFonts w:ascii="Times New Roman" w:eastAsia="Times New Roman" w:hAnsi="Times New Roman" w:cs="Times New Roman"/>
                <w:sz w:val="24"/>
                <w:szCs w:val="24"/>
                <w:lang w:eastAsia="uk-UA"/>
              </w:rPr>
            </w:pPr>
          </w:p>
          <w:p w14:paraId="553FF94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Адміністрація </w:t>
            </w:r>
          </w:p>
          <w:p w14:paraId="124B227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774F00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tc>
      </w:tr>
      <w:tr w:rsidR="00AD2D30" w:rsidRPr="00AD2D30" w14:paraId="2429E9F5" w14:textId="77777777" w:rsidTr="00AD2D30">
        <w:tc>
          <w:tcPr>
            <w:tcW w:w="464" w:type="dxa"/>
          </w:tcPr>
          <w:p w14:paraId="0AE86A2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13C506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1</w:t>
            </w:r>
          </w:p>
          <w:p w14:paraId="51E44B4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E293C9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F0707A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BBCBF5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304951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1D8673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2.</w:t>
            </w:r>
          </w:p>
        </w:tc>
        <w:tc>
          <w:tcPr>
            <w:tcW w:w="5245" w:type="dxa"/>
          </w:tcPr>
          <w:p w14:paraId="35FBF342" w14:textId="77777777" w:rsidR="00AD2D30" w:rsidRPr="00AD2D30" w:rsidRDefault="00AD2D30" w:rsidP="00AD2D30">
            <w:pPr>
              <w:spacing w:after="0" w:line="240" w:lineRule="auto"/>
              <w:jc w:val="center"/>
              <w:rPr>
                <w:rFonts w:ascii="Times New Roman" w:eastAsia="Times New Roman" w:hAnsi="Times New Roman" w:cs="Times New Roman"/>
                <w:b/>
                <w:sz w:val="36"/>
                <w:szCs w:val="36"/>
                <w:lang w:eastAsia="uk-UA"/>
              </w:rPr>
            </w:pPr>
            <w:r w:rsidRPr="00AD2D30">
              <w:rPr>
                <w:rFonts w:ascii="Times New Roman" w:eastAsia="Times New Roman" w:hAnsi="Times New Roman" w:cs="Times New Roman"/>
                <w:b/>
                <w:sz w:val="36"/>
                <w:szCs w:val="36"/>
                <w:lang w:eastAsia="uk-UA"/>
              </w:rPr>
              <w:t>Квітень</w:t>
            </w:r>
          </w:p>
          <w:p w14:paraId="1DAFFBC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Провести наради при директору по питаннях:</w:t>
            </w:r>
          </w:p>
          <w:p w14:paraId="0359C740"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організація повторення навчального матеріалу та хід підготовки до НМТ;</w:t>
            </w:r>
          </w:p>
          <w:p w14:paraId="2391B326" w14:textId="68D560FD"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оформлення в навчальних кабінетах куточків підготовки до  НМТ;</w:t>
            </w:r>
          </w:p>
          <w:p w14:paraId="279288AE"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День ЦЗ в ліцеї.</w:t>
            </w:r>
          </w:p>
          <w:p w14:paraId="3B9246D0"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 Відвідування учнями ліцею.</w:t>
            </w:r>
          </w:p>
        </w:tc>
        <w:tc>
          <w:tcPr>
            <w:tcW w:w="2227" w:type="dxa"/>
          </w:tcPr>
          <w:p w14:paraId="75B37DF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1F455D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58E866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7C7011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Протягом місяця</w:t>
            </w:r>
          </w:p>
          <w:p w14:paraId="488116B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c>
          <w:tcPr>
            <w:tcW w:w="2167" w:type="dxa"/>
          </w:tcPr>
          <w:p w14:paraId="1B5111A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01FA6E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9521D2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4E35D82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2B15E3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213EBD8" w14:textId="0BFE0387" w:rsid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2AD9FA22" w14:textId="77777777" w:rsidR="00086B22" w:rsidRPr="00AD2D30" w:rsidRDefault="00086B22" w:rsidP="00AD2D30">
            <w:pPr>
              <w:spacing w:after="0" w:line="240" w:lineRule="auto"/>
              <w:jc w:val="both"/>
              <w:rPr>
                <w:rFonts w:ascii="Times New Roman" w:eastAsia="Times New Roman" w:hAnsi="Times New Roman" w:cs="Times New Roman"/>
                <w:sz w:val="24"/>
                <w:szCs w:val="24"/>
                <w:lang w:eastAsia="uk-UA"/>
              </w:rPr>
            </w:pPr>
          </w:p>
          <w:p w14:paraId="414B8D1E" w14:textId="3F8C7F57" w:rsidR="00AD2D30" w:rsidRPr="00AD2D30" w:rsidRDefault="00086B22" w:rsidP="00AD2D30">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Директор</w:t>
            </w:r>
          </w:p>
          <w:p w14:paraId="0A7194F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Адміністрація </w:t>
            </w:r>
          </w:p>
          <w:p w14:paraId="426C6BC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3D381DE" w14:textId="3545349C"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r>
      <w:tr w:rsidR="00AD2D30" w:rsidRPr="00AD2D30" w14:paraId="7B9D97A0" w14:textId="77777777" w:rsidTr="00AD2D30">
        <w:tc>
          <w:tcPr>
            <w:tcW w:w="464" w:type="dxa"/>
          </w:tcPr>
          <w:p w14:paraId="77011A57"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lastRenderedPageBreak/>
              <w:t>3.</w:t>
            </w:r>
          </w:p>
        </w:tc>
        <w:tc>
          <w:tcPr>
            <w:tcW w:w="5245" w:type="dxa"/>
          </w:tcPr>
          <w:p w14:paraId="005C809B" w14:textId="77777777" w:rsidR="00AD2D30" w:rsidRPr="00AD2D30" w:rsidRDefault="00AD2D30" w:rsidP="00AD2D30">
            <w:pPr>
              <w:spacing w:after="0" w:line="240" w:lineRule="auto"/>
              <w:jc w:val="both"/>
              <w:rPr>
                <w:rFonts w:ascii="Times New Roman" w:eastAsia="Times New Roman" w:hAnsi="Times New Roman" w:cs="Times New Roman"/>
                <w:b/>
                <w:sz w:val="32"/>
                <w:szCs w:val="32"/>
                <w:lang w:eastAsia="uk-UA"/>
              </w:rPr>
            </w:pPr>
            <w:r w:rsidRPr="00AD2D30">
              <w:rPr>
                <w:rFonts w:ascii="Times New Roman" w:eastAsia="Times New Roman" w:hAnsi="Times New Roman" w:cs="Times New Roman"/>
                <w:b/>
                <w:sz w:val="32"/>
                <w:szCs w:val="32"/>
                <w:lang w:eastAsia="uk-UA"/>
              </w:rPr>
              <w:t>Перевірити:</w:t>
            </w:r>
          </w:p>
          <w:p w14:paraId="77BE7DAB"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класні журнали, зошити, щоденники учнів 1-11класів;</w:t>
            </w:r>
          </w:p>
          <w:p w14:paraId="61E7EE4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c>
          <w:tcPr>
            <w:tcW w:w="2227" w:type="dxa"/>
          </w:tcPr>
          <w:p w14:paraId="19ACE3E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8AFBAA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899940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кінця місяця</w:t>
            </w:r>
          </w:p>
        </w:tc>
        <w:tc>
          <w:tcPr>
            <w:tcW w:w="2167" w:type="dxa"/>
          </w:tcPr>
          <w:p w14:paraId="26D0C32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1DCB87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Адміністрація </w:t>
            </w:r>
          </w:p>
        </w:tc>
      </w:tr>
      <w:tr w:rsidR="00AD2D30" w:rsidRPr="00AD2D30" w14:paraId="3CAF15A6" w14:textId="77777777" w:rsidTr="00AD2D30">
        <w:tc>
          <w:tcPr>
            <w:tcW w:w="464" w:type="dxa"/>
          </w:tcPr>
          <w:p w14:paraId="67CED2A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4.</w:t>
            </w:r>
          </w:p>
        </w:tc>
        <w:tc>
          <w:tcPr>
            <w:tcW w:w="5245" w:type="dxa"/>
          </w:tcPr>
          <w:p w14:paraId="04734DEC" w14:textId="77777777" w:rsidR="00AD2D30" w:rsidRPr="00AD2D30" w:rsidRDefault="00AD2D30" w:rsidP="00AD2D30">
            <w:pPr>
              <w:spacing w:after="0" w:line="240" w:lineRule="auto"/>
              <w:jc w:val="both"/>
              <w:rPr>
                <w:rFonts w:ascii="Times New Roman" w:eastAsia="Times New Roman" w:hAnsi="Times New Roman" w:cs="Times New Roman"/>
                <w:b/>
                <w:sz w:val="32"/>
                <w:szCs w:val="32"/>
                <w:lang w:eastAsia="uk-UA"/>
              </w:rPr>
            </w:pPr>
            <w:r w:rsidRPr="00AD2D30">
              <w:rPr>
                <w:rFonts w:ascii="Times New Roman" w:eastAsia="Times New Roman" w:hAnsi="Times New Roman" w:cs="Times New Roman"/>
                <w:b/>
                <w:sz w:val="32"/>
                <w:szCs w:val="32"/>
                <w:lang w:eastAsia="uk-UA"/>
              </w:rPr>
              <w:t>Проаналізувати:</w:t>
            </w:r>
          </w:p>
          <w:p w14:paraId="56810BA2"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роботу піклувальної Ради ліцею;</w:t>
            </w:r>
          </w:p>
          <w:p w14:paraId="2FA828D5"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роботу шкільної бібліотеки з питань -оформлення тематичних виставок </w:t>
            </w:r>
          </w:p>
          <w:p w14:paraId="61334B31" w14:textId="3B0013DF"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та надання допомоги учням у підготовці до НМТ.</w:t>
            </w:r>
          </w:p>
          <w:p w14:paraId="07D8928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c>
          <w:tcPr>
            <w:tcW w:w="2227" w:type="dxa"/>
          </w:tcPr>
          <w:p w14:paraId="1A795ACC"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C9D083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Кінець місяця</w:t>
            </w:r>
          </w:p>
          <w:p w14:paraId="6F512A73"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7D6836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B7ACE9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25.04.</w:t>
            </w:r>
          </w:p>
        </w:tc>
        <w:tc>
          <w:tcPr>
            <w:tcW w:w="2167" w:type="dxa"/>
          </w:tcPr>
          <w:p w14:paraId="51556DF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5567C1F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Директор </w:t>
            </w:r>
          </w:p>
          <w:p w14:paraId="088A086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32709302"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23C493C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7665A9D" w14:textId="6A314B91"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r>
      <w:tr w:rsidR="00AD2D30" w:rsidRPr="00AD2D30" w14:paraId="71D764B6" w14:textId="77777777" w:rsidTr="00AD2D30">
        <w:tc>
          <w:tcPr>
            <w:tcW w:w="464" w:type="dxa"/>
          </w:tcPr>
          <w:p w14:paraId="23DE484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21870CB5" w14:textId="77777777" w:rsidR="008117F6" w:rsidRDefault="008117F6" w:rsidP="00AD2D30">
            <w:pPr>
              <w:spacing w:after="0" w:line="240" w:lineRule="auto"/>
              <w:jc w:val="both"/>
              <w:rPr>
                <w:rFonts w:ascii="Times New Roman" w:eastAsia="Times New Roman" w:hAnsi="Times New Roman" w:cs="Times New Roman"/>
                <w:sz w:val="24"/>
                <w:szCs w:val="24"/>
                <w:lang w:eastAsia="uk-UA"/>
              </w:rPr>
            </w:pPr>
          </w:p>
          <w:p w14:paraId="54FF317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1.</w:t>
            </w:r>
          </w:p>
          <w:p w14:paraId="5D19F83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85499E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0A1A5D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c>
          <w:tcPr>
            <w:tcW w:w="5245" w:type="dxa"/>
          </w:tcPr>
          <w:p w14:paraId="0463D7F1" w14:textId="77777777" w:rsidR="00AD2D30" w:rsidRPr="00AD2D30" w:rsidRDefault="00AD2D30" w:rsidP="00AD2D30">
            <w:pPr>
              <w:spacing w:after="0" w:line="240" w:lineRule="auto"/>
              <w:jc w:val="center"/>
              <w:rPr>
                <w:rFonts w:ascii="Times New Roman" w:eastAsia="Times New Roman" w:hAnsi="Times New Roman" w:cs="Times New Roman"/>
                <w:b/>
                <w:sz w:val="36"/>
                <w:szCs w:val="36"/>
                <w:lang w:eastAsia="uk-UA"/>
              </w:rPr>
            </w:pPr>
            <w:r w:rsidRPr="00AD2D30">
              <w:rPr>
                <w:rFonts w:ascii="Times New Roman" w:eastAsia="Times New Roman" w:hAnsi="Times New Roman" w:cs="Times New Roman"/>
                <w:b/>
                <w:sz w:val="36"/>
                <w:szCs w:val="36"/>
                <w:lang w:eastAsia="uk-UA"/>
              </w:rPr>
              <w:t>Травень</w:t>
            </w:r>
          </w:p>
          <w:p w14:paraId="055FD9E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Засідання педагогічної ради</w:t>
            </w:r>
          </w:p>
          <w:p w14:paraId="4936F983" w14:textId="2AC0CE2F" w:rsidR="00AD2D30" w:rsidRPr="00AD2D30" w:rsidRDefault="00AD2D30" w:rsidP="00AD2D30">
            <w:pPr>
              <w:spacing w:after="0" w:line="240" w:lineRule="auto"/>
              <w:contextualSpacing/>
              <w:jc w:val="both"/>
              <w:rPr>
                <w:rFonts w:ascii="Times New Roman" w:eastAsia="Times New Roman" w:hAnsi="Times New Roman" w:cs="Times New Roman"/>
                <w:b/>
                <w:sz w:val="24"/>
                <w:szCs w:val="24"/>
                <w:lang w:eastAsia="uk-UA"/>
              </w:rPr>
            </w:pPr>
            <w:r w:rsidRPr="00AD2D30">
              <w:rPr>
                <w:rFonts w:ascii="Times New Roman" w:eastAsia="Times New Roman" w:hAnsi="Times New Roman" w:cs="Times New Roman"/>
                <w:sz w:val="24"/>
                <w:szCs w:val="24"/>
                <w:lang w:eastAsia="uk-UA"/>
              </w:rPr>
              <w:t xml:space="preserve"> Інформація про виконання рішень педради від </w:t>
            </w:r>
            <w:r w:rsidR="00C20CC4">
              <w:rPr>
                <w:rFonts w:ascii="Times New Roman" w:eastAsia="Times New Roman" w:hAnsi="Times New Roman" w:cs="Times New Roman"/>
                <w:sz w:val="24"/>
                <w:szCs w:val="24"/>
                <w:lang w:eastAsia="uk-UA"/>
              </w:rPr>
              <w:t>29 груд</w:t>
            </w:r>
            <w:r w:rsidR="008117F6">
              <w:rPr>
                <w:rFonts w:ascii="Times New Roman" w:eastAsia="Times New Roman" w:hAnsi="Times New Roman" w:cs="Times New Roman"/>
                <w:sz w:val="24"/>
                <w:szCs w:val="24"/>
                <w:lang w:eastAsia="uk-UA"/>
              </w:rPr>
              <w:t xml:space="preserve">ня </w:t>
            </w:r>
            <w:r w:rsidR="0080001B">
              <w:rPr>
                <w:rFonts w:ascii="Times New Roman" w:eastAsia="Times New Roman" w:hAnsi="Times New Roman" w:cs="Times New Roman"/>
                <w:sz w:val="24"/>
                <w:szCs w:val="24"/>
                <w:lang w:eastAsia="uk-UA"/>
              </w:rPr>
              <w:t>2023</w:t>
            </w:r>
            <w:r w:rsidRPr="00AD2D30">
              <w:rPr>
                <w:rFonts w:ascii="Times New Roman" w:eastAsia="Times New Roman" w:hAnsi="Times New Roman" w:cs="Times New Roman"/>
                <w:sz w:val="24"/>
                <w:szCs w:val="24"/>
                <w:lang w:eastAsia="uk-UA"/>
              </w:rPr>
              <w:t xml:space="preserve"> року «</w:t>
            </w:r>
            <w:r w:rsidR="0080001B">
              <w:rPr>
                <w:rFonts w:ascii="Times New Roman" w:eastAsia="Times New Roman" w:hAnsi="Times New Roman" w:cs="Times New Roman"/>
                <w:sz w:val="24"/>
                <w:szCs w:val="24"/>
                <w:lang w:eastAsia="uk-UA"/>
              </w:rPr>
              <w:t>Пр</w:t>
            </w:r>
            <w:r w:rsidR="00086B22">
              <w:rPr>
                <w:rFonts w:ascii="Times New Roman" w:eastAsia="Times New Roman" w:hAnsi="Times New Roman" w:cs="Times New Roman"/>
                <w:sz w:val="24"/>
                <w:szCs w:val="24"/>
                <w:lang w:eastAsia="uk-UA"/>
              </w:rPr>
              <w:t>о інклюзивний підхід як основи освіти для особливих дітей</w:t>
            </w:r>
            <w:r w:rsidRPr="00AD2D30">
              <w:rPr>
                <w:rFonts w:ascii="Times New Roman" w:eastAsia="Times New Roman" w:hAnsi="Times New Roman" w:cs="Times New Roman"/>
                <w:sz w:val="24"/>
                <w:szCs w:val="24"/>
                <w:lang w:eastAsia="uk-UA"/>
              </w:rPr>
              <w:t>»</w:t>
            </w:r>
          </w:p>
          <w:p w14:paraId="5D0EEFD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b/>
                <w:sz w:val="24"/>
                <w:szCs w:val="24"/>
                <w:lang w:eastAsia="uk-UA"/>
              </w:rPr>
              <w:t xml:space="preserve"> </w:t>
            </w:r>
            <w:r w:rsidRPr="00AD2D30">
              <w:rPr>
                <w:rFonts w:ascii="Times New Roman" w:eastAsia="Times New Roman" w:hAnsi="Times New Roman" w:cs="Times New Roman"/>
                <w:sz w:val="24"/>
                <w:szCs w:val="24"/>
                <w:lang w:eastAsia="uk-UA"/>
              </w:rPr>
              <w:t>2.Про організацію закінчення навчального року, вивчення нормативних документів про закінчення навчального року.</w:t>
            </w:r>
          </w:p>
          <w:p w14:paraId="21137EAB" w14:textId="77777777" w:rsid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3.</w:t>
            </w:r>
            <w:r w:rsidR="00B53A5B">
              <w:rPr>
                <w:rFonts w:ascii="Times New Roman" w:eastAsia="Times New Roman" w:hAnsi="Times New Roman" w:cs="Times New Roman"/>
                <w:sz w:val="24"/>
                <w:szCs w:val="24"/>
                <w:lang w:eastAsia="uk-UA"/>
              </w:rPr>
              <w:t>Про техніку безпеки учнів ліцею на час літніх канікул під час воєнного стану.</w:t>
            </w:r>
          </w:p>
          <w:p w14:paraId="03EF3A1F" w14:textId="77777777" w:rsidR="00B53A5B" w:rsidRPr="00B53A5B" w:rsidRDefault="00B53A5B" w:rsidP="00B53A5B">
            <w:pPr>
              <w:numPr>
                <w:ilvl w:val="0"/>
                <w:numId w:val="21"/>
              </w:numPr>
              <w:shd w:val="clear" w:color="auto" w:fill="FFFFFF"/>
              <w:spacing w:after="60" w:line="240" w:lineRule="auto"/>
              <w:ind w:left="0"/>
              <w:rPr>
                <w:rFonts w:ascii="Arial" w:eastAsia="Times New Roman" w:hAnsi="Arial" w:cs="Arial"/>
                <w:color w:val="1F1F1F"/>
                <w:sz w:val="24"/>
                <w:szCs w:val="24"/>
                <w:lang w:eastAsia="uk-UA"/>
              </w:rPr>
            </w:pPr>
            <w:r>
              <w:rPr>
                <w:rFonts w:ascii="Times New Roman" w:eastAsia="Times New Roman" w:hAnsi="Times New Roman" w:cs="Times New Roman"/>
                <w:sz w:val="24"/>
                <w:szCs w:val="24"/>
                <w:lang w:eastAsia="uk-UA"/>
              </w:rPr>
              <w:t>4.</w:t>
            </w:r>
            <w:r>
              <w:rPr>
                <w:rFonts w:ascii="Arial" w:hAnsi="Arial" w:cs="Arial"/>
                <w:color w:val="1F1F1F"/>
              </w:rPr>
              <w:t xml:space="preserve"> </w:t>
            </w:r>
            <w:r w:rsidRPr="00B53A5B">
              <w:rPr>
                <w:rFonts w:ascii="Times New Roman" w:hAnsi="Times New Roman" w:cs="Times New Roman"/>
                <w:color w:val="1F1F1F"/>
                <w:sz w:val="24"/>
                <w:szCs w:val="24"/>
              </w:rPr>
              <w:t xml:space="preserve">Про </w:t>
            </w:r>
            <w:r w:rsidRPr="00B53A5B">
              <w:rPr>
                <w:rFonts w:ascii="Times New Roman" w:eastAsia="Times New Roman" w:hAnsi="Times New Roman" w:cs="Times New Roman"/>
                <w:color w:val="1F1F1F"/>
                <w:sz w:val="24"/>
                <w:szCs w:val="24"/>
                <w:lang w:eastAsia="uk-UA"/>
              </w:rPr>
              <w:t>освітнє середовище </w:t>
            </w:r>
            <w:r w:rsidRPr="00B53A5B">
              <w:rPr>
                <w:rFonts w:ascii="Times New Roman" w:eastAsia="Times New Roman" w:hAnsi="Times New Roman" w:cs="Times New Roman"/>
                <w:bCs/>
                <w:color w:val="1F1F1F"/>
                <w:sz w:val="24"/>
                <w:szCs w:val="24"/>
                <w:lang w:eastAsia="uk-UA"/>
              </w:rPr>
              <w:t>ліцею</w:t>
            </w:r>
            <w:r w:rsidRPr="00B53A5B">
              <w:rPr>
                <w:rFonts w:ascii="Times New Roman" w:eastAsia="Times New Roman" w:hAnsi="Times New Roman" w:cs="Times New Roman"/>
                <w:color w:val="1F1F1F"/>
                <w:sz w:val="24"/>
                <w:szCs w:val="24"/>
                <w:lang w:eastAsia="uk-UA"/>
              </w:rPr>
              <w:t xml:space="preserve"> як один із напрямків самооцінювання ЗЗСО</w:t>
            </w:r>
            <w:r w:rsidR="0000520A">
              <w:rPr>
                <w:rFonts w:ascii="Times New Roman" w:eastAsia="Times New Roman" w:hAnsi="Times New Roman" w:cs="Times New Roman"/>
                <w:color w:val="1F1F1F"/>
                <w:sz w:val="24"/>
                <w:szCs w:val="24"/>
                <w:lang w:eastAsia="uk-UA"/>
              </w:rPr>
              <w:t>.</w:t>
            </w:r>
          </w:p>
          <w:p w14:paraId="0B955C21" w14:textId="77777777" w:rsidR="00B53A5B" w:rsidRPr="00AD2D30" w:rsidRDefault="00B53A5B" w:rsidP="00AD2D30">
            <w:pPr>
              <w:spacing w:after="0" w:line="240" w:lineRule="auto"/>
              <w:jc w:val="both"/>
              <w:rPr>
                <w:rFonts w:ascii="Times New Roman" w:eastAsia="Times New Roman" w:hAnsi="Times New Roman" w:cs="Times New Roman"/>
                <w:sz w:val="24"/>
                <w:szCs w:val="24"/>
                <w:lang w:eastAsia="uk-UA"/>
              </w:rPr>
            </w:pPr>
          </w:p>
          <w:p w14:paraId="7BFC1F8C" w14:textId="77777777" w:rsidR="00AD2D30" w:rsidRPr="00AD2D30" w:rsidRDefault="00AD2D30" w:rsidP="00B53A5B">
            <w:pPr>
              <w:spacing w:after="0" w:line="240" w:lineRule="auto"/>
              <w:jc w:val="both"/>
              <w:rPr>
                <w:rFonts w:ascii="Times New Roman" w:eastAsia="Times New Roman" w:hAnsi="Times New Roman" w:cs="Times New Roman"/>
                <w:sz w:val="24"/>
                <w:szCs w:val="24"/>
                <w:lang w:eastAsia="uk-UA"/>
              </w:rPr>
            </w:pPr>
          </w:p>
        </w:tc>
        <w:tc>
          <w:tcPr>
            <w:tcW w:w="2227" w:type="dxa"/>
          </w:tcPr>
          <w:p w14:paraId="12533B9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E21E1E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4E430C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1306F01" w14:textId="77777777" w:rsidR="00AD2D30" w:rsidRPr="00AD2D30" w:rsidRDefault="00D17A6E" w:rsidP="00AD2D30">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03.06.26</w:t>
            </w:r>
            <w:r w:rsidR="00AD2D30" w:rsidRPr="00AD2D30">
              <w:rPr>
                <w:rFonts w:ascii="Times New Roman" w:eastAsia="Times New Roman" w:hAnsi="Times New Roman" w:cs="Times New Roman"/>
                <w:sz w:val="24"/>
                <w:szCs w:val="24"/>
                <w:lang w:eastAsia="uk-UA"/>
              </w:rPr>
              <w:t xml:space="preserve"> р.</w:t>
            </w:r>
          </w:p>
        </w:tc>
        <w:tc>
          <w:tcPr>
            <w:tcW w:w="2167" w:type="dxa"/>
          </w:tcPr>
          <w:p w14:paraId="0A1F46F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CF338A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9D0D88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C0F6AB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Директор</w:t>
            </w:r>
          </w:p>
          <w:p w14:paraId="267DC6B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423E665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EE86F4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660274B9"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744CD61" w14:textId="77777777" w:rsidR="00AD2D30" w:rsidRPr="00AD2D30" w:rsidRDefault="00B53A5B" w:rsidP="00AD2D30">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Директор </w:t>
            </w:r>
          </w:p>
          <w:p w14:paraId="7587B27D"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r>
      <w:tr w:rsidR="00AD2D30" w:rsidRPr="00AD2D30" w14:paraId="2E2022C0" w14:textId="77777777" w:rsidTr="00AD2D30">
        <w:tc>
          <w:tcPr>
            <w:tcW w:w="464" w:type="dxa"/>
          </w:tcPr>
          <w:p w14:paraId="6F3F8B55"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c>
          <w:tcPr>
            <w:tcW w:w="5245" w:type="dxa"/>
          </w:tcPr>
          <w:p w14:paraId="73D12766" w14:textId="77777777" w:rsidR="00AD2D30" w:rsidRPr="00AD2D30" w:rsidRDefault="00AD2D30" w:rsidP="00AD2D30">
            <w:pPr>
              <w:spacing w:after="0" w:line="240" w:lineRule="auto"/>
              <w:jc w:val="both"/>
              <w:rPr>
                <w:rFonts w:ascii="Times New Roman" w:eastAsia="Times New Roman" w:hAnsi="Times New Roman" w:cs="Times New Roman"/>
                <w:b/>
                <w:sz w:val="32"/>
                <w:szCs w:val="32"/>
                <w:lang w:eastAsia="uk-UA"/>
              </w:rPr>
            </w:pPr>
            <w:r w:rsidRPr="00AD2D30">
              <w:rPr>
                <w:rFonts w:ascii="Times New Roman" w:eastAsia="Times New Roman" w:hAnsi="Times New Roman" w:cs="Times New Roman"/>
                <w:b/>
                <w:sz w:val="32"/>
                <w:szCs w:val="32"/>
                <w:lang w:eastAsia="uk-UA"/>
              </w:rPr>
              <w:t>Проаналізувати:</w:t>
            </w:r>
          </w:p>
          <w:p w14:paraId="39E16712"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роботу  методоб</w:t>
            </w:r>
            <w:r w:rsidRPr="00B53A5B">
              <w:rPr>
                <w:rFonts w:ascii="Times New Roman" w:eastAsia="Times New Roman" w:hAnsi="Times New Roman" w:cs="Times New Roman"/>
                <w:sz w:val="24"/>
                <w:szCs w:val="24"/>
                <w:lang w:val="ru-RU" w:eastAsia="uk-UA"/>
              </w:rPr>
              <w:t>’</w:t>
            </w:r>
            <w:r w:rsidRPr="00AD2D30">
              <w:rPr>
                <w:rFonts w:ascii="Times New Roman" w:eastAsia="Times New Roman" w:hAnsi="Times New Roman" w:cs="Times New Roman"/>
                <w:sz w:val="24"/>
                <w:szCs w:val="24"/>
                <w:lang w:eastAsia="uk-UA"/>
              </w:rPr>
              <w:t>єднань ;</w:t>
            </w:r>
          </w:p>
          <w:p w14:paraId="173BF07D" w14:textId="77777777" w:rsidR="00AD2D30" w:rsidRPr="00AD2D30" w:rsidRDefault="00AD2D30" w:rsidP="00427C4D">
            <w:pPr>
              <w:numPr>
                <w:ilvl w:val="0"/>
                <w:numId w:val="18"/>
              </w:num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р</w:t>
            </w:r>
            <w:r w:rsidR="00B53A5B">
              <w:rPr>
                <w:rFonts w:ascii="Times New Roman" w:eastAsia="Times New Roman" w:hAnsi="Times New Roman" w:cs="Times New Roman"/>
                <w:sz w:val="24"/>
                <w:szCs w:val="24"/>
                <w:lang w:eastAsia="uk-UA"/>
              </w:rPr>
              <w:t xml:space="preserve">езультати контрольних робіт у </w:t>
            </w:r>
            <w:r w:rsidRPr="00AD2D30">
              <w:rPr>
                <w:rFonts w:ascii="Times New Roman" w:eastAsia="Times New Roman" w:hAnsi="Times New Roman" w:cs="Times New Roman"/>
                <w:sz w:val="24"/>
                <w:szCs w:val="24"/>
                <w:lang w:eastAsia="uk-UA"/>
              </w:rPr>
              <w:t>9,11класах;</w:t>
            </w:r>
          </w:p>
          <w:p w14:paraId="7185A1C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c>
          <w:tcPr>
            <w:tcW w:w="2227" w:type="dxa"/>
          </w:tcPr>
          <w:p w14:paraId="2E9D5718"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52305EA"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17.05.</w:t>
            </w:r>
          </w:p>
          <w:p w14:paraId="0BA6C5D1"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17FF944E"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До 03.06.</w:t>
            </w:r>
          </w:p>
        </w:tc>
        <w:tc>
          <w:tcPr>
            <w:tcW w:w="2167" w:type="dxa"/>
          </w:tcPr>
          <w:p w14:paraId="42E942B6"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09B119C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ЗДНВР</w:t>
            </w:r>
          </w:p>
          <w:p w14:paraId="6A37DDEF"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7C49FB74"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Адміністрація </w:t>
            </w:r>
          </w:p>
          <w:p w14:paraId="3D4084FB"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p w14:paraId="6F3A6420" w14:textId="77777777" w:rsidR="00AD2D30" w:rsidRPr="00AD2D30" w:rsidRDefault="00AD2D30" w:rsidP="00AD2D30">
            <w:pPr>
              <w:spacing w:after="0" w:line="240" w:lineRule="auto"/>
              <w:jc w:val="both"/>
              <w:rPr>
                <w:rFonts w:ascii="Times New Roman" w:eastAsia="Times New Roman" w:hAnsi="Times New Roman" w:cs="Times New Roman"/>
                <w:sz w:val="24"/>
                <w:szCs w:val="24"/>
                <w:lang w:eastAsia="uk-UA"/>
              </w:rPr>
            </w:pPr>
          </w:p>
        </w:tc>
      </w:tr>
    </w:tbl>
    <w:p w14:paraId="21E1F4CC"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p>
    <w:p w14:paraId="7478EFCD"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p>
    <w:p w14:paraId="5E94866E" w14:textId="77777777" w:rsidR="00AD2D30" w:rsidRPr="00AD2D30" w:rsidRDefault="00AD2D30" w:rsidP="00427C4D">
      <w:pPr>
        <w:numPr>
          <w:ilvl w:val="1"/>
          <w:numId w:val="20"/>
        </w:numPr>
        <w:autoSpaceDE w:val="0"/>
        <w:autoSpaceDN w:val="0"/>
        <w:adjustRightInd w:val="0"/>
        <w:spacing w:after="0" w:line="240" w:lineRule="auto"/>
        <w:rPr>
          <w:rFonts w:ascii="Times New Roman" w:eastAsia="Times New Roman" w:hAnsi="Times New Roman" w:cs="Times New Roman"/>
          <w:b/>
          <w:sz w:val="28"/>
          <w:szCs w:val="28"/>
          <w:lang w:eastAsia="ru-RU"/>
        </w:rPr>
      </w:pPr>
      <w:r w:rsidRPr="00AD2D30">
        <w:rPr>
          <w:rFonts w:ascii="Times New Roman" w:eastAsia="Times New Roman" w:hAnsi="Times New Roman" w:cs="Times New Roman"/>
          <w:b/>
          <w:sz w:val="28"/>
          <w:szCs w:val="28"/>
          <w:lang w:eastAsia="ru-RU"/>
        </w:rPr>
        <w:t>Перспективний план внутрішкільного контролю за викладанням предметів.</w:t>
      </w:r>
    </w:p>
    <w:p w14:paraId="02F606A7"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56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3157"/>
        <w:gridCol w:w="2665"/>
        <w:gridCol w:w="2409"/>
      </w:tblGrid>
      <w:tr w:rsidR="00AD2D30" w:rsidRPr="00AD2D30" w14:paraId="7F3299AD" w14:textId="77777777" w:rsidTr="00AD2D30">
        <w:trPr>
          <w:gridAfter w:val="3"/>
          <w:wAfter w:w="8231" w:type="dxa"/>
          <w:trHeight w:val="450"/>
        </w:trPr>
        <w:tc>
          <w:tcPr>
            <w:tcW w:w="2335" w:type="dxa"/>
            <w:vMerge w:val="restart"/>
            <w:tcBorders>
              <w:top w:val="single" w:sz="4" w:space="0" w:color="000000"/>
              <w:left w:val="single" w:sz="4" w:space="0" w:color="000000"/>
              <w:bottom w:val="single" w:sz="4" w:space="0" w:color="000000"/>
              <w:right w:val="single" w:sz="4" w:space="0" w:color="000000"/>
            </w:tcBorders>
            <w:hideMark/>
          </w:tcPr>
          <w:p w14:paraId="3369DC3B" w14:textId="77777777" w:rsidR="00AD2D30" w:rsidRPr="00AD2D30" w:rsidRDefault="00AD2D30" w:rsidP="00AD2D30">
            <w:pPr>
              <w:widowControl w:val="0"/>
              <w:autoSpaceDE w:val="0"/>
              <w:autoSpaceDN w:val="0"/>
              <w:adjustRightInd w:val="0"/>
              <w:spacing w:after="0" w:line="259" w:lineRule="exact"/>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Стан викладання навчальних предметів:</w:t>
            </w:r>
          </w:p>
        </w:tc>
      </w:tr>
      <w:tr w:rsidR="00AD2D30" w:rsidRPr="00AD2D30" w14:paraId="594D01C9" w14:textId="77777777" w:rsidTr="00245CFC">
        <w:trPr>
          <w:trHeight w:val="1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3E7550" w14:textId="77777777" w:rsidR="00AD2D30" w:rsidRPr="00AD2D30" w:rsidRDefault="00AD2D30" w:rsidP="00AD2D30">
            <w:pPr>
              <w:spacing w:after="0" w:line="240" w:lineRule="auto"/>
              <w:rPr>
                <w:rFonts w:ascii="Times New Roman" w:eastAsia="Times New Roman" w:hAnsi="Times New Roman" w:cs="Times New Roman"/>
                <w:sz w:val="24"/>
                <w:szCs w:val="24"/>
                <w:lang w:eastAsia="ru-RU"/>
              </w:rPr>
            </w:pPr>
          </w:p>
        </w:tc>
        <w:tc>
          <w:tcPr>
            <w:tcW w:w="3157" w:type="dxa"/>
            <w:tcBorders>
              <w:top w:val="single" w:sz="4" w:space="0" w:color="000000"/>
              <w:left w:val="single" w:sz="4" w:space="0" w:color="000000"/>
              <w:bottom w:val="single" w:sz="4" w:space="0" w:color="000000"/>
              <w:right w:val="single" w:sz="4" w:space="0" w:color="000000"/>
            </w:tcBorders>
            <w:hideMark/>
          </w:tcPr>
          <w:p w14:paraId="1E275475"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2023/2024</w:t>
            </w:r>
          </w:p>
        </w:tc>
        <w:tc>
          <w:tcPr>
            <w:tcW w:w="2665" w:type="dxa"/>
            <w:tcBorders>
              <w:top w:val="single" w:sz="4" w:space="0" w:color="000000"/>
              <w:left w:val="single" w:sz="4" w:space="0" w:color="000000"/>
              <w:bottom w:val="single" w:sz="4" w:space="0" w:color="000000"/>
              <w:right w:val="single" w:sz="4" w:space="0" w:color="000000"/>
            </w:tcBorders>
            <w:hideMark/>
          </w:tcPr>
          <w:p w14:paraId="65DFD089"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2024/2025</w:t>
            </w:r>
          </w:p>
        </w:tc>
        <w:tc>
          <w:tcPr>
            <w:tcW w:w="2409" w:type="dxa"/>
            <w:tcBorders>
              <w:top w:val="single" w:sz="4" w:space="0" w:color="000000"/>
              <w:left w:val="single" w:sz="4" w:space="0" w:color="000000"/>
              <w:bottom w:val="single" w:sz="4" w:space="0" w:color="000000"/>
              <w:right w:val="single" w:sz="4" w:space="0" w:color="000000"/>
            </w:tcBorders>
            <w:hideMark/>
          </w:tcPr>
          <w:p w14:paraId="56501546"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2025/2026</w:t>
            </w:r>
          </w:p>
        </w:tc>
      </w:tr>
      <w:tr w:rsidR="00AD2D30" w:rsidRPr="00AD2D30" w14:paraId="3E91AA00" w14:textId="77777777" w:rsidTr="00245CFC">
        <w:trPr>
          <w:trHeight w:val="1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4A5050" w14:textId="77777777" w:rsidR="00AD2D30" w:rsidRPr="00AD2D30" w:rsidRDefault="00AD2D30" w:rsidP="00AD2D30">
            <w:pPr>
              <w:spacing w:after="0" w:line="240" w:lineRule="auto"/>
              <w:rPr>
                <w:rFonts w:ascii="Times New Roman" w:eastAsia="Times New Roman" w:hAnsi="Times New Roman" w:cs="Times New Roman"/>
                <w:sz w:val="24"/>
                <w:szCs w:val="24"/>
                <w:lang w:eastAsia="ru-RU"/>
              </w:rPr>
            </w:pPr>
          </w:p>
        </w:tc>
        <w:tc>
          <w:tcPr>
            <w:tcW w:w="3157" w:type="dxa"/>
            <w:tcBorders>
              <w:top w:val="single" w:sz="4" w:space="0" w:color="000000"/>
              <w:left w:val="single" w:sz="4" w:space="0" w:color="000000"/>
              <w:bottom w:val="single" w:sz="4" w:space="0" w:color="000000"/>
              <w:right w:val="single" w:sz="4" w:space="0" w:color="000000"/>
            </w:tcBorders>
          </w:tcPr>
          <w:p w14:paraId="0FF7F42B"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5" w:type="dxa"/>
            <w:tcBorders>
              <w:top w:val="single" w:sz="4" w:space="0" w:color="000000"/>
              <w:left w:val="single" w:sz="4" w:space="0" w:color="000000"/>
              <w:bottom w:val="single" w:sz="4" w:space="0" w:color="000000"/>
              <w:right w:val="single" w:sz="4" w:space="0" w:color="000000"/>
            </w:tcBorders>
          </w:tcPr>
          <w:p w14:paraId="365EC6B3"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14:paraId="6CF999E4"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D2D30" w:rsidRPr="00AD2D30" w14:paraId="41F09D49" w14:textId="77777777" w:rsidTr="00245CFC">
        <w:trPr>
          <w:trHeight w:val="593"/>
        </w:trPr>
        <w:tc>
          <w:tcPr>
            <w:tcW w:w="2335" w:type="dxa"/>
            <w:tcBorders>
              <w:top w:val="single" w:sz="4" w:space="0" w:color="000000"/>
              <w:left w:val="single" w:sz="4" w:space="0" w:color="000000"/>
              <w:bottom w:val="single" w:sz="4" w:space="0" w:color="000000"/>
              <w:right w:val="single" w:sz="4" w:space="0" w:color="000000"/>
            </w:tcBorders>
            <w:hideMark/>
          </w:tcPr>
          <w:p w14:paraId="7533AAAC"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Українська мова та література</w:t>
            </w:r>
          </w:p>
        </w:tc>
        <w:tc>
          <w:tcPr>
            <w:tcW w:w="3157" w:type="dxa"/>
            <w:tcBorders>
              <w:top w:val="single" w:sz="4" w:space="0" w:color="000000"/>
              <w:left w:val="single" w:sz="4" w:space="0" w:color="000000"/>
              <w:bottom w:val="single" w:sz="4" w:space="0" w:color="000000"/>
              <w:right w:val="single" w:sz="4" w:space="0" w:color="000000"/>
            </w:tcBorders>
          </w:tcPr>
          <w:p w14:paraId="5A277F2B"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5" w:type="dxa"/>
            <w:tcBorders>
              <w:top w:val="single" w:sz="4" w:space="0" w:color="000000"/>
              <w:left w:val="single" w:sz="4" w:space="0" w:color="000000"/>
              <w:bottom w:val="single" w:sz="4" w:space="0" w:color="000000"/>
              <w:right w:val="single" w:sz="4" w:space="0" w:color="000000"/>
            </w:tcBorders>
          </w:tcPr>
          <w:p w14:paraId="38468A09"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14:paraId="052A46F3"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D2D30" w:rsidRPr="00AD2D30" w14:paraId="3B563ACA" w14:textId="77777777" w:rsidTr="00245CFC">
        <w:trPr>
          <w:trHeight w:val="288"/>
        </w:trPr>
        <w:tc>
          <w:tcPr>
            <w:tcW w:w="2335" w:type="dxa"/>
            <w:tcBorders>
              <w:top w:val="single" w:sz="4" w:space="0" w:color="000000"/>
              <w:left w:val="single" w:sz="4" w:space="0" w:color="000000"/>
              <w:bottom w:val="single" w:sz="4" w:space="0" w:color="000000"/>
              <w:right w:val="single" w:sz="4" w:space="0" w:color="000000"/>
            </w:tcBorders>
            <w:hideMark/>
          </w:tcPr>
          <w:p w14:paraId="46CEDE86"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 xml:space="preserve">Зарубіжна література </w:t>
            </w:r>
          </w:p>
        </w:tc>
        <w:tc>
          <w:tcPr>
            <w:tcW w:w="3157" w:type="dxa"/>
            <w:tcBorders>
              <w:top w:val="single" w:sz="4" w:space="0" w:color="000000"/>
              <w:left w:val="single" w:sz="4" w:space="0" w:color="000000"/>
              <w:bottom w:val="single" w:sz="4" w:space="0" w:color="000000"/>
              <w:right w:val="single" w:sz="4" w:space="0" w:color="000000"/>
            </w:tcBorders>
          </w:tcPr>
          <w:p w14:paraId="093B8ED4"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5" w:type="dxa"/>
            <w:tcBorders>
              <w:top w:val="single" w:sz="4" w:space="0" w:color="000000"/>
              <w:left w:val="single" w:sz="4" w:space="0" w:color="000000"/>
              <w:bottom w:val="single" w:sz="4" w:space="0" w:color="000000"/>
              <w:right w:val="single" w:sz="4" w:space="0" w:color="000000"/>
            </w:tcBorders>
          </w:tcPr>
          <w:p w14:paraId="4CE30DD1"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14:paraId="3D95EA9C"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D2D30" w:rsidRPr="00AD2D30" w14:paraId="6008FF37" w14:textId="77777777" w:rsidTr="00245CFC">
        <w:trPr>
          <w:trHeight w:val="288"/>
        </w:trPr>
        <w:tc>
          <w:tcPr>
            <w:tcW w:w="2335" w:type="dxa"/>
            <w:tcBorders>
              <w:top w:val="single" w:sz="4" w:space="0" w:color="000000"/>
              <w:left w:val="single" w:sz="4" w:space="0" w:color="000000"/>
              <w:bottom w:val="single" w:sz="4" w:space="0" w:color="000000"/>
              <w:right w:val="single" w:sz="4" w:space="0" w:color="000000"/>
            </w:tcBorders>
            <w:hideMark/>
          </w:tcPr>
          <w:p w14:paraId="761A223C"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Іноземна мова</w:t>
            </w:r>
          </w:p>
        </w:tc>
        <w:tc>
          <w:tcPr>
            <w:tcW w:w="3157" w:type="dxa"/>
            <w:tcBorders>
              <w:top w:val="single" w:sz="4" w:space="0" w:color="000000"/>
              <w:left w:val="single" w:sz="4" w:space="0" w:color="000000"/>
              <w:bottom w:val="single" w:sz="4" w:space="0" w:color="000000"/>
              <w:right w:val="single" w:sz="4" w:space="0" w:color="000000"/>
            </w:tcBorders>
            <w:hideMark/>
          </w:tcPr>
          <w:p w14:paraId="63A0433E"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П (англ.)</w:t>
            </w:r>
          </w:p>
        </w:tc>
        <w:tc>
          <w:tcPr>
            <w:tcW w:w="2665" w:type="dxa"/>
            <w:tcBorders>
              <w:top w:val="single" w:sz="4" w:space="0" w:color="000000"/>
              <w:left w:val="single" w:sz="4" w:space="0" w:color="000000"/>
              <w:bottom w:val="single" w:sz="4" w:space="0" w:color="000000"/>
              <w:right w:val="single" w:sz="4" w:space="0" w:color="000000"/>
            </w:tcBorders>
          </w:tcPr>
          <w:p w14:paraId="16408DA6"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4586D0E7"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П(нім)</w:t>
            </w:r>
          </w:p>
        </w:tc>
      </w:tr>
      <w:tr w:rsidR="00AD2D30" w:rsidRPr="00AD2D30" w14:paraId="31BCD046" w14:textId="77777777" w:rsidTr="00245CFC">
        <w:trPr>
          <w:trHeight w:val="288"/>
        </w:trPr>
        <w:tc>
          <w:tcPr>
            <w:tcW w:w="2335" w:type="dxa"/>
            <w:tcBorders>
              <w:top w:val="single" w:sz="4" w:space="0" w:color="000000"/>
              <w:left w:val="single" w:sz="4" w:space="0" w:color="000000"/>
              <w:bottom w:val="single" w:sz="4" w:space="0" w:color="000000"/>
              <w:right w:val="single" w:sz="4" w:space="0" w:color="000000"/>
            </w:tcBorders>
            <w:hideMark/>
          </w:tcPr>
          <w:p w14:paraId="5433BDE4"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 xml:space="preserve">Історія </w:t>
            </w:r>
          </w:p>
        </w:tc>
        <w:tc>
          <w:tcPr>
            <w:tcW w:w="3157" w:type="dxa"/>
            <w:tcBorders>
              <w:top w:val="single" w:sz="4" w:space="0" w:color="000000"/>
              <w:left w:val="single" w:sz="4" w:space="0" w:color="000000"/>
              <w:bottom w:val="single" w:sz="4" w:space="0" w:color="000000"/>
              <w:right w:val="single" w:sz="4" w:space="0" w:color="000000"/>
            </w:tcBorders>
            <w:hideMark/>
          </w:tcPr>
          <w:p w14:paraId="6008B6A8"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Д,Н</w:t>
            </w:r>
          </w:p>
        </w:tc>
        <w:tc>
          <w:tcPr>
            <w:tcW w:w="2665" w:type="dxa"/>
            <w:tcBorders>
              <w:top w:val="single" w:sz="4" w:space="0" w:color="000000"/>
              <w:left w:val="single" w:sz="4" w:space="0" w:color="000000"/>
              <w:bottom w:val="single" w:sz="4" w:space="0" w:color="000000"/>
              <w:right w:val="single" w:sz="4" w:space="0" w:color="000000"/>
            </w:tcBorders>
          </w:tcPr>
          <w:p w14:paraId="49543B46"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14:paraId="3F72CA04"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D2D30" w:rsidRPr="00AD2D30" w14:paraId="2706FCB5" w14:textId="77777777" w:rsidTr="00245CFC">
        <w:trPr>
          <w:trHeight w:val="288"/>
        </w:trPr>
        <w:tc>
          <w:tcPr>
            <w:tcW w:w="2335" w:type="dxa"/>
            <w:tcBorders>
              <w:top w:val="single" w:sz="4" w:space="0" w:color="000000"/>
              <w:left w:val="single" w:sz="4" w:space="0" w:color="000000"/>
              <w:bottom w:val="single" w:sz="4" w:space="0" w:color="000000"/>
              <w:right w:val="single" w:sz="4" w:space="0" w:color="000000"/>
            </w:tcBorders>
            <w:hideMark/>
          </w:tcPr>
          <w:p w14:paraId="338ED895"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Правознавство</w:t>
            </w:r>
          </w:p>
        </w:tc>
        <w:tc>
          <w:tcPr>
            <w:tcW w:w="3157" w:type="dxa"/>
            <w:tcBorders>
              <w:top w:val="single" w:sz="4" w:space="0" w:color="000000"/>
              <w:left w:val="single" w:sz="4" w:space="0" w:color="000000"/>
              <w:bottom w:val="single" w:sz="4" w:space="0" w:color="000000"/>
              <w:right w:val="single" w:sz="4" w:space="0" w:color="000000"/>
            </w:tcBorders>
          </w:tcPr>
          <w:p w14:paraId="0A17AD17"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5" w:type="dxa"/>
            <w:tcBorders>
              <w:top w:val="single" w:sz="4" w:space="0" w:color="000000"/>
              <w:left w:val="single" w:sz="4" w:space="0" w:color="000000"/>
              <w:bottom w:val="single" w:sz="4" w:space="0" w:color="000000"/>
              <w:right w:val="single" w:sz="4" w:space="0" w:color="000000"/>
            </w:tcBorders>
          </w:tcPr>
          <w:p w14:paraId="4958007B"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14:paraId="50174034"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D2D30" w:rsidRPr="00AD2D30" w14:paraId="00A4AC31" w14:textId="77777777" w:rsidTr="00245CFC">
        <w:trPr>
          <w:trHeight w:val="288"/>
        </w:trPr>
        <w:tc>
          <w:tcPr>
            <w:tcW w:w="2335" w:type="dxa"/>
            <w:tcBorders>
              <w:top w:val="single" w:sz="4" w:space="0" w:color="000000"/>
              <w:left w:val="single" w:sz="4" w:space="0" w:color="000000"/>
              <w:bottom w:val="single" w:sz="4" w:space="0" w:color="000000"/>
              <w:right w:val="single" w:sz="4" w:space="0" w:color="000000"/>
            </w:tcBorders>
            <w:hideMark/>
          </w:tcPr>
          <w:p w14:paraId="52198238"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Географія</w:t>
            </w:r>
          </w:p>
        </w:tc>
        <w:tc>
          <w:tcPr>
            <w:tcW w:w="3157" w:type="dxa"/>
            <w:tcBorders>
              <w:top w:val="single" w:sz="4" w:space="0" w:color="000000"/>
              <w:left w:val="single" w:sz="4" w:space="0" w:color="000000"/>
              <w:bottom w:val="single" w:sz="4" w:space="0" w:color="000000"/>
              <w:right w:val="single" w:sz="4" w:space="0" w:color="000000"/>
            </w:tcBorders>
            <w:hideMark/>
          </w:tcPr>
          <w:p w14:paraId="37A58FB6"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Д,П</w:t>
            </w:r>
          </w:p>
        </w:tc>
        <w:tc>
          <w:tcPr>
            <w:tcW w:w="2665" w:type="dxa"/>
            <w:tcBorders>
              <w:top w:val="single" w:sz="4" w:space="0" w:color="000000"/>
              <w:left w:val="single" w:sz="4" w:space="0" w:color="000000"/>
              <w:bottom w:val="single" w:sz="4" w:space="0" w:color="000000"/>
              <w:right w:val="single" w:sz="4" w:space="0" w:color="000000"/>
            </w:tcBorders>
          </w:tcPr>
          <w:p w14:paraId="65870C23"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14:paraId="08E97E73"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D2D30" w:rsidRPr="00AD2D30" w14:paraId="4DE127C6" w14:textId="77777777" w:rsidTr="00245CFC">
        <w:trPr>
          <w:trHeight w:val="288"/>
        </w:trPr>
        <w:tc>
          <w:tcPr>
            <w:tcW w:w="2335" w:type="dxa"/>
            <w:tcBorders>
              <w:top w:val="single" w:sz="4" w:space="0" w:color="000000"/>
              <w:left w:val="single" w:sz="4" w:space="0" w:color="000000"/>
              <w:bottom w:val="single" w:sz="4" w:space="0" w:color="000000"/>
              <w:right w:val="single" w:sz="4" w:space="0" w:color="000000"/>
            </w:tcBorders>
            <w:hideMark/>
          </w:tcPr>
          <w:p w14:paraId="486E7FEF"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Математика</w:t>
            </w:r>
          </w:p>
        </w:tc>
        <w:tc>
          <w:tcPr>
            <w:tcW w:w="3157" w:type="dxa"/>
            <w:tcBorders>
              <w:top w:val="single" w:sz="4" w:space="0" w:color="000000"/>
              <w:left w:val="single" w:sz="4" w:space="0" w:color="000000"/>
              <w:bottom w:val="single" w:sz="4" w:space="0" w:color="000000"/>
              <w:right w:val="single" w:sz="4" w:space="0" w:color="000000"/>
            </w:tcBorders>
          </w:tcPr>
          <w:p w14:paraId="522ECD24"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5" w:type="dxa"/>
            <w:tcBorders>
              <w:top w:val="single" w:sz="4" w:space="0" w:color="000000"/>
              <w:left w:val="single" w:sz="4" w:space="0" w:color="000000"/>
              <w:bottom w:val="single" w:sz="4" w:space="0" w:color="000000"/>
              <w:right w:val="single" w:sz="4" w:space="0" w:color="000000"/>
            </w:tcBorders>
          </w:tcPr>
          <w:p w14:paraId="6880B0CC"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2C0B7055"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П</w:t>
            </w:r>
          </w:p>
        </w:tc>
      </w:tr>
      <w:tr w:rsidR="00AD2D30" w:rsidRPr="00AD2D30" w14:paraId="62EF9D23" w14:textId="77777777" w:rsidTr="00245CFC">
        <w:trPr>
          <w:trHeight w:val="288"/>
        </w:trPr>
        <w:tc>
          <w:tcPr>
            <w:tcW w:w="2335" w:type="dxa"/>
            <w:tcBorders>
              <w:top w:val="single" w:sz="4" w:space="0" w:color="000000"/>
              <w:left w:val="single" w:sz="4" w:space="0" w:color="000000"/>
              <w:bottom w:val="single" w:sz="4" w:space="0" w:color="000000"/>
              <w:right w:val="single" w:sz="4" w:space="0" w:color="000000"/>
            </w:tcBorders>
            <w:hideMark/>
          </w:tcPr>
          <w:p w14:paraId="51BFA7ED"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Інформатика</w:t>
            </w:r>
          </w:p>
        </w:tc>
        <w:tc>
          <w:tcPr>
            <w:tcW w:w="3157" w:type="dxa"/>
            <w:tcBorders>
              <w:top w:val="single" w:sz="4" w:space="0" w:color="000000"/>
              <w:left w:val="single" w:sz="4" w:space="0" w:color="000000"/>
              <w:bottom w:val="single" w:sz="4" w:space="0" w:color="000000"/>
              <w:right w:val="single" w:sz="4" w:space="0" w:color="000000"/>
            </w:tcBorders>
          </w:tcPr>
          <w:p w14:paraId="409A1680"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П</w:t>
            </w:r>
          </w:p>
        </w:tc>
        <w:tc>
          <w:tcPr>
            <w:tcW w:w="2665" w:type="dxa"/>
            <w:tcBorders>
              <w:top w:val="single" w:sz="4" w:space="0" w:color="000000"/>
              <w:left w:val="single" w:sz="4" w:space="0" w:color="000000"/>
              <w:bottom w:val="single" w:sz="4" w:space="0" w:color="000000"/>
              <w:right w:val="single" w:sz="4" w:space="0" w:color="000000"/>
            </w:tcBorders>
          </w:tcPr>
          <w:p w14:paraId="725DF973"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14:paraId="1A379F86"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D2D30" w:rsidRPr="00AD2D30" w14:paraId="7C5FE294" w14:textId="77777777" w:rsidTr="00245CFC">
        <w:trPr>
          <w:trHeight w:val="288"/>
        </w:trPr>
        <w:tc>
          <w:tcPr>
            <w:tcW w:w="2335" w:type="dxa"/>
            <w:tcBorders>
              <w:top w:val="single" w:sz="4" w:space="0" w:color="000000"/>
              <w:left w:val="single" w:sz="4" w:space="0" w:color="000000"/>
              <w:bottom w:val="single" w:sz="4" w:space="0" w:color="000000"/>
              <w:right w:val="single" w:sz="4" w:space="0" w:color="000000"/>
            </w:tcBorders>
            <w:hideMark/>
          </w:tcPr>
          <w:p w14:paraId="1D6C302B"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lastRenderedPageBreak/>
              <w:t>Фізика, астрономія</w:t>
            </w:r>
          </w:p>
        </w:tc>
        <w:tc>
          <w:tcPr>
            <w:tcW w:w="3157" w:type="dxa"/>
            <w:tcBorders>
              <w:top w:val="single" w:sz="4" w:space="0" w:color="000000"/>
              <w:left w:val="single" w:sz="4" w:space="0" w:color="000000"/>
              <w:bottom w:val="single" w:sz="4" w:space="0" w:color="000000"/>
              <w:right w:val="single" w:sz="4" w:space="0" w:color="000000"/>
            </w:tcBorders>
          </w:tcPr>
          <w:p w14:paraId="5A809D0A"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5" w:type="dxa"/>
            <w:tcBorders>
              <w:top w:val="single" w:sz="4" w:space="0" w:color="000000"/>
              <w:left w:val="single" w:sz="4" w:space="0" w:color="000000"/>
              <w:bottom w:val="single" w:sz="4" w:space="0" w:color="000000"/>
              <w:right w:val="single" w:sz="4" w:space="0" w:color="000000"/>
            </w:tcBorders>
          </w:tcPr>
          <w:p w14:paraId="1315640C"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36ABEAEA"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D2D30" w:rsidRPr="00AD2D30" w14:paraId="4D2A17EB" w14:textId="77777777" w:rsidTr="00245CFC">
        <w:trPr>
          <w:trHeight w:val="288"/>
        </w:trPr>
        <w:tc>
          <w:tcPr>
            <w:tcW w:w="2335" w:type="dxa"/>
            <w:tcBorders>
              <w:top w:val="single" w:sz="4" w:space="0" w:color="000000"/>
              <w:left w:val="single" w:sz="4" w:space="0" w:color="000000"/>
              <w:bottom w:val="single" w:sz="4" w:space="0" w:color="000000"/>
              <w:right w:val="single" w:sz="4" w:space="0" w:color="000000"/>
            </w:tcBorders>
            <w:hideMark/>
          </w:tcPr>
          <w:p w14:paraId="0584443A"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Хімія</w:t>
            </w:r>
          </w:p>
        </w:tc>
        <w:tc>
          <w:tcPr>
            <w:tcW w:w="3157" w:type="dxa"/>
            <w:tcBorders>
              <w:top w:val="single" w:sz="4" w:space="0" w:color="000000"/>
              <w:left w:val="single" w:sz="4" w:space="0" w:color="000000"/>
              <w:bottom w:val="single" w:sz="4" w:space="0" w:color="000000"/>
              <w:right w:val="single" w:sz="4" w:space="0" w:color="000000"/>
            </w:tcBorders>
          </w:tcPr>
          <w:p w14:paraId="3E3A0D4F"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5" w:type="dxa"/>
            <w:tcBorders>
              <w:top w:val="single" w:sz="4" w:space="0" w:color="000000"/>
              <w:left w:val="single" w:sz="4" w:space="0" w:color="000000"/>
              <w:bottom w:val="single" w:sz="4" w:space="0" w:color="000000"/>
              <w:right w:val="single" w:sz="4" w:space="0" w:color="000000"/>
            </w:tcBorders>
          </w:tcPr>
          <w:p w14:paraId="541D57EE"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14:paraId="04C32333"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D2D30" w:rsidRPr="00AD2D30" w14:paraId="4B8A8EAB" w14:textId="77777777" w:rsidTr="00245CFC">
        <w:trPr>
          <w:trHeight w:val="288"/>
        </w:trPr>
        <w:tc>
          <w:tcPr>
            <w:tcW w:w="2335" w:type="dxa"/>
            <w:tcBorders>
              <w:top w:val="single" w:sz="4" w:space="0" w:color="000000"/>
              <w:left w:val="single" w:sz="4" w:space="0" w:color="000000"/>
              <w:bottom w:val="single" w:sz="4" w:space="0" w:color="000000"/>
              <w:right w:val="single" w:sz="4" w:space="0" w:color="000000"/>
            </w:tcBorders>
            <w:hideMark/>
          </w:tcPr>
          <w:p w14:paraId="62E47BA5" w14:textId="77777777" w:rsidR="00AD2D30" w:rsidRPr="00AD2D30" w:rsidRDefault="00D17A6E" w:rsidP="00AD2D3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Біологія, екологія</w:t>
            </w:r>
          </w:p>
        </w:tc>
        <w:tc>
          <w:tcPr>
            <w:tcW w:w="3157" w:type="dxa"/>
            <w:tcBorders>
              <w:top w:val="single" w:sz="4" w:space="0" w:color="000000"/>
              <w:left w:val="single" w:sz="4" w:space="0" w:color="000000"/>
              <w:bottom w:val="single" w:sz="4" w:space="0" w:color="000000"/>
              <w:right w:val="single" w:sz="4" w:space="0" w:color="000000"/>
            </w:tcBorders>
          </w:tcPr>
          <w:p w14:paraId="72684AA5"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5" w:type="dxa"/>
            <w:tcBorders>
              <w:top w:val="single" w:sz="4" w:space="0" w:color="000000"/>
              <w:left w:val="single" w:sz="4" w:space="0" w:color="000000"/>
              <w:bottom w:val="single" w:sz="4" w:space="0" w:color="000000"/>
              <w:right w:val="single" w:sz="4" w:space="0" w:color="000000"/>
            </w:tcBorders>
          </w:tcPr>
          <w:p w14:paraId="260496C0"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19181281" w14:textId="77777777" w:rsidR="00AD2D30" w:rsidRPr="00AD2D30" w:rsidRDefault="00D17A6E"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p>
        </w:tc>
      </w:tr>
      <w:tr w:rsidR="00AD2D30" w:rsidRPr="00AD2D30" w14:paraId="42AC8522" w14:textId="77777777" w:rsidTr="00245CFC">
        <w:trPr>
          <w:trHeight w:val="288"/>
        </w:trPr>
        <w:tc>
          <w:tcPr>
            <w:tcW w:w="2335" w:type="dxa"/>
            <w:tcBorders>
              <w:top w:val="single" w:sz="4" w:space="0" w:color="000000"/>
              <w:left w:val="single" w:sz="4" w:space="0" w:color="000000"/>
              <w:bottom w:val="single" w:sz="4" w:space="0" w:color="000000"/>
              <w:right w:val="single" w:sz="4" w:space="0" w:color="000000"/>
            </w:tcBorders>
            <w:hideMark/>
          </w:tcPr>
          <w:p w14:paraId="1D900B9E"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Трудове навчання</w:t>
            </w:r>
          </w:p>
        </w:tc>
        <w:tc>
          <w:tcPr>
            <w:tcW w:w="3157" w:type="dxa"/>
            <w:tcBorders>
              <w:top w:val="single" w:sz="4" w:space="0" w:color="000000"/>
              <w:left w:val="single" w:sz="4" w:space="0" w:color="000000"/>
              <w:bottom w:val="single" w:sz="4" w:space="0" w:color="000000"/>
              <w:right w:val="single" w:sz="4" w:space="0" w:color="000000"/>
            </w:tcBorders>
          </w:tcPr>
          <w:p w14:paraId="3A1A698A"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5" w:type="dxa"/>
            <w:tcBorders>
              <w:top w:val="single" w:sz="4" w:space="0" w:color="000000"/>
              <w:left w:val="single" w:sz="4" w:space="0" w:color="000000"/>
              <w:bottom w:val="single" w:sz="4" w:space="0" w:color="000000"/>
              <w:right w:val="single" w:sz="4" w:space="0" w:color="000000"/>
            </w:tcBorders>
          </w:tcPr>
          <w:p w14:paraId="224FB55E"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14:paraId="66ED8FA4"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D2D30" w:rsidRPr="00AD2D30" w14:paraId="637C461C" w14:textId="77777777" w:rsidTr="00245CFC">
        <w:trPr>
          <w:trHeight w:val="288"/>
        </w:trPr>
        <w:tc>
          <w:tcPr>
            <w:tcW w:w="2335" w:type="dxa"/>
            <w:tcBorders>
              <w:top w:val="single" w:sz="4" w:space="0" w:color="000000"/>
              <w:left w:val="single" w:sz="4" w:space="0" w:color="000000"/>
              <w:bottom w:val="single" w:sz="4" w:space="0" w:color="000000"/>
              <w:right w:val="single" w:sz="4" w:space="0" w:color="000000"/>
            </w:tcBorders>
            <w:hideMark/>
          </w:tcPr>
          <w:p w14:paraId="6F7C3B2C"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Музичне мистецтво</w:t>
            </w:r>
          </w:p>
        </w:tc>
        <w:tc>
          <w:tcPr>
            <w:tcW w:w="3157" w:type="dxa"/>
            <w:tcBorders>
              <w:top w:val="single" w:sz="4" w:space="0" w:color="000000"/>
              <w:left w:val="single" w:sz="4" w:space="0" w:color="000000"/>
              <w:bottom w:val="single" w:sz="4" w:space="0" w:color="000000"/>
              <w:right w:val="single" w:sz="4" w:space="0" w:color="000000"/>
            </w:tcBorders>
          </w:tcPr>
          <w:p w14:paraId="0BF6EE50"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5" w:type="dxa"/>
            <w:tcBorders>
              <w:top w:val="single" w:sz="4" w:space="0" w:color="000000"/>
              <w:left w:val="single" w:sz="4" w:space="0" w:color="000000"/>
              <w:bottom w:val="single" w:sz="4" w:space="0" w:color="000000"/>
              <w:right w:val="single" w:sz="4" w:space="0" w:color="000000"/>
            </w:tcBorders>
          </w:tcPr>
          <w:p w14:paraId="1B21391F"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14:paraId="64992DBB"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D2D30" w:rsidRPr="00AD2D30" w14:paraId="64BC71A7" w14:textId="77777777" w:rsidTr="00245CFC">
        <w:trPr>
          <w:trHeight w:val="288"/>
        </w:trPr>
        <w:tc>
          <w:tcPr>
            <w:tcW w:w="2335" w:type="dxa"/>
            <w:tcBorders>
              <w:top w:val="single" w:sz="4" w:space="0" w:color="000000"/>
              <w:left w:val="single" w:sz="4" w:space="0" w:color="000000"/>
              <w:bottom w:val="single" w:sz="4" w:space="0" w:color="000000"/>
              <w:right w:val="single" w:sz="4" w:space="0" w:color="000000"/>
            </w:tcBorders>
            <w:hideMark/>
          </w:tcPr>
          <w:p w14:paraId="319A7E95"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Образотворче мистецтво</w:t>
            </w:r>
          </w:p>
        </w:tc>
        <w:tc>
          <w:tcPr>
            <w:tcW w:w="3157" w:type="dxa"/>
            <w:tcBorders>
              <w:top w:val="single" w:sz="4" w:space="0" w:color="000000"/>
              <w:left w:val="single" w:sz="4" w:space="0" w:color="000000"/>
              <w:bottom w:val="single" w:sz="4" w:space="0" w:color="000000"/>
              <w:right w:val="single" w:sz="4" w:space="0" w:color="000000"/>
            </w:tcBorders>
          </w:tcPr>
          <w:p w14:paraId="0EF6EEE0"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5" w:type="dxa"/>
            <w:tcBorders>
              <w:top w:val="single" w:sz="4" w:space="0" w:color="000000"/>
              <w:left w:val="single" w:sz="4" w:space="0" w:color="000000"/>
              <w:bottom w:val="single" w:sz="4" w:space="0" w:color="000000"/>
              <w:right w:val="single" w:sz="4" w:space="0" w:color="000000"/>
            </w:tcBorders>
          </w:tcPr>
          <w:p w14:paraId="3236CB90"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14:paraId="7B2C1206"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D2D30" w:rsidRPr="00AD2D30" w14:paraId="15BE6925" w14:textId="77777777" w:rsidTr="00245CFC">
        <w:trPr>
          <w:trHeight w:val="288"/>
        </w:trPr>
        <w:tc>
          <w:tcPr>
            <w:tcW w:w="2335" w:type="dxa"/>
            <w:tcBorders>
              <w:top w:val="single" w:sz="4" w:space="0" w:color="000000"/>
              <w:left w:val="single" w:sz="4" w:space="0" w:color="000000"/>
              <w:bottom w:val="single" w:sz="4" w:space="0" w:color="000000"/>
              <w:right w:val="single" w:sz="4" w:space="0" w:color="000000"/>
            </w:tcBorders>
            <w:hideMark/>
          </w:tcPr>
          <w:p w14:paraId="2C610F14"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Фізична культура</w:t>
            </w:r>
          </w:p>
        </w:tc>
        <w:tc>
          <w:tcPr>
            <w:tcW w:w="3157" w:type="dxa"/>
            <w:tcBorders>
              <w:top w:val="single" w:sz="4" w:space="0" w:color="000000"/>
              <w:left w:val="single" w:sz="4" w:space="0" w:color="000000"/>
              <w:bottom w:val="single" w:sz="4" w:space="0" w:color="000000"/>
              <w:right w:val="single" w:sz="4" w:space="0" w:color="000000"/>
            </w:tcBorders>
            <w:hideMark/>
          </w:tcPr>
          <w:p w14:paraId="228C2BF6"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Д,П</w:t>
            </w:r>
          </w:p>
        </w:tc>
        <w:tc>
          <w:tcPr>
            <w:tcW w:w="2665" w:type="dxa"/>
            <w:tcBorders>
              <w:top w:val="single" w:sz="4" w:space="0" w:color="000000"/>
              <w:left w:val="single" w:sz="4" w:space="0" w:color="000000"/>
              <w:bottom w:val="single" w:sz="4" w:space="0" w:color="000000"/>
              <w:right w:val="single" w:sz="4" w:space="0" w:color="000000"/>
            </w:tcBorders>
          </w:tcPr>
          <w:p w14:paraId="767F50F5"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14:paraId="0D51C9FB"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D2D30" w:rsidRPr="00AD2D30" w14:paraId="6F335222" w14:textId="77777777" w:rsidTr="00245CFC">
        <w:trPr>
          <w:trHeight w:val="305"/>
        </w:trPr>
        <w:tc>
          <w:tcPr>
            <w:tcW w:w="2335" w:type="dxa"/>
            <w:tcBorders>
              <w:top w:val="single" w:sz="4" w:space="0" w:color="000000"/>
              <w:left w:val="single" w:sz="4" w:space="0" w:color="000000"/>
              <w:bottom w:val="single" w:sz="4" w:space="0" w:color="000000"/>
              <w:right w:val="single" w:sz="4" w:space="0" w:color="000000"/>
            </w:tcBorders>
            <w:hideMark/>
          </w:tcPr>
          <w:p w14:paraId="44D46471"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Захист України</w:t>
            </w:r>
          </w:p>
        </w:tc>
        <w:tc>
          <w:tcPr>
            <w:tcW w:w="3157" w:type="dxa"/>
            <w:tcBorders>
              <w:top w:val="single" w:sz="4" w:space="0" w:color="000000"/>
              <w:left w:val="single" w:sz="4" w:space="0" w:color="000000"/>
              <w:bottom w:val="single" w:sz="4" w:space="0" w:color="000000"/>
              <w:right w:val="single" w:sz="4" w:space="0" w:color="000000"/>
            </w:tcBorders>
            <w:hideMark/>
          </w:tcPr>
          <w:p w14:paraId="231E1F24"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 xml:space="preserve">Н </w:t>
            </w:r>
          </w:p>
        </w:tc>
        <w:tc>
          <w:tcPr>
            <w:tcW w:w="2665" w:type="dxa"/>
            <w:tcBorders>
              <w:top w:val="single" w:sz="4" w:space="0" w:color="000000"/>
              <w:left w:val="single" w:sz="4" w:space="0" w:color="000000"/>
              <w:bottom w:val="single" w:sz="4" w:space="0" w:color="000000"/>
              <w:right w:val="single" w:sz="4" w:space="0" w:color="000000"/>
            </w:tcBorders>
          </w:tcPr>
          <w:p w14:paraId="559D649F"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14:paraId="1229F89D"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D2D30" w:rsidRPr="00AD2D30" w14:paraId="71CE9C56" w14:textId="77777777" w:rsidTr="00245CFC">
        <w:trPr>
          <w:trHeight w:val="577"/>
        </w:trPr>
        <w:tc>
          <w:tcPr>
            <w:tcW w:w="2335" w:type="dxa"/>
            <w:tcBorders>
              <w:top w:val="single" w:sz="4" w:space="0" w:color="000000"/>
              <w:left w:val="single" w:sz="4" w:space="0" w:color="000000"/>
              <w:bottom w:val="single" w:sz="4" w:space="0" w:color="000000"/>
              <w:right w:val="single" w:sz="4" w:space="0" w:color="000000"/>
            </w:tcBorders>
            <w:hideMark/>
          </w:tcPr>
          <w:p w14:paraId="1EE2DDE9"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Основи християнської етики</w:t>
            </w:r>
          </w:p>
        </w:tc>
        <w:tc>
          <w:tcPr>
            <w:tcW w:w="3157" w:type="dxa"/>
            <w:tcBorders>
              <w:top w:val="single" w:sz="4" w:space="0" w:color="000000"/>
              <w:left w:val="single" w:sz="4" w:space="0" w:color="000000"/>
              <w:bottom w:val="single" w:sz="4" w:space="0" w:color="000000"/>
              <w:right w:val="single" w:sz="4" w:space="0" w:color="000000"/>
            </w:tcBorders>
          </w:tcPr>
          <w:p w14:paraId="0067FB5B"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5" w:type="dxa"/>
            <w:tcBorders>
              <w:top w:val="single" w:sz="4" w:space="0" w:color="000000"/>
              <w:left w:val="single" w:sz="4" w:space="0" w:color="000000"/>
              <w:bottom w:val="single" w:sz="4" w:space="0" w:color="000000"/>
              <w:right w:val="single" w:sz="4" w:space="0" w:color="000000"/>
            </w:tcBorders>
          </w:tcPr>
          <w:p w14:paraId="30227F04"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14:paraId="366F95B2"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D2D30" w:rsidRPr="00AD2D30" w14:paraId="77252292" w14:textId="77777777" w:rsidTr="00245CFC">
        <w:trPr>
          <w:trHeight w:val="288"/>
        </w:trPr>
        <w:tc>
          <w:tcPr>
            <w:tcW w:w="2335" w:type="dxa"/>
            <w:tcBorders>
              <w:top w:val="single" w:sz="4" w:space="0" w:color="000000"/>
              <w:left w:val="single" w:sz="4" w:space="0" w:color="000000"/>
              <w:bottom w:val="single" w:sz="4" w:space="0" w:color="000000"/>
              <w:right w:val="single" w:sz="4" w:space="0" w:color="000000"/>
            </w:tcBorders>
            <w:hideMark/>
          </w:tcPr>
          <w:p w14:paraId="1E5084CF"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Основи здоров`я</w:t>
            </w:r>
          </w:p>
        </w:tc>
        <w:tc>
          <w:tcPr>
            <w:tcW w:w="3157" w:type="dxa"/>
            <w:tcBorders>
              <w:top w:val="single" w:sz="4" w:space="0" w:color="000000"/>
              <w:left w:val="single" w:sz="4" w:space="0" w:color="000000"/>
              <w:bottom w:val="single" w:sz="4" w:space="0" w:color="000000"/>
              <w:right w:val="single" w:sz="4" w:space="0" w:color="000000"/>
            </w:tcBorders>
          </w:tcPr>
          <w:p w14:paraId="1203AC87"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5" w:type="dxa"/>
            <w:tcBorders>
              <w:top w:val="single" w:sz="4" w:space="0" w:color="000000"/>
              <w:left w:val="single" w:sz="4" w:space="0" w:color="000000"/>
              <w:bottom w:val="single" w:sz="4" w:space="0" w:color="000000"/>
              <w:right w:val="single" w:sz="4" w:space="0" w:color="000000"/>
            </w:tcBorders>
          </w:tcPr>
          <w:p w14:paraId="31FE7AC8"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0AB905EE"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D2D30" w:rsidRPr="00AD2D30" w14:paraId="672E27A7" w14:textId="77777777" w:rsidTr="00245CFC">
        <w:trPr>
          <w:trHeight w:val="449"/>
        </w:trPr>
        <w:tc>
          <w:tcPr>
            <w:tcW w:w="2335" w:type="dxa"/>
            <w:tcBorders>
              <w:top w:val="single" w:sz="4" w:space="0" w:color="000000"/>
              <w:left w:val="single" w:sz="4" w:space="0" w:color="000000"/>
              <w:bottom w:val="single" w:sz="4" w:space="0" w:color="auto"/>
              <w:right w:val="single" w:sz="4" w:space="0" w:color="000000"/>
            </w:tcBorders>
            <w:hideMark/>
          </w:tcPr>
          <w:p w14:paraId="66AC3432" w14:textId="77777777" w:rsidR="00AD2D30" w:rsidRPr="00AD2D30" w:rsidRDefault="00AD2D30" w:rsidP="00427C4D">
            <w:pPr>
              <w:numPr>
                <w:ilvl w:val="0"/>
                <w:numId w:val="19"/>
              </w:numPr>
              <w:spacing w:after="200" w:line="276" w:lineRule="auto"/>
              <w:contextualSpacing/>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Початкові класи</w:t>
            </w:r>
          </w:p>
        </w:tc>
        <w:tc>
          <w:tcPr>
            <w:tcW w:w="3157" w:type="dxa"/>
            <w:vMerge w:val="restart"/>
            <w:tcBorders>
              <w:top w:val="single" w:sz="4" w:space="0" w:color="000000"/>
              <w:left w:val="single" w:sz="4" w:space="0" w:color="000000"/>
              <w:right w:val="single" w:sz="4" w:space="0" w:color="000000"/>
            </w:tcBorders>
          </w:tcPr>
          <w:p w14:paraId="775B576C"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p w14:paraId="0635D4B5"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p w14:paraId="5A2DCAA4"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p w14:paraId="29C3D9D5"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p w14:paraId="59889B91"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p w14:paraId="68C4E5B0"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p w14:paraId="64AC6CDF"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p w14:paraId="45D9A258"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p w14:paraId="4935E30F"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П</w:t>
            </w:r>
          </w:p>
        </w:tc>
        <w:tc>
          <w:tcPr>
            <w:tcW w:w="2665" w:type="dxa"/>
            <w:vMerge w:val="restart"/>
            <w:tcBorders>
              <w:top w:val="single" w:sz="4" w:space="0" w:color="000000"/>
              <w:left w:val="single" w:sz="4" w:space="0" w:color="000000"/>
              <w:right w:val="single" w:sz="4" w:space="0" w:color="000000"/>
            </w:tcBorders>
          </w:tcPr>
          <w:p w14:paraId="33548F2A"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p w14:paraId="4E051A7E"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p w14:paraId="34D6449E"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p w14:paraId="1B132A02" w14:textId="77777777" w:rsidR="00AD2D30" w:rsidRPr="00AD2D30" w:rsidRDefault="0000520A"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p>
          <w:p w14:paraId="493F4294"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p w14:paraId="1AE9F5EB"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p w14:paraId="1C8BFD28"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vMerge w:val="restart"/>
            <w:tcBorders>
              <w:top w:val="single" w:sz="4" w:space="0" w:color="000000"/>
              <w:left w:val="single" w:sz="4" w:space="0" w:color="000000"/>
              <w:right w:val="single" w:sz="4" w:space="0" w:color="000000"/>
            </w:tcBorders>
          </w:tcPr>
          <w:p w14:paraId="417BB7A1"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p w14:paraId="42407BFF"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p w14:paraId="3EE1BDAE"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 xml:space="preserve"> </w:t>
            </w:r>
          </w:p>
          <w:p w14:paraId="75368018"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p w14:paraId="46DD0849"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p w14:paraId="2893C431"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П</w:t>
            </w:r>
          </w:p>
          <w:p w14:paraId="47DA6650"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p w14:paraId="2093F517"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 xml:space="preserve">Д </w:t>
            </w:r>
          </w:p>
        </w:tc>
      </w:tr>
      <w:tr w:rsidR="00AD2D30" w:rsidRPr="00AD2D30" w14:paraId="5DC5342A" w14:textId="77777777" w:rsidTr="00245CFC">
        <w:trPr>
          <w:trHeight w:val="385"/>
        </w:trPr>
        <w:tc>
          <w:tcPr>
            <w:tcW w:w="2335" w:type="dxa"/>
            <w:tcBorders>
              <w:top w:val="single" w:sz="4" w:space="0" w:color="auto"/>
              <w:left w:val="single" w:sz="4" w:space="0" w:color="000000"/>
              <w:bottom w:val="single" w:sz="4" w:space="0" w:color="auto"/>
              <w:right w:val="single" w:sz="4" w:space="0" w:color="000000"/>
            </w:tcBorders>
            <w:hideMark/>
          </w:tcPr>
          <w:p w14:paraId="70B429A0" w14:textId="77777777" w:rsidR="00AD2D30" w:rsidRPr="00AD2D30" w:rsidRDefault="00AD2D30" w:rsidP="00AD2D30">
            <w:pPr>
              <w:spacing w:after="200" w:line="276" w:lineRule="auto"/>
              <w:contextualSpacing/>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 xml:space="preserve">Українська мова </w:t>
            </w:r>
          </w:p>
        </w:tc>
        <w:tc>
          <w:tcPr>
            <w:tcW w:w="3157" w:type="dxa"/>
            <w:vMerge/>
            <w:tcBorders>
              <w:left w:val="single" w:sz="4" w:space="0" w:color="000000"/>
              <w:right w:val="single" w:sz="4" w:space="0" w:color="000000"/>
            </w:tcBorders>
            <w:vAlign w:val="center"/>
            <w:hideMark/>
          </w:tcPr>
          <w:p w14:paraId="4AADD7E9" w14:textId="77777777" w:rsidR="00AD2D30" w:rsidRPr="00AD2D30" w:rsidRDefault="00AD2D30" w:rsidP="00AD2D30">
            <w:pPr>
              <w:spacing w:after="0" w:line="240" w:lineRule="auto"/>
              <w:rPr>
                <w:rFonts w:ascii="Times New Roman" w:eastAsia="Times New Roman" w:hAnsi="Times New Roman" w:cs="Times New Roman"/>
                <w:sz w:val="24"/>
                <w:szCs w:val="24"/>
                <w:lang w:eastAsia="ru-RU"/>
              </w:rPr>
            </w:pPr>
          </w:p>
        </w:tc>
        <w:tc>
          <w:tcPr>
            <w:tcW w:w="2665" w:type="dxa"/>
            <w:vMerge/>
            <w:tcBorders>
              <w:left w:val="single" w:sz="4" w:space="0" w:color="000000"/>
              <w:right w:val="single" w:sz="4" w:space="0" w:color="000000"/>
            </w:tcBorders>
            <w:vAlign w:val="center"/>
            <w:hideMark/>
          </w:tcPr>
          <w:p w14:paraId="0A40D7FF" w14:textId="77777777" w:rsidR="00AD2D30" w:rsidRPr="00AD2D30" w:rsidRDefault="00AD2D30" w:rsidP="00AD2D30">
            <w:pPr>
              <w:spacing w:after="0" w:line="240" w:lineRule="auto"/>
              <w:rPr>
                <w:rFonts w:ascii="Times New Roman" w:eastAsia="Times New Roman" w:hAnsi="Times New Roman" w:cs="Times New Roman"/>
                <w:sz w:val="24"/>
                <w:szCs w:val="24"/>
                <w:lang w:eastAsia="ru-RU"/>
              </w:rPr>
            </w:pPr>
          </w:p>
        </w:tc>
        <w:tc>
          <w:tcPr>
            <w:tcW w:w="2409" w:type="dxa"/>
            <w:vMerge/>
            <w:tcBorders>
              <w:left w:val="single" w:sz="4" w:space="0" w:color="000000"/>
              <w:right w:val="single" w:sz="4" w:space="0" w:color="000000"/>
            </w:tcBorders>
            <w:vAlign w:val="center"/>
            <w:hideMark/>
          </w:tcPr>
          <w:p w14:paraId="74AAF6A6" w14:textId="77777777" w:rsidR="00AD2D30" w:rsidRPr="00AD2D30" w:rsidRDefault="00AD2D30" w:rsidP="00AD2D30">
            <w:pPr>
              <w:spacing w:after="0" w:line="240" w:lineRule="auto"/>
              <w:rPr>
                <w:rFonts w:ascii="Times New Roman" w:eastAsia="Times New Roman" w:hAnsi="Times New Roman" w:cs="Times New Roman"/>
                <w:sz w:val="24"/>
                <w:szCs w:val="24"/>
                <w:lang w:eastAsia="ru-RU"/>
              </w:rPr>
            </w:pPr>
          </w:p>
        </w:tc>
      </w:tr>
      <w:tr w:rsidR="00AD2D30" w:rsidRPr="00AD2D30" w14:paraId="04BB11A4" w14:textId="77777777" w:rsidTr="00245CFC">
        <w:trPr>
          <w:trHeight w:val="545"/>
        </w:trPr>
        <w:tc>
          <w:tcPr>
            <w:tcW w:w="2335" w:type="dxa"/>
            <w:tcBorders>
              <w:top w:val="single" w:sz="4" w:space="0" w:color="auto"/>
              <w:left w:val="single" w:sz="4" w:space="0" w:color="000000"/>
              <w:bottom w:val="single" w:sz="4" w:space="0" w:color="auto"/>
              <w:right w:val="single" w:sz="4" w:space="0" w:color="000000"/>
            </w:tcBorders>
            <w:hideMark/>
          </w:tcPr>
          <w:p w14:paraId="716F24D1" w14:textId="77777777" w:rsidR="00AD2D30" w:rsidRPr="00AD2D30" w:rsidRDefault="00AD2D30" w:rsidP="00AD2D30">
            <w:pPr>
              <w:spacing w:after="200" w:line="276" w:lineRule="auto"/>
              <w:contextualSpacing/>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 xml:space="preserve">Математика </w:t>
            </w:r>
          </w:p>
        </w:tc>
        <w:tc>
          <w:tcPr>
            <w:tcW w:w="3157" w:type="dxa"/>
            <w:vMerge/>
            <w:tcBorders>
              <w:left w:val="single" w:sz="4" w:space="0" w:color="000000"/>
              <w:right w:val="single" w:sz="4" w:space="0" w:color="000000"/>
            </w:tcBorders>
            <w:vAlign w:val="center"/>
            <w:hideMark/>
          </w:tcPr>
          <w:p w14:paraId="4FE465E7" w14:textId="77777777" w:rsidR="00AD2D30" w:rsidRPr="00AD2D30" w:rsidRDefault="00AD2D30" w:rsidP="00AD2D30">
            <w:pPr>
              <w:spacing w:after="0" w:line="240" w:lineRule="auto"/>
              <w:rPr>
                <w:rFonts w:ascii="Times New Roman" w:eastAsia="Times New Roman" w:hAnsi="Times New Roman" w:cs="Times New Roman"/>
                <w:sz w:val="24"/>
                <w:szCs w:val="24"/>
                <w:lang w:eastAsia="ru-RU"/>
              </w:rPr>
            </w:pPr>
          </w:p>
        </w:tc>
        <w:tc>
          <w:tcPr>
            <w:tcW w:w="2665" w:type="dxa"/>
            <w:vMerge/>
            <w:tcBorders>
              <w:left w:val="single" w:sz="4" w:space="0" w:color="000000"/>
              <w:right w:val="single" w:sz="4" w:space="0" w:color="000000"/>
            </w:tcBorders>
            <w:vAlign w:val="center"/>
            <w:hideMark/>
          </w:tcPr>
          <w:p w14:paraId="0826320D" w14:textId="77777777" w:rsidR="00AD2D30" w:rsidRPr="00AD2D30" w:rsidRDefault="00AD2D30" w:rsidP="00AD2D30">
            <w:pPr>
              <w:spacing w:after="0" w:line="240" w:lineRule="auto"/>
              <w:rPr>
                <w:rFonts w:ascii="Times New Roman" w:eastAsia="Times New Roman" w:hAnsi="Times New Roman" w:cs="Times New Roman"/>
                <w:sz w:val="24"/>
                <w:szCs w:val="24"/>
                <w:lang w:eastAsia="ru-RU"/>
              </w:rPr>
            </w:pPr>
          </w:p>
        </w:tc>
        <w:tc>
          <w:tcPr>
            <w:tcW w:w="2409" w:type="dxa"/>
            <w:vMerge/>
            <w:tcBorders>
              <w:left w:val="single" w:sz="4" w:space="0" w:color="000000"/>
              <w:right w:val="single" w:sz="4" w:space="0" w:color="000000"/>
            </w:tcBorders>
            <w:vAlign w:val="center"/>
            <w:hideMark/>
          </w:tcPr>
          <w:p w14:paraId="3C5ADC1D" w14:textId="77777777" w:rsidR="00AD2D30" w:rsidRPr="00AD2D30" w:rsidRDefault="00AD2D30" w:rsidP="00AD2D30">
            <w:pPr>
              <w:spacing w:after="0" w:line="240" w:lineRule="auto"/>
              <w:rPr>
                <w:rFonts w:ascii="Times New Roman" w:eastAsia="Times New Roman" w:hAnsi="Times New Roman" w:cs="Times New Roman"/>
                <w:sz w:val="24"/>
                <w:szCs w:val="24"/>
                <w:lang w:eastAsia="ru-RU"/>
              </w:rPr>
            </w:pPr>
          </w:p>
        </w:tc>
      </w:tr>
      <w:tr w:rsidR="00AD2D30" w:rsidRPr="00AD2D30" w14:paraId="1A3D3167" w14:textId="77777777" w:rsidTr="00245CFC">
        <w:trPr>
          <w:trHeight w:val="304"/>
        </w:trPr>
        <w:tc>
          <w:tcPr>
            <w:tcW w:w="2335" w:type="dxa"/>
            <w:tcBorders>
              <w:top w:val="single" w:sz="4" w:space="0" w:color="auto"/>
              <w:left w:val="single" w:sz="4" w:space="0" w:color="000000"/>
              <w:bottom w:val="single" w:sz="4" w:space="0" w:color="auto"/>
              <w:right w:val="single" w:sz="4" w:space="0" w:color="000000"/>
            </w:tcBorders>
            <w:hideMark/>
          </w:tcPr>
          <w:p w14:paraId="17A07089" w14:textId="77777777" w:rsidR="00AD2D30" w:rsidRPr="00AD2D30" w:rsidRDefault="00AD2D30" w:rsidP="00AD2D30">
            <w:pPr>
              <w:spacing w:after="200" w:line="276" w:lineRule="auto"/>
              <w:contextualSpacing/>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 xml:space="preserve">   ЯДС </w:t>
            </w:r>
          </w:p>
        </w:tc>
        <w:tc>
          <w:tcPr>
            <w:tcW w:w="3157" w:type="dxa"/>
            <w:vMerge/>
            <w:tcBorders>
              <w:left w:val="single" w:sz="4" w:space="0" w:color="000000"/>
              <w:right w:val="single" w:sz="4" w:space="0" w:color="000000"/>
            </w:tcBorders>
            <w:vAlign w:val="center"/>
            <w:hideMark/>
          </w:tcPr>
          <w:p w14:paraId="0109F4D7" w14:textId="77777777" w:rsidR="00AD2D30" w:rsidRPr="00AD2D30" w:rsidRDefault="00AD2D30" w:rsidP="00AD2D30">
            <w:pPr>
              <w:spacing w:after="0" w:line="240" w:lineRule="auto"/>
              <w:rPr>
                <w:rFonts w:ascii="Times New Roman" w:eastAsia="Times New Roman" w:hAnsi="Times New Roman" w:cs="Times New Roman"/>
                <w:sz w:val="24"/>
                <w:szCs w:val="24"/>
                <w:lang w:eastAsia="ru-RU"/>
              </w:rPr>
            </w:pPr>
          </w:p>
        </w:tc>
        <w:tc>
          <w:tcPr>
            <w:tcW w:w="2665" w:type="dxa"/>
            <w:vMerge/>
            <w:tcBorders>
              <w:left w:val="single" w:sz="4" w:space="0" w:color="000000"/>
              <w:right w:val="single" w:sz="4" w:space="0" w:color="000000"/>
            </w:tcBorders>
            <w:vAlign w:val="center"/>
            <w:hideMark/>
          </w:tcPr>
          <w:p w14:paraId="76029100" w14:textId="77777777" w:rsidR="00AD2D30" w:rsidRPr="00AD2D30" w:rsidRDefault="00AD2D30" w:rsidP="00AD2D30">
            <w:pPr>
              <w:spacing w:after="0" w:line="240" w:lineRule="auto"/>
              <w:rPr>
                <w:rFonts w:ascii="Times New Roman" w:eastAsia="Times New Roman" w:hAnsi="Times New Roman" w:cs="Times New Roman"/>
                <w:sz w:val="24"/>
                <w:szCs w:val="24"/>
                <w:lang w:eastAsia="ru-RU"/>
              </w:rPr>
            </w:pPr>
          </w:p>
        </w:tc>
        <w:tc>
          <w:tcPr>
            <w:tcW w:w="2409" w:type="dxa"/>
            <w:vMerge/>
            <w:tcBorders>
              <w:left w:val="single" w:sz="4" w:space="0" w:color="000000"/>
              <w:right w:val="single" w:sz="4" w:space="0" w:color="000000"/>
            </w:tcBorders>
            <w:vAlign w:val="center"/>
            <w:hideMark/>
          </w:tcPr>
          <w:p w14:paraId="5B81B658" w14:textId="77777777" w:rsidR="00AD2D30" w:rsidRPr="00AD2D30" w:rsidRDefault="00AD2D30" w:rsidP="00AD2D30">
            <w:pPr>
              <w:spacing w:after="0" w:line="240" w:lineRule="auto"/>
              <w:rPr>
                <w:rFonts w:ascii="Times New Roman" w:eastAsia="Times New Roman" w:hAnsi="Times New Roman" w:cs="Times New Roman"/>
                <w:sz w:val="24"/>
                <w:szCs w:val="24"/>
                <w:lang w:eastAsia="ru-RU"/>
              </w:rPr>
            </w:pPr>
          </w:p>
        </w:tc>
      </w:tr>
      <w:tr w:rsidR="00AD2D30" w:rsidRPr="00AD2D30" w14:paraId="620947AA" w14:textId="77777777" w:rsidTr="00245CFC">
        <w:trPr>
          <w:trHeight w:val="420"/>
        </w:trPr>
        <w:tc>
          <w:tcPr>
            <w:tcW w:w="2335" w:type="dxa"/>
            <w:tcBorders>
              <w:top w:val="single" w:sz="4" w:space="0" w:color="auto"/>
              <w:left w:val="single" w:sz="4" w:space="0" w:color="000000"/>
              <w:bottom w:val="single" w:sz="4" w:space="0" w:color="000000"/>
              <w:right w:val="single" w:sz="4" w:space="0" w:color="000000"/>
            </w:tcBorders>
          </w:tcPr>
          <w:p w14:paraId="389CF151" w14:textId="77777777" w:rsidR="00AD2D30" w:rsidRPr="00AD2D30" w:rsidRDefault="00AD2D30" w:rsidP="00AD2D30">
            <w:pPr>
              <w:spacing w:after="200" w:line="276" w:lineRule="auto"/>
              <w:contextualSpacing/>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Фізична культура</w:t>
            </w:r>
          </w:p>
        </w:tc>
        <w:tc>
          <w:tcPr>
            <w:tcW w:w="3157" w:type="dxa"/>
            <w:vMerge/>
            <w:tcBorders>
              <w:left w:val="single" w:sz="4" w:space="0" w:color="000000"/>
              <w:bottom w:val="single" w:sz="4" w:space="0" w:color="000000"/>
              <w:right w:val="single" w:sz="4" w:space="0" w:color="000000"/>
            </w:tcBorders>
            <w:vAlign w:val="center"/>
          </w:tcPr>
          <w:p w14:paraId="77E29367" w14:textId="77777777" w:rsidR="00AD2D30" w:rsidRPr="00AD2D30" w:rsidRDefault="00AD2D30" w:rsidP="00AD2D30">
            <w:pPr>
              <w:spacing w:after="0" w:line="240" w:lineRule="auto"/>
              <w:rPr>
                <w:rFonts w:ascii="Times New Roman" w:eastAsia="Times New Roman" w:hAnsi="Times New Roman" w:cs="Times New Roman"/>
                <w:sz w:val="24"/>
                <w:szCs w:val="24"/>
                <w:lang w:eastAsia="ru-RU"/>
              </w:rPr>
            </w:pPr>
          </w:p>
        </w:tc>
        <w:tc>
          <w:tcPr>
            <w:tcW w:w="2665" w:type="dxa"/>
            <w:vMerge/>
            <w:tcBorders>
              <w:left w:val="single" w:sz="4" w:space="0" w:color="000000"/>
              <w:bottom w:val="single" w:sz="4" w:space="0" w:color="000000"/>
              <w:right w:val="single" w:sz="4" w:space="0" w:color="000000"/>
            </w:tcBorders>
            <w:vAlign w:val="center"/>
          </w:tcPr>
          <w:p w14:paraId="4A3DD499" w14:textId="77777777" w:rsidR="00AD2D30" w:rsidRPr="00AD2D30" w:rsidRDefault="00AD2D30" w:rsidP="00AD2D30">
            <w:pPr>
              <w:spacing w:after="0" w:line="240" w:lineRule="auto"/>
              <w:rPr>
                <w:rFonts w:ascii="Times New Roman" w:eastAsia="Times New Roman" w:hAnsi="Times New Roman" w:cs="Times New Roman"/>
                <w:sz w:val="24"/>
                <w:szCs w:val="24"/>
                <w:lang w:eastAsia="ru-RU"/>
              </w:rPr>
            </w:pPr>
          </w:p>
        </w:tc>
        <w:tc>
          <w:tcPr>
            <w:tcW w:w="2409" w:type="dxa"/>
            <w:vMerge/>
            <w:tcBorders>
              <w:left w:val="single" w:sz="4" w:space="0" w:color="000000"/>
              <w:bottom w:val="single" w:sz="4" w:space="0" w:color="000000"/>
              <w:right w:val="single" w:sz="4" w:space="0" w:color="000000"/>
            </w:tcBorders>
            <w:vAlign w:val="center"/>
          </w:tcPr>
          <w:p w14:paraId="4111C6ED" w14:textId="77777777" w:rsidR="00AD2D30" w:rsidRPr="00AD2D30" w:rsidRDefault="00AD2D30" w:rsidP="00AD2D30">
            <w:pPr>
              <w:spacing w:after="0" w:line="240" w:lineRule="auto"/>
              <w:rPr>
                <w:rFonts w:ascii="Times New Roman" w:eastAsia="Times New Roman" w:hAnsi="Times New Roman" w:cs="Times New Roman"/>
                <w:sz w:val="24"/>
                <w:szCs w:val="24"/>
                <w:lang w:eastAsia="ru-RU"/>
              </w:rPr>
            </w:pPr>
          </w:p>
        </w:tc>
      </w:tr>
      <w:tr w:rsidR="00AD2D30" w:rsidRPr="00AD2D30" w14:paraId="62197C65" w14:textId="77777777" w:rsidTr="00245CFC">
        <w:trPr>
          <w:trHeight w:val="153"/>
        </w:trPr>
        <w:tc>
          <w:tcPr>
            <w:tcW w:w="2335" w:type="dxa"/>
            <w:tcBorders>
              <w:top w:val="single" w:sz="4" w:space="0" w:color="000000"/>
              <w:left w:val="single" w:sz="4" w:space="0" w:color="000000"/>
              <w:bottom w:val="single" w:sz="4" w:space="0" w:color="000000"/>
              <w:right w:val="single" w:sz="4" w:space="0" w:color="000000"/>
            </w:tcBorders>
            <w:hideMark/>
          </w:tcPr>
          <w:p w14:paraId="190F2F3C" w14:textId="77777777" w:rsidR="00AD2D30" w:rsidRPr="00AD2D30" w:rsidRDefault="00AD2D30" w:rsidP="00427C4D">
            <w:pPr>
              <w:numPr>
                <w:ilvl w:val="0"/>
                <w:numId w:val="19"/>
              </w:numPr>
              <w:spacing w:after="0" w:line="240" w:lineRule="auto"/>
              <w:contextualSpacing/>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Робота з обдарованими дітьми</w:t>
            </w:r>
          </w:p>
        </w:tc>
        <w:tc>
          <w:tcPr>
            <w:tcW w:w="3157" w:type="dxa"/>
            <w:tcBorders>
              <w:top w:val="single" w:sz="4" w:space="0" w:color="000000"/>
              <w:left w:val="single" w:sz="4" w:space="0" w:color="000000"/>
              <w:bottom w:val="single" w:sz="4" w:space="0" w:color="000000"/>
              <w:right w:val="single" w:sz="4" w:space="0" w:color="000000"/>
            </w:tcBorders>
            <w:hideMark/>
          </w:tcPr>
          <w:p w14:paraId="7693C88A"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Н</w:t>
            </w:r>
          </w:p>
        </w:tc>
        <w:tc>
          <w:tcPr>
            <w:tcW w:w="2665" w:type="dxa"/>
            <w:tcBorders>
              <w:top w:val="single" w:sz="4" w:space="0" w:color="000000"/>
              <w:left w:val="single" w:sz="4" w:space="0" w:color="000000"/>
              <w:bottom w:val="single" w:sz="4" w:space="0" w:color="000000"/>
              <w:right w:val="single" w:sz="4" w:space="0" w:color="000000"/>
            </w:tcBorders>
            <w:hideMark/>
          </w:tcPr>
          <w:p w14:paraId="1E815BBB"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Н,</w:t>
            </w:r>
          </w:p>
        </w:tc>
        <w:tc>
          <w:tcPr>
            <w:tcW w:w="2409" w:type="dxa"/>
            <w:tcBorders>
              <w:top w:val="single" w:sz="4" w:space="0" w:color="000000"/>
              <w:left w:val="single" w:sz="4" w:space="0" w:color="000000"/>
              <w:bottom w:val="single" w:sz="4" w:space="0" w:color="000000"/>
              <w:right w:val="single" w:sz="4" w:space="0" w:color="000000"/>
            </w:tcBorders>
            <w:hideMark/>
          </w:tcPr>
          <w:p w14:paraId="63A8E9AD"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Н</w:t>
            </w:r>
          </w:p>
        </w:tc>
      </w:tr>
      <w:tr w:rsidR="00AD2D30" w:rsidRPr="00AD2D30" w14:paraId="4CB10F06" w14:textId="77777777" w:rsidTr="00245CFC">
        <w:trPr>
          <w:trHeight w:val="153"/>
        </w:trPr>
        <w:tc>
          <w:tcPr>
            <w:tcW w:w="2335" w:type="dxa"/>
            <w:tcBorders>
              <w:top w:val="single" w:sz="4" w:space="0" w:color="000000"/>
              <w:left w:val="single" w:sz="4" w:space="0" w:color="000000"/>
              <w:bottom w:val="single" w:sz="4" w:space="0" w:color="000000"/>
              <w:right w:val="single" w:sz="4" w:space="0" w:color="000000"/>
            </w:tcBorders>
            <w:hideMark/>
          </w:tcPr>
          <w:p w14:paraId="06C613C6" w14:textId="77777777" w:rsidR="00AD2D30" w:rsidRPr="00AD2D30" w:rsidRDefault="00AD2D30" w:rsidP="00427C4D">
            <w:pPr>
              <w:numPr>
                <w:ilvl w:val="0"/>
                <w:numId w:val="19"/>
              </w:numPr>
              <w:spacing w:after="0" w:line="240" w:lineRule="auto"/>
              <w:contextualSpacing/>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Предметні олімпіади</w:t>
            </w:r>
          </w:p>
        </w:tc>
        <w:tc>
          <w:tcPr>
            <w:tcW w:w="3157" w:type="dxa"/>
            <w:tcBorders>
              <w:top w:val="single" w:sz="4" w:space="0" w:color="000000"/>
              <w:left w:val="single" w:sz="4" w:space="0" w:color="000000"/>
              <w:bottom w:val="single" w:sz="4" w:space="0" w:color="000000"/>
              <w:right w:val="single" w:sz="4" w:space="0" w:color="000000"/>
            </w:tcBorders>
            <w:hideMark/>
          </w:tcPr>
          <w:p w14:paraId="77F147AD"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МО,Н</w:t>
            </w:r>
          </w:p>
        </w:tc>
        <w:tc>
          <w:tcPr>
            <w:tcW w:w="2665" w:type="dxa"/>
            <w:tcBorders>
              <w:top w:val="single" w:sz="4" w:space="0" w:color="000000"/>
              <w:left w:val="single" w:sz="4" w:space="0" w:color="000000"/>
              <w:bottom w:val="single" w:sz="4" w:space="0" w:color="000000"/>
              <w:right w:val="single" w:sz="4" w:space="0" w:color="000000"/>
            </w:tcBorders>
            <w:hideMark/>
          </w:tcPr>
          <w:p w14:paraId="7E57B340"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МО</w:t>
            </w:r>
          </w:p>
        </w:tc>
        <w:tc>
          <w:tcPr>
            <w:tcW w:w="2409" w:type="dxa"/>
            <w:tcBorders>
              <w:top w:val="single" w:sz="4" w:space="0" w:color="000000"/>
              <w:left w:val="single" w:sz="4" w:space="0" w:color="000000"/>
              <w:bottom w:val="single" w:sz="4" w:space="0" w:color="000000"/>
              <w:right w:val="single" w:sz="4" w:space="0" w:color="000000"/>
            </w:tcBorders>
            <w:hideMark/>
          </w:tcPr>
          <w:p w14:paraId="0584A4C0"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ІМ,Н</w:t>
            </w:r>
          </w:p>
        </w:tc>
      </w:tr>
      <w:tr w:rsidR="00AD2D30" w:rsidRPr="00AD2D30" w14:paraId="63FE1174" w14:textId="77777777" w:rsidTr="00245CFC">
        <w:trPr>
          <w:trHeight w:val="153"/>
        </w:trPr>
        <w:tc>
          <w:tcPr>
            <w:tcW w:w="2335" w:type="dxa"/>
            <w:tcBorders>
              <w:top w:val="single" w:sz="4" w:space="0" w:color="000000"/>
              <w:left w:val="single" w:sz="4" w:space="0" w:color="000000"/>
              <w:bottom w:val="single" w:sz="4" w:space="0" w:color="000000"/>
              <w:right w:val="single" w:sz="4" w:space="0" w:color="000000"/>
            </w:tcBorders>
            <w:hideMark/>
          </w:tcPr>
          <w:p w14:paraId="3F9A38A4" w14:textId="77777777" w:rsidR="00AD2D30" w:rsidRPr="00AD2D30" w:rsidRDefault="00AD2D30" w:rsidP="00427C4D">
            <w:pPr>
              <w:numPr>
                <w:ilvl w:val="0"/>
                <w:numId w:val="19"/>
              </w:numPr>
              <w:spacing w:after="0" w:line="240" w:lineRule="auto"/>
              <w:contextualSpacing/>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 xml:space="preserve">Робота предметних факультативів гуртків </w:t>
            </w:r>
          </w:p>
        </w:tc>
        <w:tc>
          <w:tcPr>
            <w:tcW w:w="3157" w:type="dxa"/>
            <w:tcBorders>
              <w:top w:val="single" w:sz="4" w:space="0" w:color="000000"/>
              <w:left w:val="single" w:sz="4" w:space="0" w:color="000000"/>
              <w:bottom w:val="single" w:sz="4" w:space="0" w:color="000000"/>
              <w:right w:val="single" w:sz="4" w:space="0" w:color="000000"/>
            </w:tcBorders>
            <w:hideMark/>
          </w:tcPr>
          <w:p w14:paraId="1A7BAECB"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МО</w:t>
            </w:r>
          </w:p>
        </w:tc>
        <w:tc>
          <w:tcPr>
            <w:tcW w:w="2665" w:type="dxa"/>
            <w:tcBorders>
              <w:top w:val="single" w:sz="4" w:space="0" w:color="000000"/>
              <w:left w:val="single" w:sz="4" w:space="0" w:color="000000"/>
              <w:bottom w:val="single" w:sz="4" w:space="0" w:color="000000"/>
              <w:right w:val="single" w:sz="4" w:space="0" w:color="000000"/>
            </w:tcBorders>
            <w:hideMark/>
          </w:tcPr>
          <w:p w14:paraId="15ED529A"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ІМ</w:t>
            </w:r>
          </w:p>
        </w:tc>
        <w:tc>
          <w:tcPr>
            <w:tcW w:w="2409" w:type="dxa"/>
            <w:tcBorders>
              <w:top w:val="single" w:sz="4" w:space="0" w:color="000000"/>
              <w:left w:val="single" w:sz="4" w:space="0" w:color="000000"/>
              <w:bottom w:val="single" w:sz="4" w:space="0" w:color="000000"/>
              <w:right w:val="single" w:sz="4" w:space="0" w:color="000000"/>
            </w:tcBorders>
            <w:hideMark/>
          </w:tcPr>
          <w:p w14:paraId="4C86A1E8"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Н</w:t>
            </w:r>
          </w:p>
        </w:tc>
      </w:tr>
      <w:tr w:rsidR="00AD2D30" w:rsidRPr="00AD2D30" w14:paraId="5E101DEC" w14:textId="77777777" w:rsidTr="00245CFC">
        <w:trPr>
          <w:trHeight w:val="153"/>
        </w:trPr>
        <w:tc>
          <w:tcPr>
            <w:tcW w:w="2335" w:type="dxa"/>
            <w:tcBorders>
              <w:top w:val="single" w:sz="4" w:space="0" w:color="000000"/>
              <w:left w:val="single" w:sz="4" w:space="0" w:color="000000"/>
              <w:bottom w:val="single" w:sz="4" w:space="0" w:color="000000"/>
              <w:right w:val="single" w:sz="4" w:space="0" w:color="000000"/>
            </w:tcBorders>
            <w:hideMark/>
          </w:tcPr>
          <w:p w14:paraId="24F0769E" w14:textId="77777777" w:rsidR="00AD2D30" w:rsidRPr="00AD2D30" w:rsidRDefault="00AD2D30" w:rsidP="00427C4D">
            <w:pPr>
              <w:numPr>
                <w:ilvl w:val="0"/>
                <w:numId w:val="19"/>
              </w:numPr>
              <w:spacing w:after="0" w:line="240" w:lineRule="auto"/>
              <w:contextualSpacing/>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Результа</w:t>
            </w:r>
            <w:r>
              <w:rPr>
                <w:rFonts w:ascii="Times New Roman" w:eastAsia="Times New Roman" w:hAnsi="Times New Roman" w:cs="Times New Roman"/>
                <w:sz w:val="24"/>
                <w:szCs w:val="24"/>
                <w:lang w:eastAsia="ru-RU"/>
              </w:rPr>
              <w:t>тивність контрольних робіт</w:t>
            </w:r>
          </w:p>
        </w:tc>
        <w:tc>
          <w:tcPr>
            <w:tcW w:w="3157" w:type="dxa"/>
            <w:tcBorders>
              <w:top w:val="single" w:sz="4" w:space="0" w:color="000000"/>
              <w:left w:val="single" w:sz="4" w:space="0" w:color="000000"/>
              <w:bottom w:val="single" w:sz="4" w:space="0" w:color="000000"/>
              <w:right w:val="single" w:sz="4" w:space="0" w:color="000000"/>
            </w:tcBorders>
            <w:hideMark/>
          </w:tcPr>
          <w:p w14:paraId="38035F52"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П,Н</w:t>
            </w:r>
          </w:p>
        </w:tc>
        <w:tc>
          <w:tcPr>
            <w:tcW w:w="2665" w:type="dxa"/>
            <w:tcBorders>
              <w:top w:val="single" w:sz="4" w:space="0" w:color="000000"/>
              <w:left w:val="single" w:sz="4" w:space="0" w:color="000000"/>
              <w:bottom w:val="single" w:sz="4" w:space="0" w:color="000000"/>
              <w:right w:val="single" w:sz="4" w:space="0" w:color="000000"/>
            </w:tcBorders>
            <w:hideMark/>
          </w:tcPr>
          <w:p w14:paraId="746C910C"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П,Н</w:t>
            </w:r>
          </w:p>
        </w:tc>
        <w:tc>
          <w:tcPr>
            <w:tcW w:w="2409" w:type="dxa"/>
            <w:tcBorders>
              <w:top w:val="single" w:sz="4" w:space="0" w:color="000000"/>
              <w:left w:val="single" w:sz="4" w:space="0" w:color="000000"/>
              <w:bottom w:val="single" w:sz="4" w:space="0" w:color="000000"/>
              <w:right w:val="single" w:sz="4" w:space="0" w:color="000000"/>
            </w:tcBorders>
            <w:hideMark/>
          </w:tcPr>
          <w:p w14:paraId="04056569"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П,Н</w:t>
            </w:r>
          </w:p>
        </w:tc>
      </w:tr>
      <w:tr w:rsidR="00AD2D30" w:rsidRPr="00AD2D30" w14:paraId="26EF8393" w14:textId="77777777" w:rsidTr="00245CFC">
        <w:trPr>
          <w:trHeight w:val="153"/>
        </w:trPr>
        <w:tc>
          <w:tcPr>
            <w:tcW w:w="2335" w:type="dxa"/>
            <w:tcBorders>
              <w:top w:val="single" w:sz="4" w:space="0" w:color="000000"/>
              <w:left w:val="single" w:sz="4" w:space="0" w:color="000000"/>
              <w:bottom w:val="single" w:sz="4" w:space="0" w:color="000000"/>
              <w:right w:val="single" w:sz="4" w:space="0" w:color="000000"/>
            </w:tcBorders>
            <w:hideMark/>
          </w:tcPr>
          <w:p w14:paraId="2B58CA17" w14:textId="77777777" w:rsidR="00AD2D30" w:rsidRPr="00AD2D30" w:rsidRDefault="00AD2D30" w:rsidP="00427C4D">
            <w:pPr>
              <w:numPr>
                <w:ilvl w:val="0"/>
                <w:numId w:val="19"/>
              </w:numPr>
              <w:spacing w:after="0" w:line="240" w:lineRule="auto"/>
              <w:contextualSpacing/>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Стан учнівських щоденників</w:t>
            </w:r>
          </w:p>
        </w:tc>
        <w:tc>
          <w:tcPr>
            <w:tcW w:w="3157" w:type="dxa"/>
            <w:tcBorders>
              <w:top w:val="single" w:sz="4" w:space="0" w:color="000000"/>
              <w:left w:val="single" w:sz="4" w:space="0" w:color="000000"/>
              <w:bottom w:val="single" w:sz="4" w:space="0" w:color="000000"/>
              <w:right w:val="single" w:sz="4" w:space="0" w:color="000000"/>
            </w:tcBorders>
            <w:hideMark/>
          </w:tcPr>
          <w:p w14:paraId="084DA8A7"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Д</w:t>
            </w:r>
          </w:p>
        </w:tc>
        <w:tc>
          <w:tcPr>
            <w:tcW w:w="2665" w:type="dxa"/>
            <w:tcBorders>
              <w:top w:val="single" w:sz="4" w:space="0" w:color="000000"/>
              <w:left w:val="single" w:sz="4" w:space="0" w:color="000000"/>
              <w:bottom w:val="single" w:sz="4" w:space="0" w:color="000000"/>
              <w:right w:val="single" w:sz="4" w:space="0" w:color="000000"/>
            </w:tcBorders>
            <w:hideMark/>
          </w:tcPr>
          <w:p w14:paraId="264BCF68"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Д</w:t>
            </w:r>
          </w:p>
        </w:tc>
        <w:tc>
          <w:tcPr>
            <w:tcW w:w="2409" w:type="dxa"/>
            <w:tcBorders>
              <w:top w:val="single" w:sz="4" w:space="0" w:color="000000"/>
              <w:left w:val="single" w:sz="4" w:space="0" w:color="000000"/>
              <w:bottom w:val="single" w:sz="4" w:space="0" w:color="000000"/>
              <w:right w:val="single" w:sz="4" w:space="0" w:color="000000"/>
            </w:tcBorders>
            <w:hideMark/>
          </w:tcPr>
          <w:p w14:paraId="4560A039"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Д,Н</w:t>
            </w:r>
          </w:p>
        </w:tc>
      </w:tr>
      <w:tr w:rsidR="00AD2D30" w:rsidRPr="00AD2D30" w14:paraId="446714D5" w14:textId="77777777" w:rsidTr="00245CFC">
        <w:trPr>
          <w:trHeight w:val="153"/>
        </w:trPr>
        <w:tc>
          <w:tcPr>
            <w:tcW w:w="2335" w:type="dxa"/>
            <w:tcBorders>
              <w:top w:val="single" w:sz="4" w:space="0" w:color="000000"/>
              <w:left w:val="single" w:sz="4" w:space="0" w:color="000000"/>
              <w:bottom w:val="single" w:sz="4" w:space="0" w:color="000000"/>
              <w:right w:val="single" w:sz="4" w:space="0" w:color="000000"/>
            </w:tcBorders>
            <w:hideMark/>
          </w:tcPr>
          <w:p w14:paraId="4D976236" w14:textId="77777777" w:rsidR="00AD2D30" w:rsidRPr="00AD2D30" w:rsidRDefault="00AD2D30" w:rsidP="00427C4D">
            <w:pPr>
              <w:numPr>
                <w:ilvl w:val="0"/>
                <w:numId w:val="19"/>
              </w:numPr>
              <w:spacing w:after="0" w:line="240" w:lineRule="auto"/>
              <w:contextualSpacing/>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Стан класних журналів</w:t>
            </w:r>
          </w:p>
        </w:tc>
        <w:tc>
          <w:tcPr>
            <w:tcW w:w="3157" w:type="dxa"/>
            <w:tcBorders>
              <w:top w:val="single" w:sz="4" w:space="0" w:color="000000"/>
              <w:left w:val="single" w:sz="4" w:space="0" w:color="000000"/>
              <w:bottom w:val="single" w:sz="4" w:space="0" w:color="000000"/>
              <w:right w:val="single" w:sz="4" w:space="0" w:color="000000"/>
            </w:tcBorders>
            <w:hideMark/>
          </w:tcPr>
          <w:p w14:paraId="439F9A38"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Д</w:t>
            </w:r>
          </w:p>
        </w:tc>
        <w:tc>
          <w:tcPr>
            <w:tcW w:w="2665" w:type="dxa"/>
            <w:tcBorders>
              <w:top w:val="single" w:sz="4" w:space="0" w:color="000000"/>
              <w:left w:val="single" w:sz="4" w:space="0" w:color="000000"/>
              <w:bottom w:val="single" w:sz="4" w:space="0" w:color="000000"/>
              <w:right w:val="single" w:sz="4" w:space="0" w:color="000000"/>
            </w:tcBorders>
            <w:hideMark/>
          </w:tcPr>
          <w:p w14:paraId="5CEC1FB2"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Д</w:t>
            </w:r>
          </w:p>
        </w:tc>
        <w:tc>
          <w:tcPr>
            <w:tcW w:w="2409" w:type="dxa"/>
            <w:tcBorders>
              <w:top w:val="single" w:sz="4" w:space="0" w:color="000000"/>
              <w:left w:val="single" w:sz="4" w:space="0" w:color="000000"/>
              <w:bottom w:val="single" w:sz="4" w:space="0" w:color="000000"/>
              <w:right w:val="single" w:sz="4" w:space="0" w:color="000000"/>
            </w:tcBorders>
            <w:hideMark/>
          </w:tcPr>
          <w:p w14:paraId="6988E932"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Н</w:t>
            </w:r>
          </w:p>
        </w:tc>
      </w:tr>
      <w:tr w:rsidR="00AD2D30" w:rsidRPr="00AD2D30" w14:paraId="7936072D" w14:textId="77777777" w:rsidTr="00245CFC">
        <w:trPr>
          <w:trHeight w:val="153"/>
        </w:trPr>
        <w:tc>
          <w:tcPr>
            <w:tcW w:w="2335" w:type="dxa"/>
            <w:tcBorders>
              <w:top w:val="single" w:sz="4" w:space="0" w:color="000000"/>
              <w:left w:val="single" w:sz="4" w:space="0" w:color="000000"/>
              <w:bottom w:val="single" w:sz="4" w:space="0" w:color="000000"/>
              <w:right w:val="single" w:sz="4" w:space="0" w:color="000000"/>
            </w:tcBorders>
            <w:hideMark/>
          </w:tcPr>
          <w:p w14:paraId="4196F7E9" w14:textId="77777777" w:rsidR="00AD2D30" w:rsidRPr="00AD2D30" w:rsidRDefault="00AD2D30" w:rsidP="00427C4D">
            <w:pPr>
              <w:numPr>
                <w:ilvl w:val="0"/>
                <w:numId w:val="19"/>
              </w:numPr>
              <w:spacing w:after="0" w:line="240" w:lineRule="auto"/>
              <w:contextualSpacing/>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Робота з класними керівниками</w:t>
            </w:r>
          </w:p>
        </w:tc>
        <w:tc>
          <w:tcPr>
            <w:tcW w:w="3157" w:type="dxa"/>
            <w:tcBorders>
              <w:top w:val="single" w:sz="4" w:space="0" w:color="000000"/>
              <w:left w:val="single" w:sz="4" w:space="0" w:color="000000"/>
              <w:bottom w:val="single" w:sz="4" w:space="0" w:color="000000"/>
              <w:right w:val="single" w:sz="4" w:space="0" w:color="000000"/>
            </w:tcBorders>
            <w:hideMark/>
          </w:tcPr>
          <w:p w14:paraId="57B178E4"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МО</w:t>
            </w:r>
          </w:p>
        </w:tc>
        <w:tc>
          <w:tcPr>
            <w:tcW w:w="2665" w:type="dxa"/>
            <w:tcBorders>
              <w:top w:val="single" w:sz="4" w:space="0" w:color="000000"/>
              <w:left w:val="single" w:sz="4" w:space="0" w:color="000000"/>
              <w:bottom w:val="single" w:sz="4" w:space="0" w:color="000000"/>
              <w:right w:val="single" w:sz="4" w:space="0" w:color="000000"/>
            </w:tcBorders>
            <w:hideMark/>
          </w:tcPr>
          <w:p w14:paraId="4E779519"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МО</w:t>
            </w:r>
          </w:p>
        </w:tc>
        <w:tc>
          <w:tcPr>
            <w:tcW w:w="2409" w:type="dxa"/>
            <w:tcBorders>
              <w:top w:val="single" w:sz="4" w:space="0" w:color="000000"/>
              <w:left w:val="single" w:sz="4" w:space="0" w:color="000000"/>
              <w:bottom w:val="single" w:sz="4" w:space="0" w:color="000000"/>
              <w:right w:val="single" w:sz="4" w:space="0" w:color="000000"/>
            </w:tcBorders>
            <w:hideMark/>
          </w:tcPr>
          <w:p w14:paraId="5C9FCADA"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МО</w:t>
            </w:r>
          </w:p>
        </w:tc>
      </w:tr>
      <w:tr w:rsidR="00AD2D30" w:rsidRPr="00AD2D30" w14:paraId="51B5E367" w14:textId="77777777" w:rsidTr="00245CFC">
        <w:trPr>
          <w:trHeight w:val="153"/>
        </w:trPr>
        <w:tc>
          <w:tcPr>
            <w:tcW w:w="2335" w:type="dxa"/>
            <w:tcBorders>
              <w:top w:val="single" w:sz="4" w:space="0" w:color="000000"/>
              <w:left w:val="single" w:sz="4" w:space="0" w:color="000000"/>
              <w:bottom w:val="single" w:sz="4" w:space="0" w:color="000000"/>
              <w:right w:val="single" w:sz="4" w:space="0" w:color="000000"/>
            </w:tcBorders>
            <w:hideMark/>
          </w:tcPr>
          <w:p w14:paraId="28BE3E76" w14:textId="77777777" w:rsidR="00AD2D30" w:rsidRPr="00AD2D30" w:rsidRDefault="00AD2D30" w:rsidP="00427C4D">
            <w:pPr>
              <w:numPr>
                <w:ilvl w:val="0"/>
                <w:numId w:val="19"/>
              </w:numPr>
              <w:spacing w:after="0" w:line="240" w:lineRule="auto"/>
              <w:contextualSpacing/>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 xml:space="preserve">Робота психолога </w:t>
            </w:r>
          </w:p>
        </w:tc>
        <w:tc>
          <w:tcPr>
            <w:tcW w:w="3157" w:type="dxa"/>
            <w:tcBorders>
              <w:top w:val="single" w:sz="4" w:space="0" w:color="000000"/>
              <w:left w:val="single" w:sz="4" w:space="0" w:color="000000"/>
              <w:bottom w:val="single" w:sz="4" w:space="0" w:color="000000"/>
              <w:right w:val="single" w:sz="4" w:space="0" w:color="000000"/>
            </w:tcBorders>
          </w:tcPr>
          <w:p w14:paraId="256F0B1D"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5" w:type="dxa"/>
            <w:tcBorders>
              <w:top w:val="single" w:sz="4" w:space="0" w:color="000000"/>
              <w:left w:val="single" w:sz="4" w:space="0" w:color="000000"/>
              <w:bottom w:val="single" w:sz="4" w:space="0" w:color="000000"/>
              <w:right w:val="single" w:sz="4" w:space="0" w:color="000000"/>
            </w:tcBorders>
            <w:hideMark/>
          </w:tcPr>
          <w:p w14:paraId="300A0DA2"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П</w:t>
            </w:r>
          </w:p>
        </w:tc>
        <w:tc>
          <w:tcPr>
            <w:tcW w:w="2409" w:type="dxa"/>
            <w:tcBorders>
              <w:top w:val="single" w:sz="4" w:space="0" w:color="000000"/>
              <w:left w:val="single" w:sz="4" w:space="0" w:color="000000"/>
              <w:bottom w:val="single" w:sz="4" w:space="0" w:color="000000"/>
              <w:right w:val="single" w:sz="4" w:space="0" w:color="000000"/>
            </w:tcBorders>
          </w:tcPr>
          <w:p w14:paraId="0CB9DF3D"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D2D30" w:rsidRPr="00AD2D30" w14:paraId="23D085D5" w14:textId="77777777" w:rsidTr="00245CFC">
        <w:trPr>
          <w:trHeight w:val="153"/>
        </w:trPr>
        <w:tc>
          <w:tcPr>
            <w:tcW w:w="2335" w:type="dxa"/>
            <w:tcBorders>
              <w:top w:val="single" w:sz="4" w:space="0" w:color="000000"/>
              <w:left w:val="single" w:sz="4" w:space="0" w:color="000000"/>
              <w:bottom w:val="single" w:sz="4" w:space="0" w:color="000000"/>
              <w:right w:val="single" w:sz="4" w:space="0" w:color="000000"/>
            </w:tcBorders>
            <w:hideMark/>
          </w:tcPr>
          <w:p w14:paraId="49E1C1C1" w14:textId="77777777" w:rsidR="00AD2D30" w:rsidRPr="00AD2D30" w:rsidRDefault="00AD2D30" w:rsidP="00427C4D">
            <w:pPr>
              <w:numPr>
                <w:ilvl w:val="0"/>
                <w:numId w:val="19"/>
              </w:numPr>
              <w:spacing w:after="0" w:line="240" w:lineRule="auto"/>
              <w:contextualSpacing/>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Методична робота</w:t>
            </w:r>
          </w:p>
        </w:tc>
        <w:tc>
          <w:tcPr>
            <w:tcW w:w="3157" w:type="dxa"/>
            <w:tcBorders>
              <w:top w:val="single" w:sz="4" w:space="0" w:color="000000"/>
              <w:left w:val="single" w:sz="4" w:space="0" w:color="000000"/>
              <w:bottom w:val="single" w:sz="4" w:space="0" w:color="000000"/>
              <w:right w:val="single" w:sz="4" w:space="0" w:color="000000"/>
            </w:tcBorders>
            <w:hideMark/>
          </w:tcPr>
          <w:p w14:paraId="74D2F30F"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Д</w:t>
            </w:r>
          </w:p>
        </w:tc>
        <w:tc>
          <w:tcPr>
            <w:tcW w:w="2665" w:type="dxa"/>
            <w:tcBorders>
              <w:top w:val="single" w:sz="4" w:space="0" w:color="000000"/>
              <w:left w:val="single" w:sz="4" w:space="0" w:color="000000"/>
              <w:bottom w:val="single" w:sz="4" w:space="0" w:color="000000"/>
              <w:right w:val="single" w:sz="4" w:space="0" w:color="000000"/>
            </w:tcBorders>
            <w:hideMark/>
          </w:tcPr>
          <w:p w14:paraId="5BC38082"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Д,Н</w:t>
            </w:r>
          </w:p>
        </w:tc>
        <w:tc>
          <w:tcPr>
            <w:tcW w:w="2409" w:type="dxa"/>
            <w:tcBorders>
              <w:top w:val="single" w:sz="4" w:space="0" w:color="000000"/>
              <w:left w:val="single" w:sz="4" w:space="0" w:color="000000"/>
              <w:bottom w:val="single" w:sz="4" w:space="0" w:color="000000"/>
              <w:right w:val="single" w:sz="4" w:space="0" w:color="000000"/>
            </w:tcBorders>
            <w:hideMark/>
          </w:tcPr>
          <w:p w14:paraId="7625D104"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Д</w:t>
            </w:r>
          </w:p>
        </w:tc>
      </w:tr>
      <w:tr w:rsidR="00AD2D30" w:rsidRPr="00AD2D30" w14:paraId="3A171E91" w14:textId="77777777" w:rsidTr="00245CFC">
        <w:trPr>
          <w:trHeight w:val="153"/>
        </w:trPr>
        <w:tc>
          <w:tcPr>
            <w:tcW w:w="2335" w:type="dxa"/>
            <w:tcBorders>
              <w:top w:val="single" w:sz="4" w:space="0" w:color="000000"/>
              <w:left w:val="single" w:sz="4" w:space="0" w:color="000000"/>
              <w:bottom w:val="single" w:sz="4" w:space="0" w:color="000000"/>
              <w:right w:val="single" w:sz="4" w:space="0" w:color="000000"/>
            </w:tcBorders>
            <w:hideMark/>
          </w:tcPr>
          <w:p w14:paraId="11AB0E21" w14:textId="77777777" w:rsidR="00AD2D30" w:rsidRPr="00AD2D30" w:rsidRDefault="00AD2D30" w:rsidP="00427C4D">
            <w:pPr>
              <w:numPr>
                <w:ilvl w:val="0"/>
                <w:numId w:val="19"/>
              </w:numPr>
              <w:spacing w:after="0" w:line="240" w:lineRule="auto"/>
              <w:contextualSpacing/>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Виховна робота</w:t>
            </w:r>
          </w:p>
        </w:tc>
        <w:tc>
          <w:tcPr>
            <w:tcW w:w="3157" w:type="dxa"/>
            <w:tcBorders>
              <w:top w:val="single" w:sz="4" w:space="0" w:color="000000"/>
              <w:left w:val="single" w:sz="4" w:space="0" w:color="000000"/>
              <w:bottom w:val="single" w:sz="4" w:space="0" w:color="000000"/>
              <w:right w:val="single" w:sz="4" w:space="0" w:color="000000"/>
            </w:tcBorders>
            <w:hideMark/>
          </w:tcPr>
          <w:p w14:paraId="6A49C1FB"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П,Н</w:t>
            </w:r>
          </w:p>
        </w:tc>
        <w:tc>
          <w:tcPr>
            <w:tcW w:w="2665" w:type="dxa"/>
            <w:tcBorders>
              <w:top w:val="single" w:sz="4" w:space="0" w:color="000000"/>
              <w:left w:val="single" w:sz="4" w:space="0" w:color="000000"/>
              <w:bottom w:val="single" w:sz="4" w:space="0" w:color="000000"/>
              <w:right w:val="single" w:sz="4" w:space="0" w:color="000000"/>
            </w:tcBorders>
            <w:hideMark/>
          </w:tcPr>
          <w:p w14:paraId="2AA3AAA7" w14:textId="77777777" w:rsidR="00AD2D30" w:rsidRPr="00AD2D30" w:rsidRDefault="00AD2D30" w:rsidP="00AD2D30">
            <w:pPr>
              <w:spacing w:after="0" w:line="240" w:lineRule="auto"/>
              <w:rPr>
                <w:rFonts w:ascii="Times New Roman" w:eastAsia="Times New Roman" w:hAnsi="Times New Roman" w:cs="Times New Roman"/>
                <w:sz w:val="24"/>
                <w:szCs w:val="24"/>
                <w:lang w:val="ru-RU" w:eastAsia="uk-UA"/>
              </w:rPr>
            </w:pPr>
            <w:r w:rsidRPr="00AD2D30">
              <w:rPr>
                <w:rFonts w:ascii="Times New Roman" w:eastAsia="Times New Roman" w:hAnsi="Times New Roman" w:cs="Times New Roman"/>
                <w:sz w:val="24"/>
                <w:szCs w:val="24"/>
                <w:lang w:eastAsia="uk-UA"/>
              </w:rPr>
              <w:t>П,Н</w:t>
            </w:r>
          </w:p>
        </w:tc>
        <w:tc>
          <w:tcPr>
            <w:tcW w:w="2409" w:type="dxa"/>
            <w:tcBorders>
              <w:top w:val="single" w:sz="4" w:space="0" w:color="000000"/>
              <w:left w:val="single" w:sz="4" w:space="0" w:color="000000"/>
              <w:bottom w:val="single" w:sz="4" w:space="0" w:color="000000"/>
              <w:right w:val="single" w:sz="4" w:space="0" w:color="000000"/>
            </w:tcBorders>
            <w:hideMark/>
          </w:tcPr>
          <w:p w14:paraId="63D694CB"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П,Н</w:t>
            </w:r>
          </w:p>
        </w:tc>
      </w:tr>
      <w:tr w:rsidR="00AD2D30" w:rsidRPr="00AD2D30" w14:paraId="59872AAD" w14:textId="77777777" w:rsidTr="00245CFC">
        <w:trPr>
          <w:trHeight w:val="153"/>
        </w:trPr>
        <w:tc>
          <w:tcPr>
            <w:tcW w:w="2335" w:type="dxa"/>
            <w:tcBorders>
              <w:top w:val="single" w:sz="4" w:space="0" w:color="000000"/>
              <w:left w:val="single" w:sz="4" w:space="0" w:color="000000"/>
              <w:bottom w:val="single" w:sz="4" w:space="0" w:color="000000"/>
              <w:right w:val="single" w:sz="4" w:space="0" w:color="000000"/>
            </w:tcBorders>
            <w:hideMark/>
          </w:tcPr>
          <w:p w14:paraId="23FC6CF4" w14:textId="77777777" w:rsidR="00AD2D30" w:rsidRPr="00AD2D30" w:rsidRDefault="00AD2D30" w:rsidP="00427C4D">
            <w:pPr>
              <w:numPr>
                <w:ilvl w:val="0"/>
                <w:numId w:val="19"/>
              </w:numPr>
              <w:spacing w:after="0" w:line="240" w:lineRule="auto"/>
              <w:contextualSpacing/>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Туристсько-краєзнавча робота</w:t>
            </w:r>
          </w:p>
        </w:tc>
        <w:tc>
          <w:tcPr>
            <w:tcW w:w="3157" w:type="dxa"/>
            <w:tcBorders>
              <w:top w:val="single" w:sz="4" w:space="0" w:color="000000"/>
              <w:left w:val="single" w:sz="4" w:space="0" w:color="000000"/>
              <w:bottom w:val="single" w:sz="4" w:space="0" w:color="000000"/>
              <w:right w:val="single" w:sz="4" w:space="0" w:color="000000"/>
            </w:tcBorders>
          </w:tcPr>
          <w:p w14:paraId="25ECA309"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5" w:type="dxa"/>
            <w:tcBorders>
              <w:top w:val="single" w:sz="4" w:space="0" w:color="000000"/>
              <w:left w:val="single" w:sz="4" w:space="0" w:color="000000"/>
              <w:bottom w:val="single" w:sz="4" w:space="0" w:color="000000"/>
              <w:right w:val="single" w:sz="4" w:space="0" w:color="000000"/>
            </w:tcBorders>
          </w:tcPr>
          <w:p w14:paraId="0237544F"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1FAA0B7B" w14:textId="77777777" w:rsidR="00AD2D30" w:rsidRPr="00AD2D30" w:rsidRDefault="00AD2D30" w:rsidP="00AD2D30">
            <w:pPr>
              <w:spacing w:after="0" w:line="240" w:lineRule="auto"/>
              <w:rPr>
                <w:rFonts w:ascii="Times New Roman" w:eastAsia="Times New Roman" w:hAnsi="Times New Roman" w:cs="Times New Roman"/>
                <w:sz w:val="24"/>
                <w:szCs w:val="24"/>
                <w:lang w:val="ru-RU" w:eastAsia="uk-UA"/>
              </w:rPr>
            </w:pPr>
            <w:r w:rsidRPr="00AD2D30">
              <w:rPr>
                <w:rFonts w:ascii="Times New Roman" w:eastAsia="Times New Roman" w:hAnsi="Times New Roman" w:cs="Times New Roman"/>
                <w:sz w:val="24"/>
                <w:szCs w:val="24"/>
                <w:lang w:eastAsia="uk-UA"/>
              </w:rPr>
              <w:t>Н</w:t>
            </w:r>
          </w:p>
        </w:tc>
      </w:tr>
      <w:tr w:rsidR="00AD2D30" w:rsidRPr="00AD2D30" w14:paraId="4C4B3B5C" w14:textId="77777777" w:rsidTr="00245CFC">
        <w:trPr>
          <w:trHeight w:val="153"/>
        </w:trPr>
        <w:tc>
          <w:tcPr>
            <w:tcW w:w="2335" w:type="dxa"/>
            <w:tcBorders>
              <w:top w:val="single" w:sz="4" w:space="0" w:color="000000"/>
              <w:left w:val="single" w:sz="4" w:space="0" w:color="000000"/>
              <w:bottom w:val="single" w:sz="4" w:space="0" w:color="000000"/>
              <w:right w:val="single" w:sz="4" w:space="0" w:color="000000"/>
            </w:tcBorders>
            <w:hideMark/>
          </w:tcPr>
          <w:p w14:paraId="317D1A25" w14:textId="77777777" w:rsidR="00AD2D30" w:rsidRPr="00AD2D30" w:rsidRDefault="00AD2D30" w:rsidP="00427C4D">
            <w:pPr>
              <w:numPr>
                <w:ilvl w:val="0"/>
                <w:numId w:val="19"/>
              </w:numPr>
              <w:spacing w:after="0" w:line="240" w:lineRule="auto"/>
              <w:contextualSpacing/>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Еколого- натуралістичне виховання</w:t>
            </w:r>
          </w:p>
        </w:tc>
        <w:tc>
          <w:tcPr>
            <w:tcW w:w="3157" w:type="dxa"/>
            <w:tcBorders>
              <w:top w:val="single" w:sz="4" w:space="0" w:color="000000"/>
              <w:left w:val="single" w:sz="4" w:space="0" w:color="000000"/>
              <w:bottom w:val="single" w:sz="4" w:space="0" w:color="000000"/>
              <w:right w:val="single" w:sz="4" w:space="0" w:color="000000"/>
            </w:tcBorders>
            <w:hideMark/>
          </w:tcPr>
          <w:p w14:paraId="2760DB7A"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Д</w:t>
            </w:r>
          </w:p>
        </w:tc>
        <w:tc>
          <w:tcPr>
            <w:tcW w:w="2665" w:type="dxa"/>
            <w:tcBorders>
              <w:top w:val="single" w:sz="4" w:space="0" w:color="000000"/>
              <w:left w:val="single" w:sz="4" w:space="0" w:color="000000"/>
              <w:bottom w:val="single" w:sz="4" w:space="0" w:color="000000"/>
              <w:right w:val="single" w:sz="4" w:space="0" w:color="000000"/>
            </w:tcBorders>
          </w:tcPr>
          <w:p w14:paraId="49D0AF96"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14:paraId="65ECE648"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p>
        </w:tc>
      </w:tr>
      <w:tr w:rsidR="00AD2D30" w:rsidRPr="00AD2D30" w14:paraId="287E012B" w14:textId="77777777" w:rsidTr="00245CFC">
        <w:trPr>
          <w:trHeight w:val="153"/>
        </w:trPr>
        <w:tc>
          <w:tcPr>
            <w:tcW w:w="2335" w:type="dxa"/>
            <w:tcBorders>
              <w:top w:val="single" w:sz="4" w:space="0" w:color="000000"/>
              <w:left w:val="single" w:sz="4" w:space="0" w:color="000000"/>
              <w:bottom w:val="single" w:sz="4" w:space="0" w:color="000000"/>
              <w:right w:val="single" w:sz="4" w:space="0" w:color="000000"/>
            </w:tcBorders>
            <w:hideMark/>
          </w:tcPr>
          <w:p w14:paraId="7D312524" w14:textId="77777777" w:rsidR="00AD2D30" w:rsidRPr="00AD2D30" w:rsidRDefault="00AD2D30" w:rsidP="00427C4D">
            <w:pPr>
              <w:numPr>
                <w:ilvl w:val="0"/>
                <w:numId w:val="19"/>
              </w:numPr>
              <w:spacing w:after="0" w:line="240" w:lineRule="auto"/>
              <w:contextualSpacing/>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lastRenderedPageBreak/>
              <w:t xml:space="preserve">Навчально-матеріальна база </w:t>
            </w:r>
          </w:p>
        </w:tc>
        <w:tc>
          <w:tcPr>
            <w:tcW w:w="3157" w:type="dxa"/>
            <w:tcBorders>
              <w:top w:val="single" w:sz="4" w:space="0" w:color="000000"/>
              <w:left w:val="single" w:sz="4" w:space="0" w:color="000000"/>
              <w:bottom w:val="single" w:sz="4" w:space="0" w:color="000000"/>
              <w:right w:val="single" w:sz="4" w:space="0" w:color="000000"/>
            </w:tcBorders>
            <w:hideMark/>
          </w:tcPr>
          <w:p w14:paraId="616AC56B"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П</w:t>
            </w:r>
          </w:p>
        </w:tc>
        <w:tc>
          <w:tcPr>
            <w:tcW w:w="2665" w:type="dxa"/>
            <w:tcBorders>
              <w:top w:val="single" w:sz="4" w:space="0" w:color="000000"/>
              <w:left w:val="single" w:sz="4" w:space="0" w:color="000000"/>
              <w:bottom w:val="single" w:sz="4" w:space="0" w:color="000000"/>
              <w:right w:val="single" w:sz="4" w:space="0" w:color="000000"/>
            </w:tcBorders>
            <w:hideMark/>
          </w:tcPr>
          <w:p w14:paraId="58249713"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П</w:t>
            </w:r>
          </w:p>
        </w:tc>
        <w:tc>
          <w:tcPr>
            <w:tcW w:w="2409" w:type="dxa"/>
            <w:tcBorders>
              <w:top w:val="single" w:sz="4" w:space="0" w:color="000000"/>
              <w:left w:val="single" w:sz="4" w:space="0" w:color="000000"/>
              <w:bottom w:val="single" w:sz="4" w:space="0" w:color="000000"/>
              <w:right w:val="single" w:sz="4" w:space="0" w:color="000000"/>
            </w:tcBorders>
            <w:hideMark/>
          </w:tcPr>
          <w:p w14:paraId="0EC4A1C0"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П</w:t>
            </w:r>
          </w:p>
        </w:tc>
      </w:tr>
      <w:tr w:rsidR="00AD2D30" w:rsidRPr="00AD2D30" w14:paraId="3A89A90A" w14:textId="77777777" w:rsidTr="00245CFC">
        <w:trPr>
          <w:trHeight w:val="153"/>
        </w:trPr>
        <w:tc>
          <w:tcPr>
            <w:tcW w:w="2335" w:type="dxa"/>
            <w:tcBorders>
              <w:top w:val="single" w:sz="4" w:space="0" w:color="000000"/>
              <w:left w:val="single" w:sz="4" w:space="0" w:color="000000"/>
              <w:bottom w:val="single" w:sz="4" w:space="0" w:color="000000"/>
              <w:right w:val="single" w:sz="4" w:space="0" w:color="000000"/>
            </w:tcBorders>
            <w:hideMark/>
          </w:tcPr>
          <w:p w14:paraId="04FF8DDD" w14:textId="77777777" w:rsidR="00AD2D30" w:rsidRPr="00AD2D30" w:rsidRDefault="00AD2D30" w:rsidP="00427C4D">
            <w:pPr>
              <w:numPr>
                <w:ilvl w:val="0"/>
                <w:numId w:val="19"/>
              </w:numPr>
              <w:spacing w:after="0" w:line="240" w:lineRule="auto"/>
              <w:contextualSpacing/>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Оздоровлення школярів</w:t>
            </w:r>
          </w:p>
        </w:tc>
        <w:tc>
          <w:tcPr>
            <w:tcW w:w="3157" w:type="dxa"/>
            <w:tcBorders>
              <w:top w:val="single" w:sz="4" w:space="0" w:color="000000"/>
              <w:left w:val="single" w:sz="4" w:space="0" w:color="000000"/>
              <w:bottom w:val="single" w:sz="4" w:space="0" w:color="000000"/>
              <w:right w:val="single" w:sz="4" w:space="0" w:color="000000"/>
            </w:tcBorders>
            <w:hideMark/>
          </w:tcPr>
          <w:p w14:paraId="5AF21673"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 xml:space="preserve"> П,Н</w:t>
            </w:r>
          </w:p>
        </w:tc>
        <w:tc>
          <w:tcPr>
            <w:tcW w:w="2665" w:type="dxa"/>
            <w:tcBorders>
              <w:top w:val="single" w:sz="4" w:space="0" w:color="000000"/>
              <w:left w:val="single" w:sz="4" w:space="0" w:color="000000"/>
              <w:bottom w:val="single" w:sz="4" w:space="0" w:color="000000"/>
              <w:right w:val="single" w:sz="4" w:space="0" w:color="000000"/>
            </w:tcBorders>
            <w:hideMark/>
          </w:tcPr>
          <w:p w14:paraId="14541857"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П,Н</w:t>
            </w:r>
          </w:p>
        </w:tc>
        <w:tc>
          <w:tcPr>
            <w:tcW w:w="2409" w:type="dxa"/>
            <w:tcBorders>
              <w:top w:val="single" w:sz="4" w:space="0" w:color="000000"/>
              <w:left w:val="single" w:sz="4" w:space="0" w:color="000000"/>
              <w:bottom w:val="single" w:sz="4" w:space="0" w:color="000000"/>
              <w:right w:val="single" w:sz="4" w:space="0" w:color="000000"/>
            </w:tcBorders>
            <w:hideMark/>
          </w:tcPr>
          <w:p w14:paraId="79367DEB"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Н</w:t>
            </w:r>
          </w:p>
        </w:tc>
      </w:tr>
      <w:tr w:rsidR="00AD2D30" w:rsidRPr="00AD2D30" w14:paraId="0CBF1987" w14:textId="77777777" w:rsidTr="00245CFC">
        <w:trPr>
          <w:trHeight w:val="153"/>
        </w:trPr>
        <w:tc>
          <w:tcPr>
            <w:tcW w:w="2335" w:type="dxa"/>
            <w:tcBorders>
              <w:top w:val="single" w:sz="4" w:space="0" w:color="000000"/>
              <w:left w:val="single" w:sz="4" w:space="0" w:color="000000"/>
              <w:bottom w:val="single" w:sz="4" w:space="0" w:color="000000"/>
              <w:right w:val="single" w:sz="4" w:space="0" w:color="000000"/>
            </w:tcBorders>
            <w:hideMark/>
          </w:tcPr>
          <w:p w14:paraId="4E26CA76" w14:textId="77777777" w:rsidR="00AD2D30" w:rsidRPr="00AD2D30" w:rsidRDefault="00AD2D30" w:rsidP="00427C4D">
            <w:pPr>
              <w:numPr>
                <w:ilvl w:val="0"/>
                <w:numId w:val="19"/>
              </w:numPr>
              <w:spacing w:after="0" w:line="240" w:lineRule="auto"/>
              <w:contextualSpacing/>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 xml:space="preserve"> Охорона праці </w:t>
            </w:r>
          </w:p>
        </w:tc>
        <w:tc>
          <w:tcPr>
            <w:tcW w:w="3157" w:type="dxa"/>
            <w:tcBorders>
              <w:top w:val="single" w:sz="4" w:space="0" w:color="000000"/>
              <w:left w:val="single" w:sz="4" w:space="0" w:color="000000"/>
              <w:bottom w:val="single" w:sz="4" w:space="0" w:color="000000"/>
              <w:right w:val="single" w:sz="4" w:space="0" w:color="000000"/>
            </w:tcBorders>
            <w:hideMark/>
          </w:tcPr>
          <w:p w14:paraId="4131E4F0"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П,Н</w:t>
            </w:r>
          </w:p>
        </w:tc>
        <w:tc>
          <w:tcPr>
            <w:tcW w:w="2665" w:type="dxa"/>
            <w:tcBorders>
              <w:top w:val="single" w:sz="4" w:space="0" w:color="000000"/>
              <w:left w:val="single" w:sz="4" w:space="0" w:color="000000"/>
              <w:bottom w:val="single" w:sz="4" w:space="0" w:color="000000"/>
              <w:right w:val="single" w:sz="4" w:space="0" w:color="000000"/>
            </w:tcBorders>
            <w:hideMark/>
          </w:tcPr>
          <w:p w14:paraId="32289D63" w14:textId="77777777" w:rsidR="00AD2D30" w:rsidRPr="00AD2D30" w:rsidRDefault="00AD2D30" w:rsidP="00AD2D30">
            <w:pPr>
              <w:spacing w:after="0" w:line="240" w:lineRule="auto"/>
              <w:rPr>
                <w:rFonts w:ascii="Times New Roman" w:eastAsia="Times New Roman" w:hAnsi="Times New Roman" w:cs="Times New Roman"/>
                <w:sz w:val="24"/>
                <w:szCs w:val="24"/>
                <w:lang w:val="ru-RU" w:eastAsia="uk-UA"/>
              </w:rPr>
            </w:pPr>
            <w:r w:rsidRPr="00AD2D30">
              <w:rPr>
                <w:rFonts w:ascii="Times New Roman" w:eastAsia="Times New Roman" w:hAnsi="Times New Roman" w:cs="Times New Roman"/>
                <w:sz w:val="24"/>
                <w:szCs w:val="24"/>
                <w:lang w:eastAsia="uk-UA"/>
              </w:rPr>
              <w:t>П,Н</w:t>
            </w:r>
          </w:p>
        </w:tc>
        <w:tc>
          <w:tcPr>
            <w:tcW w:w="2409" w:type="dxa"/>
            <w:tcBorders>
              <w:top w:val="single" w:sz="4" w:space="0" w:color="000000"/>
              <w:left w:val="single" w:sz="4" w:space="0" w:color="000000"/>
              <w:bottom w:val="single" w:sz="4" w:space="0" w:color="000000"/>
              <w:right w:val="single" w:sz="4" w:space="0" w:color="000000"/>
            </w:tcBorders>
            <w:hideMark/>
          </w:tcPr>
          <w:p w14:paraId="5B2A9C68"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П,Н</w:t>
            </w:r>
          </w:p>
        </w:tc>
      </w:tr>
      <w:tr w:rsidR="00AD2D30" w:rsidRPr="00AD2D30" w14:paraId="3C73F9D3" w14:textId="77777777" w:rsidTr="00245CFC">
        <w:trPr>
          <w:trHeight w:val="272"/>
        </w:trPr>
        <w:tc>
          <w:tcPr>
            <w:tcW w:w="2335" w:type="dxa"/>
            <w:tcBorders>
              <w:top w:val="single" w:sz="4" w:space="0" w:color="000000"/>
              <w:left w:val="single" w:sz="4" w:space="0" w:color="000000"/>
              <w:bottom w:val="single" w:sz="4" w:space="0" w:color="000000"/>
              <w:right w:val="single" w:sz="4" w:space="0" w:color="000000"/>
            </w:tcBorders>
          </w:tcPr>
          <w:p w14:paraId="1A42F80F"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r w:rsidRPr="00AD2D30">
              <w:rPr>
                <w:rFonts w:ascii="Times New Roman" w:eastAsia="Times New Roman" w:hAnsi="Times New Roman" w:cs="Times New Roman"/>
                <w:sz w:val="24"/>
                <w:szCs w:val="24"/>
                <w:lang w:eastAsia="uk-UA"/>
              </w:rPr>
              <w:t>17. Індивідуальне навчання</w:t>
            </w:r>
          </w:p>
        </w:tc>
        <w:tc>
          <w:tcPr>
            <w:tcW w:w="3157" w:type="dxa"/>
            <w:tcBorders>
              <w:top w:val="single" w:sz="4" w:space="0" w:color="000000"/>
              <w:left w:val="single" w:sz="4" w:space="0" w:color="000000"/>
              <w:bottom w:val="single" w:sz="4" w:space="0" w:color="000000"/>
              <w:right w:val="single" w:sz="4" w:space="0" w:color="000000"/>
            </w:tcBorders>
          </w:tcPr>
          <w:p w14:paraId="16330AC7"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Н</w:t>
            </w:r>
          </w:p>
        </w:tc>
        <w:tc>
          <w:tcPr>
            <w:tcW w:w="2665" w:type="dxa"/>
            <w:tcBorders>
              <w:top w:val="single" w:sz="4" w:space="0" w:color="000000"/>
              <w:left w:val="single" w:sz="4" w:space="0" w:color="000000"/>
              <w:bottom w:val="single" w:sz="4" w:space="0" w:color="000000"/>
              <w:right w:val="single" w:sz="4" w:space="0" w:color="000000"/>
            </w:tcBorders>
          </w:tcPr>
          <w:p w14:paraId="3F313807"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14:paraId="5E3F462C"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4843E673"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Умовні позначення:     Д – нарада при директорові;</w:t>
      </w:r>
    </w:p>
    <w:p w14:paraId="6FEC9899" w14:textId="77777777" w:rsidR="00AD2D30" w:rsidRPr="00AD2D30" w:rsidRDefault="00AD2D30" w:rsidP="00AD2D30">
      <w:pPr>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 xml:space="preserve">                                       Н – наказ;  </w:t>
      </w:r>
    </w:p>
    <w:p w14:paraId="62A72914" w14:textId="77777777" w:rsidR="00AD2D30" w:rsidRPr="00AD2D30" w:rsidRDefault="00D17A6E" w:rsidP="00AD2D30">
      <w:pPr>
        <w:tabs>
          <w:tab w:val="left" w:pos="2265"/>
          <w:tab w:val="left" w:pos="2475"/>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w:t>
      </w:r>
      <w:r w:rsidR="00AD2D30" w:rsidRPr="00AD2D30">
        <w:rPr>
          <w:rFonts w:ascii="Times New Roman" w:eastAsia="Times New Roman" w:hAnsi="Times New Roman" w:cs="Times New Roman"/>
          <w:sz w:val="24"/>
          <w:szCs w:val="24"/>
          <w:lang w:eastAsia="ru-RU"/>
        </w:rPr>
        <w:t xml:space="preserve">П – педагогічна рада; </w:t>
      </w:r>
    </w:p>
    <w:p w14:paraId="41DFDC14" w14:textId="77777777" w:rsidR="00AD2D30" w:rsidRPr="00AD2D30" w:rsidRDefault="00D17A6E" w:rsidP="00AD2D30">
      <w:pPr>
        <w:tabs>
          <w:tab w:val="left" w:pos="2265"/>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D2D30" w:rsidRPr="00AD2D30">
        <w:rPr>
          <w:rFonts w:ascii="Times New Roman" w:eastAsia="Times New Roman" w:hAnsi="Times New Roman" w:cs="Times New Roman"/>
          <w:sz w:val="24"/>
          <w:szCs w:val="24"/>
          <w:lang w:eastAsia="ru-RU"/>
        </w:rPr>
        <w:t xml:space="preserve"> МР – методична рада; </w:t>
      </w:r>
    </w:p>
    <w:p w14:paraId="440AAFC0" w14:textId="77777777" w:rsidR="00AD2D30" w:rsidRPr="00AD2D30" w:rsidRDefault="00AD2D30" w:rsidP="00AD2D30">
      <w:pPr>
        <w:tabs>
          <w:tab w:val="left" w:pos="2265"/>
        </w:tabs>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 xml:space="preserve">                                       Д - довідка</w:t>
      </w:r>
      <w:r w:rsidRPr="00AD2D30">
        <w:rPr>
          <w:rFonts w:ascii="Times New Roman" w:eastAsia="Times New Roman" w:hAnsi="Times New Roman" w:cs="Times New Roman"/>
          <w:sz w:val="24"/>
          <w:szCs w:val="24"/>
          <w:lang w:eastAsia="ru-RU"/>
        </w:rPr>
        <w:tab/>
        <w:t xml:space="preserve">      </w:t>
      </w:r>
    </w:p>
    <w:p w14:paraId="69053356" w14:textId="77777777" w:rsidR="00AD2D30" w:rsidRPr="00AD2D30" w:rsidRDefault="00AD2D30" w:rsidP="00AD2D30">
      <w:pPr>
        <w:tabs>
          <w:tab w:val="left" w:pos="2265"/>
        </w:tabs>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 xml:space="preserve">                                      ІМ – інструктивно-методична нарада;</w:t>
      </w:r>
    </w:p>
    <w:p w14:paraId="078F5B3D" w14:textId="77777777" w:rsidR="00AD2D30" w:rsidRPr="00AD2D30" w:rsidRDefault="00AD2D30" w:rsidP="00AD2D30">
      <w:pPr>
        <w:tabs>
          <w:tab w:val="left" w:pos="2265"/>
        </w:tabs>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 xml:space="preserve">                                      МО – методичне об</w:t>
      </w:r>
      <w:r w:rsidRPr="00AD2D30">
        <w:rPr>
          <w:rFonts w:ascii="Times New Roman" w:eastAsia="Times New Roman" w:hAnsi="Times New Roman" w:cs="Times New Roman"/>
          <w:sz w:val="24"/>
          <w:szCs w:val="24"/>
          <w:lang w:val="ru-RU" w:eastAsia="ru-RU"/>
        </w:rPr>
        <w:t>’</w:t>
      </w:r>
      <w:r w:rsidRPr="00AD2D30">
        <w:rPr>
          <w:rFonts w:ascii="Times New Roman" w:eastAsia="Times New Roman" w:hAnsi="Times New Roman" w:cs="Times New Roman"/>
          <w:sz w:val="24"/>
          <w:szCs w:val="24"/>
          <w:lang w:eastAsia="ru-RU"/>
        </w:rPr>
        <w:t xml:space="preserve">єднання; </w:t>
      </w:r>
    </w:p>
    <w:p w14:paraId="21ABE357" w14:textId="77777777" w:rsidR="00AD2D30" w:rsidRPr="00AD2D30" w:rsidRDefault="00AD2D30" w:rsidP="00AD2D30">
      <w:pPr>
        <w:tabs>
          <w:tab w:val="left" w:pos="2265"/>
        </w:tabs>
        <w:autoSpaceDE w:val="0"/>
        <w:autoSpaceDN w:val="0"/>
        <w:adjustRightInd w:val="0"/>
        <w:spacing w:after="0" w:line="240" w:lineRule="auto"/>
        <w:rPr>
          <w:rFonts w:ascii="Times New Roman" w:eastAsia="Times New Roman" w:hAnsi="Times New Roman" w:cs="Times New Roman"/>
          <w:sz w:val="24"/>
          <w:szCs w:val="24"/>
          <w:lang w:eastAsia="ru-RU"/>
        </w:rPr>
      </w:pPr>
      <w:r w:rsidRPr="00AD2D30">
        <w:rPr>
          <w:rFonts w:ascii="Times New Roman" w:eastAsia="Times New Roman" w:hAnsi="Times New Roman" w:cs="Times New Roman"/>
          <w:sz w:val="24"/>
          <w:szCs w:val="24"/>
          <w:lang w:eastAsia="ru-RU"/>
        </w:rPr>
        <w:tab/>
        <w:t xml:space="preserve"> </w:t>
      </w:r>
    </w:p>
    <w:p w14:paraId="5A3D5293" w14:textId="77777777" w:rsidR="00AD2D30" w:rsidRPr="00AD2D30" w:rsidRDefault="00AD2D30" w:rsidP="00AD2D30">
      <w:pPr>
        <w:spacing w:after="0" w:line="240" w:lineRule="auto"/>
        <w:rPr>
          <w:rFonts w:ascii="Times New Roman" w:eastAsia="Times New Roman" w:hAnsi="Times New Roman" w:cs="Times New Roman"/>
          <w:sz w:val="24"/>
          <w:szCs w:val="24"/>
          <w:lang w:eastAsia="uk-UA"/>
        </w:rPr>
      </w:pPr>
    </w:p>
    <w:p w14:paraId="7D95C6A9" w14:textId="0CD6240F" w:rsidR="00AD2D30" w:rsidRDefault="00AD2D30" w:rsidP="00AD2D30">
      <w:pPr>
        <w:spacing w:after="0" w:line="240" w:lineRule="auto"/>
        <w:rPr>
          <w:rFonts w:ascii="Times New Roman" w:eastAsia="Times New Roman" w:hAnsi="Times New Roman" w:cs="Times New Roman"/>
          <w:sz w:val="24"/>
          <w:szCs w:val="24"/>
          <w:lang w:eastAsia="uk-UA"/>
        </w:rPr>
      </w:pPr>
    </w:p>
    <w:p w14:paraId="0E320DBF" w14:textId="31461801" w:rsidR="00086B22" w:rsidRDefault="00086B22" w:rsidP="00AD2D30">
      <w:pPr>
        <w:spacing w:after="0" w:line="240" w:lineRule="auto"/>
        <w:rPr>
          <w:rFonts w:ascii="Times New Roman" w:eastAsia="Times New Roman" w:hAnsi="Times New Roman" w:cs="Times New Roman"/>
          <w:sz w:val="24"/>
          <w:szCs w:val="24"/>
          <w:lang w:eastAsia="uk-UA"/>
        </w:rPr>
      </w:pPr>
    </w:p>
    <w:p w14:paraId="69139A01" w14:textId="300808AF" w:rsidR="00086B22" w:rsidRDefault="00086B22" w:rsidP="00AD2D30">
      <w:pPr>
        <w:spacing w:after="0" w:line="240" w:lineRule="auto"/>
        <w:rPr>
          <w:rFonts w:ascii="Times New Roman" w:eastAsia="Times New Roman" w:hAnsi="Times New Roman" w:cs="Times New Roman"/>
          <w:sz w:val="24"/>
          <w:szCs w:val="24"/>
          <w:lang w:eastAsia="uk-UA"/>
        </w:rPr>
      </w:pPr>
    </w:p>
    <w:p w14:paraId="3F41DFC4" w14:textId="5D3232E6" w:rsidR="00086B22" w:rsidRDefault="00086B22" w:rsidP="00AD2D30">
      <w:pPr>
        <w:spacing w:after="0" w:line="240" w:lineRule="auto"/>
        <w:rPr>
          <w:rFonts w:ascii="Times New Roman" w:eastAsia="Times New Roman" w:hAnsi="Times New Roman" w:cs="Times New Roman"/>
          <w:sz w:val="24"/>
          <w:szCs w:val="24"/>
          <w:lang w:eastAsia="uk-UA"/>
        </w:rPr>
      </w:pPr>
    </w:p>
    <w:p w14:paraId="69D79372" w14:textId="0E4059DA" w:rsidR="00086B22" w:rsidRDefault="00086B22" w:rsidP="00AD2D30">
      <w:pPr>
        <w:spacing w:after="0" w:line="240" w:lineRule="auto"/>
        <w:rPr>
          <w:rFonts w:ascii="Times New Roman" w:eastAsia="Times New Roman" w:hAnsi="Times New Roman" w:cs="Times New Roman"/>
          <w:sz w:val="24"/>
          <w:szCs w:val="24"/>
          <w:lang w:eastAsia="uk-UA"/>
        </w:rPr>
      </w:pPr>
    </w:p>
    <w:p w14:paraId="55C3C714" w14:textId="52B91DA9" w:rsidR="00086B22" w:rsidRDefault="00086B22" w:rsidP="00AD2D30">
      <w:pPr>
        <w:spacing w:after="0" w:line="240" w:lineRule="auto"/>
        <w:rPr>
          <w:rFonts w:ascii="Times New Roman" w:eastAsia="Times New Roman" w:hAnsi="Times New Roman" w:cs="Times New Roman"/>
          <w:sz w:val="24"/>
          <w:szCs w:val="24"/>
          <w:lang w:eastAsia="uk-UA"/>
        </w:rPr>
      </w:pPr>
    </w:p>
    <w:p w14:paraId="22B3BC9B" w14:textId="64574279" w:rsidR="00086B22" w:rsidRDefault="00086B22" w:rsidP="00AD2D30">
      <w:pPr>
        <w:spacing w:after="0" w:line="240" w:lineRule="auto"/>
        <w:rPr>
          <w:rFonts w:ascii="Times New Roman" w:eastAsia="Times New Roman" w:hAnsi="Times New Roman" w:cs="Times New Roman"/>
          <w:sz w:val="24"/>
          <w:szCs w:val="24"/>
          <w:lang w:eastAsia="uk-UA"/>
        </w:rPr>
      </w:pPr>
    </w:p>
    <w:p w14:paraId="029E16B2" w14:textId="05D94C03" w:rsidR="00086B22" w:rsidRDefault="00086B22" w:rsidP="00AD2D30">
      <w:pPr>
        <w:spacing w:after="0" w:line="240" w:lineRule="auto"/>
        <w:rPr>
          <w:rFonts w:ascii="Times New Roman" w:eastAsia="Times New Roman" w:hAnsi="Times New Roman" w:cs="Times New Roman"/>
          <w:sz w:val="24"/>
          <w:szCs w:val="24"/>
          <w:lang w:eastAsia="uk-UA"/>
        </w:rPr>
      </w:pPr>
    </w:p>
    <w:p w14:paraId="7C45BC0C" w14:textId="1A4C0898" w:rsidR="00086B22" w:rsidRDefault="00086B22" w:rsidP="00AD2D30">
      <w:pPr>
        <w:spacing w:after="0" w:line="240" w:lineRule="auto"/>
        <w:rPr>
          <w:rFonts w:ascii="Times New Roman" w:eastAsia="Times New Roman" w:hAnsi="Times New Roman" w:cs="Times New Roman"/>
          <w:sz w:val="24"/>
          <w:szCs w:val="24"/>
          <w:lang w:eastAsia="uk-UA"/>
        </w:rPr>
      </w:pPr>
    </w:p>
    <w:p w14:paraId="71F27DAA" w14:textId="7ECBE9C6" w:rsidR="00086B22" w:rsidRDefault="00086B22" w:rsidP="00AD2D30">
      <w:pPr>
        <w:spacing w:after="0" w:line="240" w:lineRule="auto"/>
        <w:rPr>
          <w:rFonts w:ascii="Times New Roman" w:eastAsia="Times New Roman" w:hAnsi="Times New Roman" w:cs="Times New Roman"/>
          <w:sz w:val="24"/>
          <w:szCs w:val="24"/>
          <w:lang w:eastAsia="uk-UA"/>
        </w:rPr>
      </w:pPr>
    </w:p>
    <w:p w14:paraId="6FD45D6B" w14:textId="4110C1E4" w:rsidR="00086B22" w:rsidRDefault="00086B22" w:rsidP="00AD2D30">
      <w:pPr>
        <w:spacing w:after="0" w:line="240" w:lineRule="auto"/>
        <w:rPr>
          <w:rFonts w:ascii="Times New Roman" w:eastAsia="Times New Roman" w:hAnsi="Times New Roman" w:cs="Times New Roman"/>
          <w:sz w:val="24"/>
          <w:szCs w:val="24"/>
          <w:lang w:eastAsia="uk-UA"/>
        </w:rPr>
      </w:pPr>
    </w:p>
    <w:p w14:paraId="3AEB1096" w14:textId="66E80C47" w:rsidR="00086B22" w:rsidRDefault="00086B22" w:rsidP="00AD2D30">
      <w:pPr>
        <w:spacing w:after="0" w:line="240" w:lineRule="auto"/>
        <w:rPr>
          <w:rFonts w:ascii="Times New Roman" w:eastAsia="Times New Roman" w:hAnsi="Times New Roman" w:cs="Times New Roman"/>
          <w:sz w:val="24"/>
          <w:szCs w:val="24"/>
          <w:lang w:eastAsia="uk-UA"/>
        </w:rPr>
      </w:pPr>
    </w:p>
    <w:p w14:paraId="6F2BEC10" w14:textId="030C0DB7" w:rsidR="00086B22" w:rsidRDefault="00086B22" w:rsidP="00AD2D30">
      <w:pPr>
        <w:spacing w:after="0" w:line="240" w:lineRule="auto"/>
        <w:rPr>
          <w:rFonts w:ascii="Times New Roman" w:eastAsia="Times New Roman" w:hAnsi="Times New Roman" w:cs="Times New Roman"/>
          <w:sz w:val="24"/>
          <w:szCs w:val="24"/>
          <w:lang w:eastAsia="uk-UA"/>
        </w:rPr>
      </w:pPr>
    </w:p>
    <w:p w14:paraId="0076C82D" w14:textId="67EA1DA5" w:rsidR="00086B22" w:rsidRDefault="00086B22" w:rsidP="00AD2D30">
      <w:pPr>
        <w:spacing w:after="0" w:line="240" w:lineRule="auto"/>
        <w:rPr>
          <w:rFonts w:ascii="Times New Roman" w:eastAsia="Times New Roman" w:hAnsi="Times New Roman" w:cs="Times New Roman"/>
          <w:sz w:val="24"/>
          <w:szCs w:val="24"/>
          <w:lang w:eastAsia="uk-UA"/>
        </w:rPr>
      </w:pPr>
    </w:p>
    <w:p w14:paraId="1B8035BA" w14:textId="2099F1CB" w:rsidR="00086B22" w:rsidRDefault="00086B22" w:rsidP="00AD2D30">
      <w:pPr>
        <w:spacing w:after="0" w:line="240" w:lineRule="auto"/>
        <w:rPr>
          <w:rFonts w:ascii="Times New Roman" w:eastAsia="Times New Roman" w:hAnsi="Times New Roman" w:cs="Times New Roman"/>
          <w:sz w:val="24"/>
          <w:szCs w:val="24"/>
          <w:lang w:eastAsia="uk-UA"/>
        </w:rPr>
      </w:pPr>
    </w:p>
    <w:p w14:paraId="4CDDCEB0" w14:textId="744F1CE3" w:rsidR="00086B22" w:rsidRDefault="00086B22" w:rsidP="00AD2D30">
      <w:pPr>
        <w:spacing w:after="0" w:line="240" w:lineRule="auto"/>
        <w:rPr>
          <w:rFonts w:ascii="Times New Roman" w:eastAsia="Times New Roman" w:hAnsi="Times New Roman" w:cs="Times New Roman"/>
          <w:sz w:val="24"/>
          <w:szCs w:val="24"/>
          <w:lang w:eastAsia="uk-UA"/>
        </w:rPr>
      </w:pPr>
    </w:p>
    <w:p w14:paraId="1A142056" w14:textId="11293E10" w:rsidR="00086B22" w:rsidRDefault="00086B22" w:rsidP="00AD2D30">
      <w:pPr>
        <w:spacing w:after="0" w:line="240" w:lineRule="auto"/>
        <w:rPr>
          <w:rFonts w:ascii="Times New Roman" w:eastAsia="Times New Roman" w:hAnsi="Times New Roman" w:cs="Times New Roman"/>
          <w:sz w:val="24"/>
          <w:szCs w:val="24"/>
          <w:lang w:eastAsia="uk-UA"/>
        </w:rPr>
      </w:pPr>
    </w:p>
    <w:p w14:paraId="763EB5D7" w14:textId="5ED2E4A0" w:rsidR="00086B22" w:rsidRDefault="00086B22" w:rsidP="00AD2D30">
      <w:pPr>
        <w:spacing w:after="0" w:line="240" w:lineRule="auto"/>
        <w:rPr>
          <w:rFonts w:ascii="Times New Roman" w:eastAsia="Times New Roman" w:hAnsi="Times New Roman" w:cs="Times New Roman"/>
          <w:sz w:val="24"/>
          <w:szCs w:val="24"/>
          <w:lang w:eastAsia="uk-UA"/>
        </w:rPr>
      </w:pPr>
    </w:p>
    <w:p w14:paraId="5B99C123" w14:textId="349354F3" w:rsidR="00086B22" w:rsidRDefault="00086B22" w:rsidP="00AD2D30">
      <w:pPr>
        <w:spacing w:after="0" w:line="240" w:lineRule="auto"/>
        <w:rPr>
          <w:rFonts w:ascii="Times New Roman" w:eastAsia="Times New Roman" w:hAnsi="Times New Roman" w:cs="Times New Roman"/>
          <w:sz w:val="24"/>
          <w:szCs w:val="24"/>
          <w:lang w:eastAsia="uk-UA"/>
        </w:rPr>
      </w:pPr>
    </w:p>
    <w:p w14:paraId="132EC413" w14:textId="0424BF8F" w:rsidR="00086B22" w:rsidRDefault="00086B22" w:rsidP="00AD2D30">
      <w:pPr>
        <w:spacing w:after="0" w:line="240" w:lineRule="auto"/>
        <w:rPr>
          <w:rFonts w:ascii="Times New Roman" w:eastAsia="Times New Roman" w:hAnsi="Times New Roman" w:cs="Times New Roman"/>
          <w:sz w:val="24"/>
          <w:szCs w:val="24"/>
          <w:lang w:eastAsia="uk-UA"/>
        </w:rPr>
      </w:pPr>
    </w:p>
    <w:p w14:paraId="10D57C56" w14:textId="690FA93C" w:rsidR="00086B22" w:rsidRDefault="00086B22" w:rsidP="00AD2D30">
      <w:pPr>
        <w:spacing w:after="0" w:line="240" w:lineRule="auto"/>
        <w:rPr>
          <w:rFonts w:ascii="Times New Roman" w:eastAsia="Times New Roman" w:hAnsi="Times New Roman" w:cs="Times New Roman"/>
          <w:sz w:val="24"/>
          <w:szCs w:val="24"/>
          <w:lang w:eastAsia="uk-UA"/>
        </w:rPr>
      </w:pPr>
    </w:p>
    <w:p w14:paraId="18DC5344" w14:textId="577323D4" w:rsidR="00086B22" w:rsidRDefault="00086B22" w:rsidP="00AD2D30">
      <w:pPr>
        <w:spacing w:after="0" w:line="240" w:lineRule="auto"/>
        <w:rPr>
          <w:rFonts w:ascii="Times New Roman" w:eastAsia="Times New Roman" w:hAnsi="Times New Roman" w:cs="Times New Roman"/>
          <w:sz w:val="24"/>
          <w:szCs w:val="24"/>
          <w:lang w:eastAsia="uk-UA"/>
        </w:rPr>
      </w:pPr>
    </w:p>
    <w:p w14:paraId="77326AD5" w14:textId="64396004" w:rsidR="00086B22" w:rsidRDefault="00086B22" w:rsidP="00AD2D30">
      <w:pPr>
        <w:spacing w:after="0" w:line="240" w:lineRule="auto"/>
        <w:rPr>
          <w:rFonts w:ascii="Times New Roman" w:eastAsia="Times New Roman" w:hAnsi="Times New Roman" w:cs="Times New Roman"/>
          <w:sz w:val="24"/>
          <w:szCs w:val="24"/>
          <w:lang w:eastAsia="uk-UA"/>
        </w:rPr>
      </w:pPr>
    </w:p>
    <w:p w14:paraId="0825765D" w14:textId="203A7965" w:rsidR="00086B22" w:rsidRDefault="00086B22" w:rsidP="00AD2D30">
      <w:pPr>
        <w:spacing w:after="0" w:line="240" w:lineRule="auto"/>
        <w:rPr>
          <w:rFonts w:ascii="Times New Roman" w:eastAsia="Times New Roman" w:hAnsi="Times New Roman" w:cs="Times New Roman"/>
          <w:sz w:val="24"/>
          <w:szCs w:val="24"/>
          <w:lang w:eastAsia="uk-UA"/>
        </w:rPr>
      </w:pPr>
    </w:p>
    <w:p w14:paraId="7E4FE696" w14:textId="5A4E12F5" w:rsidR="00086B22" w:rsidRDefault="00086B22" w:rsidP="00AD2D30">
      <w:pPr>
        <w:spacing w:after="0" w:line="240" w:lineRule="auto"/>
        <w:rPr>
          <w:rFonts w:ascii="Times New Roman" w:eastAsia="Times New Roman" w:hAnsi="Times New Roman" w:cs="Times New Roman"/>
          <w:sz w:val="24"/>
          <w:szCs w:val="24"/>
          <w:lang w:eastAsia="uk-UA"/>
        </w:rPr>
      </w:pPr>
    </w:p>
    <w:p w14:paraId="003A349F" w14:textId="540175A7" w:rsidR="00086B22" w:rsidRDefault="00086B22" w:rsidP="00AD2D30">
      <w:pPr>
        <w:spacing w:after="0" w:line="240" w:lineRule="auto"/>
        <w:rPr>
          <w:rFonts w:ascii="Times New Roman" w:eastAsia="Times New Roman" w:hAnsi="Times New Roman" w:cs="Times New Roman"/>
          <w:sz w:val="24"/>
          <w:szCs w:val="24"/>
          <w:lang w:eastAsia="uk-UA"/>
        </w:rPr>
      </w:pPr>
    </w:p>
    <w:p w14:paraId="570B62DB" w14:textId="6ADC55F4" w:rsidR="00086B22" w:rsidRDefault="00086B22" w:rsidP="00AD2D30">
      <w:pPr>
        <w:spacing w:after="0" w:line="240" w:lineRule="auto"/>
        <w:rPr>
          <w:rFonts w:ascii="Times New Roman" w:eastAsia="Times New Roman" w:hAnsi="Times New Roman" w:cs="Times New Roman"/>
          <w:sz w:val="24"/>
          <w:szCs w:val="24"/>
          <w:lang w:eastAsia="uk-UA"/>
        </w:rPr>
      </w:pPr>
    </w:p>
    <w:p w14:paraId="21DA6F26" w14:textId="53E6C1DF" w:rsidR="00086B22" w:rsidRDefault="00086B22" w:rsidP="00AD2D30">
      <w:pPr>
        <w:spacing w:after="0" w:line="240" w:lineRule="auto"/>
        <w:rPr>
          <w:rFonts w:ascii="Times New Roman" w:eastAsia="Times New Roman" w:hAnsi="Times New Roman" w:cs="Times New Roman"/>
          <w:sz w:val="24"/>
          <w:szCs w:val="24"/>
          <w:lang w:eastAsia="uk-UA"/>
        </w:rPr>
      </w:pPr>
    </w:p>
    <w:p w14:paraId="56A86346" w14:textId="14F5576A" w:rsidR="00086B22" w:rsidRDefault="00086B22" w:rsidP="00AD2D30">
      <w:pPr>
        <w:spacing w:after="0" w:line="240" w:lineRule="auto"/>
        <w:rPr>
          <w:rFonts w:ascii="Times New Roman" w:eastAsia="Times New Roman" w:hAnsi="Times New Roman" w:cs="Times New Roman"/>
          <w:sz w:val="24"/>
          <w:szCs w:val="24"/>
          <w:lang w:eastAsia="uk-UA"/>
        </w:rPr>
      </w:pPr>
    </w:p>
    <w:p w14:paraId="23272EF6" w14:textId="314168B6" w:rsidR="00086B22" w:rsidRDefault="00086B22" w:rsidP="00AD2D30">
      <w:pPr>
        <w:spacing w:after="0" w:line="240" w:lineRule="auto"/>
        <w:rPr>
          <w:rFonts w:ascii="Times New Roman" w:eastAsia="Times New Roman" w:hAnsi="Times New Roman" w:cs="Times New Roman"/>
          <w:sz w:val="24"/>
          <w:szCs w:val="24"/>
          <w:lang w:eastAsia="uk-UA"/>
        </w:rPr>
      </w:pPr>
    </w:p>
    <w:p w14:paraId="355AE3B0" w14:textId="7ADD9B0B" w:rsidR="00086B22" w:rsidRDefault="00086B22" w:rsidP="00AD2D30">
      <w:pPr>
        <w:spacing w:after="0" w:line="240" w:lineRule="auto"/>
        <w:rPr>
          <w:rFonts w:ascii="Times New Roman" w:eastAsia="Times New Roman" w:hAnsi="Times New Roman" w:cs="Times New Roman"/>
          <w:sz w:val="24"/>
          <w:szCs w:val="24"/>
          <w:lang w:eastAsia="uk-UA"/>
        </w:rPr>
      </w:pPr>
    </w:p>
    <w:p w14:paraId="2291F979" w14:textId="551C4FD4" w:rsidR="00086B22" w:rsidRDefault="00086B22" w:rsidP="00AD2D30">
      <w:pPr>
        <w:spacing w:after="0" w:line="240" w:lineRule="auto"/>
        <w:rPr>
          <w:rFonts w:ascii="Times New Roman" w:eastAsia="Times New Roman" w:hAnsi="Times New Roman" w:cs="Times New Roman"/>
          <w:sz w:val="24"/>
          <w:szCs w:val="24"/>
          <w:lang w:eastAsia="uk-UA"/>
        </w:rPr>
      </w:pPr>
    </w:p>
    <w:p w14:paraId="3A2F4CAF" w14:textId="439DB927" w:rsidR="00086B22" w:rsidRDefault="00086B22" w:rsidP="00AD2D30">
      <w:pPr>
        <w:spacing w:after="0" w:line="240" w:lineRule="auto"/>
        <w:rPr>
          <w:rFonts w:ascii="Times New Roman" w:eastAsia="Times New Roman" w:hAnsi="Times New Roman" w:cs="Times New Roman"/>
          <w:sz w:val="24"/>
          <w:szCs w:val="24"/>
          <w:lang w:eastAsia="uk-UA"/>
        </w:rPr>
      </w:pPr>
    </w:p>
    <w:p w14:paraId="14D4F65F" w14:textId="48FC4EE3" w:rsidR="00086B22" w:rsidRDefault="00086B22" w:rsidP="00AD2D30">
      <w:pPr>
        <w:spacing w:after="0" w:line="240" w:lineRule="auto"/>
        <w:rPr>
          <w:rFonts w:ascii="Times New Roman" w:eastAsia="Times New Roman" w:hAnsi="Times New Roman" w:cs="Times New Roman"/>
          <w:sz w:val="24"/>
          <w:szCs w:val="24"/>
          <w:lang w:eastAsia="uk-UA"/>
        </w:rPr>
      </w:pPr>
    </w:p>
    <w:p w14:paraId="126B3308" w14:textId="35918835" w:rsidR="00086B22" w:rsidRDefault="00086B22" w:rsidP="00AD2D30">
      <w:pPr>
        <w:spacing w:after="0" w:line="240" w:lineRule="auto"/>
        <w:rPr>
          <w:rFonts w:ascii="Times New Roman" w:eastAsia="Times New Roman" w:hAnsi="Times New Roman" w:cs="Times New Roman"/>
          <w:sz w:val="24"/>
          <w:szCs w:val="24"/>
          <w:lang w:eastAsia="uk-UA"/>
        </w:rPr>
      </w:pPr>
    </w:p>
    <w:p w14:paraId="2B232BFA" w14:textId="79EB3AD4" w:rsidR="00086B22" w:rsidRDefault="00086B22" w:rsidP="00AD2D30">
      <w:pPr>
        <w:spacing w:after="0" w:line="240" w:lineRule="auto"/>
        <w:rPr>
          <w:rFonts w:ascii="Times New Roman" w:eastAsia="Times New Roman" w:hAnsi="Times New Roman" w:cs="Times New Roman"/>
          <w:sz w:val="24"/>
          <w:szCs w:val="24"/>
          <w:lang w:eastAsia="uk-UA"/>
        </w:rPr>
      </w:pPr>
    </w:p>
    <w:p w14:paraId="503CCFB9" w14:textId="47F9DE06" w:rsidR="001E0C81" w:rsidRDefault="001E0C81" w:rsidP="00AD2D30">
      <w:pPr>
        <w:spacing w:after="0" w:line="240" w:lineRule="auto"/>
        <w:rPr>
          <w:rFonts w:ascii="Times New Roman" w:eastAsia="Times New Roman" w:hAnsi="Times New Roman" w:cs="Times New Roman"/>
          <w:sz w:val="24"/>
          <w:szCs w:val="24"/>
          <w:lang w:eastAsia="uk-UA"/>
        </w:rPr>
      </w:pPr>
    </w:p>
    <w:p w14:paraId="65343C9C" w14:textId="77777777" w:rsidR="001E0C81" w:rsidRDefault="001E0C81" w:rsidP="00AD2D30">
      <w:pPr>
        <w:spacing w:after="0" w:line="240" w:lineRule="auto"/>
        <w:rPr>
          <w:rFonts w:ascii="Times New Roman" w:eastAsia="Times New Roman" w:hAnsi="Times New Roman" w:cs="Times New Roman"/>
          <w:sz w:val="24"/>
          <w:szCs w:val="24"/>
          <w:lang w:eastAsia="uk-UA"/>
        </w:rPr>
      </w:pPr>
    </w:p>
    <w:p w14:paraId="074C664B" w14:textId="77777777" w:rsidR="00310EE2" w:rsidRPr="002A52D9" w:rsidRDefault="0000520A" w:rsidP="0000520A">
      <w:pPr>
        <w:shd w:val="clear" w:color="auto" w:fill="FFFFFF"/>
        <w:spacing w:line="240" w:lineRule="auto"/>
        <w:rPr>
          <w:rFonts w:ascii="Times New Roman" w:eastAsia="Times New Roman" w:hAnsi="Times New Roman" w:cs="Times New Roman"/>
          <w:color w:val="111111"/>
          <w:sz w:val="18"/>
          <w:szCs w:val="18"/>
          <w:lang w:val="ru-RU" w:eastAsia="uk-UA"/>
        </w:rPr>
      </w:pPr>
      <w:r>
        <w:rPr>
          <w:rFonts w:ascii="Times New Roman" w:eastAsia="Times New Roman" w:hAnsi="Times New Roman" w:cs="Times New Roman"/>
          <w:bCs/>
          <w:iCs/>
          <w:color w:val="111111"/>
          <w:sz w:val="36"/>
          <w:szCs w:val="36"/>
          <w:shd w:val="clear" w:color="auto" w:fill="FFFFFF"/>
          <w:lang w:eastAsia="uk-UA"/>
        </w:rPr>
        <w:t xml:space="preserve">                                     Аналіз роботи </w:t>
      </w:r>
    </w:p>
    <w:p w14:paraId="18FD023F" w14:textId="0123D753" w:rsidR="00310EE2" w:rsidRPr="003334A9" w:rsidRDefault="00AA0EDB" w:rsidP="00310EE2">
      <w:pPr>
        <w:shd w:val="clear" w:color="auto" w:fill="FFFFFF"/>
        <w:spacing w:line="240" w:lineRule="auto"/>
        <w:jc w:val="center"/>
        <w:rPr>
          <w:rFonts w:ascii="Times New Roman" w:eastAsia="Times New Roman" w:hAnsi="Times New Roman" w:cs="Times New Roman"/>
          <w:color w:val="111111"/>
          <w:sz w:val="18"/>
          <w:szCs w:val="18"/>
          <w:lang w:eastAsia="uk-UA"/>
        </w:rPr>
      </w:pPr>
      <w:r>
        <w:rPr>
          <w:rFonts w:ascii="Times New Roman" w:eastAsia="Times New Roman" w:hAnsi="Times New Roman" w:cs="Times New Roman"/>
          <w:bCs/>
          <w:iCs/>
          <w:color w:val="111111"/>
          <w:sz w:val="36"/>
          <w:szCs w:val="36"/>
          <w:shd w:val="clear" w:color="auto" w:fill="FFFFFF"/>
          <w:lang w:eastAsia="uk-UA"/>
        </w:rPr>
        <w:t>Качанівського ліцею</w:t>
      </w:r>
      <w:r w:rsidR="00310EE2" w:rsidRPr="003334A9">
        <w:rPr>
          <w:rFonts w:ascii="Times New Roman" w:eastAsia="Times New Roman" w:hAnsi="Times New Roman" w:cs="Times New Roman"/>
          <w:bCs/>
          <w:iCs/>
          <w:color w:val="111111"/>
          <w:sz w:val="36"/>
          <w:szCs w:val="36"/>
          <w:shd w:val="clear" w:color="auto" w:fill="FFFFFF"/>
          <w:lang w:eastAsia="uk-UA"/>
        </w:rPr>
        <w:t xml:space="preserve"> за 202</w:t>
      </w:r>
      <w:r w:rsidR="00086B22">
        <w:rPr>
          <w:rFonts w:ascii="Times New Roman" w:eastAsia="Times New Roman" w:hAnsi="Times New Roman" w:cs="Times New Roman"/>
          <w:bCs/>
          <w:iCs/>
          <w:color w:val="111111"/>
          <w:sz w:val="36"/>
          <w:szCs w:val="36"/>
          <w:shd w:val="clear" w:color="auto" w:fill="FFFFFF"/>
          <w:lang w:eastAsia="uk-UA"/>
        </w:rPr>
        <w:t>4</w:t>
      </w:r>
      <w:r w:rsidR="00310EE2" w:rsidRPr="003334A9">
        <w:rPr>
          <w:rFonts w:ascii="Times New Roman" w:eastAsia="Times New Roman" w:hAnsi="Times New Roman" w:cs="Times New Roman"/>
          <w:bCs/>
          <w:iCs/>
          <w:color w:val="111111"/>
          <w:sz w:val="36"/>
          <w:szCs w:val="36"/>
          <w:shd w:val="clear" w:color="auto" w:fill="FFFFFF"/>
          <w:lang w:eastAsia="uk-UA"/>
        </w:rPr>
        <w:t>-202</w:t>
      </w:r>
      <w:r w:rsidR="00086B22">
        <w:rPr>
          <w:rFonts w:ascii="Times New Roman" w:eastAsia="Times New Roman" w:hAnsi="Times New Roman" w:cs="Times New Roman"/>
          <w:bCs/>
          <w:iCs/>
          <w:color w:val="111111"/>
          <w:sz w:val="36"/>
          <w:szCs w:val="36"/>
          <w:shd w:val="clear" w:color="auto" w:fill="FFFFFF"/>
          <w:lang w:eastAsia="uk-UA"/>
        </w:rPr>
        <w:t>5</w:t>
      </w:r>
      <w:r w:rsidR="00310EE2" w:rsidRPr="003334A9">
        <w:rPr>
          <w:rFonts w:ascii="Times New Roman" w:eastAsia="Times New Roman" w:hAnsi="Times New Roman" w:cs="Times New Roman"/>
          <w:bCs/>
          <w:iCs/>
          <w:color w:val="111111"/>
          <w:sz w:val="36"/>
          <w:szCs w:val="36"/>
          <w:shd w:val="clear" w:color="auto" w:fill="FFFFFF"/>
          <w:lang w:eastAsia="uk-UA"/>
        </w:rPr>
        <w:t> рік</w:t>
      </w:r>
    </w:p>
    <w:p w14:paraId="3D4BEACD" w14:textId="019C264F" w:rsidR="00310EE2" w:rsidRPr="003334A9" w:rsidRDefault="00310EE2" w:rsidP="00310EE2">
      <w:pPr>
        <w:shd w:val="clear" w:color="auto" w:fill="FFFFFF"/>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36"/>
          <w:szCs w:val="36"/>
          <w:shd w:val="clear" w:color="auto" w:fill="FFFFFF"/>
          <w:lang w:eastAsia="uk-UA"/>
        </w:rPr>
        <w:t>та завдання на 202</w:t>
      </w:r>
      <w:r w:rsidR="00086B22">
        <w:rPr>
          <w:rFonts w:ascii="Times New Roman" w:eastAsia="Times New Roman" w:hAnsi="Times New Roman" w:cs="Times New Roman"/>
          <w:bCs/>
          <w:iCs/>
          <w:color w:val="111111"/>
          <w:sz w:val="36"/>
          <w:szCs w:val="36"/>
          <w:shd w:val="clear" w:color="auto" w:fill="FFFFFF"/>
          <w:lang w:eastAsia="uk-UA"/>
        </w:rPr>
        <w:t>5</w:t>
      </w:r>
      <w:r w:rsidRPr="003334A9">
        <w:rPr>
          <w:rFonts w:ascii="Times New Roman" w:eastAsia="Times New Roman" w:hAnsi="Times New Roman" w:cs="Times New Roman"/>
          <w:bCs/>
          <w:iCs/>
          <w:color w:val="111111"/>
          <w:sz w:val="36"/>
          <w:szCs w:val="36"/>
          <w:shd w:val="clear" w:color="auto" w:fill="FFFFFF"/>
          <w:lang w:eastAsia="uk-UA"/>
        </w:rPr>
        <w:t>-202</w:t>
      </w:r>
      <w:r w:rsidR="00086B22">
        <w:rPr>
          <w:rFonts w:ascii="Times New Roman" w:eastAsia="Times New Roman" w:hAnsi="Times New Roman" w:cs="Times New Roman"/>
          <w:bCs/>
          <w:iCs/>
          <w:color w:val="111111"/>
          <w:sz w:val="36"/>
          <w:szCs w:val="36"/>
          <w:shd w:val="clear" w:color="auto" w:fill="FFFFFF"/>
          <w:lang w:eastAsia="uk-UA"/>
        </w:rPr>
        <w:t>6</w:t>
      </w:r>
      <w:r w:rsidRPr="003334A9">
        <w:rPr>
          <w:rFonts w:ascii="Times New Roman" w:eastAsia="Times New Roman" w:hAnsi="Times New Roman" w:cs="Times New Roman"/>
          <w:bCs/>
          <w:iCs/>
          <w:color w:val="111111"/>
          <w:sz w:val="36"/>
          <w:szCs w:val="36"/>
          <w:shd w:val="clear" w:color="auto" w:fill="FFFFFF"/>
          <w:lang w:eastAsia="uk-UA"/>
        </w:rPr>
        <w:t> н.р. </w:t>
      </w:r>
    </w:p>
    <w:p w14:paraId="247B91FE"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eastAsia="uk-UA"/>
        </w:rPr>
        <w:t>         Проведення докорінної реформи загальної середньої освіти сприятиме подоланню негативних тенденцій, забезпеченню соціальної рівності та згуртованості, економічного розвитку і конкурентоспроможності держави.</w:t>
      </w:r>
    </w:p>
    <w:p w14:paraId="339C76BF"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val="ru-RU" w:eastAsia="uk-UA"/>
        </w:rPr>
        <w:t>Метою Концепції є забезпечення проведення докорінної та системної реформи загальної середньої освіти за такими напрямами:</w:t>
      </w:r>
    </w:p>
    <w:p w14:paraId="14843D14" w14:textId="77777777" w:rsidR="00310EE2" w:rsidRPr="003334A9" w:rsidRDefault="00310EE2" w:rsidP="00310EE2">
      <w:pPr>
        <w:numPr>
          <w:ilvl w:val="0"/>
          <w:numId w:val="1"/>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eastAsia="uk-UA"/>
        </w:rPr>
        <w:t>ухвалення нових державних стандартів загальної середньої освіти, розроблених з урахуванням компетентностей, необхідних для успішної самореалізації особистості;</w:t>
      </w:r>
    </w:p>
    <w:p w14:paraId="3027EAE1" w14:textId="77777777" w:rsidR="00310EE2" w:rsidRPr="003334A9" w:rsidRDefault="00310EE2" w:rsidP="00310EE2">
      <w:pPr>
        <w:numPr>
          <w:ilvl w:val="0"/>
          <w:numId w:val="1"/>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eastAsia="uk-UA"/>
        </w:rPr>
        <w:t>запровадження нового принципу педагогіки партнерства, що ґрунтується на співпраці учня, вчителя і батьків;</w:t>
      </w:r>
    </w:p>
    <w:p w14:paraId="066A7F93" w14:textId="77777777" w:rsidR="00310EE2" w:rsidRPr="003334A9" w:rsidRDefault="00310EE2" w:rsidP="00310EE2">
      <w:pPr>
        <w:numPr>
          <w:ilvl w:val="0"/>
          <w:numId w:val="1"/>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eastAsia="uk-UA"/>
        </w:rPr>
        <w:t>підвищення мотивації вчителя шляхом підвищення рівня його оплати праці, надання академічної свободи та стимулювання до професійного зростання;</w:t>
      </w:r>
    </w:p>
    <w:p w14:paraId="3EACE8F8" w14:textId="77777777" w:rsidR="00310EE2" w:rsidRPr="003334A9" w:rsidRDefault="00310EE2" w:rsidP="00310EE2">
      <w:pPr>
        <w:numPr>
          <w:ilvl w:val="0"/>
          <w:numId w:val="1"/>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eastAsia="uk-UA"/>
        </w:rPr>
        <w:t>запровадження принципу дитиноцентризму (орієнтація на потреби учня);</w:t>
      </w:r>
    </w:p>
    <w:p w14:paraId="0A723F46" w14:textId="77777777" w:rsidR="00310EE2" w:rsidRPr="003334A9" w:rsidRDefault="00310EE2" w:rsidP="00310EE2">
      <w:pPr>
        <w:numPr>
          <w:ilvl w:val="0"/>
          <w:numId w:val="1"/>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eastAsia="uk-UA"/>
        </w:rPr>
        <w:t>удосконалення процесу виховання;</w:t>
      </w:r>
    </w:p>
    <w:p w14:paraId="5BF2175A" w14:textId="77777777" w:rsidR="00310EE2" w:rsidRPr="003334A9" w:rsidRDefault="00310EE2" w:rsidP="00310EE2">
      <w:pPr>
        <w:numPr>
          <w:ilvl w:val="0"/>
          <w:numId w:val="1"/>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eastAsia="uk-UA"/>
        </w:rPr>
        <w:t>створення нової структури школи, що дасть змогу засвоїти новий зміст освіти і набути ключових компетентностей, необхідних для успішної самореалізації особистості;</w:t>
      </w:r>
    </w:p>
    <w:p w14:paraId="7176B700" w14:textId="660A0368" w:rsidR="00310EE2" w:rsidRPr="003334A9" w:rsidRDefault="00310EE2" w:rsidP="00310EE2">
      <w:pPr>
        <w:numPr>
          <w:ilvl w:val="0"/>
          <w:numId w:val="1"/>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eastAsia="uk-UA"/>
        </w:rPr>
        <w:t xml:space="preserve">децентралізація та ефективне управління загальною середньою освітою, що сприятиме реальній автономії </w:t>
      </w:r>
      <w:r w:rsidR="003D7602">
        <w:rPr>
          <w:rFonts w:ascii="Times New Roman" w:eastAsia="Times New Roman" w:hAnsi="Times New Roman" w:cs="Times New Roman"/>
          <w:iCs/>
          <w:color w:val="000000"/>
          <w:sz w:val="28"/>
          <w:szCs w:val="28"/>
          <w:shd w:val="clear" w:color="auto" w:fill="FFFFFF"/>
          <w:lang w:eastAsia="uk-UA"/>
        </w:rPr>
        <w:t>ліцею</w:t>
      </w:r>
      <w:r w:rsidRPr="003334A9">
        <w:rPr>
          <w:rFonts w:ascii="Times New Roman" w:eastAsia="Times New Roman" w:hAnsi="Times New Roman" w:cs="Times New Roman"/>
          <w:iCs/>
          <w:color w:val="000000"/>
          <w:sz w:val="28"/>
          <w:szCs w:val="28"/>
          <w:shd w:val="clear" w:color="auto" w:fill="FFFFFF"/>
          <w:lang w:eastAsia="uk-UA"/>
        </w:rPr>
        <w:t>;</w:t>
      </w:r>
    </w:p>
    <w:p w14:paraId="72577CFF" w14:textId="77777777" w:rsidR="00310EE2" w:rsidRPr="003334A9" w:rsidRDefault="00310EE2" w:rsidP="00310EE2">
      <w:pPr>
        <w:numPr>
          <w:ilvl w:val="0"/>
          <w:numId w:val="1"/>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eastAsia="uk-UA"/>
        </w:rPr>
        <w:t>справедливий розподіл публічних коштів, що сприятиме рівному доступу усіх дітей до якісної освіти;</w:t>
      </w:r>
    </w:p>
    <w:p w14:paraId="21634889" w14:textId="77777777" w:rsidR="00310EE2" w:rsidRPr="003334A9" w:rsidRDefault="00310EE2" w:rsidP="00310EE2">
      <w:pPr>
        <w:numPr>
          <w:ilvl w:val="0"/>
          <w:numId w:val="1"/>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eastAsia="uk-UA"/>
        </w:rPr>
        <w:t>створення сучасного освітнього середовища, яке забезпечить необхідні умови, засоби і технології для навчання учнів, вчителів і батьків;</w:t>
      </w:r>
    </w:p>
    <w:p w14:paraId="78E27A05" w14:textId="486D5A87" w:rsidR="00310EE2" w:rsidRPr="003334A9" w:rsidRDefault="00310EE2" w:rsidP="00310EE2">
      <w:pPr>
        <w:numPr>
          <w:ilvl w:val="0"/>
          <w:numId w:val="1"/>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eastAsia="uk-UA"/>
        </w:rPr>
        <w:t xml:space="preserve">створення необхідних умов для навчання учнів безпосередньо за місцем їх проживання, зокрема у сільській місцевості, або забезпечення регулярного підвезення до </w:t>
      </w:r>
      <w:r w:rsidR="003D7602">
        <w:rPr>
          <w:rFonts w:ascii="Times New Roman" w:eastAsia="Times New Roman" w:hAnsi="Times New Roman" w:cs="Times New Roman"/>
          <w:iCs/>
          <w:color w:val="000000"/>
          <w:sz w:val="28"/>
          <w:szCs w:val="28"/>
          <w:shd w:val="clear" w:color="auto" w:fill="FFFFFF"/>
          <w:lang w:eastAsia="uk-UA"/>
        </w:rPr>
        <w:t>ліцею</w:t>
      </w:r>
      <w:r w:rsidRPr="003334A9">
        <w:rPr>
          <w:rFonts w:ascii="Times New Roman" w:eastAsia="Times New Roman" w:hAnsi="Times New Roman" w:cs="Times New Roman"/>
          <w:iCs/>
          <w:color w:val="000000"/>
          <w:sz w:val="28"/>
          <w:szCs w:val="28"/>
          <w:shd w:val="clear" w:color="auto" w:fill="FFFFFF"/>
          <w:lang w:eastAsia="uk-UA"/>
        </w:rPr>
        <w:t>.</w:t>
      </w:r>
    </w:p>
    <w:p w14:paraId="2370123F"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eastAsia="uk-UA"/>
        </w:rPr>
        <w:t>За експертними оцінками, найбільш успішними на ринку праці в найближчій перспективі будуть фахівці, які вміють навчатися впродовж життя, критично мислити, ставити цілі та досягати їх, працювати в команді, спілкуватися в багатокультурному середовищі та володіють іншими уміннями.</w:t>
      </w:r>
    </w:p>
    <w:p w14:paraId="1D78BB41"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eastAsia="uk-UA"/>
        </w:rPr>
        <w:lastRenderedPageBreak/>
        <w:t>   Реформування змісту загальної середньої освіти передбачає розроблення принципово нових державних стандартів загальної середньої освіти, які повинні ґрунтуватися на компетентнісному та особистісно-орієнтованому підході до навчання, враховувати вікові особливості психофізичного розвитку учнів, передбачати здобуття ними умінь і навичок, необхідних для успішної самореалізації в професійній діяльності, особистому житті, громадській активності.</w:t>
      </w:r>
    </w:p>
    <w:p w14:paraId="3BB46137"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eastAsia="uk-UA"/>
        </w:rPr>
        <w:t>   Реформування педагогіки загальної середньої освіти передбачає перехід до педагогіки партнерства між учнем, вчителем і батьками, що потребує ґрунтовної підготовки вчителів за новими методиками і технологіями навчання, зокрема інформаційно-комунікативними технологіями.</w:t>
      </w:r>
    </w:p>
    <w:p w14:paraId="12024217"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eastAsia="uk-UA"/>
        </w:rPr>
        <w:t>З метою створення умов для інклюзивного навчання дітей з особливими освітніми потребами необхідно розробити індивідуальні програми їх розвитку, що включатимуть</w:t>
      </w:r>
      <w:r w:rsidRPr="003334A9">
        <w:rPr>
          <w:rFonts w:ascii="Times New Roman" w:eastAsia="Times New Roman" w:hAnsi="Times New Roman" w:cs="Times New Roman"/>
          <w:iCs/>
          <w:color w:val="111111"/>
          <w:shd w:val="clear" w:color="auto" w:fill="FFFFFF"/>
          <w:lang w:eastAsia="uk-UA"/>
        </w:rPr>
        <w:t> </w:t>
      </w:r>
      <w:r w:rsidRPr="003334A9">
        <w:rPr>
          <w:rFonts w:ascii="Times New Roman" w:eastAsia="Times New Roman" w:hAnsi="Times New Roman" w:cs="Times New Roman"/>
          <w:iCs/>
          <w:color w:val="000000"/>
          <w:sz w:val="28"/>
          <w:szCs w:val="28"/>
          <w:shd w:val="clear" w:color="auto" w:fill="FFFFFF"/>
          <w:lang w:eastAsia="uk-UA"/>
        </w:rPr>
        <w:t> корекційно-реабілітаційні заходи, психолого-педагогічний супровід і засоби для навчання таких дітей.</w:t>
      </w:r>
    </w:p>
    <w:p w14:paraId="7BAE2E4A"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eastAsia="uk-UA"/>
        </w:rPr>
        <w:t>У рамках реформування системи управління загальною середньою освітою  школа матиме право розробляти і впроваджувати власні освітні програми відповідно до державного стандарту загальної середньої освіти.</w:t>
      </w:r>
    </w:p>
    <w:p w14:paraId="6432C717"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eastAsia="uk-UA"/>
        </w:rPr>
        <w:t>   Для досягнення мети Концепції необхідно забезпечити стимулювання вчителя</w:t>
      </w:r>
      <w:r w:rsidRPr="003334A9">
        <w:rPr>
          <w:rFonts w:ascii="Times New Roman" w:eastAsia="Times New Roman" w:hAnsi="Times New Roman" w:cs="Times New Roman"/>
          <w:iCs/>
          <w:color w:val="111111"/>
          <w:shd w:val="clear" w:color="auto" w:fill="FFFFFF"/>
          <w:lang w:eastAsia="uk-UA"/>
        </w:rPr>
        <w:t> </w:t>
      </w:r>
      <w:r w:rsidRPr="003334A9">
        <w:rPr>
          <w:rFonts w:ascii="Times New Roman" w:eastAsia="Times New Roman" w:hAnsi="Times New Roman" w:cs="Times New Roman"/>
          <w:iCs/>
          <w:color w:val="000000"/>
          <w:sz w:val="28"/>
          <w:szCs w:val="28"/>
          <w:shd w:val="clear" w:color="auto" w:fill="FFFFFF"/>
          <w:lang w:eastAsia="uk-UA"/>
        </w:rPr>
        <w:t> до особистого і професійного зростання та надання йому академічної свободи, а також матеріальне стимулювання, зокрема шляхом підвищення розрядів.</w:t>
      </w:r>
    </w:p>
    <w:p w14:paraId="0B0CA117" w14:textId="091DA5FA"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   І</w:t>
      </w:r>
      <w:r w:rsidRPr="003334A9">
        <w:rPr>
          <w:rFonts w:ascii="Times New Roman" w:eastAsia="Times New Roman" w:hAnsi="Times New Roman" w:cs="Times New Roman"/>
          <w:iCs/>
          <w:color w:val="111111"/>
          <w:sz w:val="28"/>
          <w:szCs w:val="28"/>
          <w:lang w:eastAsia="uk-UA"/>
        </w:rPr>
        <w:t>. Згідно з річним планом роботи ліцею протягом 202</w:t>
      </w:r>
      <w:r w:rsidR="008D2F59">
        <w:rPr>
          <w:rFonts w:ascii="Times New Roman" w:eastAsia="Times New Roman" w:hAnsi="Times New Roman" w:cs="Times New Roman"/>
          <w:iCs/>
          <w:color w:val="111111"/>
          <w:sz w:val="28"/>
          <w:szCs w:val="28"/>
          <w:lang w:eastAsia="uk-UA"/>
        </w:rPr>
        <w:t>4</w:t>
      </w:r>
      <w:r w:rsidRPr="003334A9">
        <w:rPr>
          <w:rFonts w:ascii="Times New Roman" w:eastAsia="Times New Roman" w:hAnsi="Times New Roman" w:cs="Times New Roman"/>
          <w:iCs/>
          <w:color w:val="111111"/>
          <w:sz w:val="28"/>
          <w:szCs w:val="28"/>
          <w:lang w:eastAsia="uk-UA"/>
        </w:rPr>
        <w:t>-202</w:t>
      </w:r>
      <w:r w:rsidR="008D2F59">
        <w:rPr>
          <w:rFonts w:ascii="Times New Roman" w:eastAsia="Times New Roman" w:hAnsi="Times New Roman" w:cs="Times New Roman"/>
          <w:iCs/>
          <w:color w:val="111111"/>
          <w:sz w:val="28"/>
          <w:szCs w:val="28"/>
          <w:lang w:eastAsia="uk-UA"/>
        </w:rPr>
        <w:t>5</w:t>
      </w:r>
      <w:r w:rsidRPr="003334A9">
        <w:rPr>
          <w:rFonts w:ascii="Times New Roman" w:eastAsia="Times New Roman" w:hAnsi="Times New Roman" w:cs="Times New Roman"/>
          <w:iCs/>
          <w:color w:val="111111"/>
          <w:sz w:val="28"/>
          <w:szCs w:val="28"/>
          <w:lang w:eastAsia="uk-UA"/>
        </w:rPr>
        <w:t xml:space="preserve"> н.р. педагогічний колектив  працював над науково – методичною проблемою: </w:t>
      </w:r>
      <w:r w:rsidRPr="003334A9">
        <w:rPr>
          <w:rFonts w:ascii="Times New Roman" w:eastAsia="Times New Roman" w:hAnsi="Times New Roman" w:cs="Times New Roman"/>
          <w:iCs/>
          <w:color w:val="111111"/>
          <w:spacing w:val="-6"/>
          <w:sz w:val="28"/>
          <w:szCs w:val="28"/>
          <w:lang w:eastAsia="uk-UA"/>
        </w:rPr>
        <w:t>«</w:t>
      </w:r>
      <w:r w:rsidRPr="003334A9">
        <w:rPr>
          <w:rFonts w:ascii="Times New Roman" w:eastAsia="Times New Roman" w:hAnsi="Times New Roman" w:cs="Times New Roman"/>
          <w:iCs/>
          <w:color w:val="111111"/>
          <w:sz w:val="28"/>
          <w:szCs w:val="28"/>
          <w:lang w:eastAsia="uk-UA"/>
        </w:rPr>
        <w:t>Формування  освітнього середовища в умовах реалізації компетентнісного підходу та принципу дитиноцентризму</w:t>
      </w:r>
      <w:r w:rsidRPr="003334A9">
        <w:rPr>
          <w:rFonts w:ascii="Times New Roman" w:eastAsia="Times New Roman" w:hAnsi="Times New Roman" w:cs="Times New Roman"/>
          <w:iCs/>
          <w:color w:val="111111"/>
          <w:spacing w:val="-6"/>
          <w:sz w:val="28"/>
          <w:szCs w:val="28"/>
          <w:lang w:eastAsia="uk-UA"/>
        </w:rPr>
        <w:t>».</w:t>
      </w:r>
      <w:r w:rsidRPr="003334A9">
        <w:rPr>
          <w:rFonts w:ascii="Times New Roman" w:eastAsia="Times New Roman" w:hAnsi="Times New Roman" w:cs="Times New Roman"/>
          <w:iCs/>
          <w:color w:val="000000"/>
          <w:sz w:val="28"/>
          <w:szCs w:val="28"/>
          <w:lang w:eastAsia="uk-UA"/>
        </w:rPr>
        <w:t> Основними завданнями було забезпечення неперервності підвищення науково-методичного рівня та професійної майстерності педагогів шляхом залучення останніх до різних форм методичної роботи .</w:t>
      </w:r>
    </w:p>
    <w:p w14:paraId="7E8C99C3"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w:t>
      </w:r>
      <w:r w:rsidRPr="003334A9">
        <w:rPr>
          <w:rFonts w:ascii="Times New Roman" w:eastAsia="Times New Roman" w:hAnsi="Times New Roman" w:cs="Times New Roman"/>
          <w:iCs/>
          <w:color w:val="000000"/>
          <w:sz w:val="28"/>
          <w:szCs w:val="28"/>
          <w:lang w:eastAsia="uk-UA"/>
        </w:rPr>
        <w:t>Враховуючи  індивідуальні можливості вчителів, їх методичну підготовку, професійний рівень, матеріальну базу ліцею, методична робота здійснювалась через </w:t>
      </w:r>
      <w:r w:rsidRPr="003334A9">
        <w:rPr>
          <w:rFonts w:ascii="Times New Roman" w:eastAsia="Times New Roman" w:hAnsi="Times New Roman" w:cs="Times New Roman"/>
          <w:bCs/>
          <w:iCs/>
          <w:color w:val="000000"/>
          <w:sz w:val="28"/>
          <w:szCs w:val="28"/>
          <w:lang w:eastAsia="uk-UA"/>
        </w:rPr>
        <w:t>колективну</w:t>
      </w:r>
      <w:r w:rsidRPr="003334A9">
        <w:rPr>
          <w:rFonts w:ascii="Times New Roman" w:eastAsia="Times New Roman" w:hAnsi="Times New Roman" w:cs="Times New Roman"/>
          <w:iCs/>
          <w:color w:val="000000"/>
          <w:sz w:val="28"/>
          <w:szCs w:val="28"/>
          <w:lang w:eastAsia="uk-UA"/>
        </w:rPr>
        <w:t> (</w:t>
      </w:r>
      <w:r w:rsidRPr="003334A9">
        <w:rPr>
          <w:rFonts w:ascii="Times New Roman" w:eastAsia="Times New Roman" w:hAnsi="Times New Roman" w:cs="Times New Roman"/>
          <w:iCs/>
          <w:color w:val="111111"/>
          <w:sz w:val="28"/>
          <w:szCs w:val="28"/>
          <w:lang w:eastAsia="uk-UA"/>
        </w:rPr>
        <w:t>педагогічна рада, нарада при директорові, наради при ЗДНВР; </w:t>
      </w:r>
      <w:r w:rsidRPr="003334A9">
        <w:rPr>
          <w:rFonts w:ascii="Times New Roman" w:eastAsia="Times New Roman" w:hAnsi="Times New Roman" w:cs="Times New Roman"/>
          <w:bCs/>
          <w:iCs/>
          <w:color w:val="000000"/>
          <w:sz w:val="28"/>
          <w:szCs w:val="28"/>
          <w:lang w:eastAsia="uk-UA"/>
        </w:rPr>
        <w:t>групову</w:t>
      </w:r>
      <w:r w:rsidRPr="003334A9">
        <w:rPr>
          <w:rFonts w:ascii="Times New Roman" w:eastAsia="Times New Roman" w:hAnsi="Times New Roman" w:cs="Times New Roman"/>
          <w:iCs/>
          <w:color w:val="000000"/>
          <w:sz w:val="28"/>
          <w:szCs w:val="28"/>
          <w:lang w:eastAsia="uk-UA"/>
        </w:rPr>
        <w:t> (</w:t>
      </w:r>
      <w:r w:rsidRPr="003334A9">
        <w:rPr>
          <w:rFonts w:ascii="Times New Roman" w:eastAsia="Times New Roman" w:hAnsi="Times New Roman" w:cs="Times New Roman"/>
          <w:iCs/>
          <w:color w:val="111111"/>
          <w:sz w:val="28"/>
          <w:szCs w:val="28"/>
          <w:lang w:eastAsia="uk-UA"/>
        </w:rPr>
        <w:t>методична рада ліцею ; методичне об’єднання вчителів  початкових класів (керівник Панькевич Н.Б.); методичне об’єднання класних керівників (керівник Пелих Г.М.); </w:t>
      </w:r>
      <w:r w:rsidRPr="003334A9">
        <w:rPr>
          <w:rFonts w:ascii="Times New Roman" w:eastAsia="Times New Roman" w:hAnsi="Times New Roman" w:cs="Times New Roman"/>
          <w:bCs/>
          <w:iCs/>
          <w:color w:val="000000"/>
          <w:sz w:val="28"/>
          <w:szCs w:val="28"/>
          <w:lang w:eastAsia="uk-UA"/>
        </w:rPr>
        <w:t>індивідуальну (</w:t>
      </w:r>
      <w:r w:rsidRPr="003334A9">
        <w:rPr>
          <w:rFonts w:ascii="Times New Roman" w:eastAsia="Times New Roman" w:hAnsi="Times New Roman" w:cs="Times New Roman"/>
          <w:iCs/>
          <w:color w:val="111111"/>
          <w:sz w:val="28"/>
          <w:szCs w:val="28"/>
          <w:lang w:eastAsia="uk-UA"/>
        </w:rPr>
        <w:t>співбесіди; аналіз уроків; методичні консультації; самоосвіта</w:t>
      </w:r>
      <w:r w:rsidRPr="003334A9">
        <w:rPr>
          <w:rFonts w:ascii="Times New Roman" w:eastAsia="Times New Roman" w:hAnsi="Times New Roman" w:cs="Times New Roman"/>
          <w:iCs/>
          <w:color w:val="000000"/>
          <w:sz w:val="28"/>
          <w:szCs w:val="28"/>
          <w:lang w:eastAsia="uk-UA"/>
        </w:rPr>
        <w:t> ) форми роботи. </w:t>
      </w:r>
      <w:r w:rsidRPr="003334A9">
        <w:rPr>
          <w:rFonts w:ascii="Times New Roman" w:eastAsia="Times New Roman" w:hAnsi="Times New Roman" w:cs="Times New Roman"/>
          <w:bCs/>
          <w:iCs/>
          <w:color w:val="111111"/>
          <w:sz w:val="28"/>
          <w:szCs w:val="28"/>
          <w:lang w:eastAsia="uk-UA"/>
        </w:rPr>
        <w:t> </w:t>
      </w:r>
    </w:p>
    <w:p w14:paraId="72F3C6B2"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val="ru-RU" w:eastAsia="uk-UA"/>
        </w:rPr>
        <w:t>ІІ. Аналіз роботи методичних структур</w:t>
      </w:r>
    </w:p>
    <w:p w14:paraId="0D1A9A6C"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val="ru-RU" w:eastAsia="uk-UA"/>
        </w:rPr>
        <w:t xml:space="preserve">  Усі засідання методичних об’єднань проводились згідно з планом роботи. До засідань готувались педагогічні виставки методичних розробок з даної теми, відкриті уроки з подальшим їх детальним аналізом і обговоренням, </w:t>
      </w:r>
      <w:r w:rsidRPr="003334A9">
        <w:rPr>
          <w:rFonts w:ascii="Times New Roman" w:eastAsia="Times New Roman" w:hAnsi="Times New Roman" w:cs="Times New Roman"/>
          <w:iCs/>
          <w:color w:val="000000"/>
          <w:sz w:val="28"/>
          <w:szCs w:val="28"/>
          <w:shd w:val="clear" w:color="auto" w:fill="FFFFFF"/>
          <w:lang w:val="ru-RU" w:eastAsia="uk-UA"/>
        </w:rPr>
        <w:lastRenderedPageBreak/>
        <w:t>мультимедійні презентації. Робота методичних об’єднань була спрямована  на удосконалення методичної підготовки, фахової майстерності вчителів,</w:t>
      </w:r>
      <w:r w:rsidRPr="003334A9">
        <w:rPr>
          <w:rFonts w:ascii="Times New Roman" w:eastAsia="Times New Roman" w:hAnsi="Times New Roman" w:cs="Times New Roman"/>
          <w:iCs/>
          <w:color w:val="111111"/>
          <w:shd w:val="clear" w:color="auto" w:fill="FFFFFF"/>
          <w:lang w:eastAsia="uk-UA"/>
        </w:rPr>
        <w:t>  </w:t>
      </w:r>
      <w:r w:rsidRPr="003334A9">
        <w:rPr>
          <w:rFonts w:ascii="Times New Roman" w:eastAsia="Times New Roman" w:hAnsi="Times New Roman" w:cs="Times New Roman"/>
          <w:iCs/>
          <w:color w:val="111111"/>
          <w:sz w:val="28"/>
          <w:szCs w:val="28"/>
          <w:shd w:val="clear" w:color="auto" w:fill="FFFFFF"/>
          <w:lang w:val="ru-RU" w:eastAsia="uk-UA"/>
        </w:rPr>
        <w:t>удосконалення методики проведення уроку. Вони спрямовують роботу на забезпечення потреб вчителя, надають їм реальну допомогу. Усі засідання ШМО були чітко продумані та охоплювали різні аспекти розвитку освіти та проблеми сьогодення.</w:t>
      </w:r>
    </w:p>
    <w:p w14:paraId="50A2C92C" w14:textId="1AC90E35"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val="ru-RU" w:eastAsia="uk-UA"/>
        </w:rPr>
        <w:t>  У 202</w:t>
      </w:r>
      <w:r w:rsidR="008D2F59">
        <w:rPr>
          <w:rFonts w:ascii="Times New Roman" w:eastAsia="Times New Roman" w:hAnsi="Times New Roman" w:cs="Times New Roman"/>
          <w:iCs/>
          <w:color w:val="000000"/>
          <w:sz w:val="28"/>
          <w:szCs w:val="28"/>
          <w:shd w:val="clear" w:color="auto" w:fill="FFFFFF"/>
          <w:lang w:val="ru-RU" w:eastAsia="uk-UA"/>
        </w:rPr>
        <w:t>4</w:t>
      </w:r>
      <w:r w:rsidRPr="003334A9">
        <w:rPr>
          <w:rFonts w:ascii="Times New Roman" w:eastAsia="Times New Roman" w:hAnsi="Times New Roman" w:cs="Times New Roman"/>
          <w:iCs/>
          <w:color w:val="000000"/>
          <w:sz w:val="28"/>
          <w:szCs w:val="28"/>
          <w:shd w:val="clear" w:color="auto" w:fill="FFFFFF"/>
          <w:lang w:val="ru-RU" w:eastAsia="uk-UA"/>
        </w:rPr>
        <w:t xml:space="preserve"> - 202</w:t>
      </w:r>
      <w:r w:rsidR="008D2F59">
        <w:rPr>
          <w:rFonts w:ascii="Times New Roman" w:eastAsia="Times New Roman" w:hAnsi="Times New Roman" w:cs="Times New Roman"/>
          <w:iCs/>
          <w:color w:val="000000"/>
          <w:sz w:val="28"/>
          <w:szCs w:val="28"/>
          <w:shd w:val="clear" w:color="auto" w:fill="FFFFFF"/>
          <w:lang w:val="ru-RU" w:eastAsia="uk-UA"/>
        </w:rPr>
        <w:t>5</w:t>
      </w:r>
      <w:r w:rsidRPr="003334A9">
        <w:rPr>
          <w:rFonts w:ascii="Times New Roman" w:eastAsia="Times New Roman" w:hAnsi="Times New Roman" w:cs="Times New Roman"/>
          <w:iCs/>
          <w:color w:val="000000"/>
          <w:sz w:val="28"/>
          <w:szCs w:val="28"/>
          <w:shd w:val="clear" w:color="auto" w:fill="FFFFFF"/>
          <w:lang w:val="ru-RU" w:eastAsia="uk-UA"/>
        </w:rPr>
        <w:t xml:space="preserve"> н. р. члени методоб'єднання вчителів початкових класів працювали  над проблемою «</w:t>
      </w:r>
      <w:r w:rsidRPr="003334A9">
        <w:rPr>
          <w:rFonts w:ascii="Times New Roman" w:eastAsia="Times New Roman" w:hAnsi="Times New Roman" w:cs="Times New Roman"/>
          <w:iCs/>
          <w:color w:val="111111"/>
          <w:sz w:val="28"/>
          <w:szCs w:val="28"/>
          <w:shd w:val="clear" w:color="auto" w:fill="FFFFFF"/>
          <w:lang w:val="ru-RU" w:eastAsia="uk-UA"/>
        </w:rPr>
        <w:t>Підвищення якості знань, удосконалення освітнього процесу та формування здорового способу життя на основі впровадження наукових досягнень, нових педагогічних технологій в реаліях сьогодення</w:t>
      </w:r>
      <w:r w:rsidRPr="003334A9">
        <w:rPr>
          <w:rFonts w:ascii="Times New Roman" w:eastAsia="Times New Roman" w:hAnsi="Times New Roman" w:cs="Times New Roman"/>
          <w:iCs/>
          <w:color w:val="000000"/>
          <w:sz w:val="28"/>
          <w:szCs w:val="28"/>
          <w:shd w:val="clear" w:color="auto" w:fill="FFFFFF"/>
          <w:lang w:val="ru-RU" w:eastAsia="uk-UA"/>
        </w:rPr>
        <w:t>».  Педагоги  вивчали та впроваджували елементи нових педагогічних  технологій, створювали  умови для успішного впровадження нового освітнього стандарту на засадах компетентнісного підходу.  Протягом року провели  п’ять   засідань, де розглядались питання:</w:t>
      </w:r>
    </w:p>
    <w:p w14:paraId="100C6FB5"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val="ru-RU" w:eastAsia="uk-UA"/>
        </w:rPr>
        <w:t>- про </w:t>
      </w:r>
      <w:r w:rsidRPr="003334A9">
        <w:rPr>
          <w:rFonts w:ascii="Times New Roman" w:eastAsia="Times New Roman" w:hAnsi="Times New Roman" w:cs="Times New Roman"/>
          <w:iCs/>
          <w:color w:val="111111"/>
          <w:sz w:val="28"/>
          <w:szCs w:val="28"/>
          <w:bdr w:val="none" w:sz="0" w:space="0" w:color="auto" w:frame="1"/>
          <w:shd w:val="clear" w:color="auto" w:fill="FFFFFF"/>
          <w:lang w:val="ru-RU" w:eastAsia="uk-UA"/>
        </w:rPr>
        <w:t>освіту України в умовах дії  воєнного стану;</w:t>
      </w:r>
    </w:p>
    <w:p w14:paraId="48263A9C"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bdr w:val="none" w:sz="0" w:space="0" w:color="auto" w:frame="1"/>
          <w:shd w:val="clear" w:color="auto" w:fill="FFFFFF"/>
          <w:lang w:val="ru-RU" w:eastAsia="uk-UA"/>
        </w:rPr>
        <w:t>- про </w:t>
      </w:r>
      <w:r w:rsidRPr="003334A9">
        <w:rPr>
          <w:rFonts w:ascii="Times New Roman" w:eastAsia="Times New Roman" w:hAnsi="Times New Roman" w:cs="Times New Roman"/>
          <w:iCs/>
          <w:color w:val="111111"/>
          <w:sz w:val="28"/>
          <w:szCs w:val="28"/>
          <w:shd w:val="clear" w:color="auto" w:fill="FFFFFF"/>
          <w:lang w:val="ru-RU" w:eastAsia="uk-UA"/>
        </w:rPr>
        <w:t>інноваційні технології:доцільність та практичне застосування у освітній діяльності;</w:t>
      </w:r>
    </w:p>
    <w:p w14:paraId="7DA353ED"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shd w:val="clear" w:color="auto" w:fill="FFFFFF"/>
          <w:lang w:val="ru-RU" w:eastAsia="uk-UA"/>
        </w:rPr>
        <w:t>- про модернізацію початкової освіти – актуальну вимогу сьогодення;</w:t>
      </w:r>
    </w:p>
    <w:p w14:paraId="7DD7A274"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shd w:val="clear" w:color="auto" w:fill="FFFFFF"/>
          <w:lang w:eastAsia="uk-UA"/>
        </w:rPr>
        <w:t>Провели</w:t>
      </w:r>
      <w:r w:rsidRPr="003334A9">
        <w:rPr>
          <w:rFonts w:ascii="Times New Roman" w:eastAsia="Times New Roman" w:hAnsi="Times New Roman" w:cs="Times New Roman"/>
          <w:iCs/>
          <w:color w:val="111111"/>
          <w:sz w:val="28"/>
          <w:szCs w:val="28"/>
          <w:shd w:val="clear" w:color="auto" w:fill="FFFFFF"/>
          <w:lang w:val="ru-RU" w:eastAsia="uk-UA"/>
        </w:rPr>
        <w:t> </w:t>
      </w:r>
      <w:r w:rsidRPr="003334A9">
        <w:rPr>
          <w:rFonts w:ascii="Times New Roman" w:eastAsia="Times New Roman" w:hAnsi="Times New Roman" w:cs="Times New Roman"/>
          <w:iCs/>
          <w:color w:val="111111"/>
          <w:sz w:val="28"/>
          <w:szCs w:val="28"/>
          <w:shd w:val="clear" w:color="auto" w:fill="FFFFFF"/>
          <w:lang w:eastAsia="uk-UA"/>
        </w:rPr>
        <w:t>.</w:t>
      </w:r>
      <w:r w:rsidRPr="003334A9">
        <w:rPr>
          <w:rFonts w:ascii="Times New Roman" w:eastAsia="Times New Roman" w:hAnsi="Times New Roman" w:cs="Times New Roman"/>
          <w:iCs/>
          <w:color w:val="111111"/>
          <w:sz w:val="28"/>
          <w:szCs w:val="28"/>
          <w:shd w:val="clear" w:color="auto" w:fill="FFFFFF"/>
          <w:lang w:val="ru-RU" w:eastAsia="uk-UA"/>
        </w:rPr>
        <w:t> </w:t>
      </w:r>
      <w:r w:rsidRPr="003334A9">
        <w:rPr>
          <w:rFonts w:ascii="Times New Roman" w:eastAsia="Times New Roman" w:hAnsi="Times New Roman" w:cs="Times New Roman"/>
          <w:iCs/>
          <w:color w:val="111111"/>
          <w:sz w:val="28"/>
          <w:szCs w:val="28"/>
          <w:bdr w:val="none" w:sz="0" w:space="0" w:color="auto" w:frame="1"/>
          <w:shd w:val="clear" w:color="auto" w:fill="FFFFFF"/>
          <w:lang w:eastAsia="uk-UA"/>
        </w:rPr>
        <w:t>цифровий калейдоскоп «Як навчатися офлайн або онлайн і дбати про безпеку усіх учасників освітнього процесу?»</w:t>
      </w:r>
      <w:r w:rsidRPr="003334A9">
        <w:rPr>
          <w:rFonts w:ascii="Times New Roman" w:eastAsia="Times New Roman" w:hAnsi="Times New Roman" w:cs="Times New Roman"/>
          <w:bCs/>
          <w:iCs/>
          <w:color w:val="111111"/>
          <w:sz w:val="28"/>
          <w:szCs w:val="28"/>
          <w:bdr w:val="none" w:sz="0" w:space="0" w:color="auto" w:frame="1"/>
          <w:shd w:val="clear" w:color="auto" w:fill="FFFFFF"/>
          <w:lang w:val="ru-RU" w:eastAsia="uk-UA"/>
        </w:rPr>
        <w:t> </w:t>
      </w:r>
      <w:r w:rsidRPr="003334A9">
        <w:rPr>
          <w:rFonts w:ascii="Times New Roman" w:eastAsia="Times New Roman" w:hAnsi="Times New Roman" w:cs="Times New Roman"/>
          <w:iCs/>
          <w:color w:val="000000"/>
          <w:sz w:val="28"/>
          <w:szCs w:val="28"/>
          <w:bdr w:val="none" w:sz="0" w:space="0" w:color="auto" w:frame="1"/>
          <w:shd w:val="clear" w:color="auto" w:fill="FFFFFF"/>
          <w:lang w:eastAsia="uk-UA"/>
        </w:rPr>
        <w:t>та практикум</w:t>
      </w:r>
      <w:r w:rsidRPr="003334A9">
        <w:rPr>
          <w:rFonts w:ascii="Times New Roman" w:eastAsia="Times New Roman" w:hAnsi="Times New Roman" w:cs="Times New Roman"/>
          <w:bCs/>
          <w:iCs/>
          <w:color w:val="000000"/>
          <w:sz w:val="28"/>
          <w:szCs w:val="28"/>
          <w:bdr w:val="none" w:sz="0" w:space="0" w:color="auto" w:frame="1"/>
          <w:shd w:val="clear" w:color="auto" w:fill="FFFFFF"/>
          <w:lang w:val="ru-RU" w:eastAsia="uk-UA"/>
        </w:rPr>
        <w:t> </w:t>
      </w:r>
      <w:r w:rsidRPr="003334A9">
        <w:rPr>
          <w:rFonts w:ascii="Times New Roman" w:eastAsia="Times New Roman" w:hAnsi="Times New Roman" w:cs="Times New Roman"/>
          <w:bCs/>
          <w:iCs/>
          <w:color w:val="000000"/>
          <w:sz w:val="28"/>
          <w:szCs w:val="28"/>
          <w:bdr w:val="none" w:sz="0" w:space="0" w:color="auto" w:frame="1"/>
          <w:shd w:val="clear" w:color="auto" w:fill="FFFFFF"/>
          <w:lang w:eastAsia="uk-UA"/>
        </w:rPr>
        <w:t>«</w:t>
      </w:r>
      <w:r w:rsidRPr="003334A9">
        <w:rPr>
          <w:rFonts w:ascii="Times New Roman" w:eastAsia="Times New Roman" w:hAnsi="Times New Roman" w:cs="Times New Roman"/>
          <w:iCs/>
          <w:color w:val="000000"/>
          <w:sz w:val="28"/>
          <w:szCs w:val="28"/>
          <w:bdr w:val="none" w:sz="0" w:space="0" w:color="auto" w:frame="1"/>
          <w:shd w:val="clear" w:color="auto" w:fill="FFFFFF"/>
          <w:lang w:eastAsia="uk-UA"/>
        </w:rPr>
        <w:t xml:space="preserve">Застосування сервісів </w:t>
      </w:r>
      <w:r w:rsidRPr="003334A9">
        <w:rPr>
          <w:rFonts w:ascii="Times New Roman" w:eastAsia="Times New Roman" w:hAnsi="Times New Roman" w:cs="Times New Roman"/>
          <w:iCs/>
          <w:color w:val="000000"/>
          <w:sz w:val="28"/>
          <w:szCs w:val="28"/>
          <w:bdr w:val="none" w:sz="0" w:space="0" w:color="auto" w:frame="1"/>
          <w:shd w:val="clear" w:color="auto" w:fill="FFFFFF"/>
          <w:lang w:val="ru-RU" w:eastAsia="uk-UA"/>
        </w:rPr>
        <w:t>Google</w:t>
      </w:r>
      <w:r w:rsidRPr="003334A9">
        <w:rPr>
          <w:rFonts w:ascii="Times New Roman" w:eastAsia="Times New Roman" w:hAnsi="Times New Roman" w:cs="Times New Roman"/>
          <w:iCs/>
          <w:color w:val="000000"/>
          <w:sz w:val="28"/>
          <w:szCs w:val="28"/>
          <w:bdr w:val="none" w:sz="0" w:space="0" w:color="auto" w:frame="1"/>
          <w:shd w:val="clear" w:color="auto" w:fill="FFFFFF"/>
          <w:lang w:eastAsia="uk-UA"/>
        </w:rPr>
        <w:t xml:space="preserve"> у професійній діяльності вчителя. </w:t>
      </w:r>
      <w:r w:rsidRPr="003334A9">
        <w:rPr>
          <w:rFonts w:ascii="Times New Roman" w:eastAsia="Times New Roman" w:hAnsi="Times New Roman" w:cs="Times New Roman"/>
          <w:iCs/>
          <w:color w:val="000000"/>
          <w:sz w:val="28"/>
          <w:szCs w:val="28"/>
          <w:bdr w:val="none" w:sz="0" w:space="0" w:color="auto" w:frame="1"/>
          <w:shd w:val="clear" w:color="auto" w:fill="FFFFFF"/>
          <w:lang w:val="ru-RU" w:eastAsia="uk-UA"/>
        </w:rPr>
        <w:t>Створення персонального сайту вчителя».</w:t>
      </w:r>
      <w:r w:rsidRPr="003334A9">
        <w:rPr>
          <w:rFonts w:ascii="Times New Roman" w:eastAsia="Times New Roman" w:hAnsi="Times New Roman" w:cs="Times New Roman"/>
          <w:iCs/>
          <w:color w:val="111111"/>
          <w:sz w:val="28"/>
          <w:szCs w:val="28"/>
          <w:shd w:val="clear" w:color="auto" w:fill="FFFFFF"/>
          <w:lang w:val="ru-RU" w:eastAsia="uk-UA"/>
        </w:rPr>
        <w:t>     </w:t>
      </w:r>
    </w:p>
    <w:p w14:paraId="548049FB"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shd w:val="clear" w:color="auto" w:fill="FFFFFF"/>
          <w:lang w:val="ru-RU" w:eastAsia="uk-UA"/>
        </w:rPr>
        <w:t>       Систематичною і цілеспрямованою можна назвати  роботу  методичного об’єднання класних керівників (керівник Пелих Г.М.) Методична проблема над якою  працювали класні керівники  «Використання інноваційних освітніх технологій для формування успішної, конкурентоспроможної  та здорової особистості». Методичне об`єднання класних керівників працювало над вирішенням першочергових завдань виховання учнів у сучасних умовах, а саме: виховати громадянина – патріота, формувати громадську активність дітей та підлітків, які люблять свій народ, Україну, готові самовіддано захищати і розбудовувати її як суверенну, незалежну, демократичну, правову і соціальну державу, виробити імунітет до негативного впливу соціального середовища. Протягом навчального року на засіданнях  розглядались питання:</w:t>
      </w:r>
    </w:p>
    <w:p w14:paraId="58A2F62D"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shd w:val="clear" w:color="auto" w:fill="FFFFFF"/>
          <w:lang w:eastAsia="uk-UA"/>
        </w:rPr>
        <w:t>- </w:t>
      </w:r>
      <w:r w:rsidRPr="003334A9">
        <w:rPr>
          <w:rFonts w:ascii="Times New Roman" w:eastAsia="Times New Roman" w:hAnsi="Times New Roman" w:cs="Times New Roman"/>
          <w:iCs/>
          <w:color w:val="111111"/>
          <w:sz w:val="28"/>
          <w:szCs w:val="28"/>
          <w:shd w:val="clear" w:color="auto" w:fill="FFFFFF"/>
          <w:lang w:val="ru-RU" w:eastAsia="uk-UA"/>
        </w:rPr>
        <w:t>про  </w:t>
      </w:r>
      <w:r w:rsidRPr="003334A9">
        <w:rPr>
          <w:rFonts w:ascii="Times New Roman" w:eastAsia="Times New Roman" w:hAnsi="Times New Roman" w:cs="Times New Roman"/>
          <w:iCs/>
          <w:color w:val="000000"/>
          <w:sz w:val="28"/>
          <w:szCs w:val="28"/>
          <w:shd w:val="clear" w:color="auto" w:fill="FFFFFF"/>
          <w:lang w:val="ru-RU" w:eastAsia="uk-UA"/>
        </w:rPr>
        <w:t>безпеку освітнього простору в кризових умовах , профілактику стресостійкості класних керівників та учнів;</w:t>
      </w:r>
    </w:p>
    <w:p w14:paraId="7ECB0DEF"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 про профілактику булінгу, дитячого травматизму, охорона життя і здоров'я здобувачів освіти;</w:t>
      </w:r>
    </w:p>
    <w:p w14:paraId="4EE2981D"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 про співпрацю класного керівника і сім′ї у навчанні та формуванні життєвих компетентностей особистості ;</w:t>
      </w:r>
    </w:p>
    <w:p w14:paraId="65F267F9"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val="ru-RU" w:eastAsia="uk-UA"/>
        </w:rPr>
        <w:lastRenderedPageBreak/>
        <w:t>- про формування навичок соціальної активності в процесі практичної громадянської активності школярів;</w:t>
      </w:r>
    </w:p>
    <w:p w14:paraId="1F8BBAB0"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val="ru-RU" w:eastAsia="uk-UA"/>
        </w:rPr>
        <w:t>Провели круглий стіл “Мистецтво як засіб ствердження національної самоідентичності”</w:t>
      </w:r>
    </w:p>
    <w:p w14:paraId="4E85B5BF" w14:textId="13F985A1" w:rsidR="00310EE2" w:rsidRDefault="00310EE2" w:rsidP="00310EE2">
      <w:pPr>
        <w:shd w:val="clear" w:color="auto" w:fill="FFFFFF"/>
        <w:spacing w:line="240" w:lineRule="auto"/>
        <w:jc w:val="both"/>
        <w:rPr>
          <w:rFonts w:ascii="Times New Roman" w:eastAsia="Times New Roman" w:hAnsi="Times New Roman" w:cs="Times New Roman"/>
          <w:bCs/>
          <w:iCs/>
          <w:color w:val="111111"/>
          <w:sz w:val="28"/>
          <w:szCs w:val="28"/>
          <w:lang w:val="ru-RU" w:eastAsia="uk-UA"/>
        </w:rPr>
      </w:pPr>
      <w:r w:rsidRPr="003334A9">
        <w:rPr>
          <w:rFonts w:ascii="Times New Roman" w:eastAsia="Times New Roman" w:hAnsi="Times New Roman" w:cs="Times New Roman"/>
          <w:bCs/>
          <w:iCs/>
          <w:color w:val="111111"/>
          <w:sz w:val="28"/>
          <w:szCs w:val="28"/>
          <w:lang w:val="ru-RU" w:eastAsia="uk-UA"/>
        </w:rPr>
        <w:t>ІІІ. Результативність роботи з обдарованими дітьми.</w:t>
      </w:r>
    </w:p>
    <w:p w14:paraId="18B92E8B" w14:textId="77777777" w:rsidR="003277AB" w:rsidRPr="003277AB" w:rsidRDefault="003277AB" w:rsidP="003277AB">
      <w:pPr>
        <w:spacing w:line="360" w:lineRule="auto"/>
        <w:jc w:val="both"/>
        <w:rPr>
          <w:rFonts w:ascii="Times New Roman" w:eastAsia="Calibri" w:hAnsi="Times New Roman" w:cs="Times New Roman"/>
          <w:sz w:val="28"/>
          <w:szCs w:val="28"/>
        </w:rPr>
      </w:pPr>
      <w:r w:rsidRPr="003277AB">
        <w:rPr>
          <w:rFonts w:ascii="Times New Roman" w:eastAsia="Calibri" w:hAnsi="Times New Roman" w:cs="Times New Roman"/>
          <w:sz w:val="28"/>
          <w:szCs w:val="28"/>
        </w:rPr>
        <w:t>У школі активно ведеться робота з обдарованими дітьми. Здобувачі освіти беруть активну участь в олімпіадах, конкурсах. Збірна команда ліцею приймала участь у районних спортивних  турнірах і виборола призові місця.</w:t>
      </w:r>
    </w:p>
    <w:p w14:paraId="133B3D73"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Calibri" w:hAnsi="Times New Roman" w:cs="Times New Roman"/>
          <w:sz w:val="28"/>
          <w:szCs w:val="28"/>
        </w:rPr>
        <w:t xml:space="preserve">      Учні нашого ліцею взяли активну участь у  ІІ етапі  Всеукраїнських олімпіад з базових дисциплін. </w:t>
      </w:r>
      <w:r w:rsidRPr="003277AB">
        <w:rPr>
          <w:rFonts w:ascii="Times New Roman" w:eastAsia="Times New Roman" w:hAnsi="Times New Roman" w:cs="Times New Roman"/>
          <w:sz w:val="28"/>
          <w:szCs w:val="28"/>
          <w:lang w:eastAsia="uk-UA"/>
        </w:rPr>
        <w:t xml:space="preserve">Учні нашої школи взяли активну участь у  ІІ етапі  Всеукраїнських олімпіад з базових дисциплін. За результатами районних олімпіад наші вихованці здобули   13 призових  місць: 2 перших, 4 других та 7 третіх. </w:t>
      </w:r>
    </w:p>
    <w:p w14:paraId="62B12C08" w14:textId="77777777" w:rsidR="003277AB" w:rsidRPr="003277AB" w:rsidRDefault="003277AB" w:rsidP="003277AB">
      <w:pPr>
        <w:spacing w:after="0" w:line="360" w:lineRule="auto"/>
        <w:jc w:val="both"/>
        <w:rPr>
          <w:rFonts w:ascii="Times New Roman" w:eastAsia="Times New Roman" w:hAnsi="Times New Roman" w:cs="Times New Roman"/>
          <w:b/>
          <w:sz w:val="28"/>
          <w:szCs w:val="28"/>
          <w:lang w:eastAsia="uk-UA"/>
        </w:rPr>
      </w:pPr>
      <w:r w:rsidRPr="003277AB">
        <w:rPr>
          <w:rFonts w:ascii="Times New Roman" w:eastAsia="Times New Roman" w:hAnsi="Times New Roman" w:cs="Times New Roman"/>
          <w:b/>
          <w:sz w:val="28"/>
          <w:szCs w:val="28"/>
          <w:lang w:eastAsia="uk-UA"/>
        </w:rPr>
        <w:t>І місце</w:t>
      </w:r>
    </w:p>
    <w:p w14:paraId="41F32525" w14:textId="77777777" w:rsidR="003277AB" w:rsidRPr="003277AB" w:rsidRDefault="003277AB" w:rsidP="003277AB">
      <w:pPr>
        <w:spacing w:after="0" w:line="360" w:lineRule="auto"/>
        <w:jc w:val="both"/>
        <w:rPr>
          <w:rFonts w:ascii="Times New Roman" w:eastAsia="Times New Roman" w:hAnsi="Times New Roman" w:cs="Times New Roman"/>
          <w:b/>
          <w:sz w:val="28"/>
          <w:szCs w:val="28"/>
          <w:lang w:eastAsia="uk-UA"/>
        </w:rPr>
      </w:pPr>
      <w:r w:rsidRPr="003277AB">
        <w:rPr>
          <w:rFonts w:ascii="Times New Roman" w:eastAsia="Times New Roman" w:hAnsi="Times New Roman" w:cs="Times New Roman"/>
          <w:color w:val="000000"/>
          <w:spacing w:val="-4"/>
          <w:sz w:val="28"/>
          <w:szCs w:val="28"/>
          <w:shd w:val="clear" w:color="auto" w:fill="FFFFFF"/>
          <w:lang w:eastAsia="uk-UA"/>
        </w:rPr>
        <w:t>Будник Адріана  (9 клас) – переможець олімпіади з  історії   (вч. Кульбаба Т.І.) та англійської мови ( вч. Городницька М.Й.)</w:t>
      </w:r>
    </w:p>
    <w:p w14:paraId="27E4C80C" w14:textId="77777777" w:rsidR="003277AB" w:rsidRPr="003277AB" w:rsidRDefault="003277AB" w:rsidP="003277AB">
      <w:pPr>
        <w:spacing w:after="0" w:line="360" w:lineRule="auto"/>
        <w:jc w:val="both"/>
        <w:rPr>
          <w:rFonts w:ascii="Times New Roman" w:eastAsia="Times New Roman" w:hAnsi="Times New Roman" w:cs="Times New Roman"/>
          <w:b/>
          <w:sz w:val="28"/>
          <w:szCs w:val="28"/>
          <w:lang w:eastAsia="uk-UA"/>
        </w:rPr>
      </w:pPr>
      <w:r w:rsidRPr="003277AB">
        <w:rPr>
          <w:rFonts w:ascii="Times New Roman" w:eastAsia="Times New Roman" w:hAnsi="Times New Roman" w:cs="Times New Roman"/>
          <w:b/>
          <w:sz w:val="28"/>
          <w:szCs w:val="28"/>
          <w:lang w:eastAsia="uk-UA"/>
        </w:rPr>
        <w:t>ІІ місце</w:t>
      </w:r>
    </w:p>
    <w:p w14:paraId="0EDB3267" w14:textId="77777777" w:rsidR="003277AB" w:rsidRPr="003277AB" w:rsidRDefault="003277AB" w:rsidP="003277AB">
      <w:pPr>
        <w:spacing w:after="0" w:line="360" w:lineRule="auto"/>
        <w:jc w:val="both"/>
        <w:rPr>
          <w:rFonts w:ascii="Times New Roman" w:eastAsia="Times New Roman" w:hAnsi="Times New Roman" w:cs="Times New Roman"/>
          <w:bCs/>
          <w:sz w:val="28"/>
          <w:szCs w:val="28"/>
          <w:lang w:eastAsia="uk-UA"/>
        </w:rPr>
      </w:pPr>
      <w:r w:rsidRPr="003277AB">
        <w:rPr>
          <w:rFonts w:ascii="Times New Roman" w:eastAsia="Times New Roman" w:hAnsi="Times New Roman" w:cs="Times New Roman"/>
          <w:bCs/>
          <w:sz w:val="28"/>
          <w:szCs w:val="28"/>
          <w:lang w:eastAsia="uk-UA"/>
        </w:rPr>
        <w:t xml:space="preserve">Лучко Ангеліна  (9 клас) – призер олімпіади з хімії (вч. Горалечко Л.М.) </w:t>
      </w:r>
    </w:p>
    <w:p w14:paraId="0A295C2F"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color w:val="000000"/>
          <w:spacing w:val="-4"/>
          <w:sz w:val="28"/>
          <w:szCs w:val="28"/>
          <w:shd w:val="clear" w:color="auto" w:fill="FFFFFF"/>
          <w:lang w:eastAsia="uk-UA"/>
        </w:rPr>
        <w:t xml:space="preserve">Пастир Яна(11 клас) - </w:t>
      </w:r>
      <w:r w:rsidRPr="003277AB">
        <w:rPr>
          <w:rFonts w:ascii="Times New Roman" w:eastAsia="Times New Roman" w:hAnsi="Times New Roman" w:cs="Times New Roman"/>
          <w:sz w:val="28"/>
          <w:szCs w:val="28"/>
          <w:lang w:eastAsia="uk-UA"/>
        </w:rPr>
        <w:t>призер з біології  (вч. Попельняк Т.С.), української мови і літератури (вч. Пелих Г.М.)</w:t>
      </w:r>
    </w:p>
    <w:p w14:paraId="0A9D8D84" w14:textId="47DF19E0" w:rsidR="003277AB" w:rsidRPr="003277AB" w:rsidRDefault="003277AB" w:rsidP="003277AB">
      <w:pPr>
        <w:spacing w:after="0" w:line="360" w:lineRule="auto"/>
        <w:jc w:val="both"/>
        <w:rPr>
          <w:rFonts w:ascii="Times New Roman" w:eastAsia="Times New Roman" w:hAnsi="Times New Roman" w:cs="Times New Roman"/>
          <w:b/>
          <w:sz w:val="28"/>
          <w:szCs w:val="28"/>
          <w:lang w:eastAsia="uk-UA"/>
        </w:rPr>
      </w:pPr>
      <w:r w:rsidRPr="003277AB">
        <w:rPr>
          <w:rFonts w:ascii="Times New Roman" w:eastAsia="Times New Roman" w:hAnsi="Times New Roman" w:cs="Times New Roman"/>
          <w:sz w:val="28"/>
          <w:szCs w:val="28"/>
          <w:lang w:eastAsia="uk-UA"/>
        </w:rPr>
        <w:t>Парипа Вероніка (10 клас) – призер олімпіади з української мови та літератури (вч. Козловська Г.А.)</w:t>
      </w:r>
    </w:p>
    <w:p w14:paraId="594AB7CD" w14:textId="77777777" w:rsidR="003277AB" w:rsidRPr="003277AB" w:rsidRDefault="003277AB" w:rsidP="003277AB">
      <w:pPr>
        <w:spacing w:after="0" w:line="360" w:lineRule="auto"/>
        <w:jc w:val="both"/>
        <w:rPr>
          <w:rFonts w:ascii="Times New Roman" w:eastAsia="Times New Roman" w:hAnsi="Times New Roman" w:cs="Times New Roman"/>
          <w:b/>
          <w:sz w:val="28"/>
          <w:szCs w:val="28"/>
          <w:lang w:eastAsia="uk-UA"/>
        </w:rPr>
      </w:pPr>
      <w:r w:rsidRPr="003277AB">
        <w:rPr>
          <w:rFonts w:ascii="Times New Roman" w:eastAsia="Times New Roman" w:hAnsi="Times New Roman" w:cs="Times New Roman"/>
          <w:b/>
          <w:sz w:val="28"/>
          <w:szCs w:val="28"/>
          <w:lang w:eastAsia="uk-UA"/>
        </w:rPr>
        <w:t>ІІІ місце</w:t>
      </w:r>
    </w:p>
    <w:p w14:paraId="227A0BD1" w14:textId="77777777" w:rsidR="003277AB" w:rsidRPr="003277AB" w:rsidRDefault="003277AB" w:rsidP="003277AB">
      <w:pPr>
        <w:spacing w:after="0" w:line="360" w:lineRule="auto"/>
        <w:jc w:val="both"/>
        <w:rPr>
          <w:rFonts w:ascii="Times New Roman" w:eastAsia="Times New Roman" w:hAnsi="Times New Roman" w:cs="Times New Roman"/>
          <w:bCs/>
          <w:sz w:val="28"/>
          <w:szCs w:val="28"/>
          <w:lang w:eastAsia="uk-UA"/>
        </w:rPr>
      </w:pPr>
      <w:r w:rsidRPr="003277AB">
        <w:rPr>
          <w:rFonts w:ascii="Times New Roman" w:eastAsia="Times New Roman" w:hAnsi="Times New Roman" w:cs="Times New Roman"/>
          <w:color w:val="000000"/>
          <w:spacing w:val="-4"/>
          <w:sz w:val="28"/>
          <w:szCs w:val="28"/>
          <w:shd w:val="clear" w:color="auto" w:fill="FFFFFF"/>
          <w:lang w:eastAsia="uk-UA"/>
        </w:rPr>
        <w:t xml:space="preserve">Будник Адріана  (9 клас) – </w:t>
      </w:r>
      <w:r w:rsidRPr="003277AB">
        <w:rPr>
          <w:rFonts w:ascii="Times New Roman" w:eastAsia="Times New Roman" w:hAnsi="Times New Roman" w:cs="Times New Roman"/>
          <w:sz w:val="28"/>
          <w:szCs w:val="28"/>
          <w:lang w:eastAsia="uk-UA"/>
        </w:rPr>
        <w:t>призер олімпіади з української мови та літератури (вч. Пелих Г.М.)</w:t>
      </w:r>
      <w:r w:rsidRPr="003277AB">
        <w:rPr>
          <w:rFonts w:ascii="Times New Roman" w:eastAsia="Times New Roman" w:hAnsi="Times New Roman" w:cs="Times New Roman"/>
          <w:bCs/>
          <w:sz w:val="28"/>
          <w:szCs w:val="28"/>
          <w:lang w:eastAsia="uk-UA"/>
        </w:rPr>
        <w:t xml:space="preserve"> </w:t>
      </w:r>
    </w:p>
    <w:p w14:paraId="3F240A52" w14:textId="77777777" w:rsidR="003277AB" w:rsidRPr="003277AB" w:rsidRDefault="003277AB" w:rsidP="003277AB">
      <w:pPr>
        <w:spacing w:after="0" w:line="360" w:lineRule="auto"/>
        <w:jc w:val="both"/>
        <w:rPr>
          <w:rFonts w:ascii="Times New Roman" w:eastAsia="Times New Roman" w:hAnsi="Times New Roman" w:cs="Times New Roman"/>
          <w:bCs/>
          <w:sz w:val="28"/>
          <w:szCs w:val="28"/>
          <w:lang w:eastAsia="uk-UA"/>
        </w:rPr>
      </w:pPr>
      <w:r w:rsidRPr="003277AB">
        <w:rPr>
          <w:rFonts w:ascii="Times New Roman" w:eastAsia="Times New Roman" w:hAnsi="Times New Roman" w:cs="Times New Roman"/>
          <w:bCs/>
          <w:sz w:val="28"/>
          <w:szCs w:val="28"/>
          <w:lang w:eastAsia="uk-UA"/>
        </w:rPr>
        <w:t>Лучко Ангеліна  (9 клас) – призер олімпіади з математики   (вч. Папіровська О.Т.), правознавства (вч. Кульбаба Т.І.) та біології  (вч. Блятник М.М.),</w:t>
      </w:r>
    </w:p>
    <w:p w14:paraId="64ACCADF" w14:textId="77777777" w:rsidR="003277AB" w:rsidRPr="003277AB" w:rsidRDefault="003277AB" w:rsidP="003277AB">
      <w:pPr>
        <w:spacing w:after="0" w:line="360" w:lineRule="auto"/>
        <w:jc w:val="both"/>
        <w:rPr>
          <w:rFonts w:ascii="Times New Roman" w:eastAsia="Times New Roman" w:hAnsi="Times New Roman" w:cs="Times New Roman"/>
          <w:bCs/>
          <w:sz w:val="28"/>
          <w:szCs w:val="28"/>
          <w:lang w:eastAsia="uk-UA"/>
        </w:rPr>
      </w:pPr>
      <w:r w:rsidRPr="003277AB">
        <w:rPr>
          <w:rFonts w:ascii="Times New Roman" w:eastAsia="Times New Roman" w:hAnsi="Times New Roman" w:cs="Times New Roman"/>
          <w:color w:val="000000"/>
          <w:spacing w:val="-4"/>
          <w:sz w:val="28"/>
          <w:szCs w:val="28"/>
          <w:shd w:val="clear" w:color="auto" w:fill="FFFFFF"/>
          <w:lang w:eastAsia="uk-UA"/>
        </w:rPr>
        <w:t xml:space="preserve">Пастир Яна(11 клас) - </w:t>
      </w:r>
      <w:r w:rsidRPr="003277AB">
        <w:rPr>
          <w:rFonts w:ascii="Times New Roman" w:eastAsia="Times New Roman" w:hAnsi="Times New Roman" w:cs="Times New Roman"/>
          <w:sz w:val="28"/>
          <w:szCs w:val="28"/>
          <w:lang w:eastAsia="uk-UA"/>
        </w:rPr>
        <w:t xml:space="preserve">призер з </w:t>
      </w:r>
      <w:r w:rsidRPr="003277AB">
        <w:rPr>
          <w:rFonts w:ascii="Times New Roman" w:eastAsia="Times New Roman" w:hAnsi="Times New Roman" w:cs="Times New Roman"/>
          <w:bCs/>
          <w:sz w:val="28"/>
          <w:szCs w:val="28"/>
          <w:lang w:eastAsia="uk-UA"/>
        </w:rPr>
        <w:t xml:space="preserve">олімпіади з математики   (вч. Папіровська О.Т.), </w:t>
      </w:r>
    </w:p>
    <w:p w14:paraId="53EFBA1B"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lastRenderedPageBreak/>
        <w:t>Губка Вікторія (11 клас) – призер з правознавства (вч Кульбаба Т.І.) та образотворчого мистецтва (вч. Бойко Г.В.)</w:t>
      </w:r>
    </w:p>
    <w:p w14:paraId="2EC389A2" w14:textId="77777777" w:rsidR="003277AB" w:rsidRPr="003277AB" w:rsidRDefault="003277AB" w:rsidP="003277AB">
      <w:pPr>
        <w:spacing w:after="0" w:line="360" w:lineRule="auto"/>
        <w:jc w:val="both"/>
        <w:rPr>
          <w:rFonts w:ascii="Times New Roman" w:eastAsia="Calibri" w:hAnsi="Times New Roman" w:cs="Times New Roman"/>
          <w:sz w:val="28"/>
          <w:szCs w:val="28"/>
        </w:rPr>
      </w:pPr>
      <w:r w:rsidRPr="003277AB">
        <w:rPr>
          <w:rFonts w:ascii="Times New Roman" w:eastAsia="Times New Roman" w:hAnsi="Times New Roman" w:cs="Times New Roman"/>
          <w:color w:val="000000"/>
          <w:spacing w:val="-4"/>
          <w:sz w:val="28"/>
          <w:szCs w:val="28"/>
          <w:shd w:val="clear" w:color="auto" w:fill="FFFFFF"/>
          <w:lang w:eastAsia="uk-UA"/>
        </w:rPr>
        <w:t xml:space="preserve">Будник Адріана  (9 клас) – переможниця ІІ етапу та призерка (ІІІ місце) </w:t>
      </w:r>
      <w:r w:rsidRPr="003277AB">
        <w:rPr>
          <w:rFonts w:ascii="Times New Roman" w:eastAsia="Calibri" w:hAnsi="Times New Roman" w:cs="Times New Roman"/>
          <w:sz w:val="28"/>
          <w:szCs w:val="28"/>
        </w:rPr>
        <w:t xml:space="preserve">обласного етапу </w:t>
      </w:r>
      <w:r w:rsidRPr="003277AB">
        <w:rPr>
          <w:rFonts w:ascii="Times New Roman" w:eastAsia="Calibri" w:hAnsi="Times New Roman" w:cs="Times New Roman"/>
          <w:sz w:val="28"/>
          <w:szCs w:val="28"/>
          <w:lang w:val="en-US"/>
        </w:rPr>
        <w:t>XXV</w:t>
      </w:r>
      <w:r w:rsidRPr="003277AB">
        <w:rPr>
          <w:rFonts w:ascii="Times New Roman" w:eastAsia="Calibri" w:hAnsi="Times New Roman" w:cs="Times New Roman"/>
          <w:sz w:val="28"/>
          <w:szCs w:val="28"/>
        </w:rPr>
        <w:t xml:space="preserve"> Міжнародного конкурсу з української мови імені Петра Яцика. </w:t>
      </w:r>
    </w:p>
    <w:p w14:paraId="1E83CDF1" w14:textId="77777777" w:rsidR="003277AB" w:rsidRPr="003277AB" w:rsidRDefault="003277AB" w:rsidP="003277AB">
      <w:pPr>
        <w:spacing w:after="0" w:line="360" w:lineRule="auto"/>
        <w:jc w:val="both"/>
        <w:rPr>
          <w:rFonts w:ascii="Times New Roman" w:eastAsia="Times New Roman" w:hAnsi="Times New Roman" w:cs="Times New Roman"/>
          <w:bCs/>
          <w:iCs/>
          <w:sz w:val="28"/>
          <w:szCs w:val="28"/>
          <w:lang w:eastAsia="uk-UA"/>
        </w:rPr>
      </w:pPr>
      <w:r w:rsidRPr="003277AB">
        <w:rPr>
          <w:rFonts w:ascii="Times New Roman" w:eastAsia="Calibri" w:hAnsi="Times New Roman" w:cs="Times New Roman"/>
          <w:sz w:val="28"/>
          <w:szCs w:val="28"/>
        </w:rPr>
        <w:t xml:space="preserve">  Чудові результати продемонструвала Адріана Будник у Всеукраїнському (обласному)  конкурсі – захисті науково – дослідницьких робіт МАН в номінації «Всесвітня історія» і стала переможцем , презентуючи роботу роботу «Казимир Жеглень – винахідник бронижелета» здобула ІІІ місце у 3 етапі (м. Київ), </w:t>
      </w:r>
      <w:r w:rsidRPr="003277AB">
        <w:rPr>
          <w:rFonts w:ascii="Times New Roman" w:eastAsia="Times New Roman" w:hAnsi="Times New Roman" w:cs="Times New Roman"/>
          <w:bCs/>
          <w:iCs/>
          <w:sz w:val="28"/>
          <w:szCs w:val="28"/>
          <w:lang w:eastAsia="uk-UA"/>
        </w:rPr>
        <w:t xml:space="preserve">(керівник Кульбаба Т.І.).     </w:t>
      </w:r>
    </w:p>
    <w:p w14:paraId="418051F8" w14:textId="77777777" w:rsidR="003277AB" w:rsidRPr="003277AB" w:rsidRDefault="003277AB" w:rsidP="003277AB">
      <w:pPr>
        <w:spacing w:after="0" w:line="360" w:lineRule="auto"/>
        <w:jc w:val="both"/>
        <w:rPr>
          <w:rFonts w:ascii="Times New Roman" w:eastAsia="Times New Roman" w:hAnsi="Times New Roman" w:cs="Times New Roman"/>
          <w:bCs/>
          <w:iCs/>
          <w:sz w:val="28"/>
          <w:szCs w:val="28"/>
          <w:lang w:eastAsia="uk-UA"/>
        </w:rPr>
      </w:pPr>
      <w:r w:rsidRPr="003277AB">
        <w:rPr>
          <w:rFonts w:ascii="Times New Roman" w:eastAsia="Calibri" w:hAnsi="Times New Roman" w:cs="Times New Roman"/>
          <w:sz w:val="28"/>
          <w:szCs w:val="28"/>
        </w:rPr>
        <w:t xml:space="preserve">      Горин Андрій (7 клас) - І місце у Всеукраїнському (обласному)  конкурсі – захисті науково – дослідницьких робіт МАН в номінації «Історичне краєзнавство», </w:t>
      </w:r>
      <w:r w:rsidRPr="003277AB">
        <w:rPr>
          <w:rFonts w:ascii="Times New Roman" w:eastAsia="Times New Roman" w:hAnsi="Times New Roman" w:cs="Times New Roman"/>
          <w:bCs/>
          <w:iCs/>
          <w:sz w:val="28"/>
          <w:szCs w:val="28"/>
          <w:lang w:eastAsia="uk-UA"/>
        </w:rPr>
        <w:t xml:space="preserve">(керівник Кульбаба Т.І.)     </w:t>
      </w:r>
    </w:p>
    <w:p w14:paraId="72D57281" w14:textId="77777777" w:rsidR="003277AB" w:rsidRPr="003277AB" w:rsidRDefault="003277AB" w:rsidP="003277AB">
      <w:pPr>
        <w:spacing w:after="0" w:line="360" w:lineRule="auto"/>
        <w:jc w:val="both"/>
        <w:rPr>
          <w:rFonts w:ascii="Times New Roman" w:eastAsia="Calibri" w:hAnsi="Times New Roman" w:cs="Times New Roman"/>
          <w:sz w:val="28"/>
          <w:szCs w:val="28"/>
        </w:rPr>
      </w:pPr>
      <w:r w:rsidRPr="003277AB">
        <w:rPr>
          <w:rFonts w:ascii="Times New Roman" w:eastAsia="Calibri" w:hAnsi="Times New Roman" w:cs="Times New Roman"/>
          <w:sz w:val="28"/>
          <w:szCs w:val="28"/>
        </w:rPr>
        <w:t xml:space="preserve">      Пастир Яна (11 клас) – призерка ІІ етапу </w:t>
      </w:r>
      <w:r w:rsidRPr="003277AB">
        <w:rPr>
          <w:rFonts w:ascii="Times New Roman" w:eastAsia="Calibri" w:hAnsi="Times New Roman" w:cs="Times New Roman"/>
          <w:sz w:val="28"/>
          <w:szCs w:val="28"/>
          <w:lang w:val="en-US"/>
        </w:rPr>
        <w:t>XXV</w:t>
      </w:r>
      <w:r w:rsidRPr="003277AB">
        <w:rPr>
          <w:rFonts w:ascii="Times New Roman" w:eastAsia="Calibri" w:hAnsi="Times New Roman" w:cs="Times New Roman"/>
          <w:sz w:val="28"/>
          <w:szCs w:val="28"/>
        </w:rPr>
        <w:t xml:space="preserve"> Міжнародного конкурсу з української мови імені Петра Яцика, отримала Диплом ІІ ступеня </w:t>
      </w:r>
      <w:r w:rsidRPr="003277AB">
        <w:rPr>
          <w:rFonts w:ascii="Times New Roman" w:eastAsia="Times New Roman" w:hAnsi="Times New Roman" w:cs="Times New Roman"/>
          <w:sz w:val="28"/>
          <w:szCs w:val="28"/>
          <w:lang w:eastAsia="uk-UA"/>
        </w:rPr>
        <w:t>(вч. Пелих Г.М.)</w:t>
      </w:r>
    </w:p>
    <w:p w14:paraId="0196AFC9" w14:textId="77777777" w:rsidR="003277AB" w:rsidRPr="003277AB" w:rsidRDefault="003277AB" w:rsidP="003277AB">
      <w:pPr>
        <w:spacing w:after="0" w:line="360" w:lineRule="auto"/>
        <w:jc w:val="both"/>
        <w:rPr>
          <w:rFonts w:ascii="Times New Roman" w:eastAsia="Calibri" w:hAnsi="Times New Roman" w:cs="Times New Roman"/>
          <w:sz w:val="28"/>
          <w:szCs w:val="28"/>
        </w:rPr>
      </w:pPr>
      <w:r w:rsidRPr="003277AB">
        <w:rPr>
          <w:rFonts w:ascii="Times New Roman" w:eastAsia="Calibri" w:hAnsi="Times New Roman" w:cs="Times New Roman"/>
          <w:sz w:val="28"/>
          <w:szCs w:val="28"/>
        </w:rPr>
        <w:t xml:space="preserve">    Загрибельна Ірина ( 5 клас) - призерка ІІ етапу </w:t>
      </w:r>
      <w:r w:rsidRPr="003277AB">
        <w:rPr>
          <w:rFonts w:ascii="Times New Roman" w:eastAsia="Calibri" w:hAnsi="Times New Roman" w:cs="Times New Roman"/>
          <w:sz w:val="28"/>
          <w:szCs w:val="28"/>
          <w:lang w:val="en-US"/>
        </w:rPr>
        <w:t>XXV</w:t>
      </w:r>
      <w:r w:rsidRPr="003277AB">
        <w:rPr>
          <w:rFonts w:ascii="Times New Roman" w:eastAsia="Calibri" w:hAnsi="Times New Roman" w:cs="Times New Roman"/>
          <w:sz w:val="28"/>
          <w:szCs w:val="28"/>
        </w:rPr>
        <w:t xml:space="preserve"> Міжнародного конкурсу з української мови імені Петра Яцика, отримала Диплом ІІ ступеня </w:t>
      </w:r>
      <w:r w:rsidRPr="003277AB">
        <w:rPr>
          <w:rFonts w:ascii="Times New Roman" w:eastAsia="Times New Roman" w:hAnsi="Times New Roman" w:cs="Times New Roman"/>
          <w:sz w:val="28"/>
          <w:szCs w:val="28"/>
          <w:lang w:eastAsia="uk-UA"/>
        </w:rPr>
        <w:t>(вч. Пелих Г.М.)</w:t>
      </w:r>
    </w:p>
    <w:p w14:paraId="0CE25B4F" w14:textId="77777777" w:rsidR="003277AB" w:rsidRPr="003277AB" w:rsidRDefault="003277AB" w:rsidP="003277AB">
      <w:pPr>
        <w:spacing w:line="360" w:lineRule="auto"/>
        <w:rPr>
          <w:rFonts w:ascii="Times New Roman" w:eastAsia="Calibri" w:hAnsi="Times New Roman" w:cs="Times New Roman"/>
          <w:sz w:val="28"/>
          <w:szCs w:val="28"/>
        </w:rPr>
      </w:pPr>
      <w:r w:rsidRPr="003277AB">
        <w:rPr>
          <w:rFonts w:ascii="Times New Roman" w:eastAsia="Calibri" w:hAnsi="Times New Roman" w:cs="Times New Roman"/>
          <w:sz w:val="28"/>
          <w:szCs w:val="28"/>
        </w:rPr>
        <w:t xml:space="preserve">       Губка Вікторія ,учениця 11 класу, переможниця Всеукраїнської осінньої школи «</w:t>
      </w:r>
      <w:r w:rsidRPr="003277AB">
        <w:rPr>
          <w:rFonts w:ascii="Times New Roman" w:eastAsia="Calibri" w:hAnsi="Times New Roman" w:cs="Times New Roman"/>
          <w:sz w:val="28"/>
          <w:szCs w:val="28"/>
          <w:lang w:val="en-US"/>
        </w:rPr>
        <w:t>STEM</w:t>
      </w:r>
      <w:r w:rsidRPr="003277AB">
        <w:rPr>
          <w:rFonts w:ascii="Times New Roman" w:eastAsia="Calibri" w:hAnsi="Times New Roman" w:cs="Times New Roman"/>
          <w:sz w:val="28"/>
          <w:szCs w:val="28"/>
        </w:rPr>
        <w:t xml:space="preserve"> </w:t>
      </w:r>
      <w:r w:rsidRPr="003277AB">
        <w:rPr>
          <w:rFonts w:ascii="Times New Roman" w:eastAsia="Calibri" w:hAnsi="Times New Roman" w:cs="Times New Roman"/>
          <w:sz w:val="28"/>
          <w:szCs w:val="28"/>
          <w:lang w:val="en-US"/>
        </w:rPr>
        <w:t>JAS</w:t>
      </w:r>
      <w:r w:rsidRPr="003277AB">
        <w:rPr>
          <w:rFonts w:ascii="Times New Roman" w:eastAsia="Calibri" w:hAnsi="Times New Roman" w:cs="Times New Roman"/>
          <w:sz w:val="28"/>
          <w:szCs w:val="28"/>
        </w:rPr>
        <w:t>.</w:t>
      </w:r>
      <w:r w:rsidRPr="003277AB">
        <w:rPr>
          <w:rFonts w:ascii="Times New Roman" w:eastAsia="Calibri" w:hAnsi="Times New Roman" w:cs="Times New Roman"/>
          <w:sz w:val="28"/>
          <w:szCs w:val="28"/>
          <w:lang w:val="en-US"/>
        </w:rPr>
        <w:t>UA</w:t>
      </w:r>
      <w:r w:rsidRPr="003277AB">
        <w:rPr>
          <w:rFonts w:ascii="Times New Roman" w:eastAsia="Calibri" w:hAnsi="Times New Roman" w:cs="Times New Roman"/>
          <w:sz w:val="28"/>
          <w:szCs w:val="28"/>
        </w:rPr>
        <w:t xml:space="preserve">», дівчина посіла  ІІ місце в номінації «Цікава техніка», ІІІ місце в номінації «Психогенетика»     </w:t>
      </w:r>
    </w:p>
    <w:p w14:paraId="62D59C65" w14:textId="77777777" w:rsidR="003277AB" w:rsidRPr="003277AB" w:rsidRDefault="003277AB" w:rsidP="003277AB">
      <w:pPr>
        <w:spacing w:after="0" w:line="360" w:lineRule="auto"/>
        <w:rPr>
          <w:rFonts w:ascii="Times New Roman" w:eastAsia="Calibri" w:hAnsi="Times New Roman" w:cs="Times New Roman"/>
          <w:color w:val="000000"/>
          <w:sz w:val="28"/>
          <w:szCs w:val="28"/>
          <w:shd w:val="clear" w:color="auto" w:fill="FFFFFF"/>
        </w:rPr>
      </w:pPr>
      <w:r w:rsidRPr="003277AB">
        <w:rPr>
          <w:rFonts w:ascii="Times New Roman" w:eastAsia="Calibri" w:hAnsi="Times New Roman" w:cs="Times New Roman"/>
          <w:color w:val="000000"/>
          <w:sz w:val="28"/>
          <w:szCs w:val="28"/>
          <w:shd w:val="clear" w:color="auto" w:fill="FFFFFF"/>
        </w:rPr>
        <w:t xml:space="preserve">     Учениця 11 класу Устянівська Вікторія (керівник Кульбаба С.І.) отримала  ІІ місце у конкурсі «Замість ялинки – зимовий букет» у номінації «Різдвяна казка» представивши роботу «Родинне тепло єднає усіх». Парипа Вероніка , учениця 10 класу (керівник Папіровська О.Т.) отримала ІІІ місце у конкурсі представивши новорічний букет.</w:t>
      </w:r>
    </w:p>
    <w:p w14:paraId="37DDCAF6" w14:textId="77777777" w:rsidR="003277AB" w:rsidRPr="003277AB" w:rsidRDefault="003277AB" w:rsidP="003277AB">
      <w:pPr>
        <w:spacing w:after="0" w:line="360" w:lineRule="auto"/>
        <w:rPr>
          <w:rFonts w:ascii="Times New Roman" w:eastAsia="Calibri" w:hAnsi="Times New Roman" w:cs="Times New Roman"/>
          <w:color w:val="000000"/>
          <w:sz w:val="28"/>
          <w:szCs w:val="28"/>
          <w:shd w:val="clear" w:color="auto" w:fill="FFFFFF"/>
        </w:rPr>
      </w:pPr>
      <w:r w:rsidRPr="003277AB">
        <w:rPr>
          <w:rFonts w:ascii="Times New Roman" w:eastAsia="Calibri" w:hAnsi="Times New Roman" w:cs="Times New Roman"/>
          <w:sz w:val="28"/>
          <w:szCs w:val="28"/>
        </w:rPr>
        <w:t xml:space="preserve">    Команда «Екофронт» здобула ІІ місце </w:t>
      </w:r>
      <w:r w:rsidRPr="003277AB">
        <w:rPr>
          <w:rFonts w:ascii="Times New Roman" w:eastAsia="Calibri" w:hAnsi="Times New Roman" w:cs="Times New Roman"/>
          <w:sz w:val="28"/>
          <w:szCs w:val="28"/>
          <w:shd w:val="clear" w:color="auto" w:fill="FFFFFF"/>
        </w:rPr>
        <w:t xml:space="preserve"> у </w:t>
      </w:r>
      <w:r w:rsidRPr="003277AB">
        <w:rPr>
          <w:rFonts w:ascii="Times New Roman" w:eastAsia="Calibri" w:hAnsi="Times New Roman" w:cs="Times New Roman"/>
          <w:sz w:val="28"/>
          <w:szCs w:val="28"/>
        </w:rPr>
        <w:t>І етапі Всеукраїнського конкурсу ,,Земля – наш спільний дім» на тему ,,Ми однієї сміливості!”  (керівники команди Попельняк Т. С., Молодовець М. В.),</w:t>
      </w:r>
    </w:p>
    <w:p w14:paraId="52C00FB1" w14:textId="77777777" w:rsidR="003277AB" w:rsidRPr="003277AB" w:rsidRDefault="003277AB" w:rsidP="003277AB">
      <w:pPr>
        <w:spacing w:after="0" w:line="360" w:lineRule="auto"/>
        <w:rPr>
          <w:rFonts w:ascii="Times New Roman" w:eastAsia="Calibri" w:hAnsi="Times New Roman" w:cs="Times New Roman"/>
          <w:color w:val="000000"/>
          <w:sz w:val="28"/>
          <w:szCs w:val="28"/>
          <w:shd w:val="clear" w:color="auto" w:fill="FFFFFF"/>
        </w:rPr>
      </w:pPr>
      <w:r w:rsidRPr="003277AB">
        <w:rPr>
          <w:rFonts w:ascii="Times New Roman" w:eastAsia="Calibri" w:hAnsi="Times New Roman" w:cs="Times New Roman"/>
          <w:color w:val="000000"/>
          <w:sz w:val="28"/>
          <w:szCs w:val="28"/>
          <w:shd w:val="clear" w:color="auto" w:fill="FFFFFF"/>
        </w:rPr>
        <w:lastRenderedPageBreak/>
        <w:t xml:space="preserve"> Чудові результати отримали наші учні у спортивних змаганнях і турнірах:</w:t>
      </w:r>
    </w:p>
    <w:p w14:paraId="2D26C85A" w14:textId="77777777" w:rsidR="003277AB" w:rsidRPr="003277AB" w:rsidRDefault="003277AB" w:rsidP="003277AB">
      <w:pPr>
        <w:numPr>
          <w:ilvl w:val="0"/>
          <w:numId w:val="64"/>
        </w:numPr>
        <w:spacing w:after="0" w:line="360" w:lineRule="auto"/>
        <w:contextualSpacing/>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t>І  місце у змаганнях «Пліч – о – пліч Всеукраїнські шкільні ліги» з волейболу (команда дівчат 9-11 класи);</w:t>
      </w:r>
    </w:p>
    <w:p w14:paraId="43E0F05F" w14:textId="77777777" w:rsidR="003277AB" w:rsidRPr="003277AB" w:rsidRDefault="003277AB" w:rsidP="003277AB">
      <w:pPr>
        <w:numPr>
          <w:ilvl w:val="0"/>
          <w:numId w:val="64"/>
        </w:numPr>
        <w:spacing w:after="0" w:line="360" w:lineRule="auto"/>
        <w:contextualSpacing/>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t>ІІ  місце у змаганнях «Пліч – о – пліч Всеукраїнські шкільні ліги» з РЕГБІ - 5 (хлопці 5-7 класи);</w:t>
      </w:r>
    </w:p>
    <w:p w14:paraId="277257E3" w14:textId="77777777" w:rsidR="003277AB" w:rsidRPr="003277AB" w:rsidRDefault="003277AB" w:rsidP="003277AB">
      <w:pPr>
        <w:numPr>
          <w:ilvl w:val="0"/>
          <w:numId w:val="64"/>
        </w:numPr>
        <w:spacing w:after="0" w:line="360" w:lineRule="auto"/>
        <w:contextualSpacing/>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t>ІІІ  місце у змаганнях «Пліч – о – пліч Всеукраїнські шкільні ліги» з волейболу (команда дівчат 5-9 класи);</w:t>
      </w:r>
    </w:p>
    <w:p w14:paraId="68A25E1A" w14:textId="77777777" w:rsidR="003277AB" w:rsidRPr="003277AB" w:rsidRDefault="003277AB" w:rsidP="003277AB">
      <w:pPr>
        <w:numPr>
          <w:ilvl w:val="0"/>
          <w:numId w:val="64"/>
        </w:numPr>
        <w:spacing w:after="0" w:line="360" w:lineRule="auto"/>
        <w:contextualSpacing/>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t xml:space="preserve"> ІІІ  місце у змаганнях «Пліч – о – пліч Всеукраїнські шкільні ліги» з волейболу (хлопці 7-8 класи);</w:t>
      </w:r>
    </w:p>
    <w:p w14:paraId="380105F4" w14:textId="77777777" w:rsidR="003277AB" w:rsidRPr="003277AB" w:rsidRDefault="003277AB" w:rsidP="003277AB">
      <w:pPr>
        <w:numPr>
          <w:ilvl w:val="0"/>
          <w:numId w:val="64"/>
        </w:numPr>
        <w:spacing w:after="0" w:line="360" w:lineRule="auto"/>
        <w:contextualSpacing/>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t>ІІІ  місце у змаганнях «Пліч – о – пліч Всеукраїнські шкільні ліги» з гандболу  (хлопці 7-8 класи);</w:t>
      </w:r>
    </w:p>
    <w:p w14:paraId="1A4E3ACF"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t xml:space="preserve">     Команда нашої школи стала призерами </w:t>
      </w:r>
      <w:r w:rsidRPr="003277AB">
        <w:rPr>
          <w:rFonts w:ascii="Times New Roman" w:eastAsia="Calibri" w:hAnsi="Times New Roman" w:cs="Times New Roman"/>
          <w:sz w:val="28"/>
          <w:szCs w:val="28"/>
        </w:rPr>
        <w:t xml:space="preserve"> І етапу Всеукраїнської дитячо-юнацької, військово-патріотичної гри «Сокіл» («Джура») здобала ІІ загальнокомандне місце</w:t>
      </w:r>
      <w:r w:rsidRPr="003277AB">
        <w:rPr>
          <w:rFonts w:ascii="Times New Roman" w:eastAsia="Times New Roman" w:hAnsi="Times New Roman" w:cs="Times New Roman"/>
          <w:sz w:val="28"/>
          <w:szCs w:val="28"/>
          <w:lang w:eastAsia="uk-UA"/>
        </w:rPr>
        <w:t xml:space="preserve"> </w:t>
      </w:r>
      <w:r w:rsidRPr="003277AB">
        <w:rPr>
          <w:rFonts w:ascii="Times New Roman" w:eastAsia="Calibri" w:hAnsi="Times New Roman" w:cs="Times New Roman"/>
          <w:sz w:val="28"/>
          <w:szCs w:val="28"/>
        </w:rPr>
        <w:t>(керівник Кульбаба С.І.).</w:t>
      </w:r>
    </w:p>
    <w:p w14:paraId="4632D085" w14:textId="77777777" w:rsidR="003277AB" w:rsidRPr="003277AB" w:rsidRDefault="003277AB" w:rsidP="003277AB">
      <w:pPr>
        <w:spacing w:line="360" w:lineRule="auto"/>
        <w:jc w:val="both"/>
        <w:rPr>
          <w:rFonts w:ascii="Times New Roman" w:eastAsia="Calibri" w:hAnsi="Times New Roman" w:cs="Times New Roman"/>
          <w:b/>
          <w:sz w:val="28"/>
          <w:szCs w:val="28"/>
        </w:rPr>
      </w:pPr>
      <w:r w:rsidRPr="003277AB">
        <w:rPr>
          <w:rFonts w:ascii="Times New Roman" w:eastAsia="Calibri" w:hAnsi="Times New Roman" w:cs="Times New Roman"/>
          <w:b/>
          <w:sz w:val="28"/>
          <w:szCs w:val="28"/>
          <w:lang w:val="en-US"/>
        </w:rPr>
        <w:t>IV</w:t>
      </w:r>
      <w:r w:rsidRPr="003277AB">
        <w:rPr>
          <w:rFonts w:ascii="Times New Roman" w:eastAsia="Calibri" w:hAnsi="Times New Roman" w:cs="Times New Roman"/>
          <w:b/>
          <w:sz w:val="28"/>
          <w:szCs w:val="28"/>
        </w:rPr>
        <w:t>. Впровадження інноваційних технологій.</w:t>
      </w:r>
    </w:p>
    <w:p w14:paraId="2676566F" w14:textId="77777777" w:rsidR="003277AB" w:rsidRPr="003277AB" w:rsidRDefault="003277AB" w:rsidP="003277AB">
      <w:pPr>
        <w:spacing w:line="360" w:lineRule="auto"/>
        <w:jc w:val="both"/>
        <w:rPr>
          <w:rFonts w:ascii="Times New Roman" w:eastAsia="Calibri" w:hAnsi="Times New Roman" w:cs="Times New Roman"/>
          <w:sz w:val="28"/>
          <w:szCs w:val="28"/>
        </w:rPr>
      </w:pPr>
      <w:r w:rsidRPr="003277AB">
        <w:rPr>
          <w:rFonts w:ascii="Times New Roman" w:eastAsia="Calibri" w:hAnsi="Times New Roman" w:cs="Times New Roman"/>
          <w:sz w:val="28"/>
          <w:szCs w:val="28"/>
        </w:rPr>
        <w:t xml:space="preserve">    Інноваційні технології швидко увійшли в усі галузі нашого життя. В зв'язку з цим виникає нагальна потреба використання комп'ютерної техніки під час вивчення багатьох дисциплін шкільного курсу. Вивчення окремих дисциплін чи окремих тем з використанням інноваційних технологій, комп'ютерної техніки та найсвіжішої інформації, взятої з мережі Internet, - один із способів оптимізації та урізноманітнення освітнього процесу. Учителі Качанівського ліцею широко впроваджують їх, використовують мультимедійні презентації (на уроках української мови та літератури,  біології, природознавства, географії, історії), проектні технології (на уроках трудового навчання),ігрові технології та музичний супровід під час фізкультхвилинок (початкові класи),інтерактивні методи (на уроках зарубіжної літератури та математики).Учителі природничо – математичного циклу з метою впровадження </w:t>
      </w:r>
      <w:r w:rsidRPr="003277AB">
        <w:rPr>
          <w:rFonts w:ascii="Times New Roman" w:eastAsia="Calibri" w:hAnsi="Times New Roman" w:cs="Times New Roman"/>
          <w:sz w:val="28"/>
          <w:szCs w:val="28"/>
          <w:lang w:val="en-US"/>
        </w:rPr>
        <w:t>STEM</w:t>
      </w:r>
      <w:r w:rsidRPr="003277AB">
        <w:rPr>
          <w:rFonts w:ascii="Times New Roman" w:eastAsia="Calibri" w:hAnsi="Times New Roman" w:cs="Times New Roman"/>
          <w:sz w:val="28"/>
          <w:szCs w:val="28"/>
        </w:rPr>
        <w:t xml:space="preserve"> – освіти використовують елементи інтегрованого навчання на уроках. Засідання методичних структур проходить у формі </w:t>
      </w:r>
      <w:r w:rsidRPr="003277AB">
        <w:rPr>
          <w:rFonts w:ascii="Times New Roman" w:eastAsia="Calibri" w:hAnsi="Times New Roman" w:cs="Times New Roman"/>
          <w:sz w:val="28"/>
          <w:szCs w:val="28"/>
        </w:rPr>
        <w:lastRenderedPageBreak/>
        <w:t>майстер – класів, тренінгів, квестів, практикумів,  круглих столів, дискусій, під час проведення яких використовуються мультимедійні презентації.</w:t>
      </w:r>
    </w:p>
    <w:p w14:paraId="24DEAB2E" w14:textId="77777777" w:rsidR="003277AB" w:rsidRPr="003277AB" w:rsidRDefault="003277AB" w:rsidP="003277AB">
      <w:pPr>
        <w:spacing w:line="360" w:lineRule="auto"/>
        <w:jc w:val="both"/>
        <w:rPr>
          <w:rFonts w:ascii="Times New Roman" w:eastAsia="Calibri" w:hAnsi="Times New Roman" w:cs="Times New Roman"/>
          <w:sz w:val="28"/>
          <w:szCs w:val="28"/>
        </w:rPr>
      </w:pPr>
      <w:r w:rsidRPr="003277AB">
        <w:rPr>
          <w:rFonts w:ascii="Times New Roman" w:eastAsia="Calibri" w:hAnsi="Times New Roman" w:cs="Times New Roman"/>
          <w:sz w:val="28"/>
          <w:szCs w:val="28"/>
        </w:rPr>
        <w:t xml:space="preserve">    Несподівані корективи в організацію методичної роботи та освітнього процесу вніс воєнний стан в Україні та змусив всіх терміново опановувати цифрові інструменти й нові педагогічні підходи та методики. Вимушене дистанційне навчання стало викликом для всіх учасників освітнього процесу: вчителів, учнів та батьків. Організувати якісне навчання з використанням цифрових технологій, надихати й мотивувати учнів, давати раду технічним проблемам виявилось зовсім не просто. Проте учителі опанували засоби та інструменти дистанційного навчання та використовували в освітньому процесі онлайн-сервіс - LearningApps.org, платформу для створення інтерактивних навчальних додатків, яка дозволяє вести аналітику навчального процесу і реалізовувати стратегії індивідуального підходу — Classtime, Google-форми для складання тестів,  сервіс для проведення відеоконференцій та онлайн-зустрічей  — Zoom , Google </w:t>
      </w:r>
      <w:r w:rsidRPr="003277AB">
        <w:rPr>
          <w:rFonts w:ascii="Times New Roman" w:eastAsia="Calibri" w:hAnsi="Times New Roman" w:cs="Times New Roman"/>
          <w:sz w:val="28"/>
          <w:szCs w:val="28"/>
          <w:lang w:val="en-US"/>
        </w:rPr>
        <w:t>Meet</w:t>
      </w:r>
      <w:r w:rsidRPr="003277AB">
        <w:rPr>
          <w:rFonts w:ascii="Times New Roman" w:eastAsia="Calibri" w:hAnsi="Times New Roman" w:cs="Times New Roman"/>
          <w:sz w:val="28"/>
          <w:szCs w:val="28"/>
        </w:rPr>
        <w:t xml:space="preserve">, матеріали всеукраїнської школи онлайн, платформ «Всеосвіта» , « На Урок», </w:t>
      </w:r>
      <w:r w:rsidRPr="003277AB">
        <w:rPr>
          <w:rFonts w:ascii="Times New Roman" w:eastAsia="Calibri" w:hAnsi="Times New Roman" w:cs="Times New Roman"/>
          <w:sz w:val="28"/>
          <w:szCs w:val="28"/>
          <w:lang w:val="en-US"/>
        </w:rPr>
        <w:t>JustClass</w:t>
      </w:r>
      <w:r w:rsidRPr="003277AB">
        <w:rPr>
          <w:rFonts w:ascii="Times New Roman" w:eastAsia="Calibri" w:hAnsi="Times New Roman" w:cs="Times New Roman"/>
          <w:sz w:val="28"/>
          <w:szCs w:val="28"/>
        </w:rPr>
        <w:t>.</w:t>
      </w:r>
    </w:p>
    <w:p w14:paraId="0D59C8CC"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Calibri" w:hAnsi="Times New Roman" w:cs="Times New Roman"/>
          <w:b/>
          <w:sz w:val="28"/>
          <w:szCs w:val="28"/>
          <w:lang w:val="en-US"/>
        </w:rPr>
        <w:t>V</w:t>
      </w:r>
      <w:r w:rsidRPr="003277AB">
        <w:rPr>
          <w:rFonts w:ascii="Times New Roman" w:eastAsia="Calibri" w:hAnsi="Times New Roman" w:cs="Times New Roman"/>
          <w:b/>
          <w:sz w:val="28"/>
          <w:szCs w:val="28"/>
        </w:rPr>
        <w:t>.Організація внутрішкільного контролю</w:t>
      </w:r>
      <w:r w:rsidRPr="003277AB">
        <w:rPr>
          <w:rFonts w:ascii="Times New Roman" w:eastAsia="Times New Roman" w:hAnsi="Times New Roman" w:cs="Times New Roman"/>
          <w:sz w:val="28"/>
          <w:szCs w:val="28"/>
          <w:lang w:eastAsia="uk-UA"/>
        </w:rPr>
        <w:t xml:space="preserve"> </w:t>
      </w:r>
    </w:p>
    <w:p w14:paraId="4878FFB8"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t xml:space="preserve">   Координація внутрішкільного управління відбувалася згідно річного плану роботи ліцею на 2024-2025 н.р., що дублювала перспективне планування роботи навчального закладу та наказів відділу освіти Підволочиської селищної ради . Вся робота спрямована на висвітлення проблеми «Формування  освітнього середовища в умовах реалізації компетентнісного підходу та принципу дитиноцентризму».</w:t>
      </w:r>
    </w:p>
    <w:p w14:paraId="64F705DE"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t xml:space="preserve">   Адміністрацією ліцею перевірялося викладання математики в початкових класах,</w:t>
      </w:r>
      <w:r w:rsidRPr="003277AB">
        <w:rPr>
          <w:rFonts w:ascii="Times New Roman" w:eastAsia="Times New Roman" w:hAnsi="Times New Roman" w:cs="Times New Roman"/>
          <w:sz w:val="24"/>
          <w:szCs w:val="24"/>
          <w:lang w:eastAsia="uk-UA"/>
        </w:rPr>
        <w:t xml:space="preserve"> </w:t>
      </w:r>
      <w:r w:rsidRPr="003277AB">
        <w:rPr>
          <w:rFonts w:ascii="Times New Roman" w:eastAsia="Times New Roman" w:hAnsi="Times New Roman" w:cs="Times New Roman"/>
          <w:sz w:val="28"/>
          <w:szCs w:val="28"/>
          <w:lang w:eastAsia="uk-UA"/>
        </w:rPr>
        <w:t xml:space="preserve">роботу гуртків «Сокіл» та «Джура» як фактору розвитку громадянської активності зростаючогго покоління, розглядались питання інтеграції дітей з особливими освітніми потребами (індивідуальне навчання та інклюзія) та особливості організації сімейної форми навчання.Систематично перевірялися класні журнали. У кінці першого та </w:t>
      </w:r>
      <w:r w:rsidRPr="003277AB">
        <w:rPr>
          <w:rFonts w:ascii="Times New Roman" w:eastAsia="Times New Roman" w:hAnsi="Times New Roman" w:cs="Times New Roman"/>
          <w:sz w:val="28"/>
          <w:szCs w:val="28"/>
          <w:lang w:eastAsia="uk-UA"/>
        </w:rPr>
        <w:lastRenderedPageBreak/>
        <w:t xml:space="preserve">другого семестрів проводився моніторинг результативності підсумкових контрольних робіт з базових дисциплін у випускних класах. </w:t>
      </w:r>
    </w:p>
    <w:p w14:paraId="73A8EF2F"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t xml:space="preserve">      Постійно проводилися наради при директору та ЗДНВР по основних питаннях  роботи з обдарованими дітьми, профілактики дитячого травматизму, ведення шкільної документації, підготовку до НМТ, стану дитячого харчування. Вивчається система роботи учителів, що атестуються.</w:t>
      </w:r>
    </w:p>
    <w:p w14:paraId="32ECE09A"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b/>
          <w:bCs/>
          <w:sz w:val="28"/>
          <w:szCs w:val="28"/>
          <w:lang w:eastAsia="uk-UA"/>
        </w:rPr>
        <w:t>VІ. Аналіз роботи науково – методичної ради</w:t>
      </w:r>
    </w:p>
    <w:p w14:paraId="4471379B"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t>Основними завданнями методичної ради були:</w:t>
      </w:r>
    </w:p>
    <w:p w14:paraId="466F0FF9"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color w:val="000000"/>
          <w:sz w:val="28"/>
          <w:szCs w:val="28"/>
          <w:lang w:eastAsia="uk-UA"/>
        </w:rPr>
        <w:t>1.Організаційно-методичний супровід та реалізація основних завдань Закону України «Про освіту»,  Концепції «Нової української школи», Концепції національно-патріотичного виховання дітей і молоді, інших законодавчих актів, державних та регіональних програм.</w:t>
      </w:r>
    </w:p>
    <w:p w14:paraId="2DC4950E"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t>2.При плануванні роботи методичних структур врахували пріоритетні напрямки викладання навчальних дисциплін в 2024-2025 н. р.</w:t>
      </w:r>
    </w:p>
    <w:p w14:paraId="69970C81"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t>3.Впроваджували Концепцію «Нова Українська школа» у поступі до цінностей та нової редакції Концепції національно-патріотичного виховання в системі освіти України, Державний стандарт початкової освіти, Державний стандарт базової середньої освіти, Концепцію «Нова українська школа».</w:t>
      </w:r>
    </w:p>
    <w:p w14:paraId="62C7A992"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t>4.Продовжували вивчати та застосовувати елементи інноваційних технологій, інтерактивних методів навчання</w:t>
      </w:r>
      <w:r w:rsidRPr="003277AB">
        <w:rPr>
          <w:rFonts w:ascii="Times New Roman" w:eastAsia="Times New Roman" w:hAnsi="Times New Roman" w:cs="Times New Roman"/>
          <w:b/>
          <w:bCs/>
          <w:sz w:val="28"/>
          <w:szCs w:val="28"/>
          <w:lang w:eastAsia="uk-UA"/>
        </w:rPr>
        <w:t> </w:t>
      </w:r>
      <w:r w:rsidRPr="003277AB">
        <w:rPr>
          <w:rFonts w:ascii="Times New Roman" w:eastAsia="Times New Roman" w:hAnsi="Times New Roman" w:cs="Times New Roman"/>
          <w:sz w:val="28"/>
          <w:szCs w:val="28"/>
          <w:lang w:eastAsia="uk-UA"/>
        </w:rPr>
        <w:t>як засобу формування та</w:t>
      </w:r>
      <w:r w:rsidRPr="003277AB">
        <w:rPr>
          <w:rFonts w:ascii="Times New Roman" w:eastAsia="Times New Roman" w:hAnsi="Times New Roman" w:cs="Times New Roman"/>
          <w:b/>
          <w:bCs/>
          <w:sz w:val="28"/>
          <w:szCs w:val="28"/>
          <w:lang w:eastAsia="uk-UA"/>
        </w:rPr>
        <w:t> </w:t>
      </w:r>
      <w:r w:rsidRPr="003277AB">
        <w:rPr>
          <w:rFonts w:ascii="Times New Roman" w:eastAsia="Times New Roman" w:hAnsi="Times New Roman" w:cs="Times New Roman"/>
          <w:sz w:val="28"/>
          <w:szCs w:val="28"/>
          <w:lang w:eastAsia="uk-UA"/>
        </w:rPr>
        <w:t>розвитку професійної компетентності.</w:t>
      </w:r>
    </w:p>
    <w:p w14:paraId="20C137C8"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t>5.Створювали умови для особистісно орієнтованої системи неперервної освіти, метою якої є надання педагогам широких можливостей для оновлення, поглиблення, удосконалення професійної компетентності.</w:t>
      </w:r>
    </w:p>
    <w:p w14:paraId="2F85C328"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t>6.Створювали систему науково-методичного супроводу педагогічних інновацій.</w:t>
      </w:r>
    </w:p>
    <w:p w14:paraId="399CA4A8"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t>7.Забезпечували психолого-педагогічні умови для формування компетентної особистості.</w:t>
      </w:r>
    </w:p>
    <w:p w14:paraId="496593AD"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t>8.Забезпечували умови для індивідуального розвитку учнів, стимулювати їх інтелектуальну та соціальну активність, мотивувати їх навчальну діяльність.</w:t>
      </w:r>
    </w:p>
    <w:p w14:paraId="58DF3B19"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lastRenderedPageBreak/>
        <w:t>10.Забезпечували зростання фахової підготовки вчителів, вивчення та запровадження передового педагогічного досвіду, опанування педагогами інноваційних методик навчання та виховання.</w:t>
      </w:r>
    </w:p>
    <w:p w14:paraId="06EB1377"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t>На засіданнях методичної ради школи розглядались питання:</w:t>
      </w:r>
    </w:p>
    <w:p w14:paraId="0356667E" w14:textId="77777777" w:rsidR="003277AB" w:rsidRPr="003277AB" w:rsidRDefault="003277AB" w:rsidP="003277AB">
      <w:pPr>
        <w:rPr>
          <w:rFonts w:ascii="Times New Roman" w:eastAsia="Calibri" w:hAnsi="Times New Roman" w:cs="Times New Roman"/>
          <w:sz w:val="28"/>
          <w:szCs w:val="28"/>
        </w:rPr>
      </w:pPr>
      <w:r w:rsidRPr="003277AB">
        <w:rPr>
          <w:rFonts w:ascii="Times New Roman" w:eastAsia="Calibri" w:hAnsi="Times New Roman" w:cs="Times New Roman"/>
          <w:sz w:val="28"/>
          <w:szCs w:val="28"/>
        </w:rPr>
        <w:t>- про нові підходи оцінювання в НУШ (5- 7 класи);</w:t>
      </w:r>
    </w:p>
    <w:p w14:paraId="24A6B456" w14:textId="77777777" w:rsidR="003277AB" w:rsidRPr="003277AB" w:rsidRDefault="003277AB" w:rsidP="003277AB">
      <w:pPr>
        <w:rPr>
          <w:rFonts w:ascii="Times New Roman" w:eastAsia="Calibri" w:hAnsi="Times New Roman" w:cs="Times New Roman"/>
          <w:sz w:val="28"/>
          <w:szCs w:val="28"/>
        </w:rPr>
      </w:pPr>
      <w:r w:rsidRPr="003277AB">
        <w:rPr>
          <w:rFonts w:ascii="Times New Roman" w:eastAsia="Calibri" w:hAnsi="Times New Roman" w:cs="Times New Roman"/>
          <w:sz w:val="28"/>
          <w:szCs w:val="28"/>
        </w:rPr>
        <w:t>- про партнерську взаємодію школи і сім’ї, підтримка дитини в освітньому процесі;</w:t>
      </w:r>
    </w:p>
    <w:p w14:paraId="2A610270" w14:textId="77777777" w:rsidR="003277AB" w:rsidRPr="003277AB" w:rsidRDefault="003277AB" w:rsidP="003277AB">
      <w:pPr>
        <w:rPr>
          <w:rFonts w:ascii="Times New Roman" w:eastAsia="Calibri" w:hAnsi="Times New Roman" w:cs="Times New Roman"/>
          <w:sz w:val="28"/>
          <w:szCs w:val="28"/>
        </w:rPr>
      </w:pPr>
      <w:r w:rsidRPr="003277AB">
        <w:rPr>
          <w:rFonts w:ascii="Times New Roman" w:eastAsia="Calibri" w:hAnsi="Times New Roman" w:cs="Times New Roman"/>
          <w:sz w:val="28"/>
          <w:szCs w:val="28"/>
        </w:rPr>
        <w:t>- про хід атестації вчителів у 2024-2025 навчальному році;</w:t>
      </w:r>
    </w:p>
    <w:p w14:paraId="66A74931"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t>- про аналіз участі учнів у ІІ етапі олімпіад з базових дисциплін та конкурсах;</w:t>
      </w:r>
    </w:p>
    <w:p w14:paraId="3AAFDA15" w14:textId="77777777" w:rsidR="003277AB" w:rsidRPr="003277AB" w:rsidRDefault="003277AB" w:rsidP="003277AB">
      <w:pPr>
        <w:spacing w:after="0" w:line="360" w:lineRule="auto"/>
        <w:rPr>
          <w:rFonts w:ascii="Times New Roman" w:eastAsia="Calibri" w:hAnsi="Times New Roman" w:cs="Times New Roman"/>
          <w:sz w:val="28"/>
          <w:szCs w:val="28"/>
          <w:lang w:eastAsia="uk-UA"/>
        </w:rPr>
      </w:pPr>
      <w:r w:rsidRPr="003277AB">
        <w:rPr>
          <w:rFonts w:ascii="Times New Roman" w:eastAsia="Times New Roman" w:hAnsi="Times New Roman" w:cs="Times New Roman"/>
          <w:sz w:val="28"/>
          <w:szCs w:val="28"/>
          <w:lang w:eastAsia="uk-UA"/>
        </w:rPr>
        <w:t xml:space="preserve">- про </w:t>
      </w:r>
      <w:r w:rsidRPr="003277AB">
        <w:rPr>
          <w:rFonts w:ascii="Times New Roman" w:eastAsia="Calibri" w:hAnsi="Times New Roman" w:cs="Times New Roman"/>
          <w:sz w:val="28"/>
          <w:szCs w:val="28"/>
          <w:lang w:eastAsia="uk-UA"/>
        </w:rPr>
        <w:t xml:space="preserve">підсумки моніторингу навчальних досягнень учнів випускних класів. </w:t>
      </w:r>
    </w:p>
    <w:p w14:paraId="074E2615" w14:textId="77777777" w:rsidR="003277AB" w:rsidRPr="003277AB" w:rsidRDefault="003277AB" w:rsidP="003277AB">
      <w:pPr>
        <w:spacing w:after="0" w:line="360" w:lineRule="auto"/>
        <w:rPr>
          <w:rFonts w:ascii="Times New Roman" w:eastAsia="Calibri" w:hAnsi="Times New Roman" w:cs="Times New Roman"/>
          <w:sz w:val="28"/>
          <w:szCs w:val="28"/>
          <w:lang w:eastAsia="uk-UA"/>
        </w:rPr>
      </w:pPr>
      <w:r w:rsidRPr="003277AB">
        <w:rPr>
          <w:rFonts w:ascii="Times New Roman" w:eastAsia="Calibri" w:hAnsi="Times New Roman" w:cs="Times New Roman"/>
          <w:sz w:val="28"/>
          <w:szCs w:val="28"/>
          <w:lang w:eastAsia="uk-UA"/>
        </w:rPr>
        <w:t xml:space="preserve">Було проведено </w:t>
      </w:r>
      <w:r w:rsidRPr="003277AB">
        <w:rPr>
          <w:rFonts w:ascii="Times New Roman" w:eastAsia="Calibri" w:hAnsi="Times New Roman" w:cs="Times New Roman"/>
          <w:color w:val="000000"/>
          <w:sz w:val="28"/>
          <w:szCs w:val="28"/>
          <w:lang w:eastAsia="uk-UA"/>
        </w:rPr>
        <w:t xml:space="preserve">тренінг  </w:t>
      </w:r>
      <w:r w:rsidRPr="003277AB">
        <w:rPr>
          <w:rFonts w:ascii="Times New Roman" w:eastAsia="Calibri" w:hAnsi="Times New Roman" w:cs="Times New Roman"/>
          <w:sz w:val="28"/>
          <w:szCs w:val="28"/>
          <w:lang w:eastAsia="uk-UA"/>
        </w:rPr>
        <w:t>«</w:t>
      </w:r>
      <w:r w:rsidRPr="003277AB">
        <w:rPr>
          <w:rFonts w:ascii="Times New Roman" w:eastAsia="Times New Roman" w:hAnsi="Times New Roman" w:cs="Times New Roman"/>
          <w:sz w:val="28"/>
          <w:szCs w:val="28"/>
          <w:shd w:val="clear" w:color="auto" w:fill="FFFFFF"/>
          <w:lang w:eastAsia="uk-UA"/>
        </w:rPr>
        <w:t>Педагогіка партнерства як продуктивна форма взаємодії вчителя та учня в умовах Нової української школи» та м</w:t>
      </w:r>
      <w:r w:rsidRPr="003277AB">
        <w:rPr>
          <w:rFonts w:ascii="Times New Roman" w:eastAsia="Times New Roman" w:hAnsi="Times New Roman" w:cs="Times New Roman"/>
          <w:sz w:val="28"/>
          <w:szCs w:val="28"/>
          <w:lang w:eastAsia="uk-UA"/>
        </w:rPr>
        <w:t xml:space="preserve">айстер – клас </w:t>
      </w:r>
      <w:r w:rsidRPr="003277AB">
        <w:rPr>
          <w:rFonts w:ascii="Times New Roman" w:eastAsia="Times New Roman" w:hAnsi="Times New Roman" w:cs="Times New Roman"/>
          <w:color w:val="000000"/>
          <w:sz w:val="28"/>
          <w:szCs w:val="28"/>
          <w:lang w:eastAsia="uk-UA"/>
        </w:rPr>
        <w:t xml:space="preserve"> «</w:t>
      </w:r>
      <w:r w:rsidRPr="003277AB">
        <w:rPr>
          <w:rFonts w:ascii="Times New Roman" w:eastAsia="Times New Roman" w:hAnsi="Times New Roman" w:cs="Times New Roman"/>
          <w:sz w:val="28"/>
          <w:szCs w:val="28"/>
          <w:lang w:eastAsia="uk-UA"/>
        </w:rPr>
        <w:t>Досвід – наш скарб»</w:t>
      </w:r>
      <w:r w:rsidRPr="003277AB">
        <w:rPr>
          <w:rFonts w:ascii="Times New Roman" w:eastAsia="Times New Roman" w:hAnsi="Times New Roman" w:cs="Times New Roman"/>
          <w:color w:val="000000"/>
          <w:sz w:val="28"/>
          <w:szCs w:val="28"/>
          <w:lang w:eastAsia="uk-UA"/>
        </w:rPr>
        <w:t xml:space="preserve"> (з досвіду роботи учителя, що атестуються).</w:t>
      </w:r>
    </w:p>
    <w:p w14:paraId="5C17ADEC" w14:textId="77777777" w:rsidR="003277AB" w:rsidRPr="003277AB" w:rsidRDefault="003277AB" w:rsidP="003277AB">
      <w:pPr>
        <w:spacing w:after="0" w:line="360" w:lineRule="auto"/>
        <w:jc w:val="both"/>
        <w:rPr>
          <w:rFonts w:ascii="Times New Roman" w:eastAsia="Times New Roman" w:hAnsi="Times New Roman" w:cs="Times New Roman"/>
          <w:color w:val="000000"/>
          <w:sz w:val="28"/>
          <w:szCs w:val="28"/>
          <w:lang w:eastAsia="uk-UA"/>
        </w:rPr>
      </w:pPr>
      <w:r w:rsidRPr="003277AB">
        <w:rPr>
          <w:rFonts w:ascii="Times New Roman" w:eastAsia="Times New Roman" w:hAnsi="Times New Roman" w:cs="Times New Roman"/>
          <w:color w:val="000000"/>
          <w:sz w:val="28"/>
          <w:szCs w:val="28"/>
          <w:lang w:eastAsia="uk-UA"/>
        </w:rPr>
        <w:t>З метою поліпшення фахової підготовки педагогічних кадрів у ліцеї проводилась методична робота, яка спонукає кожного вчителя до підвищення свого фахового рівня.</w:t>
      </w:r>
    </w:p>
    <w:p w14:paraId="13781CB7" w14:textId="77777777" w:rsidR="003277AB" w:rsidRPr="003277AB" w:rsidRDefault="003277AB" w:rsidP="003277AB">
      <w:pPr>
        <w:spacing w:after="0" w:line="360" w:lineRule="auto"/>
        <w:jc w:val="both"/>
        <w:rPr>
          <w:rFonts w:ascii="Times New Roman" w:eastAsia="Calibri" w:hAnsi="Times New Roman" w:cs="Times New Roman"/>
          <w:sz w:val="28"/>
          <w:szCs w:val="28"/>
        </w:rPr>
      </w:pPr>
      <w:r w:rsidRPr="003277AB">
        <w:rPr>
          <w:rFonts w:ascii="Times New Roman" w:eastAsia="Calibri" w:hAnsi="Times New Roman" w:cs="Times New Roman"/>
          <w:sz w:val="28"/>
          <w:szCs w:val="28"/>
        </w:rPr>
        <w:t xml:space="preserve"> Поряд зі сказаним є ряд недоліків у методичній роботі: </w:t>
      </w:r>
    </w:p>
    <w:p w14:paraId="01F25421"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Calibri" w:hAnsi="Times New Roman" w:cs="Times New Roman"/>
          <w:sz w:val="28"/>
          <w:szCs w:val="28"/>
        </w:rPr>
        <w:t xml:space="preserve">1. </w:t>
      </w:r>
      <w:r w:rsidRPr="003277AB">
        <w:rPr>
          <w:rFonts w:ascii="Times New Roman" w:eastAsia="Times New Roman" w:hAnsi="Times New Roman" w:cs="Times New Roman"/>
          <w:sz w:val="28"/>
          <w:szCs w:val="28"/>
          <w:lang w:eastAsia="uk-UA"/>
        </w:rPr>
        <w:t>Педагоги ліцею залишаються інертними до публікацій методичних розробок у фахових виданнях;</w:t>
      </w:r>
    </w:p>
    <w:p w14:paraId="48921994" w14:textId="77777777" w:rsidR="003277AB" w:rsidRPr="003277AB" w:rsidRDefault="003277AB" w:rsidP="003277AB">
      <w:pPr>
        <w:spacing w:after="0" w:line="360" w:lineRule="auto"/>
        <w:jc w:val="both"/>
        <w:rPr>
          <w:rFonts w:ascii="Times New Roman" w:eastAsia="Calibri" w:hAnsi="Times New Roman" w:cs="Times New Roman"/>
          <w:sz w:val="28"/>
          <w:szCs w:val="28"/>
        </w:rPr>
      </w:pPr>
      <w:r w:rsidRPr="003277AB">
        <w:rPr>
          <w:rFonts w:ascii="Times New Roman" w:eastAsia="Calibri" w:hAnsi="Times New Roman" w:cs="Times New Roman"/>
          <w:sz w:val="28"/>
          <w:szCs w:val="28"/>
        </w:rPr>
        <w:t xml:space="preserve">2. Неактивна участь педагогічних працівників у заходах обласного, міжнародного, Всеукраїнського рівнів. </w:t>
      </w:r>
    </w:p>
    <w:p w14:paraId="27EC2753" w14:textId="77777777" w:rsidR="003277AB" w:rsidRPr="003277AB" w:rsidRDefault="003277AB" w:rsidP="003277AB">
      <w:pPr>
        <w:spacing w:after="0" w:line="360" w:lineRule="auto"/>
        <w:jc w:val="both"/>
        <w:rPr>
          <w:rFonts w:ascii="Times New Roman" w:eastAsia="Calibri" w:hAnsi="Times New Roman" w:cs="Times New Roman"/>
          <w:sz w:val="28"/>
          <w:szCs w:val="28"/>
        </w:rPr>
      </w:pPr>
      <w:r w:rsidRPr="003277AB">
        <w:rPr>
          <w:rFonts w:ascii="Times New Roman" w:eastAsia="Calibri" w:hAnsi="Times New Roman" w:cs="Times New Roman"/>
          <w:sz w:val="28"/>
          <w:szCs w:val="28"/>
        </w:rPr>
        <w:t xml:space="preserve">Рекомендації: </w:t>
      </w:r>
    </w:p>
    <w:p w14:paraId="29AD5C7E" w14:textId="77777777" w:rsidR="003277AB" w:rsidRPr="003277AB" w:rsidRDefault="003277AB" w:rsidP="003277AB">
      <w:pPr>
        <w:spacing w:after="0" w:line="360" w:lineRule="auto"/>
        <w:jc w:val="both"/>
        <w:rPr>
          <w:rFonts w:ascii="Times New Roman" w:eastAsia="Calibri" w:hAnsi="Times New Roman" w:cs="Times New Roman"/>
          <w:sz w:val="28"/>
          <w:szCs w:val="28"/>
        </w:rPr>
      </w:pPr>
      <w:r w:rsidRPr="003277AB">
        <w:rPr>
          <w:rFonts w:ascii="Times New Roman" w:eastAsia="Calibri" w:hAnsi="Times New Roman" w:cs="Times New Roman"/>
          <w:sz w:val="28"/>
          <w:szCs w:val="28"/>
        </w:rPr>
        <w:t xml:space="preserve">1. Через вивчення та впровадження інновацій та сучасних технологій у освітній процес підвищувати якість знань учнів. </w:t>
      </w:r>
    </w:p>
    <w:p w14:paraId="7AC2103B" w14:textId="77777777" w:rsidR="003277AB" w:rsidRPr="003277AB" w:rsidRDefault="003277AB" w:rsidP="003277AB">
      <w:pPr>
        <w:spacing w:after="0" w:line="360" w:lineRule="auto"/>
        <w:jc w:val="both"/>
        <w:rPr>
          <w:rFonts w:ascii="Times New Roman" w:eastAsia="Calibri" w:hAnsi="Times New Roman" w:cs="Times New Roman"/>
          <w:sz w:val="28"/>
          <w:szCs w:val="28"/>
        </w:rPr>
      </w:pPr>
      <w:r w:rsidRPr="003277AB">
        <w:rPr>
          <w:rFonts w:ascii="Times New Roman" w:eastAsia="Calibri" w:hAnsi="Times New Roman" w:cs="Times New Roman"/>
          <w:sz w:val="28"/>
          <w:szCs w:val="28"/>
        </w:rPr>
        <w:t xml:space="preserve">2. Систематично удосконалювати форму методичної роботи з педагогічними кадрами. </w:t>
      </w:r>
    </w:p>
    <w:p w14:paraId="01F5AC10" w14:textId="77777777" w:rsidR="003277AB" w:rsidRPr="003277AB" w:rsidRDefault="003277AB" w:rsidP="003277AB">
      <w:pPr>
        <w:spacing w:after="0" w:line="360" w:lineRule="auto"/>
        <w:jc w:val="both"/>
        <w:rPr>
          <w:rFonts w:ascii="Times New Roman" w:eastAsia="Calibri" w:hAnsi="Times New Roman" w:cs="Times New Roman"/>
          <w:sz w:val="28"/>
          <w:szCs w:val="28"/>
        </w:rPr>
      </w:pPr>
      <w:r w:rsidRPr="003277AB">
        <w:rPr>
          <w:rFonts w:ascii="Times New Roman" w:eastAsia="Calibri" w:hAnsi="Times New Roman" w:cs="Times New Roman"/>
          <w:sz w:val="28"/>
          <w:szCs w:val="28"/>
        </w:rPr>
        <w:t xml:space="preserve">3. Посилити роботу з обдарованими учнями закладу. </w:t>
      </w:r>
    </w:p>
    <w:p w14:paraId="48D68268"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Calibri" w:hAnsi="Times New Roman" w:cs="Times New Roman"/>
          <w:sz w:val="28"/>
          <w:szCs w:val="28"/>
        </w:rPr>
        <w:t xml:space="preserve">4. Активізувати участь педагогів у різноманітних конкурсах. </w:t>
      </w:r>
    </w:p>
    <w:p w14:paraId="6855AA25"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t>Висновки:</w:t>
      </w:r>
    </w:p>
    <w:p w14:paraId="396D4088" w14:textId="77777777" w:rsidR="003277AB" w:rsidRPr="003277AB" w:rsidRDefault="003277AB" w:rsidP="003277AB">
      <w:pPr>
        <w:spacing w:after="0" w:line="360" w:lineRule="auto"/>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lastRenderedPageBreak/>
        <w:t>- методична робота спланована на вирішення запланованих завдань і зорієнтована на конкретні результати;</w:t>
      </w:r>
    </w:p>
    <w:p w14:paraId="0D9A6180" w14:textId="4D5A2C6C" w:rsidR="00D63676" w:rsidRPr="00D63676" w:rsidRDefault="003277AB" w:rsidP="00D63676">
      <w:pPr>
        <w:spacing w:after="0" w:line="360" w:lineRule="auto"/>
        <w:jc w:val="both"/>
        <w:rPr>
          <w:rFonts w:ascii="Times New Roman" w:eastAsia="Times New Roman" w:hAnsi="Times New Roman" w:cs="Times New Roman"/>
          <w:sz w:val="28"/>
          <w:szCs w:val="28"/>
          <w:lang w:eastAsia="uk-UA"/>
        </w:rPr>
      </w:pPr>
      <w:r w:rsidRPr="003277AB">
        <w:rPr>
          <w:rFonts w:ascii="Times New Roman" w:eastAsia="Times New Roman" w:hAnsi="Times New Roman" w:cs="Times New Roman"/>
          <w:sz w:val="28"/>
          <w:szCs w:val="28"/>
          <w:lang w:eastAsia="uk-UA"/>
        </w:rPr>
        <w:t>- ліцеї панує творча атмосфера;</w:t>
      </w:r>
    </w:p>
    <w:p w14:paraId="769B33CE" w14:textId="3522F5B1" w:rsidR="00D63676" w:rsidRPr="00D63676" w:rsidRDefault="00D63676" w:rsidP="00D63676">
      <w:pPr>
        <w:spacing w:line="256" w:lineRule="auto"/>
        <w:rPr>
          <w:rFonts w:ascii="Times New Roman" w:eastAsia="Calibri" w:hAnsi="Times New Roman" w:cs="Times New Roman"/>
          <w:sz w:val="28"/>
          <w:szCs w:val="28"/>
        </w:rPr>
      </w:pPr>
      <w:r>
        <w:rPr>
          <w:rFonts w:ascii="Times New Roman" w:eastAsia="Calibri" w:hAnsi="Times New Roman" w:cs="Times New Roman"/>
          <w:sz w:val="28"/>
          <w:szCs w:val="28"/>
        </w:rPr>
        <w:t>Основні напрямки методичної роботи на 2025-2026 н.р:</w:t>
      </w:r>
    </w:p>
    <w:p w14:paraId="3B1F4A8A" w14:textId="2158663F" w:rsidR="00D63676" w:rsidRPr="00D63676" w:rsidRDefault="00D63676" w:rsidP="00D63676">
      <w:pPr>
        <w:spacing w:line="256" w:lineRule="auto"/>
        <w:rPr>
          <w:rFonts w:ascii="Times New Roman" w:eastAsia="Calibri" w:hAnsi="Times New Roman" w:cs="Times New Roman"/>
          <w:sz w:val="28"/>
          <w:szCs w:val="28"/>
          <w:lang w:val="ru-RU"/>
        </w:rPr>
      </w:pPr>
      <w:r>
        <w:rPr>
          <w:rFonts w:ascii="Times New Roman" w:eastAsia="Calibri" w:hAnsi="Times New Roman" w:cs="Times New Roman"/>
          <w:sz w:val="28"/>
          <w:szCs w:val="28"/>
        </w:rPr>
        <w:t>1</w:t>
      </w:r>
      <w:r w:rsidRPr="00D63676">
        <w:rPr>
          <w:rFonts w:ascii="Times New Roman" w:eastAsia="Calibri" w:hAnsi="Times New Roman" w:cs="Times New Roman"/>
          <w:sz w:val="28"/>
          <w:szCs w:val="28"/>
        </w:rPr>
        <w:t xml:space="preserve">. Спланувати методичні заходи на 2025 -2026 навчальний рік з урахуванням позитивного досвіду минулих навчальних років та попередження недоліків, допущених у роботі. </w:t>
      </w:r>
    </w:p>
    <w:p w14:paraId="3A7B6EC5" w14:textId="4936744F" w:rsidR="00D63676" w:rsidRPr="00D63676" w:rsidRDefault="00D63676" w:rsidP="00D63676">
      <w:pPr>
        <w:spacing w:line="25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D63676">
        <w:rPr>
          <w:rFonts w:ascii="Times New Roman" w:eastAsia="Calibri" w:hAnsi="Times New Roman" w:cs="Times New Roman"/>
          <w:sz w:val="28"/>
          <w:szCs w:val="28"/>
        </w:rPr>
        <w:t>.Заступнику директора з навчально – виховної роботи Попельняк Т.С.</w:t>
      </w:r>
    </w:p>
    <w:p w14:paraId="2C553EDB" w14:textId="573CF3B6" w:rsidR="00D63676" w:rsidRPr="00D63676" w:rsidRDefault="00D63676" w:rsidP="00D63676">
      <w:pPr>
        <w:spacing w:line="25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D63676">
        <w:rPr>
          <w:rFonts w:ascii="Times New Roman" w:eastAsia="Calibri" w:hAnsi="Times New Roman" w:cs="Times New Roman"/>
          <w:sz w:val="28"/>
          <w:szCs w:val="28"/>
        </w:rPr>
        <w:t>.1.На засіданні методичної ради  проаналізувати результати методичної роботи за 2024-2025 н.р.</w:t>
      </w:r>
    </w:p>
    <w:p w14:paraId="5D590F61" w14:textId="39C8A95B" w:rsidR="00D63676" w:rsidRPr="00D63676" w:rsidRDefault="00D63676" w:rsidP="00D63676">
      <w:pPr>
        <w:spacing w:line="25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D63676">
        <w:rPr>
          <w:rFonts w:ascii="Times New Roman" w:eastAsia="Calibri" w:hAnsi="Times New Roman" w:cs="Times New Roman"/>
          <w:sz w:val="28"/>
          <w:szCs w:val="28"/>
        </w:rPr>
        <w:t>.2.Контролювати участь обдарованих і здібних дітей в олімпіадах, конкурсах, змаганнях.</w:t>
      </w:r>
    </w:p>
    <w:p w14:paraId="3CAFE271" w14:textId="7C17EB44" w:rsidR="00D63676" w:rsidRPr="00D63676" w:rsidRDefault="00D63676" w:rsidP="00D63676">
      <w:pPr>
        <w:spacing w:line="25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D63676">
        <w:rPr>
          <w:rFonts w:ascii="Times New Roman" w:eastAsia="Calibri" w:hAnsi="Times New Roman" w:cs="Times New Roman"/>
          <w:sz w:val="28"/>
          <w:szCs w:val="28"/>
        </w:rPr>
        <w:t>.3.Контролювати дотримання графіку проходження курсів.</w:t>
      </w:r>
    </w:p>
    <w:p w14:paraId="428ED999" w14:textId="0D500604" w:rsidR="00D63676" w:rsidRPr="00D63676" w:rsidRDefault="00D63676" w:rsidP="00D63676">
      <w:pPr>
        <w:spacing w:after="0" w:line="25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D63676">
        <w:rPr>
          <w:rFonts w:ascii="Times New Roman" w:eastAsia="Calibri" w:hAnsi="Times New Roman" w:cs="Times New Roman"/>
          <w:sz w:val="28"/>
          <w:szCs w:val="28"/>
        </w:rPr>
        <w:t>.Педагогічному колективу ліцею:</w:t>
      </w:r>
    </w:p>
    <w:p w14:paraId="7D3EA688" w14:textId="6B70040B" w:rsidR="00D63676" w:rsidRPr="00D63676" w:rsidRDefault="00D63676" w:rsidP="00D63676">
      <w:pPr>
        <w:spacing w:after="0" w:line="25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D63676">
        <w:rPr>
          <w:rFonts w:ascii="Times New Roman" w:eastAsia="Calibri" w:hAnsi="Times New Roman" w:cs="Times New Roman"/>
          <w:sz w:val="28"/>
          <w:szCs w:val="28"/>
        </w:rPr>
        <w:t>.1. Спрямувати усю методичну роботу на успішну реалізацію методичної проблеми.</w:t>
      </w:r>
    </w:p>
    <w:p w14:paraId="6787BB72" w14:textId="520E57EF" w:rsidR="00D63676" w:rsidRPr="00D63676" w:rsidRDefault="00D63676" w:rsidP="00D63676">
      <w:pPr>
        <w:spacing w:after="0" w:line="25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D63676">
        <w:rPr>
          <w:rFonts w:ascii="Times New Roman" w:eastAsia="Calibri" w:hAnsi="Times New Roman" w:cs="Times New Roman"/>
          <w:sz w:val="28"/>
          <w:szCs w:val="28"/>
        </w:rPr>
        <w:t>.2. Безперервно працювати над удосконаленням свого професійного рівня.</w:t>
      </w:r>
    </w:p>
    <w:p w14:paraId="5D2EF0FC" w14:textId="21903C4D" w:rsidR="00D63676" w:rsidRPr="00D63676" w:rsidRDefault="00D63676" w:rsidP="00D63676">
      <w:pPr>
        <w:spacing w:after="0" w:line="25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D63676">
        <w:rPr>
          <w:rFonts w:ascii="Times New Roman" w:eastAsia="Calibri" w:hAnsi="Times New Roman" w:cs="Times New Roman"/>
          <w:sz w:val="28"/>
          <w:szCs w:val="28"/>
        </w:rPr>
        <w:t xml:space="preserve">.3. Продовжити роботу над впровадженням інноваційних методик з метою підвищення рівня освітнього процесу. </w:t>
      </w:r>
    </w:p>
    <w:p w14:paraId="6CDFD4F4" w14:textId="67150746" w:rsidR="00D63676" w:rsidRPr="00D63676" w:rsidRDefault="00C515C7" w:rsidP="00D63676">
      <w:pPr>
        <w:spacing w:after="0" w:line="25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D63676" w:rsidRPr="00D63676">
        <w:rPr>
          <w:rFonts w:ascii="Times New Roman" w:eastAsia="Calibri" w:hAnsi="Times New Roman" w:cs="Times New Roman"/>
          <w:sz w:val="28"/>
          <w:szCs w:val="28"/>
        </w:rPr>
        <w:t>.4. Залучати обдарованих та здібних дітей до участі в олімпіадах, інтерактивних конкурсах, змаганнях.</w:t>
      </w:r>
    </w:p>
    <w:p w14:paraId="61F97393" w14:textId="19571529" w:rsidR="00D63676" w:rsidRPr="00D63676" w:rsidRDefault="00C515C7" w:rsidP="00D63676">
      <w:pPr>
        <w:spacing w:after="0" w:line="25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D63676" w:rsidRPr="00D63676">
        <w:rPr>
          <w:rFonts w:ascii="Times New Roman" w:eastAsia="Calibri" w:hAnsi="Times New Roman" w:cs="Times New Roman"/>
          <w:sz w:val="28"/>
          <w:szCs w:val="28"/>
        </w:rPr>
        <w:t>. Керівникам методичних об’єднань:</w:t>
      </w:r>
    </w:p>
    <w:p w14:paraId="39D3ADA3" w14:textId="1BF7743E" w:rsidR="00D63676" w:rsidRPr="00D63676" w:rsidRDefault="00C515C7" w:rsidP="00D63676">
      <w:pPr>
        <w:spacing w:after="0" w:line="25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D63676" w:rsidRPr="00D63676">
        <w:rPr>
          <w:rFonts w:ascii="Times New Roman" w:eastAsia="Calibri" w:hAnsi="Times New Roman" w:cs="Times New Roman"/>
          <w:sz w:val="28"/>
          <w:szCs w:val="28"/>
        </w:rPr>
        <w:t>.1. Надавати методичну допомогу вчителям у підготовці матеріалів до публікацій у фахових та періодичних виданнях, на інтернет-сайтах.</w:t>
      </w:r>
    </w:p>
    <w:p w14:paraId="53508369" w14:textId="652B2BF7" w:rsidR="00D63676" w:rsidRPr="00D63676" w:rsidRDefault="00C515C7" w:rsidP="009F00AE">
      <w:pPr>
        <w:spacing w:after="0" w:line="25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D63676" w:rsidRPr="00D63676">
        <w:rPr>
          <w:rFonts w:ascii="Times New Roman" w:eastAsia="Calibri" w:hAnsi="Times New Roman" w:cs="Times New Roman"/>
          <w:sz w:val="28"/>
          <w:szCs w:val="28"/>
        </w:rPr>
        <w:t>.2. Сприяти зростанню рівня професійної компетентності педагогів за темами самоосвіти.</w:t>
      </w:r>
    </w:p>
    <w:p w14:paraId="144A833C" w14:textId="7392523D" w:rsidR="00D35819" w:rsidRPr="003334A9" w:rsidRDefault="003277AB" w:rsidP="00D35819">
      <w:pPr>
        <w:spacing w:after="0" w:line="360" w:lineRule="auto"/>
        <w:jc w:val="both"/>
        <w:rPr>
          <w:rFonts w:ascii="Times New Roman" w:eastAsia="Times New Roman" w:hAnsi="Times New Roman" w:cs="Times New Roman"/>
          <w:color w:val="111111"/>
          <w:sz w:val="18"/>
          <w:szCs w:val="18"/>
          <w:lang w:eastAsia="uk-UA"/>
        </w:rPr>
      </w:pPr>
      <w:r w:rsidRPr="003277AB">
        <w:rPr>
          <w:rFonts w:ascii="Times New Roman" w:eastAsia="Times New Roman" w:hAnsi="Times New Roman" w:cs="Times New Roman"/>
          <w:sz w:val="28"/>
          <w:szCs w:val="28"/>
          <w:lang w:eastAsia="uk-UA"/>
        </w:rPr>
        <w:t xml:space="preserve">    Отже , аналіз методичної роботи ліцею дозволяє зробити цілком логічний висновок про достатній професійний рівень роботи всіх структурних методичних одиниць навчального закладу спрямований на реалізацію поставленої методичної мети.</w:t>
      </w:r>
    </w:p>
    <w:p w14:paraId="54DBB6BB" w14:textId="479328D5" w:rsidR="00310EE2" w:rsidRPr="00B77FE9" w:rsidRDefault="00310EE2" w:rsidP="00B77FE9">
      <w:pPr>
        <w:shd w:val="clear" w:color="auto" w:fill="FFFFFF"/>
        <w:spacing w:line="276" w:lineRule="auto"/>
        <w:jc w:val="both"/>
        <w:rPr>
          <w:rFonts w:ascii="Times New Roman" w:eastAsia="Times New Roman" w:hAnsi="Times New Roman" w:cs="Times New Roman"/>
          <w:iCs/>
          <w:color w:val="111111"/>
          <w:sz w:val="28"/>
          <w:szCs w:val="28"/>
          <w:shd w:val="clear" w:color="auto" w:fill="FFFFFF"/>
          <w:lang w:eastAsia="uk-UA"/>
        </w:rPr>
      </w:pPr>
      <w:r w:rsidRPr="003334A9">
        <w:rPr>
          <w:rFonts w:ascii="Times New Roman" w:eastAsia="Times New Roman" w:hAnsi="Times New Roman" w:cs="Times New Roman"/>
          <w:iCs/>
          <w:color w:val="111111"/>
          <w:sz w:val="28"/>
          <w:szCs w:val="28"/>
          <w:lang w:val="ru-RU" w:eastAsia="uk-UA"/>
        </w:rPr>
        <w:t>   </w:t>
      </w:r>
      <w:r w:rsidRPr="002A52D9">
        <w:rPr>
          <w:rFonts w:ascii="Times New Roman" w:eastAsia="Times New Roman" w:hAnsi="Times New Roman" w:cs="Times New Roman"/>
          <w:iCs/>
          <w:color w:val="111111"/>
          <w:sz w:val="28"/>
          <w:szCs w:val="28"/>
          <w:lang w:eastAsia="uk-UA"/>
        </w:rPr>
        <w:t xml:space="preserve"> Адміністрацією</w:t>
      </w:r>
      <w:r w:rsidRPr="003334A9">
        <w:rPr>
          <w:rFonts w:ascii="Times New Roman" w:eastAsia="Times New Roman" w:hAnsi="Times New Roman" w:cs="Times New Roman"/>
          <w:iCs/>
          <w:color w:val="111111"/>
          <w:sz w:val="28"/>
          <w:szCs w:val="28"/>
          <w:lang w:val="ru-RU" w:eastAsia="uk-UA"/>
        </w:rPr>
        <w:t> </w:t>
      </w:r>
      <w:r w:rsidRPr="003334A9">
        <w:rPr>
          <w:rFonts w:ascii="Times New Roman" w:eastAsia="Times New Roman" w:hAnsi="Times New Roman" w:cs="Times New Roman"/>
          <w:iCs/>
          <w:color w:val="111111"/>
          <w:sz w:val="28"/>
          <w:szCs w:val="28"/>
          <w:lang w:eastAsia="uk-UA"/>
        </w:rPr>
        <w:t>ліцею</w:t>
      </w:r>
      <w:r w:rsidR="002A52D9">
        <w:rPr>
          <w:rFonts w:ascii="Times New Roman" w:eastAsia="Times New Roman" w:hAnsi="Times New Roman" w:cs="Times New Roman"/>
          <w:iCs/>
          <w:color w:val="111111"/>
          <w:sz w:val="28"/>
          <w:szCs w:val="28"/>
          <w:lang w:val="ru-RU" w:eastAsia="uk-UA"/>
        </w:rPr>
        <w:t> </w:t>
      </w:r>
      <w:r w:rsidRPr="002A52D9">
        <w:rPr>
          <w:rFonts w:ascii="Times New Roman" w:eastAsia="Times New Roman" w:hAnsi="Times New Roman" w:cs="Times New Roman"/>
          <w:iCs/>
          <w:color w:val="111111"/>
          <w:sz w:val="28"/>
          <w:szCs w:val="28"/>
          <w:lang w:eastAsia="uk-UA"/>
        </w:rPr>
        <w:t>було проведено роз'</w:t>
      </w:r>
      <w:r w:rsidRPr="003334A9">
        <w:rPr>
          <w:rFonts w:ascii="Times New Roman" w:eastAsia="Times New Roman" w:hAnsi="Times New Roman" w:cs="Times New Roman"/>
          <w:iCs/>
          <w:color w:val="111111"/>
          <w:sz w:val="28"/>
          <w:szCs w:val="28"/>
          <w:lang w:eastAsia="uk-UA"/>
        </w:rPr>
        <w:t>яснювальну роботу</w:t>
      </w:r>
      <w:r w:rsidRPr="003334A9">
        <w:rPr>
          <w:rFonts w:ascii="Times New Roman" w:eastAsia="Times New Roman" w:hAnsi="Times New Roman" w:cs="Times New Roman"/>
          <w:iCs/>
          <w:color w:val="111111"/>
          <w:sz w:val="28"/>
          <w:szCs w:val="28"/>
          <w:lang w:val="ru-RU" w:eastAsia="uk-UA"/>
        </w:rPr>
        <w:t> </w:t>
      </w:r>
      <w:r w:rsidRPr="002A52D9">
        <w:rPr>
          <w:rFonts w:ascii="Times New Roman" w:eastAsia="Times New Roman" w:hAnsi="Times New Roman" w:cs="Times New Roman"/>
          <w:iCs/>
          <w:color w:val="111111"/>
          <w:sz w:val="28"/>
          <w:szCs w:val="28"/>
          <w:lang w:eastAsia="uk-UA"/>
        </w:rPr>
        <w:t xml:space="preserve">серед учасників освітнього процесу щодо </w:t>
      </w:r>
      <w:r w:rsidR="009F00AE">
        <w:rPr>
          <w:rFonts w:ascii="Times New Roman" w:eastAsia="Times New Roman" w:hAnsi="Times New Roman" w:cs="Times New Roman"/>
          <w:iCs/>
          <w:color w:val="111111"/>
          <w:sz w:val="28"/>
          <w:szCs w:val="28"/>
          <w:lang w:eastAsia="uk-UA"/>
        </w:rPr>
        <w:t xml:space="preserve">зміни електронного журналу та перехід,реєстрація та ознайомлення із освітнім контентом «Мрії». Нова система роботи та новий підхід адміністраторів застосунку «Мрія» отримав схвалення працівників ліцею,проте це ставить перед нами нові виклики.Надіємось,що цей застосунок врахує усі наші побажання щодо </w:t>
      </w:r>
      <w:r w:rsidR="009F00AE">
        <w:rPr>
          <w:rFonts w:ascii="Times New Roman" w:eastAsia="Times New Roman" w:hAnsi="Times New Roman" w:cs="Times New Roman"/>
          <w:iCs/>
          <w:color w:val="111111"/>
          <w:sz w:val="28"/>
          <w:szCs w:val="28"/>
          <w:lang w:eastAsia="uk-UA"/>
        </w:rPr>
        <w:lastRenderedPageBreak/>
        <w:t>оцінювання учнів ліцею,сторінок електронного журналу,вимоги навчання та оцінювання дітей індивідуальної форми навчання.</w:t>
      </w:r>
      <w:r w:rsidR="00D35819">
        <w:rPr>
          <w:rFonts w:ascii="Times New Roman" w:eastAsia="Times New Roman" w:hAnsi="Times New Roman" w:cs="Times New Roman"/>
          <w:iCs/>
          <w:color w:val="111111"/>
          <w:sz w:val="28"/>
          <w:szCs w:val="28"/>
          <w:lang w:eastAsia="uk-UA"/>
        </w:rPr>
        <w:t>Заявка на реалізацію проєкту подана,було проведено вступне навчаня.Далі</w:t>
      </w:r>
      <w:r w:rsidR="00B77FE9">
        <w:rPr>
          <w:rFonts w:ascii="Times New Roman" w:eastAsia="Times New Roman" w:hAnsi="Times New Roman" w:cs="Times New Roman"/>
          <w:iCs/>
          <w:color w:val="111111"/>
          <w:sz w:val="28"/>
          <w:szCs w:val="28"/>
          <w:lang w:eastAsia="uk-UA"/>
        </w:rPr>
        <w:t xml:space="preserve"> </w:t>
      </w:r>
      <w:r w:rsidR="00D35819">
        <w:rPr>
          <w:rFonts w:ascii="Times New Roman" w:eastAsia="Times New Roman" w:hAnsi="Times New Roman" w:cs="Times New Roman"/>
          <w:iCs/>
          <w:color w:val="111111"/>
          <w:sz w:val="28"/>
          <w:szCs w:val="28"/>
          <w:lang w:eastAsia="uk-UA"/>
        </w:rPr>
        <w:t xml:space="preserve">клопітка та тривала робота наповнення застосунку усіма даними про навчальний заклад,педколектив,наповнення класів. Радує те,що можливо, дещо буде синхроніовано з Айкомом 2. Проте розклад уроків,розклади гуртків танавантаження педагогів треба буде вводити вручну. Колектив ліцею має добрі навики роботи з електронними журналами,проте ми змінили уже </w:t>
      </w:r>
      <w:r w:rsidR="0016182B">
        <w:rPr>
          <w:rFonts w:ascii="Times New Roman" w:eastAsia="Times New Roman" w:hAnsi="Times New Roman" w:cs="Times New Roman"/>
          <w:iCs/>
          <w:color w:val="111111"/>
          <w:sz w:val="28"/>
          <w:szCs w:val="28"/>
          <w:lang w:eastAsia="uk-UA"/>
        </w:rPr>
        <w:t>2 е-журнали – «Е-</w:t>
      </w:r>
      <w:r w:rsidR="0016182B">
        <w:rPr>
          <w:rFonts w:ascii="Times New Roman" w:eastAsia="Times New Roman" w:hAnsi="Times New Roman" w:cs="Times New Roman"/>
          <w:iCs/>
          <w:color w:val="111111"/>
          <w:sz w:val="28"/>
          <w:szCs w:val="28"/>
          <w:lang w:val="en-US" w:eastAsia="uk-UA"/>
        </w:rPr>
        <w:t>school</w:t>
      </w:r>
      <w:r w:rsidR="0016182B">
        <w:rPr>
          <w:rFonts w:ascii="Times New Roman" w:eastAsia="Times New Roman" w:hAnsi="Times New Roman" w:cs="Times New Roman"/>
          <w:iCs/>
          <w:color w:val="111111"/>
          <w:sz w:val="28"/>
          <w:szCs w:val="28"/>
          <w:lang w:eastAsia="uk-UA"/>
        </w:rPr>
        <w:t xml:space="preserve">» та « </w:t>
      </w:r>
      <w:r w:rsidR="0016182B">
        <w:rPr>
          <w:rFonts w:ascii="Times New Roman" w:eastAsia="Times New Roman" w:hAnsi="Times New Roman" w:cs="Times New Roman"/>
          <w:iCs/>
          <w:color w:val="111111"/>
          <w:sz w:val="28"/>
          <w:szCs w:val="28"/>
          <w:lang w:val="en-US" w:eastAsia="uk-UA"/>
        </w:rPr>
        <w:t>Eddy</w:t>
      </w:r>
      <w:r w:rsidR="0016182B">
        <w:rPr>
          <w:rFonts w:ascii="Times New Roman" w:eastAsia="Times New Roman" w:hAnsi="Times New Roman" w:cs="Times New Roman"/>
          <w:iCs/>
          <w:color w:val="111111"/>
          <w:sz w:val="28"/>
          <w:szCs w:val="28"/>
          <w:lang w:eastAsia="uk-UA"/>
        </w:rPr>
        <w:t>».За активну роботу за впровадження процесу цифровізації були нагороджені грамотою.</w:t>
      </w:r>
    </w:p>
    <w:p w14:paraId="0BFDFE4D" w14:textId="77777777" w:rsidR="00310EE2" w:rsidRPr="003334A9" w:rsidRDefault="00310EE2" w:rsidP="00B77FE9">
      <w:pPr>
        <w:shd w:val="clear" w:color="auto" w:fill="FFFFFF"/>
        <w:spacing w:line="276"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shd w:val="clear" w:color="auto" w:fill="FFFFFF"/>
          <w:lang w:val="ru-RU" w:eastAsia="uk-UA"/>
        </w:rPr>
        <w:t>  Класні керівники, вчителі-предметники працювали чітко за  календарно-тематичним плануванням та складеним розкладом.який був затверджений на початку навчального року.Така система роботи була зручною для вчителів, учнів та контролю батьків. Тестові завдання учні виконували в гугл формах, classtime</w:t>
      </w:r>
      <w:r w:rsidRPr="003334A9">
        <w:rPr>
          <w:rFonts w:ascii="Times New Roman" w:eastAsia="Times New Roman" w:hAnsi="Times New Roman" w:cs="Times New Roman"/>
          <w:iCs/>
          <w:color w:val="111111"/>
          <w:sz w:val="28"/>
          <w:szCs w:val="28"/>
          <w:shd w:val="clear" w:color="auto" w:fill="FFFFFF"/>
          <w:lang w:eastAsia="uk-UA"/>
        </w:rPr>
        <w:t>, </w:t>
      </w:r>
      <w:r w:rsidRPr="003334A9">
        <w:rPr>
          <w:rFonts w:ascii="Times New Roman" w:eastAsia="Times New Roman" w:hAnsi="Times New Roman" w:cs="Times New Roman"/>
          <w:iCs/>
          <w:color w:val="111111"/>
          <w:sz w:val="28"/>
          <w:szCs w:val="28"/>
          <w:shd w:val="clear" w:color="auto" w:fill="FFFFFF"/>
          <w:lang w:val="en-US" w:eastAsia="uk-UA"/>
        </w:rPr>
        <w:t>learningapps</w:t>
      </w:r>
      <w:r w:rsidRPr="003334A9">
        <w:rPr>
          <w:rFonts w:ascii="Times New Roman" w:eastAsia="Times New Roman" w:hAnsi="Times New Roman" w:cs="Times New Roman"/>
          <w:iCs/>
          <w:color w:val="111111"/>
          <w:sz w:val="28"/>
          <w:szCs w:val="28"/>
          <w:shd w:val="clear" w:color="auto" w:fill="FFFFFF"/>
          <w:lang w:val="ru-RU" w:eastAsia="uk-UA"/>
        </w:rPr>
        <w:t> за посиланнями, де учні отримували оцінки, які учителі переносили у е лектронні журнали. Кожна із платформ має свої переваги: доступна з будь-яких гаджетів та комп’</w:t>
      </w:r>
      <w:r w:rsidRPr="003334A9">
        <w:rPr>
          <w:rFonts w:ascii="Times New Roman" w:eastAsia="Times New Roman" w:hAnsi="Times New Roman" w:cs="Times New Roman"/>
          <w:iCs/>
          <w:color w:val="111111"/>
          <w:sz w:val="28"/>
          <w:szCs w:val="28"/>
          <w:shd w:val="clear" w:color="auto" w:fill="FFFFFF"/>
          <w:lang w:eastAsia="uk-UA"/>
        </w:rPr>
        <w:t>ютерів. </w:t>
      </w:r>
      <w:r w:rsidRPr="003334A9">
        <w:rPr>
          <w:rFonts w:ascii="Times New Roman" w:eastAsia="Times New Roman" w:hAnsi="Times New Roman" w:cs="Times New Roman"/>
          <w:iCs/>
          <w:color w:val="111111"/>
          <w:sz w:val="28"/>
          <w:szCs w:val="28"/>
          <w:shd w:val="clear" w:color="auto" w:fill="FFFFFF"/>
          <w:lang w:val="ru-RU" w:eastAsia="uk-UA"/>
        </w:rPr>
        <w:t>Вчителями-предметниками було напрацьовано багато матеріалу із презентацією уроків, відеоуроків, спілкування  в онлайм режимі через </w:t>
      </w:r>
      <w:r w:rsidRPr="003334A9">
        <w:rPr>
          <w:rFonts w:ascii="Times New Roman" w:eastAsia="Times New Roman" w:hAnsi="Times New Roman" w:cs="Times New Roman"/>
          <w:iCs/>
          <w:color w:val="111111"/>
          <w:sz w:val="28"/>
          <w:szCs w:val="28"/>
          <w:shd w:val="clear" w:color="auto" w:fill="FFFFFF"/>
          <w:lang w:eastAsia="uk-UA"/>
        </w:rPr>
        <w:t>вайбер</w:t>
      </w:r>
      <w:r w:rsidRPr="003334A9">
        <w:rPr>
          <w:rFonts w:ascii="Times New Roman" w:eastAsia="Times New Roman" w:hAnsi="Times New Roman" w:cs="Times New Roman"/>
          <w:iCs/>
          <w:color w:val="111111"/>
          <w:sz w:val="28"/>
          <w:szCs w:val="28"/>
          <w:shd w:val="clear" w:color="auto" w:fill="FFFFFF"/>
          <w:lang w:val="ru-RU" w:eastAsia="uk-UA"/>
        </w:rPr>
        <w:t> , коли учні виконували письмові види робіт-диктанти, твори, перекази. На сайті школи своєчасно розміщувалася інформація про порядок організації навчання у період тимчасового призупинення освітнього процесу, виставлялися поточні оцінки,</w:t>
      </w:r>
      <w:r w:rsidR="002A52D9">
        <w:rPr>
          <w:rFonts w:ascii="Times New Roman" w:eastAsia="Times New Roman" w:hAnsi="Times New Roman" w:cs="Times New Roman"/>
          <w:iCs/>
          <w:color w:val="111111"/>
          <w:sz w:val="28"/>
          <w:szCs w:val="28"/>
          <w:shd w:val="clear" w:color="auto" w:fill="FFFFFF"/>
          <w:lang w:val="ru-RU" w:eastAsia="uk-UA"/>
        </w:rPr>
        <w:t xml:space="preserve"> </w:t>
      </w:r>
      <w:r w:rsidRPr="003334A9">
        <w:rPr>
          <w:rFonts w:ascii="Times New Roman" w:eastAsia="Times New Roman" w:hAnsi="Times New Roman" w:cs="Times New Roman"/>
          <w:iCs/>
          <w:color w:val="111111"/>
          <w:sz w:val="28"/>
          <w:szCs w:val="28"/>
          <w:shd w:val="clear" w:color="auto" w:fill="FFFFFF"/>
          <w:lang w:val="ru-RU" w:eastAsia="uk-UA"/>
        </w:rPr>
        <w:t>тематичне оцінювання, оцінки за контрольні. Робота до кінця навчального року була в чіткому режимі, коли учні писали контрольні роботи та готувалися до здачі МНТ. Інколи траплялися випадки , коли не було світла та повітряні тривоги , але чітка система контролю освітнього процесу все компенсувала.</w:t>
      </w:r>
    </w:p>
    <w:p w14:paraId="2A1185B3" w14:textId="2636C83C"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hd w:val="clear" w:color="auto" w:fill="FFFFFF"/>
          <w:lang w:eastAsia="uk-UA"/>
        </w:rPr>
        <w:t> </w:t>
      </w:r>
      <w:r w:rsidRPr="003334A9">
        <w:rPr>
          <w:rFonts w:ascii="Times New Roman" w:eastAsia="Times New Roman" w:hAnsi="Times New Roman" w:cs="Times New Roman"/>
          <w:bCs/>
          <w:iCs/>
          <w:color w:val="111111"/>
          <w:sz w:val="28"/>
          <w:szCs w:val="28"/>
          <w:shd w:val="clear" w:color="auto" w:fill="FFFFFF"/>
          <w:lang w:eastAsia="uk-UA"/>
        </w:rPr>
        <w:t>І</w:t>
      </w:r>
      <w:r w:rsidRPr="003334A9">
        <w:rPr>
          <w:rFonts w:ascii="Times New Roman" w:eastAsia="Times New Roman" w:hAnsi="Times New Roman" w:cs="Times New Roman"/>
          <w:bCs/>
          <w:iCs/>
          <w:color w:val="111111"/>
          <w:sz w:val="28"/>
          <w:szCs w:val="28"/>
          <w:shd w:val="clear" w:color="auto" w:fill="FFFFFF"/>
          <w:lang w:val="en-US" w:eastAsia="uk-UA"/>
        </w:rPr>
        <w:t>V</w:t>
      </w:r>
      <w:r w:rsidRPr="003334A9">
        <w:rPr>
          <w:rFonts w:ascii="Times New Roman" w:eastAsia="Times New Roman" w:hAnsi="Times New Roman" w:cs="Times New Roman"/>
          <w:bCs/>
          <w:iCs/>
          <w:color w:val="111111"/>
          <w:sz w:val="28"/>
          <w:szCs w:val="28"/>
          <w:shd w:val="clear" w:color="auto" w:fill="FFFFFF"/>
          <w:lang w:eastAsia="uk-UA"/>
        </w:rPr>
        <w:t>. Вебсайт закладу освіти.</w:t>
      </w:r>
    </w:p>
    <w:p w14:paraId="7D42E091"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shd w:val="clear" w:color="auto" w:fill="FFFFFF"/>
          <w:lang w:eastAsia="uk-UA"/>
        </w:rPr>
        <w:t>  Перевагою сьогодення є веб-сайт закладу освіти. Він має сучасний контект, а саме складається з таких розділів:</w:t>
      </w:r>
    </w:p>
    <w:p w14:paraId="09AE11E4"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shd w:val="clear" w:color="auto" w:fill="FFFFFF"/>
          <w:lang w:eastAsia="uk-UA"/>
        </w:rPr>
        <w:t>1.Адміністрація школи, що вміщує робочий навчальний план, річний план, освітні програми та матеріально-технічне забезпечення.</w:t>
      </w:r>
    </w:p>
    <w:p w14:paraId="75F10B00"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shd w:val="clear" w:color="auto" w:fill="FFFFFF"/>
          <w:lang w:eastAsia="uk-UA"/>
        </w:rPr>
        <w:t>2. Вчительська-показує педагогічний склад,  методичну роботу, результати олімпіад, конкурсів</w:t>
      </w:r>
    </w:p>
    <w:p w14:paraId="3B400187"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shd w:val="clear" w:color="auto" w:fill="FFFFFF"/>
          <w:lang w:eastAsia="uk-UA"/>
        </w:rPr>
        <w:t>3.Новини школи-  проведені флешмоби , конкурси. змагання</w:t>
      </w:r>
    </w:p>
    <w:p w14:paraId="21875BB5"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shd w:val="clear" w:color="auto" w:fill="FFFFFF"/>
          <w:lang w:eastAsia="uk-UA"/>
        </w:rPr>
        <w:t>4. Зворотній зв’язок батьків та громадськості з адміністрацією та вчителями- предметниками, електронні звернення.</w:t>
      </w:r>
    </w:p>
    <w:p w14:paraId="60D5E30D"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shd w:val="clear" w:color="auto" w:fill="FFFFFF"/>
          <w:lang w:eastAsia="uk-UA"/>
        </w:rPr>
        <w:lastRenderedPageBreak/>
        <w:t>5.Фотоальбоми з таких напрямків:</w:t>
      </w:r>
    </w:p>
    <w:p w14:paraId="087461B0"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shd w:val="clear" w:color="auto" w:fill="FFFFFF"/>
          <w:lang w:eastAsia="uk-UA"/>
        </w:rPr>
        <w:t>-виховний процес,</w:t>
      </w:r>
    </w:p>
    <w:p w14:paraId="73D448FE"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shd w:val="clear" w:color="auto" w:fill="FFFFFF"/>
          <w:lang w:eastAsia="uk-UA"/>
        </w:rPr>
        <w:t>- літописи ВУР,</w:t>
      </w:r>
    </w:p>
    <w:p w14:paraId="320130FC"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shd w:val="clear" w:color="auto" w:fill="FFFFFF"/>
          <w:lang w:eastAsia="uk-UA"/>
        </w:rPr>
        <w:t>- плани роботи</w:t>
      </w:r>
    </w:p>
    <w:p w14:paraId="72C0FEFF"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shd w:val="clear" w:color="auto" w:fill="FFFFFF"/>
          <w:lang w:eastAsia="uk-UA"/>
        </w:rPr>
        <w:t>6. Робота з обдарованими дітьми( олімпіади , конкурси, екологічні проекти, спортивні змагання)</w:t>
      </w:r>
    </w:p>
    <w:p w14:paraId="71037977"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shd w:val="clear" w:color="auto" w:fill="FFFFFF"/>
          <w:lang w:eastAsia="uk-UA"/>
        </w:rPr>
        <w:t>7. Психологічна служба ( листи батькам про  антибулінг, розробки класних керівників з психологічного здоров’я дітей.)</w:t>
      </w:r>
    </w:p>
    <w:p w14:paraId="2D57BBC0"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shd w:val="clear" w:color="auto" w:fill="FFFFFF"/>
          <w:lang w:eastAsia="uk-UA"/>
        </w:rPr>
        <w:t>8.Антибулінова політика та багато  інших напрямків роботи.</w:t>
      </w:r>
    </w:p>
    <w:p w14:paraId="19CA6F6C" w14:textId="79E33E2A"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shd w:val="clear" w:color="auto" w:fill="FFFFFF"/>
          <w:lang w:eastAsia="uk-UA"/>
        </w:rPr>
        <w:t>Освітній процес сплановано згідно Стратегії розвитку ліцею на період 2020-2025 років, освітніх програм для учнів 1-4 класів, 5, 6,7, 8</w:t>
      </w:r>
      <w:r w:rsidR="0016182B">
        <w:rPr>
          <w:rFonts w:ascii="Times New Roman" w:eastAsia="Times New Roman" w:hAnsi="Times New Roman" w:cs="Times New Roman"/>
          <w:iCs/>
          <w:color w:val="111111"/>
          <w:sz w:val="28"/>
          <w:szCs w:val="28"/>
          <w:shd w:val="clear" w:color="auto" w:fill="FFFFFF"/>
          <w:lang w:eastAsia="uk-UA"/>
        </w:rPr>
        <w:t>,</w:t>
      </w:r>
      <w:r w:rsidRPr="003334A9">
        <w:rPr>
          <w:rFonts w:ascii="Times New Roman" w:eastAsia="Times New Roman" w:hAnsi="Times New Roman" w:cs="Times New Roman"/>
          <w:iCs/>
          <w:color w:val="111111"/>
          <w:sz w:val="28"/>
          <w:szCs w:val="28"/>
          <w:shd w:val="clear" w:color="auto" w:fill="FFFFFF"/>
          <w:lang w:eastAsia="uk-UA"/>
        </w:rPr>
        <w:t>9, 10-11 класів.</w:t>
      </w:r>
    </w:p>
    <w:p w14:paraId="06213E55" w14:textId="4683C94E"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shd w:val="clear" w:color="auto" w:fill="FFFFFF"/>
          <w:lang w:eastAsia="uk-UA"/>
        </w:rPr>
        <w:t>Навчальний процес набуває нових форм, де поряд з очною формою навчання використовується дистанційне навчання. Педколектив активно долучається до нових освітніх онлайн- платформ і сервісів: </w:t>
      </w:r>
      <w:r w:rsidRPr="003334A9">
        <w:rPr>
          <w:rFonts w:ascii="Times New Roman" w:eastAsia="Times New Roman" w:hAnsi="Times New Roman" w:cs="Times New Roman"/>
          <w:iCs/>
          <w:color w:val="111111"/>
          <w:sz w:val="28"/>
          <w:szCs w:val="28"/>
          <w:shd w:val="clear" w:color="auto" w:fill="FFFFFF"/>
          <w:lang w:val="en-US" w:eastAsia="uk-UA"/>
        </w:rPr>
        <w:t>Zoom</w:t>
      </w:r>
      <w:r w:rsidRPr="003334A9">
        <w:rPr>
          <w:rFonts w:ascii="Times New Roman" w:eastAsia="Times New Roman" w:hAnsi="Times New Roman" w:cs="Times New Roman"/>
          <w:iCs/>
          <w:color w:val="111111"/>
          <w:sz w:val="28"/>
          <w:szCs w:val="28"/>
          <w:shd w:val="clear" w:color="auto" w:fill="FFFFFF"/>
          <w:lang w:eastAsia="uk-UA"/>
        </w:rPr>
        <w:t> ,Google Meet,  </w:t>
      </w:r>
      <w:r w:rsidRPr="003334A9">
        <w:rPr>
          <w:rFonts w:ascii="Times New Roman" w:eastAsia="Times New Roman" w:hAnsi="Times New Roman" w:cs="Times New Roman"/>
          <w:iCs/>
          <w:color w:val="111111"/>
          <w:sz w:val="28"/>
          <w:szCs w:val="28"/>
          <w:shd w:val="clear" w:color="auto" w:fill="FFFFFF"/>
          <w:lang w:val="en-US" w:eastAsia="uk-UA"/>
        </w:rPr>
        <w:t>Klasstime</w:t>
      </w:r>
      <w:r w:rsidRPr="003334A9">
        <w:rPr>
          <w:rFonts w:ascii="Times New Roman" w:eastAsia="Times New Roman" w:hAnsi="Times New Roman" w:cs="Times New Roman"/>
          <w:iCs/>
          <w:color w:val="111111"/>
          <w:sz w:val="28"/>
          <w:szCs w:val="28"/>
          <w:shd w:val="clear" w:color="auto" w:fill="FFFFFF"/>
          <w:lang w:eastAsia="uk-UA"/>
        </w:rPr>
        <w:t>, Google форми. Провідну роль в комунікації між учнями , батьками  і вчителями школи відіграє сайт закладу, що допомагає проводити навчання з усіх предметів згідно календарно- тематичного планування</w:t>
      </w:r>
    </w:p>
    <w:p w14:paraId="2F137F79"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shd w:val="clear" w:color="auto" w:fill="FFFFFF"/>
          <w:lang w:eastAsia="uk-UA"/>
        </w:rPr>
        <w:t>3.Адміністрація  ефективно використовую педагогічний потенціал школи. Кадри вирішують все. У закладі вдало поєднанні досвідчені і молоді вчителі, що піднімає рівень ефективності навчання. 50% відсотків вчителів вищої кваліфікаційної категорії, 4 вчителі- методисти, 3 зі  званням «Старший вчитель», 1 відмінник освіти.</w:t>
      </w:r>
    </w:p>
    <w:p w14:paraId="1A0E21B9"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shd w:val="clear" w:color="auto" w:fill="FFFFFF"/>
          <w:lang w:eastAsia="uk-UA"/>
        </w:rPr>
        <w:t> Крім уроків, учень виконує тести, а також завдання, які надсилає на перевірку вчителю. Це може бути усна відповідь, яку учень записує на відео, або ж письмова робота. Учитель перевіряє роботу, коментує її та оцінює. З поточних оцінок, як і у звичайній школі, виводиться тематична, а потім семестрова та річна. У разі виникнення питань, учень може у будь-який момент звернутися до вчителя онлайн. Школярів молодших класів має супроводжувати ще й  мама, бабуся, батько чи будь-яка інша людина, яка організовує процес навчання малюка, орієнтуючись на підказки вчителя.</w:t>
      </w:r>
    </w:p>
    <w:p w14:paraId="2B3064BD" w14:textId="258DAE0F" w:rsidR="00310EE2" w:rsidRDefault="00310EE2" w:rsidP="00310EE2">
      <w:pPr>
        <w:shd w:val="clear" w:color="auto" w:fill="FFFFFF"/>
        <w:spacing w:line="240" w:lineRule="auto"/>
        <w:jc w:val="both"/>
        <w:rPr>
          <w:rFonts w:ascii="Times New Roman" w:eastAsia="Times New Roman" w:hAnsi="Times New Roman" w:cs="Times New Roman"/>
          <w:bCs/>
          <w:iCs/>
          <w:color w:val="111111"/>
          <w:sz w:val="28"/>
          <w:szCs w:val="28"/>
          <w:shd w:val="clear" w:color="auto" w:fill="FFFFFF"/>
          <w:lang w:eastAsia="uk-UA"/>
        </w:rPr>
      </w:pPr>
      <w:r w:rsidRPr="003334A9">
        <w:rPr>
          <w:rFonts w:ascii="Times New Roman" w:eastAsia="Times New Roman" w:hAnsi="Times New Roman" w:cs="Times New Roman"/>
          <w:bCs/>
          <w:iCs/>
          <w:color w:val="111111"/>
          <w:sz w:val="28"/>
          <w:szCs w:val="28"/>
          <w:shd w:val="clear" w:color="auto" w:fill="FFFFFF"/>
          <w:lang w:eastAsia="uk-UA"/>
        </w:rPr>
        <w:t>VII. Звіт з виховної діяльності.</w:t>
      </w:r>
    </w:p>
    <w:p w14:paraId="30E5A0A9" w14:textId="77777777" w:rsidR="0016182B" w:rsidRPr="0016182B" w:rsidRDefault="0016182B" w:rsidP="0016182B">
      <w:pPr>
        <w:jc w:val="both"/>
        <w:rPr>
          <w:rFonts w:ascii="Times New Roman" w:hAnsi="Times New Roman" w:cs="Times New Roman"/>
          <w:sz w:val="28"/>
          <w:szCs w:val="28"/>
        </w:rPr>
      </w:pPr>
      <w:r w:rsidRPr="0016182B">
        <w:rPr>
          <w:rFonts w:ascii="Times New Roman" w:hAnsi="Times New Roman" w:cs="Times New Roman"/>
          <w:sz w:val="28"/>
          <w:szCs w:val="28"/>
        </w:rPr>
        <w:t xml:space="preserve">Відповідно до чинних законодавчих, нормативно-правових актів у сфері освіти було розроблено план виховної діяльності закладу, на основі якого працювали ЗДВР, педагог-організатор, класні керівники, педагоги. </w:t>
      </w:r>
    </w:p>
    <w:p w14:paraId="74513B79" w14:textId="77777777" w:rsidR="0016182B" w:rsidRPr="0016182B" w:rsidRDefault="0016182B" w:rsidP="0016182B">
      <w:pPr>
        <w:jc w:val="both"/>
        <w:rPr>
          <w:rFonts w:ascii="Times New Roman" w:hAnsi="Times New Roman" w:cs="Times New Roman"/>
          <w:sz w:val="28"/>
          <w:szCs w:val="28"/>
        </w:rPr>
      </w:pPr>
      <w:r w:rsidRPr="0016182B">
        <w:rPr>
          <w:rFonts w:ascii="Times New Roman" w:hAnsi="Times New Roman" w:cs="Times New Roman"/>
          <w:sz w:val="28"/>
          <w:szCs w:val="28"/>
        </w:rPr>
        <w:t>Відповідно до плану роботи ЗДВР проводились поточні бесіди, консультації щодо виконання плану діяльності, відвідувались години класного керівника, загальношкільні заходи, надавались рекомендації, підсумовувався передовий досвід, вносились корективи у виконання плану (за потреби). Педагог-</w:t>
      </w:r>
      <w:r w:rsidRPr="0016182B">
        <w:rPr>
          <w:rFonts w:ascii="Times New Roman" w:hAnsi="Times New Roman" w:cs="Times New Roman"/>
          <w:sz w:val="28"/>
          <w:szCs w:val="28"/>
        </w:rPr>
        <w:lastRenderedPageBreak/>
        <w:t>організатор, класні керівники розробили індивідуальні плани, яких дотримувалися упродовж н.р, вносили поточні зміни. Належна увага приділялась виконанню практичної частини плану виховної діяльності, відзначенню пам</w:t>
      </w:r>
      <w:r w:rsidRPr="0016182B">
        <w:rPr>
          <w:rFonts w:ascii="Times New Roman" w:hAnsi="Times New Roman" w:cs="Times New Roman"/>
          <w:sz w:val="28"/>
          <w:szCs w:val="28"/>
          <w:lang w:val="ru-RU"/>
        </w:rPr>
        <w:t>’</w:t>
      </w:r>
      <w:r w:rsidRPr="0016182B">
        <w:rPr>
          <w:rFonts w:ascii="Times New Roman" w:hAnsi="Times New Roman" w:cs="Times New Roman"/>
          <w:sz w:val="28"/>
          <w:szCs w:val="28"/>
        </w:rPr>
        <w:t>ятних дат, свят відповідно до постанови Верховної Ради України «Про відзначення знаменних дат у 2024 році»</w:t>
      </w:r>
    </w:p>
    <w:p w14:paraId="6B63871E" w14:textId="77777777" w:rsidR="0016182B" w:rsidRPr="0016182B" w:rsidRDefault="0016182B" w:rsidP="0016182B">
      <w:pPr>
        <w:jc w:val="both"/>
        <w:rPr>
          <w:rFonts w:ascii="Times New Roman" w:hAnsi="Times New Roman" w:cs="Times New Roman"/>
          <w:sz w:val="28"/>
          <w:szCs w:val="28"/>
        </w:rPr>
      </w:pPr>
      <w:r w:rsidRPr="0016182B">
        <w:rPr>
          <w:rFonts w:ascii="Times New Roman" w:hAnsi="Times New Roman" w:cs="Times New Roman"/>
          <w:sz w:val="28"/>
          <w:szCs w:val="28"/>
        </w:rPr>
        <w:t xml:space="preserve">ЗДВР, педагог-організатор, класні керівники та вчителі-предметники працювали за напрацьованими алгоритмами, через проведення загальношкільних, класних, позашкільних заходів. </w:t>
      </w:r>
    </w:p>
    <w:p w14:paraId="644374F8" w14:textId="77777777" w:rsidR="0016182B" w:rsidRPr="0016182B" w:rsidRDefault="0016182B" w:rsidP="0016182B">
      <w:pPr>
        <w:jc w:val="both"/>
        <w:rPr>
          <w:rFonts w:ascii="Times New Roman" w:hAnsi="Times New Roman" w:cs="Times New Roman"/>
          <w:sz w:val="28"/>
          <w:szCs w:val="28"/>
        </w:rPr>
      </w:pPr>
      <w:r w:rsidRPr="0016182B">
        <w:rPr>
          <w:rFonts w:ascii="Times New Roman" w:hAnsi="Times New Roman" w:cs="Times New Roman"/>
          <w:sz w:val="28"/>
          <w:szCs w:val="28"/>
        </w:rPr>
        <w:t>Дієвою була робота колективу ліцею із підтримки та допомоги для ЗСУ. Колективи від 1 до 11 кл. провели благодійні ярмарки. Педагоги та технічний персонал ліцею щомісячно долучались до зборів коштів.</w:t>
      </w:r>
    </w:p>
    <w:p w14:paraId="0AEB3DAA" w14:textId="77777777" w:rsidR="0016182B" w:rsidRPr="0016182B" w:rsidRDefault="0016182B" w:rsidP="0016182B">
      <w:pPr>
        <w:jc w:val="both"/>
        <w:rPr>
          <w:rFonts w:ascii="Times New Roman" w:hAnsi="Times New Roman" w:cs="Times New Roman"/>
          <w:sz w:val="28"/>
          <w:szCs w:val="28"/>
        </w:rPr>
      </w:pPr>
      <w:r w:rsidRPr="0016182B">
        <w:rPr>
          <w:rFonts w:ascii="Times New Roman" w:hAnsi="Times New Roman" w:cs="Times New Roman"/>
          <w:sz w:val="28"/>
          <w:szCs w:val="28"/>
        </w:rPr>
        <w:t>У І семестрі було проведені заходи із відзначення пам’ятних дат: Дня знань, Дня миру, Дня туризму, тижня фізкультури і спорту, Дня бібліотек, Дня захисників України, Дня учителя, Дня писемності, Дня пам’яті жертв Голодомору 1932 – 1933 рр., Дня Св.Миколая, 7 річниці від часу загибелі В.Марчака, Свято колядок.  У ІІ семестрі були проведені заходи в рамках Тижня історії (січень), правовиховної (квітень) та природоохоронної роботи(березень). Учні-старшокласники долучались до конкурсів-змагань у громаді: заочного конкурсу агітбригад (керівник Попельняк Т.С., Молодовець М.В.) – 2 місце, військово-патріотичних змагань «Сокіл» (керівник Кульбаба С.І.) – 2 місце. Колектив ліцею продовжив роботу із формування компетентності обізнаності у сфері культури, соціальної та громадянської, спікуванні державною мовою тощо. Так, зокрема,  відзначалися дні пам’яті Лесі Українки, Т.Г.Шевченка (конкурс читців та нагородження учнів), вшановувались жертви – Герої «Небесної Сотні», ліквідатори аварії на ЧАЕС. Пам</w:t>
      </w:r>
      <w:r w:rsidRPr="0016182B">
        <w:rPr>
          <w:rFonts w:ascii="Times New Roman" w:hAnsi="Times New Roman" w:cs="Times New Roman"/>
          <w:sz w:val="28"/>
          <w:szCs w:val="28"/>
          <w:lang w:val="ru-RU"/>
        </w:rPr>
        <w:t>’</w:t>
      </w:r>
      <w:r w:rsidRPr="0016182B">
        <w:rPr>
          <w:rFonts w:ascii="Times New Roman" w:hAnsi="Times New Roman" w:cs="Times New Roman"/>
          <w:sz w:val="28"/>
          <w:szCs w:val="28"/>
        </w:rPr>
        <w:t>ятним для колективу став День вишиванки, що завершився флешмобом «Одягни вишиванку». Традиційними для школярів були День героїв, свято Останнього дзвоника. Трагічною звісткою стала загибель воїна-односельця Павлище Андрія Романовича, якого провів в останню дорогу увесь колектив ліцею.</w:t>
      </w:r>
    </w:p>
    <w:p w14:paraId="7DA967FD" w14:textId="77777777" w:rsidR="0016182B" w:rsidRPr="0016182B" w:rsidRDefault="0016182B" w:rsidP="0016182B">
      <w:pPr>
        <w:jc w:val="both"/>
        <w:rPr>
          <w:rFonts w:ascii="Times New Roman" w:hAnsi="Times New Roman" w:cs="Times New Roman"/>
          <w:sz w:val="28"/>
          <w:szCs w:val="28"/>
        </w:rPr>
      </w:pPr>
      <w:r w:rsidRPr="0016182B">
        <w:rPr>
          <w:rFonts w:ascii="Times New Roman" w:hAnsi="Times New Roman" w:cs="Times New Roman"/>
          <w:sz w:val="28"/>
          <w:szCs w:val="28"/>
        </w:rPr>
        <w:t>ЗДВР, вч.муз.мистецтва організовувались відео-проєкти до визначних подій, дат. Відеоролики створено до відзначення Дня захисників України, храмового свята, Листопадового чину, «1000 днів нескореності». Під час чергових відпусток воїнів, організовувались їх зустрічі із колективом ліцею (Хміль Василь Петрович, Яхван Дмитро Михайлович, Вовна Андрій Михайлович, Драгомирецький Олександр Степанович, Барановський Іван Зіновійович, Лучко Андрій).</w:t>
      </w:r>
    </w:p>
    <w:p w14:paraId="67074ED1" w14:textId="77777777" w:rsidR="0016182B" w:rsidRPr="0016182B" w:rsidRDefault="0016182B" w:rsidP="0016182B">
      <w:pPr>
        <w:jc w:val="both"/>
        <w:rPr>
          <w:rFonts w:ascii="Times New Roman" w:hAnsi="Times New Roman" w:cs="Times New Roman"/>
          <w:sz w:val="28"/>
          <w:szCs w:val="28"/>
        </w:rPr>
      </w:pPr>
      <w:r w:rsidRPr="0016182B">
        <w:rPr>
          <w:rFonts w:ascii="Times New Roman" w:hAnsi="Times New Roman" w:cs="Times New Roman"/>
          <w:sz w:val="28"/>
          <w:szCs w:val="28"/>
        </w:rPr>
        <w:t>Учнівський колектив разом із класними керівниками олучились до конкурсів: Свята квітів, «Замість ялинки – зимовий букет». Зокрема у 2 етапі  новорічно-</w:t>
      </w:r>
      <w:r w:rsidRPr="0016182B">
        <w:rPr>
          <w:rFonts w:ascii="Times New Roman" w:hAnsi="Times New Roman" w:cs="Times New Roman"/>
          <w:sz w:val="28"/>
          <w:szCs w:val="28"/>
        </w:rPr>
        <w:lastRenderedPageBreak/>
        <w:t>різдвяного конкурсу учні 10 класу (Парипа В.), 11 класу (Нагріна Т.,Устянівська В.) вибороли 3 та 2 місця відповідно у номінації «Новорічна казка».</w:t>
      </w:r>
    </w:p>
    <w:p w14:paraId="1E679626" w14:textId="77777777" w:rsidR="0016182B" w:rsidRPr="0016182B" w:rsidRDefault="0016182B" w:rsidP="0016182B">
      <w:pPr>
        <w:jc w:val="both"/>
        <w:rPr>
          <w:rFonts w:ascii="Times New Roman" w:hAnsi="Times New Roman" w:cs="Times New Roman"/>
          <w:sz w:val="28"/>
          <w:szCs w:val="28"/>
        </w:rPr>
      </w:pPr>
      <w:r w:rsidRPr="0016182B">
        <w:rPr>
          <w:rFonts w:ascii="Times New Roman" w:hAnsi="Times New Roman" w:cs="Times New Roman"/>
          <w:sz w:val="28"/>
          <w:szCs w:val="28"/>
        </w:rPr>
        <w:t xml:space="preserve">Активними учні були і у спортивних змаганнях (вчитель Кульбаба С.І.). В рамках </w:t>
      </w:r>
      <w:r w:rsidRPr="0016182B">
        <w:rPr>
          <w:rFonts w:ascii="Times New Roman" w:hAnsi="Times New Roman" w:cs="Times New Roman"/>
          <w:sz w:val="28"/>
          <w:szCs w:val="28"/>
          <w:shd w:val="clear" w:color="auto" w:fill="FFFFFF"/>
        </w:rPr>
        <w:t>«Пліч-о-пліч всеукраїнські шкільні ліги» учні брали участь у змаганнях із гандболу – 3 місце (серед 5-7 кл.), регбі-5 – 2 місце, (серед 5-7 кл.), волейбол – 3 місце (дівчата 5-9 кл.), волейбол – 3 місце (хлопці серед 7-8 кл), волейбол – 1 місце (дівчата 9-11 кл.). В рамках «Круті ігри»: 2 дивізіон – 3 місце, 3 дивізіон – 2 місце.</w:t>
      </w:r>
    </w:p>
    <w:p w14:paraId="06F7EAB4" w14:textId="77777777" w:rsidR="0016182B" w:rsidRPr="0016182B" w:rsidRDefault="0016182B" w:rsidP="0016182B">
      <w:pPr>
        <w:jc w:val="both"/>
        <w:rPr>
          <w:rFonts w:ascii="Times New Roman" w:hAnsi="Times New Roman" w:cs="Times New Roman"/>
          <w:sz w:val="28"/>
          <w:szCs w:val="28"/>
        </w:rPr>
      </w:pPr>
      <w:r w:rsidRPr="0016182B">
        <w:rPr>
          <w:rFonts w:ascii="Times New Roman" w:hAnsi="Times New Roman" w:cs="Times New Roman"/>
          <w:sz w:val="28"/>
          <w:szCs w:val="28"/>
        </w:rPr>
        <w:t>Приділялась увага вирішенню конфліктних ситуацій, профілактиці булінгу в учнівському колективі. Зокрема розповсюджувалась література, транслювались класними керівниками відеоролики з питань відповідальності за такі дії, ЗДВР проводились бесіди із питань відвідування ліцею, відвідувались сім’ї, які опинились у СЖО, проводилось дозвілля у позаурочний час (спортивні секції, гуртки військово-патріотичного виховання)з дотриманням техніки безпеки під час сигналу «Увага всім! Повітряна тривога».</w:t>
      </w:r>
    </w:p>
    <w:p w14:paraId="6FF3A606" w14:textId="77777777" w:rsidR="0016182B" w:rsidRPr="0016182B" w:rsidRDefault="0016182B" w:rsidP="0016182B">
      <w:pPr>
        <w:jc w:val="both"/>
        <w:rPr>
          <w:rFonts w:ascii="Times New Roman" w:hAnsi="Times New Roman" w:cs="Times New Roman"/>
          <w:sz w:val="28"/>
          <w:szCs w:val="28"/>
        </w:rPr>
      </w:pPr>
      <w:r w:rsidRPr="0016182B">
        <w:rPr>
          <w:rFonts w:ascii="Times New Roman" w:hAnsi="Times New Roman" w:cs="Times New Roman"/>
          <w:sz w:val="28"/>
          <w:szCs w:val="28"/>
        </w:rPr>
        <w:t>Поряд із тим, потребує пожвавлення виховна діяльність через залучення усіх вчителів, адже системна освітня діяльність, просвітницька робота без «вузьких» спеціалістів не можлива, з огляну на компетентнісний підходи у виховній діяльності.</w:t>
      </w:r>
    </w:p>
    <w:p w14:paraId="71351B94" w14:textId="77777777" w:rsidR="0016182B" w:rsidRPr="0016182B" w:rsidRDefault="0016182B" w:rsidP="0016182B">
      <w:pPr>
        <w:jc w:val="both"/>
        <w:rPr>
          <w:rFonts w:ascii="Times New Roman" w:hAnsi="Times New Roman" w:cs="Times New Roman"/>
          <w:sz w:val="28"/>
          <w:szCs w:val="28"/>
        </w:rPr>
      </w:pPr>
      <w:r w:rsidRPr="0016182B">
        <w:rPr>
          <w:rFonts w:ascii="Times New Roman" w:hAnsi="Times New Roman" w:cs="Times New Roman"/>
          <w:sz w:val="28"/>
          <w:szCs w:val="28"/>
        </w:rPr>
        <w:t>11 клас. Учнівський колектив працював над реалізацією проблеми «Усвідомлення значущості здорового способу життя, фізичної культури і фізичного розвитку для повноцінного життя». З колективом були проведені заходи: «Спорт у моєму житті», «Рухова активність – здорова людина», «Відомі українські спортсмени», «Вплив шкідливих звичок на здоров</w:t>
      </w:r>
      <w:r w:rsidRPr="0016182B">
        <w:rPr>
          <w:rFonts w:ascii="Times New Roman" w:hAnsi="Times New Roman" w:cs="Times New Roman"/>
          <w:sz w:val="28"/>
          <w:szCs w:val="28"/>
          <w:lang w:val="ru-RU"/>
        </w:rPr>
        <w:t>’</w:t>
      </w:r>
      <w:r w:rsidRPr="0016182B">
        <w:rPr>
          <w:rFonts w:ascii="Times New Roman" w:hAnsi="Times New Roman" w:cs="Times New Roman"/>
          <w:sz w:val="28"/>
          <w:szCs w:val="28"/>
        </w:rPr>
        <w:t xml:space="preserve">я дитини-підлітка». В рамках формування громадянської та соціальної компетентності, класний керівник Кульбаба С.І. намагався розвивати в учнів любов до краю, України наступними годинами спілкування: «Перемагає той, хто пам’ятає», якісною участю у загально ліцейних патріотичних заходах: Святі квітів «Україна дякує своїм захисникам», Дню пам’яті жертв Голодоморів, уроці-реквіємі «Гірка пам’ять» (присвяченому 7 річниці від дня смерті В.Марчака).Активність колективу сягала різних напрямків: громадського життя села,  спортивного, естетичного, інтелектуального, через активну участь у змаганнях/конкурсах. Зокрема, учениці 11 кл. Устяніська В., Нагірна Т. здобули 2 місце у районному конкурсі «Замість ялинки –зимовий букет», дівчата класу стали переможцями у громаді із «Пліч –о – пліч» по волейболу. Для підтримки воїнів-односельців, в рамках організованого ярмарку, вдалося зібрати бл.3300 грн. Учні класу якісно організували свято </w:t>
      </w:r>
      <w:r w:rsidRPr="0016182B">
        <w:rPr>
          <w:rFonts w:ascii="Times New Roman" w:hAnsi="Times New Roman" w:cs="Times New Roman"/>
          <w:sz w:val="28"/>
          <w:szCs w:val="28"/>
        </w:rPr>
        <w:lastRenderedPageBreak/>
        <w:t>Учителя, взяли участь у акції «Йде селом коляда», організувавши вертепне дійство.</w:t>
      </w:r>
    </w:p>
    <w:p w14:paraId="1D6FF015" w14:textId="77777777" w:rsidR="0016182B" w:rsidRPr="0016182B" w:rsidRDefault="0016182B" w:rsidP="0016182B">
      <w:pPr>
        <w:jc w:val="both"/>
        <w:rPr>
          <w:rFonts w:ascii="Times New Roman" w:hAnsi="Times New Roman" w:cs="Times New Roman"/>
          <w:sz w:val="28"/>
          <w:szCs w:val="28"/>
        </w:rPr>
      </w:pPr>
      <w:r w:rsidRPr="0016182B">
        <w:rPr>
          <w:rFonts w:ascii="Times New Roman" w:hAnsi="Times New Roman" w:cs="Times New Roman"/>
          <w:sz w:val="28"/>
          <w:szCs w:val="28"/>
          <w:lang w:val="ru-RU"/>
        </w:rPr>
        <w:t>10 клас. Колектив 10 класу зосередився на реалізації виховної мети: «Національно-патріотичне виховання учнів через формування національної свідомості». Заходи, проведені із класом класним керівником Папіровською О.Т.: благодійний ярмарок (3475 грн), уроки мужності «Пам’</w:t>
      </w:r>
      <w:r w:rsidRPr="0016182B">
        <w:rPr>
          <w:rFonts w:ascii="Times New Roman" w:hAnsi="Times New Roman" w:cs="Times New Roman"/>
          <w:sz w:val="28"/>
          <w:szCs w:val="28"/>
        </w:rPr>
        <w:t>ятати означає перемагати», Україна гідна свободи», «Козацтво в пам</w:t>
      </w:r>
      <w:r w:rsidRPr="0016182B">
        <w:rPr>
          <w:rFonts w:ascii="Times New Roman" w:hAnsi="Times New Roman" w:cs="Times New Roman"/>
          <w:sz w:val="28"/>
          <w:szCs w:val="28"/>
          <w:lang w:val="ru-RU"/>
        </w:rPr>
        <w:t>’</w:t>
      </w:r>
      <w:r w:rsidRPr="0016182B">
        <w:rPr>
          <w:rFonts w:ascii="Times New Roman" w:hAnsi="Times New Roman" w:cs="Times New Roman"/>
          <w:sz w:val="28"/>
          <w:szCs w:val="28"/>
        </w:rPr>
        <w:t>яті поколінь». Приділялась увага індивідуальній роботі ,а саме відвідуванню учнями ліцею, пропусків занять, освітнім проблемам. Проводились поряд із загальношкільними, і класні батьківські збори, зокрема всеобуч на тему: «Морально-психологічний клімат у сім</w:t>
      </w:r>
      <w:r w:rsidRPr="0016182B">
        <w:rPr>
          <w:rFonts w:ascii="Times New Roman" w:hAnsi="Times New Roman" w:cs="Times New Roman"/>
          <w:sz w:val="28"/>
          <w:szCs w:val="28"/>
          <w:lang w:val="ru-RU"/>
        </w:rPr>
        <w:t>’</w:t>
      </w:r>
      <w:r w:rsidRPr="0016182B">
        <w:rPr>
          <w:rFonts w:ascii="Times New Roman" w:hAnsi="Times New Roman" w:cs="Times New Roman"/>
          <w:sz w:val="28"/>
          <w:szCs w:val="28"/>
        </w:rPr>
        <w:t>ї», «Проблеми зайнятості учнів у позаурочний час», «Ментальне здоров</w:t>
      </w:r>
      <w:r w:rsidRPr="0016182B">
        <w:rPr>
          <w:rFonts w:ascii="Times New Roman" w:hAnsi="Times New Roman" w:cs="Times New Roman"/>
          <w:sz w:val="28"/>
          <w:szCs w:val="28"/>
          <w:lang w:val="ru-RU"/>
        </w:rPr>
        <w:t>’</w:t>
      </w:r>
      <w:r w:rsidRPr="0016182B">
        <w:rPr>
          <w:rFonts w:ascii="Times New Roman" w:hAnsi="Times New Roman" w:cs="Times New Roman"/>
          <w:sz w:val="28"/>
          <w:szCs w:val="28"/>
        </w:rPr>
        <w:t>я дітей  - ключ до успіху». Учні стали активними учасниками конкурсу колядок.</w:t>
      </w:r>
    </w:p>
    <w:p w14:paraId="6A5A1E15" w14:textId="77777777" w:rsidR="0016182B" w:rsidRPr="0016182B" w:rsidRDefault="0016182B" w:rsidP="0016182B">
      <w:pPr>
        <w:jc w:val="both"/>
        <w:rPr>
          <w:rFonts w:ascii="Times New Roman" w:hAnsi="Times New Roman" w:cs="Times New Roman"/>
          <w:sz w:val="28"/>
          <w:szCs w:val="28"/>
        </w:rPr>
      </w:pPr>
      <w:r w:rsidRPr="0016182B">
        <w:rPr>
          <w:rFonts w:ascii="Times New Roman" w:hAnsi="Times New Roman" w:cs="Times New Roman"/>
          <w:sz w:val="28"/>
          <w:szCs w:val="28"/>
        </w:rPr>
        <w:t xml:space="preserve"> 9 клас. Колектив класу працював над проблемою формування життєвих комепетенцій на основі творчих здібностей учнів. Класним керівником проводились уроки мужності, колектив класу активно долучався до загальношкільних заходів, акцій, флешмобів, конкурсів. Проведено учнями ярмарок, випікали печиво - 3800 грн. зібрано та передано на потреби ЗСУ. Учениця класу Барняк Х. обрана президенткою ліцею. Проведено уроки мужності: «Перемагає той, хто пам</w:t>
      </w:r>
      <w:r w:rsidRPr="0016182B">
        <w:rPr>
          <w:rFonts w:ascii="Times New Roman" w:hAnsi="Times New Roman" w:cs="Times New Roman"/>
          <w:sz w:val="28"/>
          <w:szCs w:val="28"/>
          <w:lang w:val="ru-RU"/>
        </w:rPr>
        <w:t>’</w:t>
      </w:r>
      <w:r w:rsidRPr="0016182B">
        <w:rPr>
          <w:rFonts w:ascii="Times New Roman" w:hAnsi="Times New Roman" w:cs="Times New Roman"/>
          <w:sz w:val="28"/>
          <w:szCs w:val="28"/>
        </w:rPr>
        <w:t>ятає», «Буде хліб на столі – буде мир на землі», «Гірка втрата».</w:t>
      </w:r>
    </w:p>
    <w:p w14:paraId="1E40FE46" w14:textId="77777777" w:rsidR="0016182B" w:rsidRPr="0016182B" w:rsidRDefault="0016182B" w:rsidP="0016182B">
      <w:pPr>
        <w:jc w:val="both"/>
        <w:rPr>
          <w:rFonts w:ascii="Times New Roman" w:hAnsi="Times New Roman" w:cs="Times New Roman"/>
          <w:sz w:val="28"/>
          <w:szCs w:val="28"/>
        </w:rPr>
      </w:pPr>
      <w:r w:rsidRPr="0016182B">
        <w:rPr>
          <w:rFonts w:ascii="Times New Roman" w:hAnsi="Times New Roman" w:cs="Times New Roman"/>
          <w:sz w:val="28"/>
          <w:szCs w:val="28"/>
        </w:rPr>
        <w:t xml:space="preserve"> 8 клас.Під керівництвом класного керівника Городницької М.Й. учнівський колектив докладав значних зусиль у проведенні як класних так і брав участь у загальношкільних заходів. У І сесметрі було зібрано на ярмарку 2250 грн та передано на потреби ЗСУ. Класним керівником проведені бесіди, години спілкування на різні теми:  булінг, медіаграмотність, правове виховання тощо.</w:t>
      </w:r>
    </w:p>
    <w:p w14:paraId="3E677376" w14:textId="77777777" w:rsidR="0016182B" w:rsidRPr="0016182B" w:rsidRDefault="0016182B" w:rsidP="0016182B">
      <w:pPr>
        <w:jc w:val="both"/>
        <w:rPr>
          <w:rFonts w:ascii="Times New Roman" w:hAnsi="Times New Roman" w:cs="Times New Roman"/>
          <w:sz w:val="28"/>
          <w:szCs w:val="28"/>
        </w:rPr>
      </w:pPr>
      <w:r w:rsidRPr="0016182B">
        <w:rPr>
          <w:rFonts w:ascii="Times New Roman" w:hAnsi="Times New Roman" w:cs="Times New Roman"/>
          <w:sz w:val="28"/>
          <w:szCs w:val="28"/>
        </w:rPr>
        <w:t xml:space="preserve"> 7 клас. Колектив класу працював над реалізацією методичної теми-проблеми «Формування екологічної культури особистості». Із класом класний керівник Блятник М.М. провела уроки мужності: «Перемагає той, хто пам’ятає», «на колінах стою перед вами», учні стали учасниками уроку-реквієму присвяченому пам’яті В.Марчака – воїна-односельця.  Активними були учні і в загально ліцейних заходах: святі квітів, конкурсі колядок, акції «Запали свічку», проєкті «Гостинці для ЗСУ». Під час останнього, було зібрано 3900 грн. Приділялась увага індивідуальній роботі, через проведення бесід із учнями, які пропускають заняття, їх батьками. Проводились класні батьківські збори ,всеобуч із педагогічного такту батьків, особливостей спілкування з дітьми молодшого підліткового віку.</w:t>
      </w:r>
    </w:p>
    <w:p w14:paraId="21C539E7" w14:textId="77777777" w:rsidR="0016182B" w:rsidRPr="0016182B" w:rsidRDefault="0016182B" w:rsidP="0016182B">
      <w:pPr>
        <w:jc w:val="both"/>
        <w:rPr>
          <w:rFonts w:ascii="Times New Roman" w:hAnsi="Times New Roman" w:cs="Times New Roman"/>
          <w:sz w:val="28"/>
          <w:szCs w:val="28"/>
        </w:rPr>
      </w:pPr>
      <w:r w:rsidRPr="0016182B">
        <w:rPr>
          <w:rFonts w:ascii="Times New Roman" w:hAnsi="Times New Roman" w:cs="Times New Roman"/>
          <w:sz w:val="28"/>
          <w:szCs w:val="28"/>
        </w:rPr>
        <w:lastRenderedPageBreak/>
        <w:t>6 клас. Колектив працював над реалізацією проблеми «Виховання культурних цінностей і моральних якостей як запорука формування компетентнісної особистості». Діяльність класу спрямовувалась на налагодження дружніх відносин, активної діяльності шляхом участі у конкурсах, святах, заходах ліцею. Зокрема ,учні та їх батьки провели благодійний ярмарок, а усі кошти спрямували на підтримку воїнів із села. Учні стали активними учасниками конкурсу колядок у ліцеї,  акції «Запали свічку». Під час благодійного ярмарку учні зібрали бл.1300 грн. Класним керівником проведено класні батьківські збори із теми збереження мотивації учнів до навчання і безпечної поведінки. Проте, колектив класу не в</w:t>
      </w:r>
      <w:r w:rsidRPr="0016182B">
        <w:rPr>
          <w:rFonts w:ascii="Times New Roman" w:hAnsi="Times New Roman" w:cs="Times New Roman"/>
          <w:sz w:val="28"/>
          <w:szCs w:val="28"/>
          <w:lang w:val="ru-RU"/>
        </w:rPr>
        <w:t>’</w:t>
      </w:r>
      <w:r w:rsidRPr="0016182B">
        <w:rPr>
          <w:rFonts w:ascii="Times New Roman" w:hAnsi="Times New Roman" w:cs="Times New Roman"/>
          <w:sz w:val="28"/>
          <w:szCs w:val="28"/>
        </w:rPr>
        <w:t>язяв участь у конкурсі «Замість ялинки – зимовий букет».</w:t>
      </w:r>
    </w:p>
    <w:p w14:paraId="264B2A10" w14:textId="77777777" w:rsidR="0016182B" w:rsidRPr="0016182B" w:rsidRDefault="0016182B" w:rsidP="0016182B">
      <w:pPr>
        <w:jc w:val="both"/>
        <w:rPr>
          <w:rFonts w:ascii="Times New Roman" w:hAnsi="Times New Roman" w:cs="Times New Roman"/>
          <w:sz w:val="28"/>
          <w:szCs w:val="28"/>
        </w:rPr>
      </w:pPr>
      <w:r w:rsidRPr="0016182B">
        <w:rPr>
          <w:rFonts w:ascii="Times New Roman" w:hAnsi="Times New Roman" w:cs="Times New Roman"/>
          <w:sz w:val="28"/>
          <w:szCs w:val="28"/>
        </w:rPr>
        <w:t>5 клас. Колектив працював над реалізацією методичної проблеми «Формування у ліцеїстів громадянської позиції, відповідального ставлення до життя».Класним керівником Галохою В.М. були проведені уроки мужності: «Ціную твій подвиг, солдате», «Гірка пам</w:t>
      </w:r>
      <w:r w:rsidRPr="0016182B">
        <w:rPr>
          <w:rFonts w:ascii="Times New Roman" w:hAnsi="Times New Roman" w:cs="Times New Roman"/>
          <w:sz w:val="28"/>
          <w:szCs w:val="28"/>
          <w:lang w:val="ru-RU"/>
        </w:rPr>
        <w:t>’</w:t>
      </w:r>
      <w:r w:rsidRPr="0016182B">
        <w:rPr>
          <w:rFonts w:ascii="Times New Roman" w:hAnsi="Times New Roman" w:cs="Times New Roman"/>
          <w:sz w:val="28"/>
          <w:szCs w:val="28"/>
        </w:rPr>
        <w:t>ять». Під час організованого ярмарку учні продали продукцію та зібрали 2570 грн. Кошти передали на потреби воїнів із села Качанівки. Учениці класу активно залучались як вокалісти до різних загально ліцейних заходів. Проте, колектив класу не в</w:t>
      </w:r>
      <w:r w:rsidRPr="0016182B">
        <w:rPr>
          <w:rFonts w:ascii="Times New Roman" w:hAnsi="Times New Roman" w:cs="Times New Roman"/>
          <w:sz w:val="28"/>
          <w:szCs w:val="28"/>
          <w:lang w:val="ru-RU"/>
        </w:rPr>
        <w:t>’</w:t>
      </w:r>
      <w:r w:rsidRPr="0016182B">
        <w:rPr>
          <w:rFonts w:ascii="Times New Roman" w:hAnsi="Times New Roman" w:cs="Times New Roman"/>
          <w:sz w:val="28"/>
          <w:szCs w:val="28"/>
        </w:rPr>
        <w:t>язяв участь у конкурсі «Замість ялинки – зимовий букет». Проведено батьківські збори щодо позаурочної діяльності учнів, відвідування ліцею.</w:t>
      </w:r>
    </w:p>
    <w:p w14:paraId="2C9964CE" w14:textId="77777777" w:rsidR="0016182B" w:rsidRPr="0016182B" w:rsidRDefault="0016182B" w:rsidP="0016182B">
      <w:pPr>
        <w:jc w:val="both"/>
        <w:rPr>
          <w:rFonts w:ascii="Times New Roman" w:hAnsi="Times New Roman" w:cs="Times New Roman"/>
          <w:sz w:val="28"/>
          <w:szCs w:val="28"/>
        </w:rPr>
      </w:pPr>
      <w:r w:rsidRPr="0016182B">
        <w:rPr>
          <w:rFonts w:ascii="Times New Roman" w:hAnsi="Times New Roman" w:cs="Times New Roman"/>
          <w:sz w:val="28"/>
          <w:szCs w:val="28"/>
        </w:rPr>
        <w:t>4 клас. Колектив класу під керівництвом класовода Молодовець М.В. брали активну участь у загальношкільних заходах, зокрема у Дня бібліотек, Св.Миколая, флешмобах, конкурсах малюнків. Із класом проводились бесіди, учні виконували лепбуки-проєкти на різну тематику. У І семестрі на благодійному ярмарку учні зібрали 2640 грн.</w:t>
      </w:r>
    </w:p>
    <w:p w14:paraId="13BD0722" w14:textId="77777777" w:rsidR="0016182B" w:rsidRPr="0016182B" w:rsidRDefault="0016182B" w:rsidP="0016182B">
      <w:pPr>
        <w:jc w:val="both"/>
        <w:rPr>
          <w:rFonts w:ascii="Times New Roman" w:hAnsi="Times New Roman" w:cs="Times New Roman"/>
          <w:sz w:val="28"/>
          <w:szCs w:val="28"/>
          <w:lang w:val="ru-RU"/>
        </w:rPr>
      </w:pPr>
      <w:r w:rsidRPr="0016182B">
        <w:rPr>
          <w:rFonts w:ascii="Times New Roman" w:hAnsi="Times New Roman" w:cs="Times New Roman"/>
          <w:sz w:val="28"/>
          <w:szCs w:val="28"/>
        </w:rPr>
        <w:t>3 клас. Класна сім’я у І семестрі 2024-25 н.р. працювала над методичною проблемою «Виховання шанобливого ставлення до історії краю через вшанування героїв сьогодення». Учні долучились до інноваційного прєктів «Сортуймо сміття», «Ярмарковий дивосвіт», зібравши 3331 грн. для потреб ЗСУ. Класним керівником (класоводом) проведені уроки мужності: Ми українці», «Славимо захисників ім</w:t>
      </w:r>
      <w:r w:rsidRPr="0016182B">
        <w:rPr>
          <w:rFonts w:ascii="Times New Roman" w:hAnsi="Times New Roman" w:cs="Times New Roman"/>
          <w:sz w:val="28"/>
          <w:szCs w:val="28"/>
          <w:lang w:val="ru-RU"/>
        </w:rPr>
        <w:t>’я», «Героями не народжуються», «Країна нескорених». Учні класу стали учасниками розважального діства до дня Св.Миколая. До новорічних свят учні долучились до створення святкових букетів для класної кімнати, коридорів ліцею.</w:t>
      </w:r>
    </w:p>
    <w:p w14:paraId="55C76417" w14:textId="77777777" w:rsidR="0016182B" w:rsidRPr="0016182B" w:rsidRDefault="0016182B" w:rsidP="0016182B">
      <w:pPr>
        <w:jc w:val="both"/>
        <w:rPr>
          <w:rFonts w:ascii="Times New Roman" w:hAnsi="Times New Roman" w:cs="Times New Roman"/>
          <w:sz w:val="28"/>
          <w:szCs w:val="28"/>
          <w:lang w:val="ru-RU"/>
        </w:rPr>
      </w:pPr>
      <w:r w:rsidRPr="0016182B">
        <w:rPr>
          <w:rFonts w:ascii="Times New Roman" w:hAnsi="Times New Roman" w:cs="Times New Roman"/>
          <w:sz w:val="28"/>
          <w:szCs w:val="28"/>
          <w:lang w:val="ru-RU"/>
        </w:rPr>
        <w:t xml:space="preserve">2 клас. Класний коелктив 2 класу працював над реалізацією методичної проблеми «Формування гуманног оставлення до інших людей, здатності до емпатії». Учні стали активними учасниками загальношкільних свят. Долучились до екологічного проєкту із сортування сміття, провели благодійний ярмарок, виготовляли прикраси до Нового року для класної </w:t>
      </w:r>
      <w:r w:rsidRPr="0016182B">
        <w:rPr>
          <w:rFonts w:ascii="Times New Roman" w:hAnsi="Times New Roman" w:cs="Times New Roman"/>
          <w:sz w:val="28"/>
          <w:szCs w:val="28"/>
          <w:lang w:val="ru-RU"/>
        </w:rPr>
        <w:lastRenderedPageBreak/>
        <w:t>кімнати, брали участь у концертній програмі-зустрічі Св.Миколая. Зібрали колетивом класу для воїнів  ЗСУ 2250 грн  у І семестрі.</w:t>
      </w:r>
    </w:p>
    <w:p w14:paraId="5D579DCC" w14:textId="77777777" w:rsidR="0016182B" w:rsidRPr="0016182B" w:rsidRDefault="0016182B" w:rsidP="0016182B">
      <w:pPr>
        <w:jc w:val="both"/>
        <w:rPr>
          <w:rFonts w:ascii="Times New Roman" w:hAnsi="Times New Roman" w:cs="Times New Roman"/>
          <w:sz w:val="28"/>
          <w:szCs w:val="28"/>
        </w:rPr>
      </w:pPr>
      <w:r w:rsidRPr="0016182B">
        <w:rPr>
          <w:rFonts w:ascii="Times New Roman" w:hAnsi="Times New Roman" w:cs="Times New Roman"/>
          <w:sz w:val="28"/>
          <w:szCs w:val="28"/>
        </w:rPr>
        <w:t>1 клас. Сім’я класу працювала над реалізацією проблеми «Формування всебічно розвиненої особистості, здатної приймати рішення в умовах воєнного стану». Клас був активним у загальношкільних заходах, уроках мужності «Воїн ЗСУ –мій ангел», «Малюнок-оберіг для захисника». Учні долучились до інноваційного проєкту «Сортуємо сміття», «Ярмарковий дивосвіт», кошти від якого передали на потреби воїнів-односельців – 3750 грн. Класоводом Бойко Г.В. проведено бесіди щодо профілактики шкідливих звичок, культури поведінки у школі, громадських місцях. Активними учні були у проєктах «Годівниця –рятівниця», «Усі діти рівні» (толерантне ставлення до дітей з ООП).</w:t>
      </w:r>
    </w:p>
    <w:p w14:paraId="054D73FA" w14:textId="77777777" w:rsidR="0016182B" w:rsidRPr="0016182B" w:rsidRDefault="0016182B" w:rsidP="0016182B">
      <w:pPr>
        <w:jc w:val="both"/>
        <w:rPr>
          <w:rFonts w:ascii="Times New Roman" w:hAnsi="Times New Roman" w:cs="Times New Roman"/>
          <w:b/>
          <w:sz w:val="28"/>
          <w:szCs w:val="28"/>
        </w:rPr>
      </w:pPr>
      <w:r w:rsidRPr="0016182B">
        <w:rPr>
          <w:rFonts w:ascii="Times New Roman" w:hAnsi="Times New Roman" w:cs="Times New Roman"/>
          <w:b/>
          <w:sz w:val="28"/>
          <w:szCs w:val="28"/>
        </w:rPr>
        <w:t>У 2025-2026 н.р., колективу варто спрямувати увагу на:</w:t>
      </w:r>
    </w:p>
    <w:p w14:paraId="076701A2" w14:textId="77777777" w:rsidR="0016182B" w:rsidRPr="0016182B" w:rsidRDefault="0016182B" w:rsidP="0016182B">
      <w:pPr>
        <w:spacing w:after="0" w:line="240" w:lineRule="auto"/>
        <w:jc w:val="both"/>
        <w:rPr>
          <w:rFonts w:ascii="Times New Roman" w:hAnsi="Times New Roman" w:cs="Times New Roman"/>
          <w:sz w:val="28"/>
          <w:szCs w:val="28"/>
        </w:rPr>
      </w:pPr>
      <w:r w:rsidRPr="0016182B">
        <w:rPr>
          <w:rFonts w:ascii="Times New Roman" w:hAnsi="Times New Roman" w:cs="Times New Roman"/>
          <w:sz w:val="28"/>
          <w:szCs w:val="28"/>
        </w:rPr>
        <w:t>-якісну роботу учнівського самоврядування через більшу залученість учнів у заходах,  ініціативність та відповідальність через громадські проєкти;</w:t>
      </w:r>
    </w:p>
    <w:p w14:paraId="15B66617" w14:textId="77777777" w:rsidR="0016182B" w:rsidRPr="0016182B" w:rsidRDefault="0016182B" w:rsidP="0016182B">
      <w:pPr>
        <w:spacing w:after="0" w:line="240" w:lineRule="auto"/>
        <w:jc w:val="both"/>
        <w:rPr>
          <w:rFonts w:ascii="Times New Roman" w:hAnsi="Times New Roman" w:cs="Times New Roman"/>
          <w:sz w:val="28"/>
          <w:szCs w:val="28"/>
        </w:rPr>
      </w:pPr>
      <w:r w:rsidRPr="0016182B">
        <w:rPr>
          <w:rFonts w:ascii="Times New Roman" w:hAnsi="Times New Roman" w:cs="Times New Roman"/>
          <w:sz w:val="28"/>
          <w:szCs w:val="28"/>
        </w:rPr>
        <w:t>-покращення матеріальної бази ліцею, створення куточка самоврядування (закупівлю музичної апаратури, створення кімнати для  розвантаження учнів під час перерв)</w:t>
      </w:r>
    </w:p>
    <w:p w14:paraId="117749B7" w14:textId="77777777" w:rsidR="0016182B" w:rsidRPr="0016182B" w:rsidRDefault="0016182B" w:rsidP="0016182B">
      <w:pPr>
        <w:spacing w:after="0" w:line="240" w:lineRule="auto"/>
        <w:jc w:val="both"/>
        <w:rPr>
          <w:rFonts w:ascii="Times New Roman" w:hAnsi="Times New Roman" w:cs="Times New Roman"/>
          <w:sz w:val="28"/>
          <w:szCs w:val="28"/>
        </w:rPr>
      </w:pPr>
      <w:r w:rsidRPr="0016182B">
        <w:rPr>
          <w:rFonts w:ascii="Times New Roman" w:hAnsi="Times New Roman" w:cs="Times New Roman"/>
          <w:sz w:val="28"/>
          <w:szCs w:val="28"/>
        </w:rPr>
        <w:t>-участь учнів в конкурсах, змаганнях на рівні громади, районного, обласного, Всеукраїнського рівня;</w:t>
      </w:r>
    </w:p>
    <w:p w14:paraId="28539E4A" w14:textId="77777777" w:rsidR="0016182B" w:rsidRPr="0016182B" w:rsidRDefault="0016182B" w:rsidP="0016182B">
      <w:pPr>
        <w:spacing w:after="0" w:line="240" w:lineRule="auto"/>
        <w:jc w:val="both"/>
        <w:rPr>
          <w:rFonts w:ascii="Times New Roman" w:hAnsi="Times New Roman" w:cs="Times New Roman"/>
          <w:sz w:val="28"/>
          <w:szCs w:val="28"/>
        </w:rPr>
      </w:pPr>
      <w:r w:rsidRPr="0016182B">
        <w:rPr>
          <w:rFonts w:ascii="Times New Roman" w:hAnsi="Times New Roman" w:cs="Times New Roman"/>
          <w:sz w:val="28"/>
          <w:szCs w:val="28"/>
        </w:rPr>
        <w:t>-системний підхід до виховної діяльності, через залучення усіх педагогів- предметників (проведення не менше 1 тематичних заходів на рік);</w:t>
      </w:r>
    </w:p>
    <w:p w14:paraId="2AEC4830" w14:textId="77777777" w:rsidR="0016182B" w:rsidRPr="0016182B" w:rsidRDefault="0016182B" w:rsidP="0016182B">
      <w:pPr>
        <w:spacing w:after="0" w:line="240" w:lineRule="auto"/>
        <w:jc w:val="both"/>
        <w:rPr>
          <w:rFonts w:ascii="Times New Roman" w:hAnsi="Times New Roman" w:cs="Times New Roman"/>
          <w:sz w:val="28"/>
          <w:szCs w:val="28"/>
        </w:rPr>
      </w:pPr>
      <w:r w:rsidRPr="0016182B">
        <w:rPr>
          <w:rFonts w:ascii="Times New Roman" w:hAnsi="Times New Roman" w:cs="Times New Roman"/>
          <w:sz w:val="28"/>
          <w:szCs w:val="28"/>
        </w:rPr>
        <w:t>-проведення тренінгів з антибулінгової політики, психологічної підтримки учасників освітнього процесу під час воєнного стану;</w:t>
      </w:r>
    </w:p>
    <w:p w14:paraId="459A21F8" w14:textId="77777777" w:rsidR="0016182B" w:rsidRPr="0016182B" w:rsidRDefault="0016182B" w:rsidP="0016182B">
      <w:pPr>
        <w:jc w:val="both"/>
        <w:rPr>
          <w:rFonts w:ascii="Times New Roman" w:hAnsi="Times New Roman" w:cs="Times New Roman"/>
          <w:sz w:val="28"/>
          <w:szCs w:val="28"/>
        </w:rPr>
      </w:pPr>
      <w:r w:rsidRPr="0016182B">
        <w:rPr>
          <w:rFonts w:ascii="Times New Roman" w:hAnsi="Times New Roman" w:cs="Times New Roman"/>
          <w:sz w:val="28"/>
          <w:szCs w:val="28"/>
        </w:rPr>
        <w:t>-продовжити роботу із проведення благодійних ярмарків, концертів, змагань на підтримку ЗСУ;</w:t>
      </w:r>
    </w:p>
    <w:p w14:paraId="4515FA57" w14:textId="77777777" w:rsidR="0016182B" w:rsidRPr="0016182B" w:rsidRDefault="0016182B" w:rsidP="0016182B">
      <w:pPr>
        <w:jc w:val="both"/>
        <w:rPr>
          <w:rFonts w:ascii="Times New Roman" w:hAnsi="Times New Roman" w:cs="Times New Roman"/>
          <w:sz w:val="28"/>
          <w:szCs w:val="28"/>
        </w:rPr>
      </w:pPr>
      <w:r w:rsidRPr="0016182B">
        <w:rPr>
          <w:rFonts w:ascii="Times New Roman" w:hAnsi="Times New Roman" w:cs="Times New Roman"/>
          <w:sz w:val="28"/>
          <w:szCs w:val="28"/>
        </w:rPr>
        <w:t>- приділити увагу екскурсіям, співпрацюючи із батьками;</w:t>
      </w:r>
    </w:p>
    <w:p w14:paraId="7731ADE0" w14:textId="77777777" w:rsidR="0016182B" w:rsidRPr="0016182B" w:rsidRDefault="0016182B" w:rsidP="0016182B">
      <w:pPr>
        <w:jc w:val="both"/>
        <w:rPr>
          <w:rFonts w:ascii="Times New Roman" w:hAnsi="Times New Roman" w:cs="Times New Roman"/>
          <w:sz w:val="28"/>
          <w:szCs w:val="28"/>
        </w:rPr>
      </w:pPr>
      <w:r w:rsidRPr="0016182B">
        <w:rPr>
          <w:rFonts w:ascii="Times New Roman" w:hAnsi="Times New Roman" w:cs="Times New Roman"/>
          <w:sz w:val="28"/>
          <w:szCs w:val="28"/>
        </w:rPr>
        <w:t>- залучати педагогів природничо-математичного циклу до формування ключових компетентностей засобами позакласної діяльності.</w:t>
      </w:r>
    </w:p>
    <w:p w14:paraId="47E85526"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br w:type="page"/>
      </w:r>
    </w:p>
    <w:p w14:paraId="3717668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lastRenderedPageBreak/>
        <w:t>СПІЛКУВАННЯ ДЕРЖАВНОЮ МОВОЮ</w:t>
      </w:r>
    </w:p>
    <w:p w14:paraId="17C41239" w14:textId="77777777" w:rsidR="0016182B" w:rsidRPr="0016182B" w:rsidRDefault="0016182B" w:rsidP="0016182B">
      <w:pPr>
        <w:jc w:val="center"/>
        <w:rPr>
          <w:rFonts w:ascii="Times New Roman" w:hAnsi="Times New Roman" w:cs="Times New Roman"/>
          <w:sz w:val="28"/>
          <w:szCs w:val="28"/>
        </w:rPr>
      </w:pPr>
    </w:p>
    <w:tbl>
      <w:tblPr>
        <w:tblStyle w:val="17"/>
        <w:tblW w:w="0" w:type="auto"/>
        <w:tblLook w:val="04A0" w:firstRow="1" w:lastRow="0" w:firstColumn="1" w:lastColumn="0" w:noHBand="0" w:noVBand="1"/>
      </w:tblPr>
      <w:tblGrid>
        <w:gridCol w:w="509"/>
        <w:gridCol w:w="4079"/>
        <w:gridCol w:w="1270"/>
        <w:gridCol w:w="2052"/>
        <w:gridCol w:w="1294"/>
      </w:tblGrid>
      <w:tr w:rsidR="0016182B" w:rsidRPr="0016182B" w14:paraId="3C240823" w14:textId="77777777" w:rsidTr="00B77FE9">
        <w:tc>
          <w:tcPr>
            <w:tcW w:w="523" w:type="dxa"/>
          </w:tcPr>
          <w:p w14:paraId="57FBC06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w:t>
            </w:r>
          </w:p>
        </w:tc>
        <w:tc>
          <w:tcPr>
            <w:tcW w:w="4716" w:type="dxa"/>
          </w:tcPr>
          <w:p w14:paraId="70109231"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Форма, тема заходу</w:t>
            </w:r>
          </w:p>
        </w:tc>
        <w:tc>
          <w:tcPr>
            <w:tcW w:w="1270" w:type="dxa"/>
          </w:tcPr>
          <w:p w14:paraId="46C56826"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дата</w:t>
            </w:r>
          </w:p>
        </w:tc>
        <w:tc>
          <w:tcPr>
            <w:tcW w:w="2052" w:type="dxa"/>
          </w:tcPr>
          <w:p w14:paraId="1E39478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відповідальний</w:t>
            </w:r>
          </w:p>
        </w:tc>
        <w:tc>
          <w:tcPr>
            <w:tcW w:w="1294" w:type="dxa"/>
          </w:tcPr>
          <w:p w14:paraId="16790791"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примітка</w:t>
            </w:r>
          </w:p>
        </w:tc>
      </w:tr>
      <w:tr w:rsidR="0016182B" w:rsidRPr="0016182B" w14:paraId="5985BF39" w14:textId="77777777" w:rsidTr="00B77FE9">
        <w:tc>
          <w:tcPr>
            <w:tcW w:w="523" w:type="dxa"/>
          </w:tcPr>
          <w:p w14:paraId="4D5904F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w:t>
            </w:r>
          </w:p>
        </w:tc>
        <w:tc>
          <w:tcPr>
            <w:tcW w:w="4716" w:type="dxa"/>
            <w:tcBorders>
              <w:top w:val="single" w:sz="4" w:space="0" w:color="auto"/>
              <w:left w:val="single" w:sz="4" w:space="0" w:color="auto"/>
              <w:bottom w:val="single" w:sz="4" w:space="0" w:color="auto"/>
              <w:right w:val="single" w:sz="4" w:space="0" w:color="auto"/>
            </w:tcBorders>
          </w:tcPr>
          <w:p w14:paraId="6B20B1A0"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Проєкт «Говори правильно»</w:t>
            </w:r>
          </w:p>
          <w:p w14:paraId="604B39EA" w14:textId="77777777" w:rsidR="0016182B" w:rsidRPr="0016182B" w:rsidRDefault="0016182B" w:rsidP="0016182B">
            <w:pPr>
              <w:shd w:val="clear" w:color="auto" w:fill="FFFFFF"/>
              <w:spacing w:after="150"/>
              <w:ind w:firstLine="450"/>
              <w:jc w:val="both"/>
              <w:rPr>
                <w:rFonts w:ascii="Times New Roman" w:hAnsi="Times New Roman" w:cs="Times New Roman"/>
                <w:sz w:val="28"/>
                <w:szCs w:val="28"/>
              </w:rPr>
            </w:pPr>
            <w:r w:rsidRPr="0016182B">
              <w:rPr>
                <w:rFonts w:ascii="Times New Roman" w:hAnsi="Times New Roman" w:cs="Times New Roman"/>
                <w:i/>
                <w:sz w:val="28"/>
                <w:szCs w:val="28"/>
              </w:rPr>
              <w:t>(виготовлення наліпок із правилами вживання слів)</w:t>
            </w:r>
          </w:p>
        </w:tc>
        <w:tc>
          <w:tcPr>
            <w:tcW w:w="1270" w:type="dxa"/>
            <w:tcBorders>
              <w:top w:val="single" w:sz="4" w:space="0" w:color="auto"/>
              <w:left w:val="single" w:sz="4" w:space="0" w:color="auto"/>
              <w:bottom w:val="single" w:sz="4" w:space="0" w:color="auto"/>
              <w:right w:val="single" w:sz="4" w:space="0" w:color="auto"/>
            </w:tcBorders>
          </w:tcPr>
          <w:p w14:paraId="40F9AA56"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постійно</w:t>
            </w:r>
          </w:p>
        </w:tc>
        <w:tc>
          <w:tcPr>
            <w:tcW w:w="2052" w:type="dxa"/>
            <w:tcBorders>
              <w:top w:val="single" w:sz="4" w:space="0" w:color="auto"/>
              <w:left w:val="single" w:sz="4" w:space="0" w:color="auto"/>
              <w:bottom w:val="single" w:sz="4" w:space="0" w:color="auto"/>
              <w:right w:val="single" w:sz="4" w:space="0" w:color="auto"/>
            </w:tcBorders>
          </w:tcPr>
          <w:p w14:paraId="45088766"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Вч.укр.мови</w:t>
            </w:r>
          </w:p>
        </w:tc>
        <w:tc>
          <w:tcPr>
            <w:tcW w:w="1294" w:type="dxa"/>
          </w:tcPr>
          <w:p w14:paraId="733F2BF1" w14:textId="77777777" w:rsidR="0016182B" w:rsidRPr="0016182B" w:rsidRDefault="0016182B" w:rsidP="0016182B">
            <w:pPr>
              <w:jc w:val="center"/>
              <w:rPr>
                <w:rFonts w:ascii="Times New Roman" w:hAnsi="Times New Roman" w:cs="Times New Roman"/>
                <w:sz w:val="28"/>
                <w:szCs w:val="28"/>
              </w:rPr>
            </w:pPr>
          </w:p>
        </w:tc>
      </w:tr>
      <w:tr w:rsidR="0016182B" w:rsidRPr="0016182B" w14:paraId="7AF21161" w14:textId="77777777" w:rsidTr="00B77FE9">
        <w:tc>
          <w:tcPr>
            <w:tcW w:w="523" w:type="dxa"/>
          </w:tcPr>
          <w:p w14:paraId="7B05E58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w:t>
            </w:r>
          </w:p>
        </w:tc>
        <w:tc>
          <w:tcPr>
            <w:tcW w:w="4716" w:type="dxa"/>
            <w:tcBorders>
              <w:top w:val="single" w:sz="4" w:space="0" w:color="auto"/>
              <w:left w:val="single" w:sz="4" w:space="0" w:color="auto"/>
              <w:bottom w:val="single" w:sz="4" w:space="0" w:color="auto"/>
              <w:right w:val="single" w:sz="4" w:space="0" w:color="auto"/>
            </w:tcBorders>
          </w:tcPr>
          <w:p w14:paraId="2C42E3CD"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4"/>
                <w:szCs w:val="24"/>
                <w:lang w:eastAsia="uk-UA"/>
              </w:rPr>
            </w:pPr>
            <w:r w:rsidRPr="0016182B">
              <w:rPr>
                <w:rFonts w:ascii="Times New Roman" w:eastAsia="Times New Roman" w:hAnsi="Times New Roman" w:cs="Times New Roman"/>
                <w:bCs/>
                <w:sz w:val="28"/>
                <w:szCs w:val="28"/>
                <w:lang w:eastAsia="uk-UA"/>
              </w:rPr>
              <w:t xml:space="preserve">Випуск стінгазети: «Українська діаспора в США та її активна діяльність» </w:t>
            </w:r>
          </w:p>
          <w:p w14:paraId="1D2A0A37" w14:textId="77777777" w:rsidR="0016182B" w:rsidRPr="0016182B" w:rsidRDefault="0016182B" w:rsidP="0016182B">
            <w:pPr>
              <w:numPr>
                <w:ilvl w:val="0"/>
                <w:numId w:val="65"/>
              </w:numPr>
              <w:shd w:val="clear" w:color="auto" w:fill="FFFFFF"/>
              <w:spacing w:after="150"/>
              <w:contextualSpacing/>
              <w:jc w:val="both"/>
              <w:rPr>
                <w:rFonts w:ascii="Times New Roman" w:hAnsi="Times New Roman" w:cs="Times New Roman"/>
                <w:sz w:val="28"/>
                <w:szCs w:val="28"/>
              </w:rPr>
            </w:pPr>
            <w:r w:rsidRPr="0016182B">
              <w:rPr>
                <w:rFonts w:ascii="Times New Roman" w:eastAsia="Times New Roman" w:hAnsi="Times New Roman" w:cs="Times New Roman"/>
                <w:sz w:val="24"/>
                <w:szCs w:val="24"/>
                <w:lang w:eastAsia="uk-UA"/>
              </w:rPr>
              <w:t>100 років із часу заснування Союзу українок Америки (1925);</w:t>
            </w:r>
          </w:p>
        </w:tc>
        <w:tc>
          <w:tcPr>
            <w:tcW w:w="1270" w:type="dxa"/>
            <w:tcBorders>
              <w:top w:val="single" w:sz="4" w:space="0" w:color="auto"/>
              <w:left w:val="single" w:sz="4" w:space="0" w:color="auto"/>
              <w:bottom w:val="single" w:sz="4" w:space="0" w:color="auto"/>
              <w:right w:val="single" w:sz="4" w:space="0" w:color="auto"/>
            </w:tcBorders>
          </w:tcPr>
          <w:p w14:paraId="70D6922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19.09</w:t>
            </w:r>
          </w:p>
        </w:tc>
        <w:tc>
          <w:tcPr>
            <w:tcW w:w="2052" w:type="dxa"/>
            <w:tcBorders>
              <w:top w:val="single" w:sz="4" w:space="0" w:color="auto"/>
              <w:left w:val="single" w:sz="4" w:space="0" w:color="auto"/>
              <w:bottom w:val="single" w:sz="4" w:space="0" w:color="auto"/>
              <w:right w:val="single" w:sz="4" w:space="0" w:color="auto"/>
            </w:tcBorders>
          </w:tcPr>
          <w:p w14:paraId="72B2E35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Вч.історії</w:t>
            </w:r>
          </w:p>
        </w:tc>
        <w:tc>
          <w:tcPr>
            <w:tcW w:w="1294" w:type="dxa"/>
          </w:tcPr>
          <w:p w14:paraId="53C9ACAB" w14:textId="77777777" w:rsidR="0016182B" w:rsidRPr="0016182B" w:rsidRDefault="0016182B" w:rsidP="0016182B">
            <w:pPr>
              <w:jc w:val="center"/>
              <w:rPr>
                <w:rFonts w:ascii="Times New Roman" w:hAnsi="Times New Roman" w:cs="Times New Roman"/>
                <w:sz w:val="28"/>
                <w:szCs w:val="28"/>
              </w:rPr>
            </w:pPr>
          </w:p>
        </w:tc>
      </w:tr>
      <w:tr w:rsidR="0016182B" w:rsidRPr="0016182B" w14:paraId="52B21ED9" w14:textId="77777777" w:rsidTr="00B77FE9">
        <w:tc>
          <w:tcPr>
            <w:tcW w:w="523" w:type="dxa"/>
          </w:tcPr>
          <w:p w14:paraId="3391C0B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3</w:t>
            </w:r>
          </w:p>
        </w:tc>
        <w:tc>
          <w:tcPr>
            <w:tcW w:w="4716" w:type="dxa"/>
            <w:tcBorders>
              <w:top w:val="single" w:sz="4" w:space="0" w:color="auto"/>
              <w:left w:val="single" w:sz="4" w:space="0" w:color="auto"/>
              <w:bottom w:val="single" w:sz="4" w:space="0" w:color="auto"/>
              <w:right w:val="single" w:sz="4" w:space="0" w:color="auto"/>
            </w:tcBorders>
          </w:tcPr>
          <w:p w14:paraId="799AAD00"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8"/>
                <w:szCs w:val="28"/>
                <w:lang w:eastAsia="uk-UA"/>
              </w:rPr>
            </w:pPr>
            <w:r w:rsidRPr="0016182B">
              <w:rPr>
                <w:rFonts w:ascii="Times New Roman" w:eastAsia="Times New Roman" w:hAnsi="Times New Roman" w:cs="Times New Roman"/>
                <w:b/>
                <w:bCs/>
                <w:sz w:val="28"/>
                <w:szCs w:val="28"/>
                <w:lang w:eastAsia="uk-UA"/>
              </w:rPr>
              <w:t>Випуск стінгазети</w:t>
            </w:r>
            <w:r w:rsidRPr="0016182B">
              <w:rPr>
                <w:rFonts w:ascii="Times New Roman" w:eastAsia="Times New Roman" w:hAnsi="Times New Roman" w:cs="Times New Roman"/>
                <w:sz w:val="28"/>
                <w:szCs w:val="28"/>
                <w:lang w:eastAsia="uk-UA"/>
              </w:rPr>
              <w:t xml:space="preserve"> «Б. Олійник та його слово», (повідомлення на сайті/групі школи в разі дистанційної форми навчання)</w:t>
            </w:r>
          </w:p>
          <w:p w14:paraId="3DEBE39E"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bCs/>
                <w:sz w:val="28"/>
                <w:szCs w:val="28"/>
                <w:lang w:eastAsia="uk-UA"/>
              </w:rPr>
            </w:pPr>
            <w:r w:rsidRPr="0016182B">
              <w:rPr>
                <w:rFonts w:ascii="Times New Roman" w:eastAsia="Times New Roman" w:hAnsi="Times New Roman" w:cs="Times New Roman"/>
                <w:sz w:val="24"/>
                <w:szCs w:val="24"/>
                <w:lang w:eastAsia="uk-UA"/>
              </w:rPr>
              <w:t>22 жовтня - 90 років із дня народження Бориса Олійника (1935-2017), поета, перекладача, громадського та політичного діяча, народного депутата України першого - четвертого скликань, Героя України, академіка.</w:t>
            </w:r>
          </w:p>
        </w:tc>
        <w:tc>
          <w:tcPr>
            <w:tcW w:w="1270" w:type="dxa"/>
            <w:tcBorders>
              <w:top w:val="single" w:sz="4" w:space="0" w:color="auto"/>
              <w:left w:val="single" w:sz="4" w:space="0" w:color="auto"/>
              <w:bottom w:val="single" w:sz="4" w:space="0" w:color="auto"/>
              <w:right w:val="single" w:sz="4" w:space="0" w:color="auto"/>
            </w:tcBorders>
          </w:tcPr>
          <w:p w14:paraId="1D87FFB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10.10</w:t>
            </w:r>
          </w:p>
        </w:tc>
        <w:tc>
          <w:tcPr>
            <w:tcW w:w="2052" w:type="dxa"/>
            <w:tcBorders>
              <w:top w:val="single" w:sz="4" w:space="0" w:color="auto"/>
              <w:left w:val="single" w:sz="4" w:space="0" w:color="auto"/>
              <w:bottom w:val="single" w:sz="4" w:space="0" w:color="auto"/>
              <w:right w:val="single" w:sz="4" w:space="0" w:color="auto"/>
            </w:tcBorders>
          </w:tcPr>
          <w:p w14:paraId="056AB94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Вч.нім.мови</w:t>
            </w:r>
          </w:p>
        </w:tc>
        <w:tc>
          <w:tcPr>
            <w:tcW w:w="1294" w:type="dxa"/>
          </w:tcPr>
          <w:p w14:paraId="6A517994" w14:textId="77777777" w:rsidR="0016182B" w:rsidRPr="0016182B" w:rsidRDefault="0016182B" w:rsidP="0016182B">
            <w:pPr>
              <w:jc w:val="center"/>
              <w:rPr>
                <w:rFonts w:ascii="Times New Roman" w:hAnsi="Times New Roman" w:cs="Times New Roman"/>
                <w:sz w:val="28"/>
                <w:szCs w:val="28"/>
              </w:rPr>
            </w:pPr>
          </w:p>
        </w:tc>
      </w:tr>
      <w:tr w:rsidR="0016182B" w:rsidRPr="0016182B" w14:paraId="201FED47" w14:textId="77777777" w:rsidTr="00B77FE9">
        <w:tc>
          <w:tcPr>
            <w:tcW w:w="523" w:type="dxa"/>
          </w:tcPr>
          <w:p w14:paraId="16563CE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4</w:t>
            </w:r>
          </w:p>
        </w:tc>
        <w:tc>
          <w:tcPr>
            <w:tcW w:w="4716" w:type="dxa"/>
            <w:tcBorders>
              <w:top w:val="single" w:sz="4" w:space="0" w:color="auto"/>
              <w:left w:val="single" w:sz="4" w:space="0" w:color="auto"/>
              <w:bottom w:val="single" w:sz="4" w:space="0" w:color="auto"/>
              <w:right w:val="single" w:sz="4" w:space="0" w:color="auto"/>
            </w:tcBorders>
          </w:tcPr>
          <w:p w14:paraId="056A599C"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8"/>
                <w:szCs w:val="28"/>
                <w:lang w:eastAsia="uk-UA"/>
              </w:rPr>
            </w:pPr>
            <w:r w:rsidRPr="0016182B">
              <w:rPr>
                <w:rFonts w:ascii="Times New Roman" w:eastAsia="Times New Roman" w:hAnsi="Times New Roman" w:cs="Times New Roman"/>
                <w:b/>
                <w:bCs/>
                <w:sz w:val="28"/>
                <w:szCs w:val="28"/>
                <w:lang w:eastAsia="uk-UA"/>
              </w:rPr>
              <w:t>Випуск стінгазети</w:t>
            </w:r>
            <w:r w:rsidRPr="0016182B">
              <w:rPr>
                <w:rFonts w:ascii="Times New Roman" w:eastAsia="Times New Roman" w:hAnsi="Times New Roman" w:cs="Times New Roman"/>
                <w:sz w:val="28"/>
                <w:szCs w:val="28"/>
                <w:lang w:eastAsia="uk-UA"/>
              </w:rPr>
              <w:t xml:space="preserve"> «А сотню вже зустріли небеса», (повідомлення на сайті</w:t>
            </w:r>
            <w:r w:rsidRPr="0016182B">
              <w:rPr>
                <w:rFonts w:ascii="Times New Roman" w:eastAsia="Times New Roman" w:hAnsi="Times New Roman" w:cs="Times New Roman"/>
                <w:sz w:val="28"/>
                <w:szCs w:val="28"/>
                <w:lang w:val="ru-RU" w:eastAsia="uk-UA"/>
              </w:rPr>
              <w:t>/</w:t>
            </w:r>
            <w:r w:rsidRPr="0016182B">
              <w:rPr>
                <w:rFonts w:ascii="Times New Roman" w:eastAsia="Times New Roman" w:hAnsi="Times New Roman" w:cs="Times New Roman"/>
                <w:sz w:val="28"/>
                <w:szCs w:val="28"/>
                <w:lang w:eastAsia="uk-UA"/>
              </w:rPr>
              <w:t>групі школи в разі дистанційної форми навчання)</w:t>
            </w:r>
          </w:p>
          <w:p w14:paraId="5BFC6F4A"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4"/>
                <w:szCs w:val="24"/>
                <w:lang w:eastAsia="uk-UA"/>
              </w:rPr>
            </w:pPr>
            <w:r w:rsidRPr="0016182B">
              <w:rPr>
                <w:rFonts w:ascii="Times New Roman" w:eastAsia="Times New Roman" w:hAnsi="Times New Roman" w:cs="Times New Roman"/>
                <w:sz w:val="24"/>
                <w:szCs w:val="24"/>
                <w:lang w:eastAsia="uk-UA"/>
              </w:rPr>
              <w:t>24 жовтня - 50 років із дня народження Леоніда Полянського (1975-2014), Героя Небесної Сотні, Героя України;</w:t>
            </w:r>
          </w:p>
          <w:p w14:paraId="7E465DDE"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b/>
                <w:bCs/>
                <w:sz w:val="28"/>
                <w:szCs w:val="28"/>
                <w:lang w:eastAsia="uk-UA"/>
              </w:rPr>
            </w:pPr>
          </w:p>
        </w:tc>
        <w:tc>
          <w:tcPr>
            <w:tcW w:w="1270" w:type="dxa"/>
            <w:tcBorders>
              <w:top w:val="single" w:sz="4" w:space="0" w:color="auto"/>
              <w:left w:val="single" w:sz="4" w:space="0" w:color="auto"/>
              <w:bottom w:val="single" w:sz="4" w:space="0" w:color="auto"/>
              <w:right w:val="single" w:sz="4" w:space="0" w:color="auto"/>
            </w:tcBorders>
          </w:tcPr>
          <w:p w14:paraId="6C8C14B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24.10</w:t>
            </w:r>
          </w:p>
        </w:tc>
        <w:tc>
          <w:tcPr>
            <w:tcW w:w="2052" w:type="dxa"/>
            <w:tcBorders>
              <w:top w:val="single" w:sz="4" w:space="0" w:color="auto"/>
              <w:left w:val="single" w:sz="4" w:space="0" w:color="auto"/>
              <w:bottom w:val="single" w:sz="4" w:space="0" w:color="auto"/>
              <w:right w:val="single" w:sz="4" w:space="0" w:color="auto"/>
            </w:tcBorders>
          </w:tcPr>
          <w:p w14:paraId="5504AA0B"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Вч.укр.мови</w:t>
            </w:r>
          </w:p>
        </w:tc>
        <w:tc>
          <w:tcPr>
            <w:tcW w:w="1294" w:type="dxa"/>
          </w:tcPr>
          <w:p w14:paraId="2EFC4CED" w14:textId="77777777" w:rsidR="0016182B" w:rsidRPr="0016182B" w:rsidRDefault="0016182B" w:rsidP="0016182B">
            <w:pPr>
              <w:jc w:val="center"/>
              <w:rPr>
                <w:rFonts w:ascii="Times New Roman" w:hAnsi="Times New Roman" w:cs="Times New Roman"/>
                <w:sz w:val="28"/>
                <w:szCs w:val="28"/>
              </w:rPr>
            </w:pPr>
          </w:p>
        </w:tc>
      </w:tr>
      <w:tr w:rsidR="0016182B" w:rsidRPr="0016182B" w14:paraId="4F57E285" w14:textId="77777777" w:rsidTr="00B77FE9">
        <w:tc>
          <w:tcPr>
            <w:tcW w:w="523" w:type="dxa"/>
          </w:tcPr>
          <w:p w14:paraId="03DE73B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5</w:t>
            </w:r>
          </w:p>
        </w:tc>
        <w:tc>
          <w:tcPr>
            <w:tcW w:w="4716" w:type="dxa"/>
            <w:tcBorders>
              <w:top w:val="single" w:sz="4" w:space="0" w:color="auto"/>
              <w:left w:val="single" w:sz="4" w:space="0" w:color="auto"/>
              <w:bottom w:val="single" w:sz="4" w:space="0" w:color="auto"/>
              <w:right w:val="single" w:sz="4" w:space="0" w:color="auto"/>
            </w:tcBorders>
          </w:tcPr>
          <w:p w14:paraId="080A12CB"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День писемності:</w:t>
            </w:r>
          </w:p>
          <w:p w14:paraId="057FAB06" w14:textId="77777777" w:rsidR="0016182B" w:rsidRPr="0016182B" w:rsidRDefault="0016182B" w:rsidP="0016182B">
            <w:pPr>
              <w:numPr>
                <w:ilvl w:val="0"/>
                <w:numId w:val="65"/>
              </w:numPr>
              <w:contextualSpacing/>
              <w:rPr>
                <w:rFonts w:ascii="Times New Roman" w:hAnsi="Times New Roman" w:cs="Times New Roman"/>
                <w:sz w:val="28"/>
                <w:szCs w:val="28"/>
              </w:rPr>
            </w:pPr>
            <w:r w:rsidRPr="0016182B">
              <w:rPr>
                <w:rFonts w:ascii="Times New Roman" w:hAnsi="Times New Roman" w:cs="Times New Roman"/>
                <w:sz w:val="28"/>
                <w:szCs w:val="28"/>
              </w:rPr>
              <w:t xml:space="preserve">Участь учнів у Всеукраїнському  радіодиктанті; </w:t>
            </w:r>
          </w:p>
          <w:p w14:paraId="0DD0BE47"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створення лепбуків</w:t>
            </w:r>
          </w:p>
        </w:tc>
        <w:tc>
          <w:tcPr>
            <w:tcW w:w="1270" w:type="dxa"/>
            <w:tcBorders>
              <w:top w:val="single" w:sz="4" w:space="0" w:color="auto"/>
              <w:left w:val="single" w:sz="4" w:space="0" w:color="auto"/>
              <w:bottom w:val="single" w:sz="4" w:space="0" w:color="auto"/>
              <w:right w:val="single" w:sz="4" w:space="0" w:color="auto"/>
            </w:tcBorders>
          </w:tcPr>
          <w:p w14:paraId="1C206D0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27. 10</w:t>
            </w:r>
          </w:p>
        </w:tc>
        <w:tc>
          <w:tcPr>
            <w:tcW w:w="2052" w:type="dxa"/>
            <w:tcBorders>
              <w:top w:val="single" w:sz="4" w:space="0" w:color="auto"/>
              <w:left w:val="single" w:sz="4" w:space="0" w:color="auto"/>
              <w:bottom w:val="single" w:sz="4" w:space="0" w:color="auto"/>
              <w:right w:val="single" w:sz="4" w:space="0" w:color="auto"/>
            </w:tcBorders>
          </w:tcPr>
          <w:p w14:paraId="2302969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Вчителі укр.мови,</w:t>
            </w:r>
          </w:p>
          <w:p w14:paraId="3557961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кл.керівники</w:t>
            </w:r>
          </w:p>
        </w:tc>
        <w:tc>
          <w:tcPr>
            <w:tcW w:w="1294" w:type="dxa"/>
          </w:tcPr>
          <w:p w14:paraId="7C25C087" w14:textId="77777777" w:rsidR="0016182B" w:rsidRPr="0016182B" w:rsidRDefault="0016182B" w:rsidP="0016182B">
            <w:pPr>
              <w:jc w:val="center"/>
              <w:rPr>
                <w:rFonts w:ascii="Times New Roman" w:hAnsi="Times New Roman" w:cs="Times New Roman"/>
                <w:sz w:val="28"/>
                <w:szCs w:val="28"/>
              </w:rPr>
            </w:pPr>
          </w:p>
        </w:tc>
      </w:tr>
      <w:tr w:rsidR="0016182B" w:rsidRPr="0016182B" w14:paraId="7210121A" w14:textId="77777777" w:rsidTr="00B77FE9">
        <w:tc>
          <w:tcPr>
            <w:tcW w:w="523" w:type="dxa"/>
          </w:tcPr>
          <w:p w14:paraId="7999DC4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6</w:t>
            </w:r>
          </w:p>
        </w:tc>
        <w:tc>
          <w:tcPr>
            <w:tcW w:w="4716" w:type="dxa"/>
            <w:tcBorders>
              <w:top w:val="single" w:sz="4" w:space="0" w:color="auto"/>
              <w:left w:val="single" w:sz="4" w:space="0" w:color="auto"/>
              <w:bottom w:val="single" w:sz="4" w:space="0" w:color="auto"/>
              <w:right w:val="single" w:sz="4" w:space="0" w:color="auto"/>
            </w:tcBorders>
          </w:tcPr>
          <w:p w14:paraId="1EA5B44B"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8"/>
                <w:szCs w:val="28"/>
                <w:lang w:eastAsia="uk-UA"/>
              </w:rPr>
            </w:pPr>
            <w:r w:rsidRPr="0016182B">
              <w:rPr>
                <w:rFonts w:ascii="Times New Roman" w:eastAsia="Times New Roman" w:hAnsi="Times New Roman" w:cs="Times New Roman"/>
                <w:sz w:val="28"/>
                <w:szCs w:val="28"/>
                <w:lang w:eastAsia="uk-UA"/>
              </w:rPr>
              <w:t xml:space="preserve">Стінгазета: «Поет, що шукав свій шлях» (повідомлення на </w:t>
            </w:r>
            <w:r w:rsidRPr="0016182B">
              <w:rPr>
                <w:rFonts w:ascii="Times New Roman" w:eastAsia="Times New Roman" w:hAnsi="Times New Roman" w:cs="Times New Roman"/>
                <w:sz w:val="28"/>
                <w:szCs w:val="28"/>
                <w:lang w:eastAsia="uk-UA"/>
              </w:rPr>
              <w:lastRenderedPageBreak/>
              <w:t xml:space="preserve">сайті/групі школи в разі дистанційної форми навчання)   </w:t>
            </w:r>
          </w:p>
          <w:p w14:paraId="560262CF" w14:textId="77777777" w:rsidR="0016182B" w:rsidRPr="0016182B" w:rsidRDefault="0016182B" w:rsidP="0016182B">
            <w:pPr>
              <w:spacing w:line="276" w:lineRule="auto"/>
              <w:rPr>
                <w:rFonts w:ascii="Times New Roman" w:hAnsi="Times New Roman" w:cs="Times New Roman"/>
                <w:sz w:val="28"/>
                <w:szCs w:val="28"/>
              </w:rPr>
            </w:pPr>
            <w:r w:rsidRPr="0016182B">
              <w:rPr>
                <w:rFonts w:ascii="Times New Roman" w:hAnsi="Times New Roman" w:cs="Times New Roman"/>
                <w:b/>
                <w:sz w:val="28"/>
                <w:szCs w:val="28"/>
              </w:rPr>
              <w:t>23.01</w:t>
            </w:r>
            <w:r w:rsidRPr="0016182B">
              <w:rPr>
                <w:rFonts w:ascii="Times New Roman" w:hAnsi="Times New Roman" w:cs="Times New Roman"/>
                <w:sz w:val="28"/>
                <w:szCs w:val="28"/>
              </w:rPr>
              <w:t xml:space="preserve"> - 135 років від дня народження Павла Григоровича Тичини (1891-1967), українського поета, перекладача.</w:t>
            </w:r>
          </w:p>
        </w:tc>
        <w:tc>
          <w:tcPr>
            <w:tcW w:w="1270" w:type="dxa"/>
            <w:tcBorders>
              <w:top w:val="single" w:sz="4" w:space="0" w:color="auto"/>
              <w:left w:val="single" w:sz="4" w:space="0" w:color="auto"/>
              <w:bottom w:val="single" w:sz="4" w:space="0" w:color="auto"/>
              <w:right w:val="single" w:sz="4" w:space="0" w:color="auto"/>
            </w:tcBorders>
          </w:tcPr>
          <w:p w14:paraId="34957691"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lastRenderedPageBreak/>
              <w:t>16.01</w:t>
            </w:r>
          </w:p>
        </w:tc>
        <w:tc>
          <w:tcPr>
            <w:tcW w:w="2052" w:type="dxa"/>
            <w:tcBorders>
              <w:top w:val="single" w:sz="4" w:space="0" w:color="auto"/>
              <w:left w:val="single" w:sz="4" w:space="0" w:color="auto"/>
              <w:bottom w:val="single" w:sz="4" w:space="0" w:color="auto"/>
              <w:right w:val="single" w:sz="4" w:space="0" w:color="auto"/>
            </w:tcBorders>
          </w:tcPr>
          <w:p w14:paraId="64F26A9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Вч.2-го кл.</w:t>
            </w:r>
          </w:p>
        </w:tc>
        <w:tc>
          <w:tcPr>
            <w:tcW w:w="1294" w:type="dxa"/>
          </w:tcPr>
          <w:p w14:paraId="42EF5155" w14:textId="77777777" w:rsidR="0016182B" w:rsidRPr="0016182B" w:rsidRDefault="0016182B" w:rsidP="0016182B">
            <w:pPr>
              <w:jc w:val="center"/>
              <w:rPr>
                <w:rFonts w:ascii="Times New Roman" w:hAnsi="Times New Roman" w:cs="Times New Roman"/>
                <w:sz w:val="28"/>
                <w:szCs w:val="28"/>
              </w:rPr>
            </w:pPr>
          </w:p>
        </w:tc>
      </w:tr>
      <w:tr w:rsidR="0016182B" w:rsidRPr="0016182B" w14:paraId="5D9551EA" w14:textId="77777777" w:rsidTr="00B77FE9">
        <w:tc>
          <w:tcPr>
            <w:tcW w:w="523" w:type="dxa"/>
          </w:tcPr>
          <w:p w14:paraId="6D9362A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7</w:t>
            </w:r>
          </w:p>
        </w:tc>
        <w:tc>
          <w:tcPr>
            <w:tcW w:w="4716" w:type="dxa"/>
            <w:tcBorders>
              <w:top w:val="single" w:sz="4" w:space="0" w:color="auto"/>
              <w:left w:val="single" w:sz="4" w:space="0" w:color="auto"/>
              <w:bottom w:val="single" w:sz="4" w:space="0" w:color="auto"/>
              <w:right w:val="single" w:sz="4" w:space="0" w:color="auto"/>
            </w:tcBorders>
          </w:tcPr>
          <w:p w14:paraId="4A3DBB80" w14:textId="77777777" w:rsidR="0016182B" w:rsidRPr="0016182B" w:rsidRDefault="0016182B" w:rsidP="0016182B">
            <w:pPr>
              <w:rPr>
                <w:rFonts w:ascii="Times New Roman" w:eastAsia="Times New Roman" w:hAnsi="Times New Roman" w:cs="Times New Roman"/>
                <w:sz w:val="28"/>
                <w:szCs w:val="28"/>
                <w:lang w:eastAsia="uk-UA"/>
              </w:rPr>
            </w:pPr>
            <w:r w:rsidRPr="0016182B">
              <w:rPr>
                <w:rFonts w:ascii="Times New Roman" w:hAnsi="Times New Roman" w:cs="Times New Roman"/>
                <w:sz w:val="28"/>
                <w:szCs w:val="28"/>
              </w:rPr>
              <w:t>Конкурс творів (по радіо) «Щоб не плакать, я сміялась» (155 р. від дня народження Лесі Українки)</w:t>
            </w:r>
          </w:p>
          <w:p w14:paraId="3D4EF4F1" w14:textId="77777777" w:rsidR="0016182B" w:rsidRPr="0016182B" w:rsidRDefault="0016182B" w:rsidP="0016182B">
            <w:pPr>
              <w:shd w:val="clear" w:color="auto" w:fill="FFFFFF"/>
              <w:spacing w:after="150"/>
              <w:ind w:firstLine="450"/>
              <w:jc w:val="both"/>
              <w:rPr>
                <w:rFonts w:ascii="Times New Roman" w:hAnsi="Times New Roman" w:cs="Times New Roman"/>
              </w:rPr>
            </w:pPr>
          </w:p>
        </w:tc>
        <w:tc>
          <w:tcPr>
            <w:tcW w:w="1270" w:type="dxa"/>
            <w:tcBorders>
              <w:top w:val="single" w:sz="4" w:space="0" w:color="auto"/>
              <w:left w:val="single" w:sz="4" w:space="0" w:color="auto"/>
              <w:bottom w:val="single" w:sz="4" w:space="0" w:color="auto"/>
              <w:right w:val="single" w:sz="4" w:space="0" w:color="auto"/>
            </w:tcBorders>
          </w:tcPr>
          <w:p w14:paraId="19179A6B"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25.02</w:t>
            </w:r>
          </w:p>
        </w:tc>
        <w:tc>
          <w:tcPr>
            <w:tcW w:w="2052" w:type="dxa"/>
            <w:tcBorders>
              <w:top w:val="single" w:sz="4" w:space="0" w:color="auto"/>
              <w:left w:val="single" w:sz="4" w:space="0" w:color="auto"/>
              <w:bottom w:val="single" w:sz="4" w:space="0" w:color="auto"/>
              <w:right w:val="single" w:sz="4" w:space="0" w:color="auto"/>
            </w:tcBorders>
          </w:tcPr>
          <w:p w14:paraId="398BBEAF"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Вч.укр.мови і літ., пед.-орг.</w:t>
            </w:r>
          </w:p>
        </w:tc>
        <w:tc>
          <w:tcPr>
            <w:tcW w:w="1294" w:type="dxa"/>
          </w:tcPr>
          <w:p w14:paraId="411F01D0" w14:textId="77777777" w:rsidR="0016182B" w:rsidRPr="0016182B" w:rsidRDefault="0016182B" w:rsidP="0016182B">
            <w:pPr>
              <w:jc w:val="center"/>
              <w:rPr>
                <w:rFonts w:ascii="Times New Roman" w:hAnsi="Times New Roman" w:cs="Times New Roman"/>
                <w:sz w:val="28"/>
                <w:szCs w:val="28"/>
              </w:rPr>
            </w:pPr>
          </w:p>
        </w:tc>
      </w:tr>
      <w:tr w:rsidR="0016182B" w:rsidRPr="0016182B" w14:paraId="3FDCD7AA" w14:textId="77777777" w:rsidTr="00B77FE9">
        <w:tc>
          <w:tcPr>
            <w:tcW w:w="523" w:type="dxa"/>
          </w:tcPr>
          <w:p w14:paraId="4474778B"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8</w:t>
            </w:r>
          </w:p>
        </w:tc>
        <w:tc>
          <w:tcPr>
            <w:tcW w:w="4716" w:type="dxa"/>
            <w:tcBorders>
              <w:top w:val="single" w:sz="4" w:space="0" w:color="auto"/>
              <w:left w:val="single" w:sz="4" w:space="0" w:color="auto"/>
              <w:bottom w:val="single" w:sz="4" w:space="0" w:color="auto"/>
              <w:right w:val="single" w:sz="4" w:space="0" w:color="auto"/>
            </w:tcBorders>
          </w:tcPr>
          <w:p w14:paraId="431ADACD" w14:textId="77777777" w:rsidR="0016182B" w:rsidRPr="0016182B" w:rsidRDefault="0016182B" w:rsidP="0016182B">
            <w:pPr>
              <w:rPr>
                <w:rFonts w:ascii="Times New Roman" w:hAnsi="Times New Roman" w:cs="Times New Roman"/>
                <w:sz w:val="28"/>
                <w:szCs w:val="28"/>
              </w:rPr>
            </w:pPr>
            <w:bookmarkStart w:id="0" w:name="n319"/>
            <w:bookmarkEnd w:id="0"/>
            <w:r w:rsidRPr="0016182B">
              <w:rPr>
                <w:rFonts w:ascii="Times New Roman" w:hAnsi="Times New Roman" w:cs="Times New Roman"/>
                <w:sz w:val="28"/>
                <w:szCs w:val="28"/>
              </w:rPr>
              <w:t>Шевченківські дні (за окремим проектом)</w:t>
            </w:r>
          </w:p>
          <w:p w14:paraId="7848B300" w14:textId="77777777" w:rsidR="0016182B" w:rsidRPr="0016182B" w:rsidRDefault="0016182B" w:rsidP="0016182B">
            <w:pPr>
              <w:numPr>
                <w:ilvl w:val="0"/>
                <w:numId w:val="65"/>
              </w:numPr>
              <w:contextualSpacing/>
              <w:rPr>
                <w:rFonts w:ascii="Times New Roman" w:hAnsi="Times New Roman" w:cs="Times New Roman"/>
                <w:sz w:val="28"/>
                <w:szCs w:val="28"/>
              </w:rPr>
            </w:pPr>
            <w:r w:rsidRPr="0016182B">
              <w:rPr>
                <w:rFonts w:ascii="Times New Roman" w:hAnsi="Times New Roman" w:cs="Times New Roman"/>
                <w:sz w:val="28"/>
                <w:szCs w:val="28"/>
              </w:rPr>
              <w:t>конкурс читців творів</w:t>
            </w:r>
          </w:p>
        </w:tc>
        <w:tc>
          <w:tcPr>
            <w:tcW w:w="1270" w:type="dxa"/>
            <w:tcBorders>
              <w:top w:val="single" w:sz="4" w:space="0" w:color="auto"/>
              <w:left w:val="single" w:sz="4" w:space="0" w:color="auto"/>
              <w:bottom w:val="single" w:sz="4" w:space="0" w:color="auto"/>
              <w:right w:val="single" w:sz="4" w:space="0" w:color="auto"/>
            </w:tcBorders>
          </w:tcPr>
          <w:p w14:paraId="1808009D"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До 10.03</w:t>
            </w:r>
          </w:p>
        </w:tc>
        <w:tc>
          <w:tcPr>
            <w:tcW w:w="2052" w:type="dxa"/>
            <w:tcBorders>
              <w:top w:val="single" w:sz="4" w:space="0" w:color="auto"/>
              <w:left w:val="single" w:sz="4" w:space="0" w:color="auto"/>
              <w:bottom w:val="single" w:sz="4" w:space="0" w:color="auto"/>
              <w:right w:val="single" w:sz="4" w:space="0" w:color="auto"/>
            </w:tcBorders>
          </w:tcPr>
          <w:p w14:paraId="060C3306"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вч.укр.мови, пед.-орг., здвр</w:t>
            </w:r>
          </w:p>
        </w:tc>
        <w:tc>
          <w:tcPr>
            <w:tcW w:w="1294" w:type="dxa"/>
          </w:tcPr>
          <w:p w14:paraId="1D0E1232" w14:textId="77777777" w:rsidR="0016182B" w:rsidRPr="0016182B" w:rsidRDefault="0016182B" w:rsidP="0016182B">
            <w:pPr>
              <w:jc w:val="center"/>
              <w:rPr>
                <w:rFonts w:ascii="Times New Roman" w:hAnsi="Times New Roman" w:cs="Times New Roman"/>
                <w:sz w:val="28"/>
                <w:szCs w:val="28"/>
              </w:rPr>
            </w:pPr>
          </w:p>
        </w:tc>
      </w:tr>
      <w:tr w:rsidR="0016182B" w:rsidRPr="0016182B" w14:paraId="3A95949A" w14:textId="77777777" w:rsidTr="00B77FE9">
        <w:tc>
          <w:tcPr>
            <w:tcW w:w="523" w:type="dxa"/>
          </w:tcPr>
          <w:p w14:paraId="164A63E3"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9</w:t>
            </w:r>
          </w:p>
        </w:tc>
        <w:tc>
          <w:tcPr>
            <w:tcW w:w="4716" w:type="dxa"/>
            <w:tcBorders>
              <w:top w:val="single" w:sz="4" w:space="0" w:color="auto"/>
              <w:left w:val="single" w:sz="4" w:space="0" w:color="auto"/>
              <w:bottom w:val="single" w:sz="4" w:space="0" w:color="auto"/>
              <w:right w:val="single" w:sz="4" w:space="0" w:color="auto"/>
            </w:tcBorders>
          </w:tcPr>
          <w:p w14:paraId="3EE6A7BF" w14:textId="77777777" w:rsidR="0016182B" w:rsidRPr="0016182B" w:rsidRDefault="0016182B" w:rsidP="0016182B">
            <w:pPr>
              <w:shd w:val="clear" w:color="auto" w:fill="FFFFFF"/>
              <w:spacing w:after="150"/>
              <w:ind w:firstLine="450"/>
              <w:jc w:val="both"/>
              <w:rPr>
                <w:rFonts w:ascii="Times New Roman" w:hAnsi="Times New Roman" w:cs="Times New Roman"/>
                <w:sz w:val="28"/>
                <w:szCs w:val="28"/>
              </w:rPr>
            </w:pPr>
            <w:r w:rsidRPr="0016182B">
              <w:rPr>
                <w:rFonts w:ascii="Times New Roman" w:hAnsi="Times New Roman" w:cs="Times New Roman"/>
                <w:sz w:val="28"/>
                <w:szCs w:val="28"/>
              </w:rPr>
              <w:t>Тиждень початкових класів</w:t>
            </w:r>
          </w:p>
          <w:p w14:paraId="31BE31A4" w14:textId="77777777" w:rsidR="0016182B" w:rsidRPr="0016182B" w:rsidRDefault="0016182B" w:rsidP="0016182B">
            <w:pPr>
              <w:shd w:val="clear" w:color="auto" w:fill="FFFFFF"/>
              <w:spacing w:after="150" w:line="276" w:lineRule="auto"/>
              <w:ind w:left="720"/>
              <w:contextualSpacing/>
              <w:jc w:val="both"/>
              <w:rPr>
                <w:rFonts w:ascii="Times New Roman" w:hAnsi="Times New Roman" w:cs="Times New Roman"/>
                <w:sz w:val="28"/>
                <w:szCs w:val="28"/>
              </w:rPr>
            </w:pPr>
            <w:r w:rsidRPr="0016182B">
              <w:rPr>
                <w:rFonts w:ascii="Times New Roman" w:hAnsi="Times New Roman" w:cs="Times New Roman"/>
                <w:sz w:val="28"/>
                <w:szCs w:val="28"/>
              </w:rPr>
              <w:t>Кольорові дні, дні-вистави, дні-подорожі, конкурси</w:t>
            </w:r>
          </w:p>
          <w:p w14:paraId="68831F97" w14:textId="77777777" w:rsidR="0016182B" w:rsidRPr="0016182B" w:rsidRDefault="0016182B" w:rsidP="0016182B">
            <w:pPr>
              <w:rPr>
                <w:rFonts w:ascii="Times New Roman" w:hAnsi="Times New Roman" w:cs="Times New Roman"/>
                <w:sz w:val="28"/>
                <w:szCs w:val="28"/>
              </w:rPr>
            </w:pPr>
          </w:p>
        </w:tc>
        <w:tc>
          <w:tcPr>
            <w:tcW w:w="1270" w:type="dxa"/>
            <w:tcBorders>
              <w:top w:val="single" w:sz="4" w:space="0" w:color="auto"/>
              <w:left w:val="single" w:sz="4" w:space="0" w:color="auto"/>
              <w:bottom w:val="single" w:sz="4" w:space="0" w:color="auto"/>
              <w:right w:val="single" w:sz="4" w:space="0" w:color="auto"/>
            </w:tcBorders>
          </w:tcPr>
          <w:p w14:paraId="095FDAD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березень</w:t>
            </w:r>
          </w:p>
        </w:tc>
        <w:tc>
          <w:tcPr>
            <w:tcW w:w="2052" w:type="dxa"/>
            <w:tcBorders>
              <w:top w:val="single" w:sz="4" w:space="0" w:color="auto"/>
              <w:left w:val="single" w:sz="4" w:space="0" w:color="auto"/>
              <w:bottom w:val="single" w:sz="4" w:space="0" w:color="auto"/>
              <w:right w:val="single" w:sz="4" w:space="0" w:color="auto"/>
            </w:tcBorders>
          </w:tcPr>
          <w:p w14:paraId="3D5B550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Вч.поч.класів, </w:t>
            </w:r>
          </w:p>
          <w:p w14:paraId="73D9CF19" w14:textId="77777777" w:rsidR="0016182B" w:rsidRPr="0016182B" w:rsidRDefault="0016182B" w:rsidP="0016182B">
            <w:pPr>
              <w:jc w:val="center"/>
              <w:rPr>
                <w:rFonts w:ascii="Times New Roman" w:hAnsi="Times New Roman" w:cs="Times New Roman"/>
                <w:sz w:val="28"/>
                <w:szCs w:val="28"/>
              </w:rPr>
            </w:pPr>
          </w:p>
          <w:p w14:paraId="05EADEF5" w14:textId="77777777" w:rsidR="0016182B" w:rsidRPr="0016182B" w:rsidRDefault="0016182B" w:rsidP="0016182B">
            <w:pPr>
              <w:jc w:val="center"/>
              <w:rPr>
                <w:rFonts w:ascii="Times New Roman" w:hAnsi="Times New Roman" w:cs="Times New Roman"/>
                <w:sz w:val="28"/>
                <w:szCs w:val="28"/>
              </w:rPr>
            </w:pPr>
          </w:p>
          <w:p w14:paraId="1E780DA2" w14:textId="77777777" w:rsidR="0016182B" w:rsidRPr="0016182B" w:rsidRDefault="0016182B" w:rsidP="0016182B">
            <w:pPr>
              <w:jc w:val="center"/>
              <w:rPr>
                <w:rFonts w:ascii="Times New Roman" w:hAnsi="Times New Roman" w:cs="Times New Roman"/>
                <w:sz w:val="28"/>
                <w:szCs w:val="28"/>
              </w:rPr>
            </w:pPr>
          </w:p>
        </w:tc>
        <w:tc>
          <w:tcPr>
            <w:tcW w:w="1294" w:type="dxa"/>
          </w:tcPr>
          <w:p w14:paraId="7EAFD544" w14:textId="77777777" w:rsidR="0016182B" w:rsidRPr="0016182B" w:rsidRDefault="0016182B" w:rsidP="0016182B">
            <w:pPr>
              <w:jc w:val="center"/>
              <w:rPr>
                <w:rFonts w:ascii="Times New Roman" w:hAnsi="Times New Roman" w:cs="Times New Roman"/>
                <w:sz w:val="28"/>
                <w:szCs w:val="28"/>
              </w:rPr>
            </w:pPr>
          </w:p>
        </w:tc>
      </w:tr>
    </w:tbl>
    <w:p w14:paraId="1772BE60" w14:textId="77777777" w:rsidR="0016182B" w:rsidRPr="0016182B" w:rsidRDefault="0016182B" w:rsidP="0016182B">
      <w:pPr>
        <w:jc w:val="center"/>
        <w:rPr>
          <w:rFonts w:ascii="Times New Roman" w:hAnsi="Times New Roman" w:cs="Times New Roman"/>
          <w:sz w:val="32"/>
        </w:rPr>
      </w:pPr>
    </w:p>
    <w:p w14:paraId="27FE27F7" w14:textId="77777777" w:rsidR="0016182B" w:rsidRPr="0016182B" w:rsidRDefault="0016182B" w:rsidP="0016182B">
      <w:pPr>
        <w:jc w:val="center"/>
        <w:rPr>
          <w:rFonts w:ascii="Times New Roman" w:hAnsi="Times New Roman" w:cs="Times New Roman"/>
          <w:b/>
          <w:bCs/>
          <w:sz w:val="28"/>
          <w:szCs w:val="28"/>
        </w:rPr>
      </w:pPr>
      <w:r w:rsidRPr="0016182B">
        <w:rPr>
          <w:rFonts w:ascii="Times New Roman" w:hAnsi="Times New Roman" w:cs="Times New Roman"/>
          <w:b/>
          <w:bCs/>
          <w:sz w:val="28"/>
          <w:szCs w:val="28"/>
        </w:rPr>
        <w:t>Спілкування іноземними мовами</w:t>
      </w:r>
    </w:p>
    <w:p w14:paraId="5C500652" w14:textId="77777777" w:rsidR="0016182B" w:rsidRPr="0016182B" w:rsidRDefault="0016182B" w:rsidP="0016182B">
      <w:pPr>
        <w:jc w:val="center"/>
        <w:rPr>
          <w:rFonts w:ascii="Times New Roman" w:hAnsi="Times New Roman" w:cs="Times New Roman"/>
          <w:b/>
          <w:bCs/>
          <w:sz w:val="28"/>
          <w:szCs w:val="28"/>
        </w:rPr>
      </w:pPr>
    </w:p>
    <w:tbl>
      <w:tblPr>
        <w:tblStyle w:val="17"/>
        <w:tblW w:w="10632" w:type="dxa"/>
        <w:tblInd w:w="-601" w:type="dxa"/>
        <w:tblLook w:val="04A0" w:firstRow="1" w:lastRow="0" w:firstColumn="1" w:lastColumn="0" w:noHBand="0" w:noVBand="1"/>
      </w:tblPr>
      <w:tblGrid>
        <w:gridCol w:w="496"/>
        <w:gridCol w:w="5009"/>
        <w:gridCol w:w="1309"/>
        <w:gridCol w:w="2524"/>
        <w:gridCol w:w="1294"/>
      </w:tblGrid>
      <w:tr w:rsidR="0016182B" w:rsidRPr="0016182B" w14:paraId="1605F9DF" w14:textId="77777777" w:rsidTr="00B77FE9">
        <w:tc>
          <w:tcPr>
            <w:tcW w:w="496" w:type="dxa"/>
          </w:tcPr>
          <w:p w14:paraId="050F5E9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w:t>
            </w:r>
          </w:p>
        </w:tc>
        <w:tc>
          <w:tcPr>
            <w:tcW w:w="5009" w:type="dxa"/>
          </w:tcPr>
          <w:p w14:paraId="39ACA8C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Форма, тема</w:t>
            </w:r>
          </w:p>
        </w:tc>
        <w:tc>
          <w:tcPr>
            <w:tcW w:w="1309" w:type="dxa"/>
          </w:tcPr>
          <w:p w14:paraId="2FD4105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дата</w:t>
            </w:r>
          </w:p>
        </w:tc>
        <w:tc>
          <w:tcPr>
            <w:tcW w:w="2524" w:type="dxa"/>
          </w:tcPr>
          <w:p w14:paraId="7584CED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відповідальний</w:t>
            </w:r>
          </w:p>
        </w:tc>
        <w:tc>
          <w:tcPr>
            <w:tcW w:w="1294" w:type="dxa"/>
          </w:tcPr>
          <w:p w14:paraId="02FF44FB"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примітка</w:t>
            </w:r>
          </w:p>
        </w:tc>
      </w:tr>
      <w:tr w:rsidR="0016182B" w:rsidRPr="0016182B" w14:paraId="0535FCCB" w14:textId="77777777" w:rsidTr="00B77FE9">
        <w:tc>
          <w:tcPr>
            <w:tcW w:w="496" w:type="dxa"/>
          </w:tcPr>
          <w:p w14:paraId="7E4FABB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w:t>
            </w:r>
          </w:p>
        </w:tc>
        <w:tc>
          <w:tcPr>
            <w:tcW w:w="5009" w:type="dxa"/>
          </w:tcPr>
          <w:p w14:paraId="517A8150" w14:textId="77777777" w:rsidR="0016182B" w:rsidRPr="0016182B" w:rsidRDefault="0016182B" w:rsidP="0016182B">
            <w:pPr>
              <w:rPr>
                <w:rFonts w:ascii="Times New Roman" w:hAnsi="Times New Roman" w:cs="Times New Roman"/>
                <w:sz w:val="28"/>
                <w:szCs w:val="28"/>
              </w:rPr>
            </w:pPr>
            <w:r w:rsidRPr="0016182B">
              <w:rPr>
                <w:rFonts w:ascii="Times New Roman" w:eastAsia="Times New Roman" w:hAnsi="Times New Roman" w:cs="Times New Roman"/>
                <w:sz w:val="28"/>
                <w:szCs w:val="28"/>
                <w:lang w:eastAsia="uk-UA"/>
              </w:rPr>
              <w:t>Проєкт «Голокост: дії окупаційної влади на Підволочищині» (до 84 рр. трагедії у Бабиному Яру) – запис відеоролика</w:t>
            </w:r>
          </w:p>
        </w:tc>
        <w:tc>
          <w:tcPr>
            <w:tcW w:w="1309" w:type="dxa"/>
          </w:tcPr>
          <w:p w14:paraId="63BFB5F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 29.09</w:t>
            </w:r>
          </w:p>
        </w:tc>
        <w:tc>
          <w:tcPr>
            <w:tcW w:w="2524" w:type="dxa"/>
          </w:tcPr>
          <w:p w14:paraId="4CB5F2F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ЗДВР</w:t>
            </w:r>
          </w:p>
        </w:tc>
        <w:tc>
          <w:tcPr>
            <w:tcW w:w="1294" w:type="dxa"/>
          </w:tcPr>
          <w:p w14:paraId="7B36ED2E" w14:textId="77777777" w:rsidR="0016182B" w:rsidRPr="0016182B" w:rsidRDefault="0016182B" w:rsidP="0016182B">
            <w:pPr>
              <w:jc w:val="center"/>
              <w:rPr>
                <w:rFonts w:ascii="Times New Roman" w:hAnsi="Times New Roman" w:cs="Times New Roman"/>
                <w:sz w:val="28"/>
                <w:szCs w:val="28"/>
              </w:rPr>
            </w:pPr>
          </w:p>
        </w:tc>
      </w:tr>
      <w:tr w:rsidR="0016182B" w:rsidRPr="0016182B" w14:paraId="7732AE36" w14:textId="77777777" w:rsidTr="00B77FE9">
        <w:tc>
          <w:tcPr>
            <w:tcW w:w="496" w:type="dxa"/>
          </w:tcPr>
          <w:p w14:paraId="032FADA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w:t>
            </w:r>
          </w:p>
        </w:tc>
        <w:tc>
          <w:tcPr>
            <w:tcW w:w="5009" w:type="dxa"/>
          </w:tcPr>
          <w:p w14:paraId="5724773D"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Проєкт  «</w:t>
            </w:r>
            <w:r w:rsidRPr="0016182B">
              <w:rPr>
                <w:rFonts w:ascii="Times New Roman" w:hAnsi="Times New Roman" w:cs="Times New Roman"/>
                <w:sz w:val="28"/>
                <w:szCs w:val="28"/>
                <w:lang w:val="en-US"/>
              </w:rPr>
              <w:t>My</w:t>
            </w:r>
            <w:r w:rsidRPr="0016182B">
              <w:rPr>
                <w:rFonts w:ascii="Times New Roman" w:hAnsi="Times New Roman" w:cs="Times New Roman"/>
                <w:sz w:val="28"/>
                <w:szCs w:val="28"/>
              </w:rPr>
              <w:t xml:space="preserve"> </w:t>
            </w:r>
            <w:r w:rsidRPr="0016182B">
              <w:rPr>
                <w:rFonts w:ascii="Times New Roman" w:hAnsi="Times New Roman" w:cs="Times New Roman"/>
                <w:sz w:val="28"/>
                <w:szCs w:val="28"/>
                <w:lang w:val="en-US"/>
              </w:rPr>
              <w:t>life</w:t>
            </w:r>
            <w:r w:rsidRPr="0016182B">
              <w:rPr>
                <w:rFonts w:ascii="Times New Roman" w:hAnsi="Times New Roman" w:cs="Times New Roman"/>
                <w:sz w:val="28"/>
                <w:szCs w:val="28"/>
              </w:rPr>
              <w:t xml:space="preserve"> </w:t>
            </w:r>
            <w:r w:rsidRPr="0016182B">
              <w:rPr>
                <w:rFonts w:ascii="Times New Roman" w:hAnsi="Times New Roman" w:cs="Times New Roman"/>
                <w:sz w:val="28"/>
                <w:szCs w:val="28"/>
                <w:lang w:val="en-US"/>
              </w:rPr>
              <w:t>in</w:t>
            </w:r>
            <w:r w:rsidRPr="0016182B">
              <w:rPr>
                <w:rFonts w:ascii="Times New Roman" w:hAnsi="Times New Roman" w:cs="Times New Roman"/>
                <w:sz w:val="28"/>
                <w:szCs w:val="28"/>
              </w:rPr>
              <w:t xml:space="preserve"> </w:t>
            </w:r>
            <w:r w:rsidRPr="0016182B">
              <w:rPr>
                <w:rFonts w:ascii="Times New Roman" w:hAnsi="Times New Roman" w:cs="Times New Roman"/>
                <w:sz w:val="28"/>
                <w:szCs w:val="28"/>
                <w:lang w:val="en-US"/>
              </w:rPr>
              <w:t>pictures</w:t>
            </w:r>
            <w:r w:rsidRPr="0016182B">
              <w:rPr>
                <w:rFonts w:ascii="Times New Roman" w:hAnsi="Times New Roman" w:cs="Times New Roman"/>
                <w:sz w:val="28"/>
                <w:szCs w:val="28"/>
              </w:rPr>
              <w:t>» 5 кл.</w:t>
            </w:r>
          </w:p>
        </w:tc>
        <w:tc>
          <w:tcPr>
            <w:tcW w:w="1309" w:type="dxa"/>
          </w:tcPr>
          <w:p w14:paraId="2CFF4E2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вересень</w:t>
            </w:r>
          </w:p>
        </w:tc>
        <w:tc>
          <w:tcPr>
            <w:tcW w:w="2524" w:type="dxa"/>
          </w:tcPr>
          <w:p w14:paraId="5965393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Городницька М.Й</w:t>
            </w:r>
          </w:p>
        </w:tc>
        <w:tc>
          <w:tcPr>
            <w:tcW w:w="1294" w:type="dxa"/>
          </w:tcPr>
          <w:p w14:paraId="1B506B57" w14:textId="77777777" w:rsidR="0016182B" w:rsidRPr="0016182B" w:rsidRDefault="0016182B" w:rsidP="0016182B">
            <w:pPr>
              <w:jc w:val="center"/>
              <w:rPr>
                <w:rFonts w:ascii="Times New Roman" w:hAnsi="Times New Roman" w:cs="Times New Roman"/>
                <w:sz w:val="28"/>
                <w:szCs w:val="28"/>
              </w:rPr>
            </w:pPr>
          </w:p>
        </w:tc>
      </w:tr>
      <w:tr w:rsidR="0016182B" w:rsidRPr="0016182B" w14:paraId="1E6E0B9F" w14:textId="77777777" w:rsidTr="00B77FE9">
        <w:tc>
          <w:tcPr>
            <w:tcW w:w="496" w:type="dxa"/>
          </w:tcPr>
          <w:p w14:paraId="6E52440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3</w:t>
            </w:r>
          </w:p>
        </w:tc>
        <w:tc>
          <w:tcPr>
            <w:tcW w:w="5009" w:type="dxa"/>
          </w:tcPr>
          <w:p w14:paraId="6507B3E7"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(Відео) флешмоб «Хай буде мир на рідній Україні»</w:t>
            </w:r>
          </w:p>
        </w:tc>
        <w:tc>
          <w:tcPr>
            <w:tcW w:w="1309" w:type="dxa"/>
          </w:tcPr>
          <w:p w14:paraId="738D812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19.09</w:t>
            </w:r>
          </w:p>
        </w:tc>
        <w:tc>
          <w:tcPr>
            <w:tcW w:w="2524" w:type="dxa"/>
          </w:tcPr>
          <w:p w14:paraId="16A0A603"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кл.кер-ки, пед-орг., ЗДВР</w:t>
            </w:r>
          </w:p>
        </w:tc>
        <w:tc>
          <w:tcPr>
            <w:tcW w:w="1294" w:type="dxa"/>
          </w:tcPr>
          <w:p w14:paraId="2C0D89D9" w14:textId="77777777" w:rsidR="0016182B" w:rsidRPr="0016182B" w:rsidRDefault="0016182B" w:rsidP="0016182B">
            <w:pPr>
              <w:jc w:val="center"/>
              <w:rPr>
                <w:rFonts w:ascii="Times New Roman" w:hAnsi="Times New Roman" w:cs="Times New Roman"/>
                <w:sz w:val="28"/>
                <w:szCs w:val="28"/>
              </w:rPr>
            </w:pPr>
          </w:p>
        </w:tc>
      </w:tr>
      <w:tr w:rsidR="0016182B" w:rsidRPr="0016182B" w14:paraId="64E75276" w14:textId="77777777" w:rsidTr="00B77FE9">
        <w:tc>
          <w:tcPr>
            <w:tcW w:w="496" w:type="dxa"/>
          </w:tcPr>
          <w:p w14:paraId="7EC098AB"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4</w:t>
            </w:r>
          </w:p>
        </w:tc>
        <w:tc>
          <w:tcPr>
            <w:tcW w:w="5009" w:type="dxa"/>
          </w:tcPr>
          <w:p w14:paraId="3DADC405"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Перегляд відео «</w:t>
            </w:r>
            <w:r w:rsidRPr="0016182B">
              <w:rPr>
                <w:rFonts w:ascii="Times New Roman" w:hAnsi="Times New Roman" w:cs="Times New Roman"/>
                <w:sz w:val="28"/>
                <w:szCs w:val="28"/>
                <w:lang w:val="en-US"/>
              </w:rPr>
              <w:t>This</w:t>
            </w:r>
            <w:r w:rsidRPr="0016182B">
              <w:rPr>
                <w:rFonts w:ascii="Times New Roman" w:hAnsi="Times New Roman" w:cs="Times New Roman"/>
                <w:sz w:val="28"/>
                <w:szCs w:val="28"/>
              </w:rPr>
              <w:t xml:space="preserve"> </w:t>
            </w:r>
            <w:r w:rsidRPr="0016182B">
              <w:rPr>
                <w:rFonts w:ascii="Times New Roman" w:hAnsi="Times New Roman" w:cs="Times New Roman"/>
                <w:sz w:val="28"/>
                <w:szCs w:val="28"/>
                <w:lang w:val="en-US"/>
              </w:rPr>
              <w:t>is</w:t>
            </w:r>
            <w:r w:rsidRPr="0016182B">
              <w:rPr>
                <w:rFonts w:ascii="Times New Roman" w:hAnsi="Times New Roman" w:cs="Times New Roman"/>
                <w:sz w:val="28"/>
                <w:szCs w:val="28"/>
              </w:rPr>
              <w:t xml:space="preserve"> </w:t>
            </w:r>
            <w:r w:rsidRPr="0016182B">
              <w:rPr>
                <w:rFonts w:ascii="Times New Roman" w:hAnsi="Times New Roman" w:cs="Times New Roman"/>
                <w:sz w:val="28"/>
                <w:szCs w:val="28"/>
                <w:lang w:val="en-US"/>
              </w:rPr>
              <w:t>Britain</w:t>
            </w:r>
            <w:r w:rsidRPr="0016182B">
              <w:rPr>
                <w:rFonts w:ascii="Times New Roman" w:hAnsi="Times New Roman" w:cs="Times New Roman"/>
                <w:sz w:val="28"/>
                <w:szCs w:val="28"/>
              </w:rPr>
              <w:t>» 3-4 кл.</w:t>
            </w:r>
          </w:p>
        </w:tc>
        <w:tc>
          <w:tcPr>
            <w:tcW w:w="1309" w:type="dxa"/>
          </w:tcPr>
          <w:p w14:paraId="4E45BCDF"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жовтень</w:t>
            </w:r>
          </w:p>
        </w:tc>
        <w:tc>
          <w:tcPr>
            <w:tcW w:w="2524" w:type="dxa"/>
          </w:tcPr>
          <w:p w14:paraId="646B94A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Городницька М.Й.</w:t>
            </w:r>
          </w:p>
        </w:tc>
        <w:tc>
          <w:tcPr>
            <w:tcW w:w="1294" w:type="dxa"/>
          </w:tcPr>
          <w:p w14:paraId="0E336646" w14:textId="77777777" w:rsidR="0016182B" w:rsidRPr="0016182B" w:rsidRDefault="0016182B" w:rsidP="0016182B">
            <w:pPr>
              <w:jc w:val="center"/>
              <w:rPr>
                <w:rFonts w:ascii="Times New Roman" w:hAnsi="Times New Roman" w:cs="Times New Roman"/>
                <w:sz w:val="28"/>
                <w:szCs w:val="28"/>
              </w:rPr>
            </w:pPr>
          </w:p>
        </w:tc>
      </w:tr>
      <w:tr w:rsidR="0016182B" w:rsidRPr="0016182B" w14:paraId="74349536" w14:textId="77777777" w:rsidTr="00B77FE9">
        <w:tc>
          <w:tcPr>
            <w:tcW w:w="496" w:type="dxa"/>
          </w:tcPr>
          <w:p w14:paraId="19535A3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5</w:t>
            </w:r>
          </w:p>
        </w:tc>
        <w:tc>
          <w:tcPr>
            <w:tcW w:w="5009" w:type="dxa"/>
          </w:tcPr>
          <w:p w14:paraId="2DB82E7F"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Квест «Німеччина» 7 кл.</w:t>
            </w:r>
          </w:p>
        </w:tc>
        <w:tc>
          <w:tcPr>
            <w:tcW w:w="1309" w:type="dxa"/>
          </w:tcPr>
          <w:p w14:paraId="0DDC7B0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листопад</w:t>
            </w:r>
          </w:p>
        </w:tc>
        <w:tc>
          <w:tcPr>
            <w:tcW w:w="2524" w:type="dxa"/>
          </w:tcPr>
          <w:p w14:paraId="5E69956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Галоха В.М.</w:t>
            </w:r>
          </w:p>
        </w:tc>
        <w:tc>
          <w:tcPr>
            <w:tcW w:w="1294" w:type="dxa"/>
          </w:tcPr>
          <w:p w14:paraId="1395C85F" w14:textId="77777777" w:rsidR="0016182B" w:rsidRPr="0016182B" w:rsidRDefault="0016182B" w:rsidP="0016182B">
            <w:pPr>
              <w:jc w:val="center"/>
              <w:rPr>
                <w:rFonts w:ascii="Times New Roman" w:hAnsi="Times New Roman" w:cs="Times New Roman"/>
                <w:sz w:val="28"/>
                <w:szCs w:val="28"/>
              </w:rPr>
            </w:pPr>
          </w:p>
        </w:tc>
      </w:tr>
      <w:tr w:rsidR="0016182B" w:rsidRPr="0016182B" w14:paraId="0F85819C" w14:textId="77777777" w:rsidTr="00B77FE9">
        <w:tc>
          <w:tcPr>
            <w:tcW w:w="496" w:type="dxa"/>
          </w:tcPr>
          <w:p w14:paraId="204D3B5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6</w:t>
            </w:r>
          </w:p>
        </w:tc>
        <w:tc>
          <w:tcPr>
            <w:tcW w:w="5009" w:type="dxa"/>
          </w:tcPr>
          <w:p w14:paraId="4DEB5DA3" w14:textId="77777777" w:rsidR="0016182B" w:rsidRPr="0016182B" w:rsidRDefault="0016182B" w:rsidP="0016182B">
            <w:pPr>
              <w:rPr>
                <w:rFonts w:ascii="Times New Roman" w:hAnsi="Times New Roman" w:cs="Times New Roman"/>
                <w:sz w:val="28"/>
                <w:szCs w:val="28"/>
                <w:lang w:val="en-US"/>
              </w:rPr>
            </w:pPr>
            <w:r w:rsidRPr="0016182B">
              <w:rPr>
                <w:rFonts w:ascii="Times New Roman" w:hAnsi="Times New Roman" w:cs="Times New Roman"/>
                <w:sz w:val="28"/>
                <w:szCs w:val="28"/>
              </w:rPr>
              <w:t>Квест «</w:t>
            </w:r>
            <w:r w:rsidRPr="0016182B">
              <w:rPr>
                <w:rFonts w:ascii="Times New Roman" w:hAnsi="Times New Roman" w:cs="Times New Roman"/>
                <w:sz w:val="28"/>
                <w:szCs w:val="28"/>
                <w:lang w:val="en-US"/>
              </w:rPr>
              <w:t>Keep open Your Fyes</w:t>
            </w:r>
            <w:r w:rsidRPr="0016182B">
              <w:rPr>
                <w:rFonts w:ascii="Times New Roman" w:hAnsi="Times New Roman" w:cs="Times New Roman"/>
                <w:sz w:val="28"/>
                <w:szCs w:val="28"/>
              </w:rPr>
              <w:t>»</w:t>
            </w:r>
            <w:r w:rsidRPr="0016182B">
              <w:rPr>
                <w:rFonts w:ascii="Times New Roman" w:hAnsi="Times New Roman" w:cs="Times New Roman"/>
                <w:sz w:val="28"/>
                <w:szCs w:val="28"/>
                <w:lang w:val="en-US"/>
              </w:rPr>
              <w:t xml:space="preserve"> 10 rk/</w:t>
            </w:r>
          </w:p>
        </w:tc>
        <w:tc>
          <w:tcPr>
            <w:tcW w:w="1309" w:type="dxa"/>
          </w:tcPr>
          <w:p w14:paraId="597423E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листопад</w:t>
            </w:r>
          </w:p>
        </w:tc>
        <w:tc>
          <w:tcPr>
            <w:tcW w:w="2524" w:type="dxa"/>
          </w:tcPr>
          <w:p w14:paraId="5792787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Городницька М.Й.</w:t>
            </w:r>
          </w:p>
        </w:tc>
        <w:tc>
          <w:tcPr>
            <w:tcW w:w="1294" w:type="dxa"/>
          </w:tcPr>
          <w:p w14:paraId="29251AE5" w14:textId="77777777" w:rsidR="0016182B" w:rsidRPr="0016182B" w:rsidRDefault="0016182B" w:rsidP="0016182B">
            <w:pPr>
              <w:jc w:val="center"/>
              <w:rPr>
                <w:rFonts w:ascii="Times New Roman" w:hAnsi="Times New Roman" w:cs="Times New Roman"/>
                <w:sz w:val="28"/>
                <w:szCs w:val="28"/>
              </w:rPr>
            </w:pPr>
          </w:p>
        </w:tc>
      </w:tr>
      <w:tr w:rsidR="0016182B" w:rsidRPr="0016182B" w14:paraId="3CF3257F" w14:textId="77777777" w:rsidTr="00B77FE9">
        <w:tc>
          <w:tcPr>
            <w:tcW w:w="496" w:type="dxa"/>
          </w:tcPr>
          <w:p w14:paraId="0FC9FCE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7</w:t>
            </w:r>
          </w:p>
        </w:tc>
        <w:tc>
          <w:tcPr>
            <w:tcW w:w="5009" w:type="dxa"/>
          </w:tcPr>
          <w:p w14:paraId="52F85C2C"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Вікторина «Свята в Німеччині» 6 кл.</w:t>
            </w:r>
          </w:p>
        </w:tc>
        <w:tc>
          <w:tcPr>
            <w:tcW w:w="1309" w:type="dxa"/>
          </w:tcPr>
          <w:p w14:paraId="1CF4E28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грудень</w:t>
            </w:r>
          </w:p>
        </w:tc>
        <w:tc>
          <w:tcPr>
            <w:tcW w:w="2524" w:type="dxa"/>
          </w:tcPr>
          <w:p w14:paraId="79A3D12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Галоха В.М.</w:t>
            </w:r>
          </w:p>
        </w:tc>
        <w:tc>
          <w:tcPr>
            <w:tcW w:w="1294" w:type="dxa"/>
          </w:tcPr>
          <w:p w14:paraId="1C9C8DA8" w14:textId="77777777" w:rsidR="0016182B" w:rsidRPr="0016182B" w:rsidRDefault="0016182B" w:rsidP="0016182B">
            <w:pPr>
              <w:jc w:val="center"/>
              <w:rPr>
                <w:rFonts w:ascii="Times New Roman" w:hAnsi="Times New Roman" w:cs="Times New Roman"/>
                <w:sz w:val="28"/>
                <w:szCs w:val="28"/>
              </w:rPr>
            </w:pPr>
          </w:p>
        </w:tc>
      </w:tr>
      <w:tr w:rsidR="0016182B" w:rsidRPr="0016182B" w14:paraId="69CC3ECD" w14:textId="77777777" w:rsidTr="00B77FE9">
        <w:tc>
          <w:tcPr>
            <w:tcW w:w="496" w:type="dxa"/>
          </w:tcPr>
          <w:p w14:paraId="56F24D3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8</w:t>
            </w:r>
          </w:p>
        </w:tc>
        <w:tc>
          <w:tcPr>
            <w:tcW w:w="5009" w:type="dxa"/>
          </w:tcPr>
          <w:p w14:paraId="2888BC74"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А</w:t>
            </w:r>
            <w:r w:rsidRPr="0016182B">
              <w:rPr>
                <w:rFonts w:ascii="Times New Roman" w:hAnsi="Times New Roman" w:cs="Times New Roman"/>
                <w:sz w:val="28"/>
                <w:szCs w:val="28"/>
                <w:lang w:val="en-US"/>
              </w:rPr>
              <w:t>n Intelectual game “What, Where, when”</w:t>
            </w:r>
            <w:r w:rsidRPr="0016182B">
              <w:rPr>
                <w:rFonts w:ascii="Times New Roman" w:hAnsi="Times New Roman" w:cs="Times New Roman"/>
                <w:sz w:val="28"/>
                <w:szCs w:val="28"/>
              </w:rPr>
              <w:t xml:space="preserve"> 8 кл.</w:t>
            </w:r>
          </w:p>
        </w:tc>
        <w:tc>
          <w:tcPr>
            <w:tcW w:w="1309" w:type="dxa"/>
          </w:tcPr>
          <w:p w14:paraId="20B26B96"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05.12</w:t>
            </w:r>
          </w:p>
        </w:tc>
        <w:tc>
          <w:tcPr>
            <w:tcW w:w="2524" w:type="dxa"/>
          </w:tcPr>
          <w:p w14:paraId="77D60ADE"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Городницька М.Й</w:t>
            </w:r>
          </w:p>
        </w:tc>
        <w:tc>
          <w:tcPr>
            <w:tcW w:w="1294" w:type="dxa"/>
          </w:tcPr>
          <w:p w14:paraId="696BDB62" w14:textId="77777777" w:rsidR="0016182B" w:rsidRPr="0016182B" w:rsidRDefault="0016182B" w:rsidP="0016182B">
            <w:pPr>
              <w:jc w:val="center"/>
              <w:rPr>
                <w:rFonts w:ascii="Times New Roman" w:hAnsi="Times New Roman" w:cs="Times New Roman"/>
                <w:sz w:val="28"/>
                <w:szCs w:val="28"/>
              </w:rPr>
            </w:pPr>
          </w:p>
        </w:tc>
      </w:tr>
      <w:tr w:rsidR="0016182B" w:rsidRPr="0016182B" w14:paraId="3CD28A5D" w14:textId="77777777" w:rsidTr="00B77FE9">
        <w:tc>
          <w:tcPr>
            <w:tcW w:w="496" w:type="dxa"/>
          </w:tcPr>
          <w:p w14:paraId="5B92368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9</w:t>
            </w:r>
          </w:p>
        </w:tc>
        <w:tc>
          <w:tcPr>
            <w:tcW w:w="5009" w:type="dxa"/>
          </w:tcPr>
          <w:p w14:paraId="1341F29E"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Квест «Різдво в Німеччині» 8 кл.</w:t>
            </w:r>
          </w:p>
        </w:tc>
        <w:tc>
          <w:tcPr>
            <w:tcW w:w="1309" w:type="dxa"/>
          </w:tcPr>
          <w:p w14:paraId="6405659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грудень</w:t>
            </w:r>
          </w:p>
        </w:tc>
        <w:tc>
          <w:tcPr>
            <w:tcW w:w="2524" w:type="dxa"/>
          </w:tcPr>
          <w:p w14:paraId="3E1876E1"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Галоха В.М.</w:t>
            </w:r>
          </w:p>
        </w:tc>
        <w:tc>
          <w:tcPr>
            <w:tcW w:w="1294" w:type="dxa"/>
          </w:tcPr>
          <w:p w14:paraId="4B9561B7" w14:textId="77777777" w:rsidR="0016182B" w:rsidRPr="0016182B" w:rsidRDefault="0016182B" w:rsidP="0016182B">
            <w:pPr>
              <w:jc w:val="center"/>
              <w:rPr>
                <w:rFonts w:ascii="Times New Roman" w:hAnsi="Times New Roman" w:cs="Times New Roman"/>
                <w:sz w:val="28"/>
                <w:szCs w:val="28"/>
              </w:rPr>
            </w:pPr>
          </w:p>
        </w:tc>
      </w:tr>
      <w:tr w:rsidR="0016182B" w:rsidRPr="0016182B" w14:paraId="6D9959F9" w14:textId="77777777" w:rsidTr="00B77FE9">
        <w:tc>
          <w:tcPr>
            <w:tcW w:w="496" w:type="dxa"/>
          </w:tcPr>
          <w:p w14:paraId="7412E64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10</w:t>
            </w:r>
          </w:p>
        </w:tc>
        <w:tc>
          <w:tcPr>
            <w:tcW w:w="5009" w:type="dxa"/>
          </w:tcPr>
          <w:p w14:paraId="141A13FB"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Виготовлення лепбуку «Мій клас» 5 кл.</w:t>
            </w:r>
          </w:p>
        </w:tc>
        <w:tc>
          <w:tcPr>
            <w:tcW w:w="1309" w:type="dxa"/>
          </w:tcPr>
          <w:p w14:paraId="477D4F56"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листопад</w:t>
            </w:r>
          </w:p>
        </w:tc>
        <w:tc>
          <w:tcPr>
            <w:tcW w:w="2524" w:type="dxa"/>
          </w:tcPr>
          <w:p w14:paraId="2D597733"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Галоха В.М.</w:t>
            </w:r>
          </w:p>
        </w:tc>
        <w:tc>
          <w:tcPr>
            <w:tcW w:w="1294" w:type="dxa"/>
          </w:tcPr>
          <w:p w14:paraId="5C3EBB03" w14:textId="77777777" w:rsidR="0016182B" w:rsidRPr="0016182B" w:rsidRDefault="0016182B" w:rsidP="0016182B">
            <w:pPr>
              <w:jc w:val="center"/>
              <w:rPr>
                <w:rFonts w:ascii="Times New Roman" w:hAnsi="Times New Roman" w:cs="Times New Roman"/>
                <w:sz w:val="28"/>
                <w:szCs w:val="28"/>
              </w:rPr>
            </w:pPr>
          </w:p>
        </w:tc>
      </w:tr>
      <w:tr w:rsidR="0016182B" w:rsidRPr="0016182B" w14:paraId="7D4317CA" w14:textId="77777777" w:rsidTr="00B77FE9">
        <w:tc>
          <w:tcPr>
            <w:tcW w:w="496" w:type="dxa"/>
          </w:tcPr>
          <w:p w14:paraId="2F1D9746"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lastRenderedPageBreak/>
              <w:t>11</w:t>
            </w:r>
          </w:p>
        </w:tc>
        <w:tc>
          <w:tcPr>
            <w:tcW w:w="5009" w:type="dxa"/>
          </w:tcPr>
          <w:p w14:paraId="1D412EF9"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Перегляд відеороликів «Історія Голокосту»</w:t>
            </w:r>
          </w:p>
        </w:tc>
        <w:tc>
          <w:tcPr>
            <w:tcW w:w="1309" w:type="dxa"/>
          </w:tcPr>
          <w:p w14:paraId="68B3D86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27.01</w:t>
            </w:r>
          </w:p>
        </w:tc>
        <w:tc>
          <w:tcPr>
            <w:tcW w:w="2524" w:type="dxa"/>
          </w:tcPr>
          <w:p w14:paraId="5682C2D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Вч.історії</w:t>
            </w:r>
          </w:p>
        </w:tc>
        <w:tc>
          <w:tcPr>
            <w:tcW w:w="1294" w:type="dxa"/>
          </w:tcPr>
          <w:p w14:paraId="717A5606" w14:textId="77777777" w:rsidR="0016182B" w:rsidRPr="0016182B" w:rsidRDefault="0016182B" w:rsidP="0016182B">
            <w:pPr>
              <w:jc w:val="center"/>
              <w:rPr>
                <w:rFonts w:ascii="Times New Roman" w:hAnsi="Times New Roman" w:cs="Times New Roman"/>
                <w:sz w:val="28"/>
                <w:szCs w:val="28"/>
              </w:rPr>
            </w:pPr>
          </w:p>
        </w:tc>
      </w:tr>
      <w:tr w:rsidR="0016182B" w:rsidRPr="0016182B" w14:paraId="59D10A13" w14:textId="77777777" w:rsidTr="00B77FE9">
        <w:tc>
          <w:tcPr>
            <w:tcW w:w="496" w:type="dxa"/>
          </w:tcPr>
          <w:p w14:paraId="11F4AB1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12</w:t>
            </w:r>
          </w:p>
        </w:tc>
        <w:tc>
          <w:tcPr>
            <w:tcW w:w="5009" w:type="dxa"/>
          </w:tcPr>
          <w:p w14:paraId="7253DA21"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Виготовлення вітальних листівок до зимових світ. 5кл.</w:t>
            </w:r>
          </w:p>
        </w:tc>
        <w:tc>
          <w:tcPr>
            <w:tcW w:w="1309" w:type="dxa"/>
          </w:tcPr>
          <w:p w14:paraId="15E4293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Грудень-січень</w:t>
            </w:r>
          </w:p>
        </w:tc>
        <w:tc>
          <w:tcPr>
            <w:tcW w:w="2524" w:type="dxa"/>
          </w:tcPr>
          <w:p w14:paraId="6D0DD4F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Городницька М.Й</w:t>
            </w:r>
          </w:p>
        </w:tc>
        <w:tc>
          <w:tcPr>
            <w:tcW w:w="1294" w:type="dxa"/>
          </w:tcPr>
          <w:p w14:paraId="46AF9AC3" w14:textId="77777777" w:rsidR="0016182B" w:rsidRPr="0016182B" w:rsidRDefault="0016182B" w:rsidP="0016182B">
            <w:pPr>
              <w:jc w:val="center"/>
              <w:rPr>
                <w:rFonts w:ascii="Times New Roman" w:hAnsi="Times New Roman" w:cs="Times New Roman"/>
                <w:sz w:val="28"/>
                <w:szCs w:val="28"/>
              </w:rPr>
            </w:pPr>
          </w:p>
        </w:tc>
      </w:tr>
      <w:tr w:rsidR="0016182B" w:rsidRPr="0016182B" w14:paraId="7945E85B" w14:textId="77777777" w:rsidTr="00B77FE9">
        <w:tc>
          <w:tcPr>
            <w:tcW w:w="496" w:type="dxa"/>
          </w:tcPr>
          <w:p w14:paraId="437C4F9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13</w:t>
            </w:r>
          </w:p>
        </w:tc>
        <w:tc>
          <w:tcPr>
            <w:tcW w:w="5009" w:type="dxa"/>
          </w:tcPr>
          <w:p w14:paraId="1305779F"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Брейн-ринг «Цікава англійська» 6 кл.</w:t>
            </w:r>
          </w:p>
        </w:tc>
        <w:tc>
          <w:tcPr>
            <w:tcW w:w="1309" w:type="dxa"/>
          </w:tcPr>
          <w:p w14:paraId="53CAD19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лютий</w:t>
            </w:r>
          </w:p>
        </w:tc>
        <w:tc>
          <w:tcPr>
            <w:tcW w:w="2524" w:type="dxa"/>
          </w:tcPr>
          <w:p w14:paraId="26D7B55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Городницька М.Й</w:t>
            </w:r>
          </w:p>
        </w:tc>
        <w:tc>
          <w:tcPr>
            <w:tcW w:w="1294" w:type="dxa"/>
          </w:tcPr>
          <w:p w14:paraId="3C53E35B" w14:textId="77777777" w:rsidR="0016182B" w:rsidRPr="0016182B" w:rsidRDefault="0016182B" w:rsidP="0016182B">
            <w:pPr>
              <w:jc w:val="center"/>
              <w:rPr>
                <w:rFonts w:ascii="Times New Roman" w:hAnsi="Times New Roman" w:cs="Times New Roman"/>
                <w:sz w:val="28"/>
                <w:szCs w:val="28"/>
              </w:rPr>
            </w:pPr>
          </w:p>
        </w:tc>
      </w:tr>
      <w:tr w:rsidR="0016182B" w:rsidRPr="0016182B" w14:paraId="4DD521EB" w14:textId="77777777" w:rsidTr="00B77FE9">
        <w:tc>
          <w:tcPr>
            <w:tcW w:w="496" w:type="dxa"/>
          </w:tcPr>
          <w:p w14:paraId="09EFE42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14</w:t>
            </w:r>
          </w:p>
        </w:tc>
        <w:tc>
          <w:tcPr>
            <w:tcW w:w="5009" w:type="dxa"/>
          </w:tcPr>
          <w:p w14:paraId="5310274C"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Ігрова програма «</w:t>
            </w:r>
            <w:r w:rsidRPr="0016182B">
              <w:rPr>
                <w:rFonts w:ascii="Times New Roman" w:hAnsi="Times New Roman" w:cs="Times New Roman"/>
                <w:sz w:val="28"/>
                <w:szCs w:val="28"/>
                <w:lang w:val="en-US"/>
              </w:rPr>
              <w:t>English guest</w:t>
            </w:r>
            <w:r w:rsidRPr="0016182B">
              <w:rPr>
                <w:rFonts w:ascii="Times New Roman" w:hAnsi="Times New Roman" w:cs="Times New Roman"/>
                <w:sz w:val="28"/>
                <w:szCs w:val="28"/>
              </w:rPr>
              <w:t>»</w:t>
            </w:r>
            <w:r w:rsidRPr="0016182B">
              <w:rPr>
                <w:rFonts w:ascii="Times New Roman" w:hAnsi="Times New Roman" w:cs="Times New Roman"/>
                <w:sz w:val="28"/>
                <w:szCs w:val="28"/>
                <w:lang w:val="en-US"/>
              </w:rPr>
              <w:t xml:space="preserve"> 3-4 </w:t>
            </w:r>
            <w:r w:rsidRPr="0016182B">
              <w:rPr>
                <w:rFonts w:ascii="Times New Roman" w:hAnsi="Times New Roman" w:cs="Times New Roman"/>
                <w:sz w:val="28"/>
                <w:szCs w:val="28"/>
              </w:rPr>
              <w:t>кл.</w:t>
            </w:r>
          </w:p>
        </w:tc>
        <w:tc>
          <w:tcPr>
            <w:tcW w:w="1309" w:type="dxa"/>
          </w:tcPr>
          <w:p w14:paraId="2DC06FD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березень</w:t>
            </w:r>
          </w:p>
        </w:tc>
        <w:tc>
          <w:tcPr>
            <w:tcW w:w="2524" w:type="dxa"/>
          </w:tcPr>
          <w:p w14:paraId="4A9068A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Городницька М.Й</w:t>
            </w:r>
          </w:p>
        </w:tc>
        <w:tc>
          <w:tcPr>
            <w:tcW w:w="1294" w:type="dxa"/>
          </w:tcPr>
          <w:p w14:paraId="210B6958" w14:textId="77777777" w:rsidR="0016182B" w:rsidRPr="0016182B" w:rsidRDefault="0016182B" w:rsidP="0016182B">
            <w:pPr>
              <w:jc w:val="center"/>
              <w:rPr>
                <w:rFonts w:ascii="Times New Roman" w:hAnsi="Times New Roman" w:cs="Times New Roman"/>
                <w:sz w:val="28"/>
                <w:szCs w:val="28"/>
              </w:rPr>
            </w:pPr>
          </w:p>
        </w:tc>
      </w:tr>
      <w:tr w:rsidR="0016182B" w:rsidRPr="0016182B" w14:paraId="141D2082" w14:textId="77777777" w:rsidTr="00B77FE9">
        <w:tc>
          <w:tcPr>
            <w:tcW w:w="496" w:type="dxa"/>
          </w:tcPr>
          <w:p w14:paraId="0483231E" w14:textId="77777777" w:rsidR="0016182B" w:rsidRPr="0016182B" w:rsidRDefault="0016182B" w:rsidP="0016182B">
            <w:pPr>
              <w:jc w:val="center"/>
              <w:rPr>
                <w:rFonts w:ascii="Times New Roman" w:hAnsi="Times New Roman" w:cs="Times New Roman"/>
                <w:sz w:val="28"/>
                <w:szCs w:val="28"/>
              </w:rPr>
            </w:pPr>
          </w:p>
        </w:tc>
        <w:tc>
          <w:tcPr>
            <w:tcW w:w="5009" w:type="dxa"/>
          </w:tcPr>
          <w:p w14:paraId="35E6FB35" w14:textId="77777777" w:rsidR="0016182B" w:rsidRPr="0016182B" w:rsidRDefault="0016182B" w:rsidP="0016182B">
            <w:pPr>
              <w:shd w:val="clear" w:color="auto" w:fill="FFFFFF"/>
              <w:spacing w:after="150"/>
              <w:ind w:firstLine="450"/>
              <w:jc w:val="both"/>
              <w:rPr>
                <w:rFonts w:ascii="Times New Roman" w:hAnsi="Times New Roman" w:cs="Times New Roman"/>
                <w:sz w:val="28"/>
                <w:szCs w:val="28"/>
              </w:rPr>
            </w:pPr>
            <w:r w:rsidRPr="0016182B">
              <w:rPr>
                <w:rFonts w:ascii="Times New Roman" w:hAnsi="Times New Roman" w:cs="Times New Roman"/>
                <w:sz w:val="28"/>
                <w:szCs w:val="28"/>
              </w:rPr>
              <w:t>Тиждень початкових класів</w:t>
            </w:r>
          </w:p>
          <w:p w14:paraId="793FFAC4"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Проєкт «Наш дім – Європа»</w:t>
            </w:r>
          </w:p>
        </w:tc>
        <w:tc>
          <w:tcPr>
            <w:tcW w:w="1309" w:type="dxa"/>
          </w:tcPr>
          <w:p w14:paraId="26841B3B"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березень</w:t>
            </w:r>
          </w:p>
        </w:tc>
        <w:tc>
          <w:tcPr>
            <w:tcW w:w="2524" w:type="dxa"/>
          </w:tcPr>
          <w:p w14:paraId="35155AC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Галоха В.М.</w:t>
            </w:r>
          </w:p>
        </w:tc>
        <w:tc>
          <w:tcPr>
            <w:tcW w:w="1294" w:type="dxa"/>
          </w:tcPr>
          <w:p w14:paraId="0F498FC5" w14:textId="77777777" w:rsidR="0016182B" w:rsidRPr="0016182B" w:rsidRDefault="0016182B" w:rsidP="0016182B">
            <w:pPr>
              <w:jc w:val="center"/>
              <w:rPr>
                <w:rFonts w:ascii="Times New Roman" w:hAnsi="Times New Roman" w:cs="Times New Roman"/>
                <w:sz w:val="28"/>
                <w:szCs w:val="28"/>
              </w:rPr>
            </w:pPr>
          </w:p>
        </w:tc>
      </w:tr>
      <w:tr w:rsidR="0016182B" w:rsidRPr="0016182B" w14:paraId="71B0AD88" w14:textId="77777777" w:rsidTr="00B77FE9">
        <w:tc>
          <w:tcPr>
            <w:tcW w:w="496" w:type="dxa"/>
          </w:tcPr>
          <w:p w14:paraId="3C74C796"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15</w:t>
            </w:r>
          </w:p>
        </w:tc>
        <w:tc>
          <w:tcPr>
            <w:tcW w:w="5009" w:type="dxa"/>
          </w:tcPr>
          <w:p w14:paraId="67198D59"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Презентація «Великдень у Німеччині» 10 кл.</w:t>
            </w:r>
          </w:p>
        </w:tc>
        <w:tc>
          <w:tcPr>
            <w:tcW w:w="1309" w:type="dxa"/>
          </w:tcPr>
          <w:p w14:paraId="5A507096"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квітень</w:t>
            </w:r>
          </w:p>
        </w:tc>
        <w:tc>
          <w:tcPr>
            <w:tcW w:w="2524" w:type="dxa"/>
          </w:tcPr>
          <w:p w14:paraId="5AFC21D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Галоха В.М.</w:t>
            </w:r>
          </w:p>
        </w:tc>
        <w:tc>
          <w:tcPr>
            <w:tcW w:w="1294" w:type="dxa"/>
          </w:tcPr>
          <w:p w14:paraId="15AB8F99" w14:textId="77777777" w:rsidR="0016182B" w:rsidRPr="0016182B" w:rsidRDefault="0016182B" w:rsidP="0016182B">
            <w:pPr>
              <w:jc w:val="center"/>
              <w:rPr>
                <w:rFonts w:ascii="Times New Roman" w:hAnsi="Times New Roman" w:cs="Times New Roman"/>
                <w:sz w:val="28"/>
                <w:szCs w:val="28"/>
              </w:rPr>
            </w:pPr>
          </w:p>
        </w:tc>
      </w:tr>
      <w:tr w:rsidR="0016182B" w:rsidRPr="0016182B" w14:paraId="22F990F7" w14:textId="77777777" w:rsidTr="00B77FE9">
        <w:tc>
          <w:tcPr>
            <w:tcW w:w="496" w:type="dxa"/>
          </w:tcPr>
          <w:p w14:paraId="21FE292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16</w:t>
            </w:r>
          </w:p>
        </w:tc>
        <w:tc>
          <w:tcPr>
            <w:tcW w:w="5009" w:type="dxa"/>
          </w:tcPr>
          <w:p w14:paraId="2E7D82A1"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w:t>
            </w:r>
            <w:r w:rsidRPr="0016182B">
              <w:rPr>
                <w:rFonts w:ascii="Times New Roman" w:hAnsi="Times New Roman" w:cs="Times New Roman"/>
                <w:sz w:val="28"/>
                <w:szCs w:val="28"/>
                <w:lang w:val="en-US"/>
              </w:rPr>
              <w:t>Imaginary trawelling to Great Britain</w:t>
            </w:r>
            <w:r w:rsidRPr="0016182B">
              <w:rPr>
                <w:rFonts w:ascii="Times New Roman" w:hAnsi="Times New Roman" w:cs="Times New Roman"/>
                <w:sz w:val="28"/>
                <w:szCs w:val="28"/>
              </w:rPr>
              <w:t>»</w:t>
            </w:r>
            <w:r w:rsidRPr="0016182B">
              <w:rPr>
                <w:rFonts w:ascii="Times New Roman" w:hAnsi="Times New Roman" w:cs="Times New Roman"/>
                <w:sz w:val="28"/>
                <w:szCs w:val="28"/>
                <w:lang w:val="en-US"/>
              </w:rPr>
              <w:t xml:space="preserve"> 9 </w:t>
            </w:r>
            <w:r w:rsidRPr="0016182B">
              <w:rPr>
                <w:rFonts w:ascii="Times New Roman" w:hAnsi="Times New Roman" w:cs="Times New Roman"/>
                <w:sz w:val="28"/>
                <w:szCs w:val="28"/>
              </w:rPr>
              <w:t>кл.</w:t>
            </w:r>
          </w:p>
        </w:tc>
        <w:tc>
          <w:tcPr>
            <w:tcW w:w="1309" w:type="dxa"/>
          </w:tcPr>
          <w:p w14:paraId="20091C9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 квітень</w:t>
            </w:r>
          </w:p>
        </w:tc>
        <w:tc>
          <w:tcPr>
            <w:tcW w:w="2524" w:type="dxa"/>
          </w:tcPr>
          <w:p w14:paraId="189A153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Городницька М.Й</w:t>
            </w:r>
          </w:p>
        </w:tc>
        <w:tc>
          <w:tcPr>
            <w:tcW w:w="1294" w:type="dxa"/>
          </w:tcPr>
          <w:p w14:paraId="6A2B877C" w14:textId="77777777" w:rsidR="0016182B" w:rsidRPr="0016182B" w:rsidRDefault="0016182B" w:rsidP="0016182B">
            <w:pPr>
              <w:jc w:val="center"/>
              <w:rPr>
                <w:rFonts w:ascii="Times New Roman" w:hAnsi="Times New Roman" w:cs="Times New Roman"/>
                <w:sz w:val="28"/>
                <w:szCs w:val="28"/>
              </w:rPr>
            </w:pPr>
          </w:p>
        </w:tc>
      </w:tr>
      <w:tr w:rsidR="0016182B" w:rsidRPr="0016182B" w14:paraId="15216EEF" w14:textId="77777777" w:rsidTr="00B77FE9">
        <w:tc>
          <w:tcPr>
            <w:tcW w:w="496" w:type="dxa"/>
          </w:tcPr>
          <w:p w14:paraId="5B3B234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17</w:t>
            </w:r>
          </w:p>
        </w:tc>
        <w:tc>
          <w:tcPr>
            <w:tcW w:w="5009" w:type="dxa"/>
          </w:tcPr>
          <w:p w14:paraId="06C63D6F"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Вікторина «Казки братів Грім» 5 кл.</w:t>
            </w:r>
          </w:p>
        </w:tc>
        <w:tc>
          <w:tcPr>
            <w:tcW w:w="1309" w:type="dxa"/>
          </w:tcPr>
          <w:p w14:paraId="7E2F737B"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травень</w:t>
            </w:r>
          </w:p>
        </w:tc>
        <w:tc>
          <w:tcPr>
            <w:tcW w:w="2524" w:type="dxa"/>
          </w:tcPr>
          <w:p w14:paraId="7D6E43AB"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Галоха В.М.</w:t>
            </w:r>
          </w:p>
        </w:tc>
        <w:tc>
          <w:tcPr>
            <w:tcW w:w="1294" w:type="dxa"/>
          </w:tcPr>
          <w:p w14:paraId="0A26FF6B" w14:textId="77777777" w:rsidR="0016182B" w:rsidRPr="0016182B" w:rsidRDefault="0016182B" w:rsidP="0016182B">
            <w:pPr>
              <w:jc w:val="center"/>
              <w:rPr>
                <w:rFonts w:ascii="Times New Roman" w:hAnsi="Times New Roman" w:cs="Times New Roman"/>
                <w:sz w:val="28"/>
                <w:szCs w:val="28"/>
              </w:rPr>
            </w:pPr>
          </w:p>
        </w:tc>
      </w:tr>
    </w:tbl>
    <w:p w14:paraId="3EA9901B" w14:textId="77777777" w:rsidR="0016182B" w:rsidRPr="0016182B" w:rsidRDefault="0016182B" w:rsidP="0016182B">
      <w:pPr>
        <w:jc w:val="center"/>
        <w:rPr>
          <w:rFonts w:ascii="Times New Roman" w:hAnsi="Times New Roman" w:cs="Times New Roman"/>
          <w:sz w:val="32"/>
        </w:rPr>
      </w:pPr>
    </w:p>
    <w:p w14:paraId="0A0A2804" w14:textId="77777777" w:rsidR="0016182B" w:rsidRPr="0016182B" w:rsidRDefault="0016182B" w:rsidP="0016182B">
      <w:pPr>
        <w:jc w:val="center"/>
        <w:rPr>
          <w:rFonts w:ascii="Times New Roman" w:hAnsi="Times New Roman" w:cs="Times New Roman"/>
          <w:b/>
          <w:sz w:val="32"/>
          <w:szCs w:val="32"/>
        </w:rPr>
      </w:pPr>
      <w:r w:rsidRPr="0016182B">
        <w:rPr>
          <w:rFonts w:ascii="Times New Roman" w:hAnsi="Times New Roman" w:cs="Times New Roman"/>
          <w:b/>
          <w:sz w:val="32"/>
          <w:szCs w:val="32"/>
        </w:rPr>
        <w:t>Соціальна та громадянська компетентність</w:t>
      </w:r>
    </w:p>
    <w:p w14:paraId="42ADCA84" w14:textId="77777777" w:rsidR="0016182B" w:rsidRPr="0016182B" w:rsidRDefault="0016182B" w:rsidP="0016182B">
      <w:pPr>
        <w:jc w:val="center"/>
        <w:rPr>
          <w:rFonts w:ascii="Times New Roman" w:hAnsi="Times New Roman" w:cs="Times New Roman"/>
          <w:b/>
          <w:sz w:val="28"/>
          <w:szCs w:val="28"/>
        </w:rPr>
      </w:pPr>
    </w:p>
    <w:tbl>
      <w:tblPr>
        <w:tblStyle w:val="17"/>
        <w:tblW w:w="9639" w:type="dxa"/>
        <w:tblLook w:val="04A0" w:firstRow="1" w:lastRow="0" w:firstColumn="1" w:lastColumn="0" w:noHBand="0" w:noVBand="1"/>
      </w:tblPr>
      <w:tblGrid>
        <w:gridCol w:w="514"/>
        <w:gridCol w:w="3685"/>
        <w:gridCol w:w="1329"/>
        <w:gridCol w:w="2188"/>
        <w:gridCol w:w="1923"/>
      </w:tblGrid>
      <w:tr w:rsidR="0016182B" w:rsidRPr="0016182B" w14:paraId="5F2FDE04" w14:textId="77777777" w:rsidTr="00B77FE9">
        <w:tc>
          <w:tcPr>
            <w:tcW w:w="534" w:type="dxa"/>
          </w:tcPr>
          <w:p w14:paraId="203EF21D" w14:textId="77777777" w:rsidR="0016182B" w:rsidRPr="0016182B" w:rsidRDefault="0016182B" w:rsidP="0016182B">
            <w:pPr>
              <w:jc w:val="center"/>
              <w:rPr>
                <w:rFonts w:ascii="Times New Roman" w:hAnsi="Times New Roman" w:cs="Times New Roman"/>
                <w:b/>
                <w:sz w:val="28"/>
                <w:szCs w:val="28"/>
              </w:rPr>
            </w:pPr>
            <w:r w:rsidRPr="0016182B">
              <w:rPr>
                <w:rFonts w:ascii="Times New Roman" w:hAnsi="Times New Roman" w:cs="Times New Roman"/>
                <w:b/>
                <w:sz w:val="28"/>
                <w:szCs w:val="28"/>
              </w:rPr>
              <w:t>№</w:t>
            </w:r>
          </w:p>
        </w:tc>
        <w:tc>
          <w:tcPr>
            <w:tcW w:w="4281" w:type="dxa"/>
          </w:tcPr>
          <w:p w14:paraId="29DAF2F1" w14:textId="77777777" w:rsidR="0016182B" w:rsidRPr="0016182B" w:rsidRDefault="0016182B" w:rsidP="0016182B">
            <w:pPr>
              <w:jc w:val="center"/>
              <w:rPr>
                <w:rFonts w:ascii="Times New Roman" w:hAnsi="Times New Roman" w:cs="Times New Roman"/>
                <w:b/>
                <w:sz w:val="28"/>
                <w:szCs w:val="28"/>
              </w:rPr>
            </w:pPr>
            <w:r w:rsidRPr="0016182B">
              <w:rPr>
                <w:rFonts w:ascii="Times New Roman" w:hAnsi="Times New Roman" w:cs="Times New Roman"/>
                <w:b/>
                <w:sz w:val="28"/>
                <w:szCs w:val="28"/>
              </w:rPr>
              <w:t>Тема, зміст</w:t>
            </w:r>
          </w:p>
        </w:tc>
        <w:tc>
          <w:tcPr>
            <w:tcW w:w="1470" w:type="dxa"/>
          </w:tcPr>
          <w:p w14:paraId="4FA6C810" w14:textId="77777777" w:rsidR="0016182B" w:rsidRPr="0016182B" w:rsidRDefault="0016182B" w:rsidP="0016182B">
            <w:pPr>
              <w:jc w:val="center"/>
              <w:rPr>
                <w:rFonts w:ascii="Times New Roman" w:hAnsi="Times New Roman" w:cs="Times New Roman"/>
                <w:b/>
                <w:sz w:val="28"/>
                <w:szCs w:val="28"/>
              </w:rPr>
            </w:pPr>
            <w:r w:rsidRPr="0016182B">
              <w:rPr>
                <w:rFonts w:ascii="Times New Roman" w:hAnsi="Times New Roman" w:cs="Times New Roman"/>
                <w:b/>
                <w:sz w:val="28"/>
                <w:szCs w:val="28"/>
              </w:rPr>
              <w:t>дата</w:t>
            </w:r>
          </w:p>
        </w:tc>
        <w:tc>
          <w:tcPr>
            <w:tcW w:w="2188" w:type="dxa"/>
          </w:tcPr>
          <w:p w14:paraId="4C55F6B6" w14:textId="77777777" w:rsidR="0016182B" w:rsidRPr="0016182B" w:rsidRDefault="0016182B" w:rsidP="0016182B">
            <w:pPr>
              <w:jc w:val="center"/>
              <w:rPr>
                <w:rFonts w:ascii="Times New Roman" w:hAnsi="Times New Roman" w:cs="Times New Roman"/>
                <w:b/>
                <w:sz w:val="28"/>
                <w:szCs w:val="28"/>
              </w:rPr>
            </w:pPr>
            <w:r w:rsidRPr="0016182B">
              <w:rPr>
                <w:rFonts w:ascii="Times New Roman" w:hAnsi="Times New Roman" w:cs="Times New Roman"/>
                <w:b/>
                <w:sz w:val="28"/>
                <w:szCs w:val="28"/>
              </w:rPr>
              <w:t>відповідальний</w:t>
            </w:r>
          </w:p>
        </w:tc>
        <w:tc>
          <w:tcPr>
            <w:tcW w:w="2012" w:type="dxa"/>
          </w:tcPr>
          <w:p w14:paraId="18E68959" w14:textId="77777777" w:rsidR="0016182B" w:rsidRPr="0016182B" w:rsidRDefault="0016182B" w:rsidP="0016182B">
            <w:pPr>
              <w:jc w:val="center"/>
              <w:rPr>
                <w:rFonts w:ascii="Times New Roman" w:hAnsi="Times New Roman" w:cs="Times New Roman"/>
                <w:b/>
                <w:sz w:val="28"/>
                <w:szCs w:val="28"/>
              </w:rPr>
            </w:pPr>
            <w:r w:rsidRPr="0016182B">
              <w:rPr>
                <w:rFonts w:ascii="Times New Roman" w:hAnsi="Times New Roman" w:cs="Times New Roman"/>
                <w:b/>
                <w:sz w:val="28"/>
                <w:szCs w:val="28"/>
              </w:rPr>
              <w:t>примітка</w:t>
            </w:r>
          </w:p>
        </w:tc>
      </w:tr>
      <w:tr w:rsidR="0016182B" w:rsidRPr="0016182B" w14:paraId="28D0E63A" w14:textId="77777777" w:rsidTr="00B77FE9">
        <w:tc>
          <w:tcPr>
            <w:tcW w:w="534" w:type="dxa"/>
          </w:tcPr>
          <w:p w14:paraId="4A65329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w:t>
            </w:r>
          </w:p>
        </w:tc>
        <w:tc>
          <w:tcPr>
            <w:tcW w:w="4281" w:type="dxa"/>
          </w:tcPr>
          <w:p w14:paraId="2753B835"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Святкування Дня знань:</w:t>
            </w:r>
          </w:p>
          <w:p w14:paraId="51CE96CE" w14:textId="77777777" w:rsidR="0016182B" w:rsidRPr="0016182B" w:rsidRDefault="0016182B" w:rsidP="0016182B">
            <w:pPr>
              <w:numPr>
                <w:ilvl w:val="0"/>
                <w:numId w:val="65"/>
              </w:numPr>
              <w:contextualSpacing/>
              <w:rPr>
                <w:rFonts w:ascii="Times New Roman" w:hAnsi="Times New Roman" w:cs="Times New Roman"/>
                <w:sz w:val="28"/>
                <w:szCs w:val="28"/>
              </w:rPr>
            </w:pPr>
            <w:r w:rsidRPr="0016182B">
              <w:rPr>
                <w:rFonts w:ascii="Times New Roman" w:hAnsi="Times New Roman" w:cs="Times New Roman"/>
                <w:sz w:val="28"/>
                <w:szCs w:val="28"/>
              </w:rPr>
              <w:t>святкова лінійка «Школа відчиняє двері»</w:t>
            </w:r>
          </w:p>
          <w:p w14:paraId="7D7C3699"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Перший урок «Пам’ять про героїв не згасає»</w:t>
            </w:r>
          </w:p>
        </w:tc>
        <w:tc>
          <w:tcPr>
            <w:tcW w:w="1470" w:type="dxa"/>
          </w:tcPr>
          <w:p w14:paraId="21477CA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01.09 </w:t>
            </w:r>
          </w:p>
        </w:tc>
        <w:tc>
          <w:tcPr>
            <w:tcW w:w="2188" w:type="dxa"/>
          </w:tcPr>
          <w:p w14:paraId="4E85C9E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Пед-орг., Звдр </w:t>
            </w:r>
          </w:p>
          <w:p w14:paraId="7D9F04A5" w14:textId="77777777" w:rsidR="0016182B" w:rsidRPr="0016182B" w:rsidRDefault="0016182B" w:rsidP="0016182B">
            <w:pPr>
              <w:jc w:val="center"/>
              <w:rPr>
                <w:rFonts w:ascii="Times New Roman" w:hAnsi="Times New Roman" w:cs="Times New Roman"/>
                <w:sz w:val="28"/>
                <w:szCs w:val="28"/>
              </w:rPr>
            </w:pPr>
          </w:p>
          <w:p w14:paraId="58821F7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кл.керівники</w:t>
            </w:r>
          </w:p>
        </w:tc>
        <w:tc>
          <w:tcPr>
            <w:tcW w:w="2012" w:type="dxa"/>
          </w:tcPr>
          <w:p w14:paraId="12FDAC8A" w14:textId="77777777" w:rsidR="0016182B" w:rsidRPr="0016182B" w:rsidRDefault="0016182B" w:rsidP="0016182B">
            <w:pPr>
              <w:jc w:val="center"/>
              <w:rPr>
                <w:rFonts w:ascii="Times New Roman" w:hAnsi="Times New Roman" w:cs="Times New Roman"/>
                <w:sz w:val="28"/>
                <w:szCs w:val="28"/>
              </w:rPr>
            </w:pPr>
          </w:p>
        </w:tc>
      </w:tr>
      <w:tr w:rsidR="0016182B" w:rsidRPr="0016182B" w14:paraId="5686EDDE" w14:textId="77777777" w:rsidTr="00B77FE9">
        <w:tc>
          <w:tcPr>
            <w:tcW w:w="534" w:type="dxa"/>
          </w:tcPr>
          <w:p w14:paraId="711D0C7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w:t>
            </w:r>
          </w:p>
        </w:tc>
        <w:tc>
          <w:tcPr>
            <w:tcW w:w="4281" w:type="dxa"/>
            <w:tcBorders>
              <w:top w:val="single" w:sz="4" w:space="0" w:color="auto"/>
              <w:left w:val="single" w:sz="4" w:space="0" w:color="auto"/>
              <w:bottom w:val="single" w:sz="4" w:space="0" w:color="auto"/>
              <w:right w:val="single" w:sz="4" w:space="0" w:color="auto"/>
            </w:tcBorders>
          </w:tcPr>
          <w:p w14:paraId="027449CA"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Тиждень Незалежності:</w:t>
            </w:r>
          </w:p>
          <w:p w14:paraId="423F76F7" w14:textId="77777777" w:rsidR="0016182B" w:rsidRPr="0016182B" w:rsidRDefault="0016182B" w:rsidP="0016182B">
            <w:pPr>
              <w:numPr>
                <w:ilvl w:val="0"/>
                <w:numId w:val="65"/>
              </w:numPr>
              <w:contextualSpacing/>
              <w:rPr>
                <w:rFonts w:ascii="Times New Roman" w:hAnsi="Times New Roman" w:cs="Times New Roman"/>
                <w:sz w:val="28"/>
                <w:szCs w:val="28"/>
              </w:rPr>
            </w:pPr>
            <w:r w:rsidRPr="0016182B">
              <w:rPr>
                <w:rFonts w:ascii="Times New Roman" w:hAnsi="Times New Roman" w:cs="Times New Roman"/>
                <w:sz w:val="28"/>
                <w:szCs w:val="28"/>
              </w:rPr>
              <w:t>програма по радіо «Школа»: «Здобутки Незалежності»;</w:t>
            </w:r>
          </w:p>
          <w:p w14:paraId="17C3BE7F" w14:textId="77777777" w:rsidR="0016182B" w:rsidRPr="0016182B" w:rsidRDefault="0016182B" w:rsidP="0016182B">
            <w:pPr>
              <w:numPr>
                <w:ilvl w:val="0"/>
                <w:numId w:val="65"/>
              </w:numPr>
              <w:contextualSpacing/>
              <w:rPr>
                <w:rFonts w:ascii="Times New Roman" w:hAnsi="Times New Roman" w:cs="Times New Roman"/>
                <w:sz w:val="28"/>
                <w:szCs w:val="28"/>
              </w:rPr>
            </w:pPr>
            <w:r w:rsidRPr="0016182B">
              <w:rPr>
                <w:rFonts w:ascii="Times New Roman" w:hAnsi="Times New Roman" w:cs="Times New Roman"/>
                <w:sz w:val="28"/>
                <w:szCs w:val="28"/>
              </w:rPr>
              <w:t>фотоколаж «Захисники-односельці на захисті України» (оновлення Галереї слави);</w:t>
            </w:r>
          </w:p>
          <w:p w14:paraId="4B6FD3AB" w14:textId="77777777" w:rsidR="0016182B" w:rsidRPr="0016182B" w:rsidRDefault="0016182B" w:rsidP="0016182B">
            <w:pPr>
              <w:numPr>
                <w:ilvl w:val="0"/>
                <w:numId w:val="65"/>
              </w:numPr>
              <w:contextualSpacing/>
              <w:rPr>
                <w:rFonts w:ascii="Times New Roman" w:hAnsi="Times New Roman" w:cs="Times New Roman"/>
                <w:sz w:val="28"/>
                <w:szCs w:val="28"/>
              </w:rPr>
            </w:pPr>
            <w:r w:rsidRPr="0016182B">
              <w:rPr>
                <w:rFonts w:ascii="Times New Roman" w:hAnsi="Times New Roman" w:cs="Times New Roman"/>
                <w:sz w:val="28"/>
                <w:szCs w:val="28"/>
              </w:rPr>
              <w:t>плетіння маскувальної сітки;</w:t>
            </w:r>
          </w:p>
          <w:p w14:paraId="1C18368B" w14:textId="77777777" w:rsidR="0016182B" w:rsidRPr="0016182B" w:rsidRDefault="0016182B" w:rsidP="0016182B">
            <w:pPr>
              <w:numPr>
                <w:ilvl w:val="0"/>
                <w:numId w:val="65"/>
              </w:numPr>
              <w:contextualSpacing/>
              <w:rPr>
                <w:rFonts w:ascii="Times New Roman" w:hAnsi="Times New Roman" w:cs="Times New Roman"/>
                <w:sz w:val="28"/>
                <w:szCs w:val="28"/>
              </w:rPr>
            </w:pPr>
            <w:r w:rsidRPr="0016182B">
              <w:rPr>
                <w:rFonts w:ascii="Times New Roman" w:hAnsi="Times New Roman" w:cs="Times New Roman"/>
                <w:sz w:val="28"/>
                <w:szCs w:val="28"/>
              </w:rPr>
              <w:t>конкурс малюнків «Україна була, є  і буде незалежною»</w:t>
            </w:r>
          </w:p>
          <w:p w14:paraId="67F129CB" w14:textId="77777777" w:rsidR="0016182B" w:rsidRPr="0016182B" w:rsidRDefault="0016182B" w:rsidP="0016182B">
            <w:pPr>
              <w:ind w:left="360"/>
              <w:rPr>
                <w:rFonts w:ascii="Times New Roman" w:hAnsi="Times New Roman" w:cs="Times New Roman"/>
                <w:sz w:val="28"/>
                <w:szCs w:val="28"/>
              </w:rPr>
            </w:pPr>
            <w:r w:rsidRPr="0016182B">
              <w:rPr>
                <w:rFonts w:ascii="Times New Roman" w:hAnsi="Times New Roman" w:cs="Times New Roman"/>
                <w:sz w:val="28"/>
                <w:szCs w:val="28"/>
              </w:rPr>
              <w:t xml:space="preserve"> </w:t>
            </w:r>
          </w:p>
        </w:tc>
        <w:tc>
          <w:tcPr>
            <w:tcW w:w="1470" w:type="dxa"/>
            <w:tcBorders>
              <w:top w:val="single" w:sz="4" w:space="0" w:color="auto"/>
              <w:left w:val="single" w:sz="4" w:space="0" w:color="auto"/>
              <w:bottom w:val="single" w:sz="4" w:space="0" w:color="auto"/>
              <w:right w:val="single" w:sz="4" w:space="0" w:color="auto"/>
            </w:tcBorders>
          </w:tcPr>
          <w:p w14:paraId="29DD2C8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02. – 05.09</w:t>
            </w:r>
          </w:p>
          <w:p w14:paraId="25024ACE" w14:textId="77777777" w:rsidR="0016182B" w:rsidRPr="0016182B" w:rsidRDefault="0016182B" w:rsidP="0016182B">
            <w:pPr>
              <w:jc w:val="center"/>
              <w:rPr>
                <w:rFonts w:ascii="Times New Roman" w:hAnsi="Times New Roman" w:cs="Times New Roman"/>
                <w:sz w:val="28"/>
                <w:szCs w:val="28"/>
              </w:rPr>
            </w:pPr>
          </w:p>
          <w:p w14:paraId="63FC7BC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05.09</w:t>
            </w:r>
          </w:p>
          <w:p w14:paraId="682665CD" w14:textId="77777777" w:rsidR="0016182B" w:rsidRPr="0016182B" w:rsidRDefault="0016182B" w:rsidP="0016182B">
            <w:pPr>
              <w:jc w:val="center"/>
              <w:rPr>
                <w:rFonts w:ascii="Times New Roman" w:hAnsi="Times New Roman" w:cs="Times New Roman"/>
                <w:sz w:val="28"/>
                <w:szCs w:val="28"/>
              </w:rPr>
            </w:pPr>
          </w:p>
          <w:p w14:paraId="241C4CC1" w14:textId="77777777" w:rsidR="0016182B" w:rsidRPr="0016182B" w:rsidRDefault="0016182B" w:rsidP="0016182B">
            <w:pPr>
              <w:jc w:val="center"/>
              <w:rPr>
                <w:rFonts w:ascii="Times New Roman" w:hAnsi="Times New Roman" w:cs="Times New Roman"/>
                <w:sz w:val="28"/>
                <w:szCs w:val="28"/>
              </w:rPr>
            </w:pPr>
          </w:p>
          <w:p w14:paraId="6CB95570" w14:textId="77777777" w:rsidR="0016182B" w:rsidRPr="0016182B" w:rsidRDefault="0016182B" w:rsidP="0016182B">
            <w:pPr>
              <w:jc w:val="center"/>
              <w:rPr>
                <w:rFonts w:ascii="Times New Roman" w:hAnsi="Times New Roman" w:cs="Times New Roman"/>
                <w:sz w:val="28"/>
                <w:szCs w:val="28"/>
              </w:rPr>
            </w:pPr>
          </w:p>
          <w:p w14:paraId="1D0F94EA" w14:textId="77777777" w:rsidR="0016182B" w:rsidRPr="0016182B" w:rsidRDefault="0016182B" w:rsidP="0016182B">
            <w:pPr>
              <w:jc w:val="center"/>
              <w:rPr>
                <w:rFonts w:ascii="Times New Roman" w:hAnsi="Times New Roman" w:cs="Times New Roman"/>
                <w:sz w:val="28"/>
                <w:szCs w:val="28"/>
              </w:rPr>
            </w:pPr>
          </w:p>
          <w:p w14:paraId="79D085C8" w14:textId="77777777" w:rsidR="0016182B" w:rsidRPr="0016182B" w:rsidRDefault="0016182B" w:rsidP="0016182B">
            <w:pPr>
              <w:rPr>
                <w:rFonts w:ascii="Times New Roman" w:hAnsi="Times New Roman" w:cs="Times New Roman"/>
                <w:sz w:val="28"/>
                <w:szCs w:val="28"/>
              </w:rPr>
            </w:pPr>
          </w:p>
        </w:tc>
        <w:tc>
          <w:tcPr>
            <w:tcW w:w="2188" w:type="dxa"/>
            <w:tcBorders>
              <w:top w:val="single" w:sz="4" w:space="0" w:color="auto"/>
              <w:left w:val="single" w:sz="4" w:space="0" w:color="auto"/>
              <w:bottom w:val="single" w:sz="4" w:space="0" w:color="auto"/>
              <w:right w:val="single" w:sz="4" w:space="0" w:color="auto"/>
            </w:tcBorders>
          </w:tcPr>
          <w:p w14:paraId="4FA95360" w14:textId="77777777" w:rsidR="0016182B" w:rsidRPr="0016182B" w:rsidRDefault="0016182B" w:rsidP="0016182B">
            <w:pPr>
              <w:jc w:val="center"/>
              <w:rPr>
                <w:rFonts w:ascii="Times New Roman" w:hAnsi="Times New Roman" w:cs="Times New Roman"/>
                <w:sz w:val="28"/>
                <w:szCs w:val="28"/>
              </w:rPr>
            </w:pPr>
          </w:p>
          <w:p w14:paraId="2DF05E5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Пед.-орг.,</w:t>
            </w:r>
          </w:p>
          <w:p w14:paraId="795F3E76"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вч.історії,</w:t>
            </w:r>
          </w:p>
          <w:p w14:paraId="55EC2A6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кл.керівники,</w:t>
            </w:r>
          </w:p>
          <w:p w14:paraId="602497A6"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вч.фіз.культури, труд.навчання</w:t>
            </w:r>
          </w:p>
          <w:p w14:paraId="76DAA566" w14:textId="77777777" w:rsidR="0016182B" w:rsidRPr="0016182B" w:rsidRDefault="0016182B" w:rsidP="0016182B">
            <w:pPr>
              <w:rPr>
                <w:rFonts w:ascii="Times New Roman" w:hAnsi="Times New Roman" w:cs="Times New Roman"/>
                <w:sz w:val="28"/>
                <w:szCs w:val="28"/>
              </w:rPr>
            </w:pPr>
          </w:p>
          <w:p w14:paraId="3D08420D"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кл.керівники</w:t>
            </w:r>
          </w:p>
          <w:p w14:paraId="00DABA47" w14:textId="77777777" w:rsidR="0016182B" w:rsidRPr="0016182B" w:rsidRDefault="0016182B" w:rsidP="0016182B">
            <w:pPr>
              <w:jc w:val="center"/>
              <w:rPr>
                <w:rFonts w:ascii="Times New Roman" w:hAnsi="Times New Roman" w:cs="Times New Roman"/>
                <w:sz w:val="28"/>
                <w:szCs w:val="28"/>
              </w:rPr>
            </w:pPr>
          </w:p>
        </w:tc>
        <w:tc>
          <w:tcPr>
            <w:tcW w:w="2012" w:type="dxa"/>
          </w:tcPr>
          <w:p w14:paraId="6228E931" w14:textId="77777777" w:rsidR="0016182B" w:rsidRPr="0016182B" w:rsidRDefault="0016182B" w:rsidP="0016182B">
            <w:pPr>
              <w:jc w:val="center"/>
              <w:rPr>
                <w:rFonts w:ascii="Times New Roman" w:hAnsi="Times New Roman" w:cs="Times New Roman"/>
                <w:sz w:val="28"/>
                <w:szCs w:val="28"/>
              </w:rPr>
            </w:pPr>
          </w:p>
        </w:tc>
      </w:tr>
      <w:tr w:rsidR="0016182B" w:rsidRPr="0016182B" w14:paraId="5248AD7C" w14:textId="77777777" w:rsidTr="00B77FE9">
        <w:tc>
          <w:tcPr>
            <w:tcW w:w="534" w:type="dxa"/>
          </w:tcPr>
          <w:p w14:paraId="116046A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3</w:t>
            </w:r>
          </w:p>
        </w:tc>
        <w:tc>
          <w:tcPr>
            <w:tcW w:w="4281" w:type="dxa"/>
          </w:tcPr>
          <w:p w14:paraId="35822DF6" w14:textId="77777777" w:rsidR="0016182B" w:rsidRPr="0016182B" w:rsidRDefault="0016182B" w:rsidP="0016182B">
            <w:pPr>
              <w:shd w:val="clear" w:color="auto" w:fill="FFFFFF"/>
              <w:spacing w:after="150"/>
              <w:ind w:firstLine="450"/>
              <w:jc w:val="both"/>
              <w:rPr>
                <w:rFonts w:ascii="Times New Roman" w:hAnsi="Times New Roman" w:cs="Times New Roman"/>
                <w:sz w:val="28"/>
                <w:szCs w:val="28"/>
              </w:rPr>
            </w:pPr>
            <w:r w:rsidRPr="0016182B">
              <w:rPr>
                <w:rFonts w:ascii="Times New Roman" w:eastAsia="Times New Roman" w:hAnsi="Times New Roman" w:cs="Times New Roman"/>
                <w:b/>
                <w:bCs/>
                <w:sz w:val="28"/>
                <w:szCs w:val="28"/>
                <w:u w:val="single"/>
                <w:lang w:eastAsia="uk-UA"/>
              </w:rPr>
              <w:t>Випуск стінгазет</w:t>
            </w:r>
            <w:r w:rsidRPr="0016182B">
              <w:rPr>
                <w:rFonts w:ascii="Times New Roman" w:eastAsia="Times New Roman" w:hAnsi="Times New Roman" w:cs="Times New Roman"/>
                <w:b/>
                <w:bCs/>
                <w:sz w:val="28"/>
                <w:szCs w:val="28"/>
                <w:lang w:eastAsia="uk-UA"/>
              </w:rPr>
              <w:t>: «Прем’єр на мить»</w:t>
            </w:r>
          </w:p>
          <w:p w14:paraId="5E29F4EE"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4"/>
                <w:szCs w:val="24"/>
                <w:lang w:eastAsia="uk-UA"/>
              </w:rPr>
            </w:pPr>
            <w:r w:rsidRPr="0016182B">
              <w:rPr>
                <w:rFonts w:ascii="Times New Roman" w:eastAsia="Times New Roman" w:hAnsi="Times New Roman" w:cs="Times New Roman"/>
                <w:sz w:val="24"/>
                <w:szCs w:val="24"/>
                <w:lang w:eastAsia="uk-UA"/>
              </w:rPr>
              <w:t>140 років із часу народження Всеволода Голубовича (1885-</w:t>
            </w:r>
            <w:r w:rsidRPr="0016182B">
              <w:rPr>
                <w:rFonts w:ascii="Times New Roman" w:eastAsia="Times New Roman" w:hAnsi="Times New Roman" w:cs="Times New Roman"/>
                <w:sz w:val="24"/>
                <w:szCs w:val="24"/>
                <w:lang w:eastAsia="uk-UA"/>
              </w:rPr>
              <w:lastRenderedPageBreak/>
              <w:t>1939), політичного і державного діяча, голови Ради Народних Міністрів УНР, члена Української Центральної Ради, репресованого, борця за незалежність України у XX столітті;</w:t>
            </w:r>
          </w:p>
          <w:p w14:paraId="0AA64201"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4"/>
                <w:szCs w:val="24"/>
                <w:lang w:eastAsia="uk-UA"/>
              </w:rPr>
            </w:pPr>
            <w:r w:rsidRPr="0016182B">
              <w:rPr>
                <w:rFonts w:ascii="Times New Roman" w:eastAsia="Times New Roman" w:hAnsi="Times New Roman" w:cs="Times New Roman"/>
                <w:b/>
                <w:bCs/>
                <w:sz w:val="28"/>
                <w:szCs w:val="28"/>
                <w:lang w:eastAsia="uk-UA"/>
              </w:rPr>
              <w:t xml:space="preserve">«Українська діаспора в США та її активна діяльність» </w:t>
            </w:r>
          </w:p>
          <w:p w14:paraId="273ED74A" w14:textId="77777777" w:rsidR="0016182B" w:rsidRPr="0016182B" w:rsidRDefault="0016182B" w:rsidP="0016182B">
            <w:pPr>
              <w:numPr>
                <w:ilvl w:val="0"/>
                <w:numId w:val="65"/>
              </w:numPr>
              <w:shd w:val="clear" w:color="auto" w:fill="FFFFFF"/>
              <w:spacing w:after="150" w:line="276" w:lineRule="auto"/>
              <w:contextualSpacing/>
              <w:jc w:val="both"/>
              <w:rPr>
                <w:rFonts w:ascii="Times New Roman" w:hAnsi="Times New Roman" w:cs="Times New Roman"/>
                <w:sz w:val="28"/>
                <w:szCs w:val="28"/>
              </w:rPr>
            </w:pPr>
            <w:r w:rsidRPr="0016182B">
              <w:rPr>
                <w:rFonts w:ascii="Times New Roman" w:eastAsia="Times New Roman" w:hAnsi="Times New Roman" w:cs="Times New Roman"/>
                <w:sz w:val="24"/>
                <w:szCs w:val="24"/>
                <w:lang w:eastAsia="uk-UA"/>
              </w:rPr>
              <w:t>100 років із часу заснування Союзу українок Америки (1925);</w:t>
            </w:r>
          </w:p>
        </w:tc>
        <w:tc>
          <w:tcPr>
            <w:tcW w:w="1470" w:type="dxa"/>
          </w:tcPr>
          <w:p w14:paraId="30D5EAD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lastRenderedPageBreak/>
              <w:t>05.09</w:t>
            </w:r>
          </w:p>
          <w:p w14:paraId="199EA2A8" w14:textId="77777777" w:rsidR="0016182B" w:rsidRPr="0016182B" w:rsidRDefault="0016182B" w:rsidP="0016182B">
            <w:pPr>
              <w:jc w:val="center"/>
              <w:rPr>
                <w:rFonts w:ascii="Times New Roman" w:hAnsi="Times New Roman" w:cs="Times New Roman"/>
                <w:sz w:val="28"/>
                <w:szCs w:val="28"/>
              </w:rPr>
            </w:pPr>
          </w:p>
          <w:p w14:paraId="75D2C020" w14:textId="77777777" w:rsidR="0016182B" w:rsidRPr="0016182B" w:rsidRDefault="0016182B" w:rsidP="0016182B">
            <w:pPr>
              <w:jc w:val="center"/>
              <w:rPr>
                <w:rFonts w:ascii="Times New Roman" w:hAnsi="Times New Roman" w:cs="Times New Roman"/>
                <w:sz w:val="28"/>
                <w:szCs w:val="28"/>
              </w:rPr>
            </w:pPr>
          </w:p>
          <w:p w14:paraId="31217533" w14:textId="77777777" w:rsidR="0016182B" w:rsidRPr="0016182B" w:rsidRDefault="0016182B" w:rsidP="0016182B">
            <w:pPr>
              <w:jc w:val="center"/>
              <w:rPr>
                <w:rFonts w:ascii="Times New Roman" w:hAnsi="Times New Roman" w:cs="Times New Roman"/>
                <w:sz w:val="28"/>
                <w:szCs w:val="28"/>
              </w:rPr>
            </w:pPr>
          </w:p>
          <w:p w14:paraId="6B99FCD1" w14:textId="77777777" w:rsidR="0016182B" w:rsidRPr="0016182B" w:rsidRDefault="0016182B" w:rsidP="0016182B">
            <w:pPr>
              <w:jc w:val="center"/>
              <w:rPr>
                <w:rFonts w:ascii="Times New Roman" w:hAnsi="Times New Roman" w:cs="Times New Roman"/>
                <w:sz w:val="28"/>
                <w:szCs w:val="28"/>
              </w:rPr>
            </w:pPr>
          </w:p>
          <w:p w14:paraId="0D84CF39" w14:textId="77777777" w:rsidR="0016182B" w:rsidRPr="0016182B" w:rsidRDefault="0016182B" w:rsidP="0016182B">
            <w:pPr>
              <w:jc w:val="center"/>
              <w:rPr>
                <w:rFonts w:ascii="Times New Roman" w:hAnsi="Times New Roman" w:cs="Times New Roman"/>
                <w:sz w:val="28"/>
                <w:szCs w:val="28"/>
              </w:rPr>
            </w:pPr>
          </w:p>
          <w:p w14:paraId="3B0E6366" w14:textId="77777777" w:rsidR="0016182B" w:rsidRPr="0016182B" w:rsidRDefault="0016182B" w:rsidP="0016182B">
            <w:pPr>
              <w:jc w:val="center"/>
              <w:rPr>
                <w:rFonts w:ascii="Times New Roman" w:hAnsi="Times New Roman" w:cs="Times New Roman"/>
                <w:sz w:val="28"/>
                <w:szCs w:val="28"/>
              </w:rPr>
            </w:pPr>
          </w:p>
          <w:p w14:paraId="3208018B" w14:textId="77777777" w:rsidR="0016182B" w:rsidRPr="0016182B" w:rsidRDefault="0016182B" w:rsidP="0016182B">
            <w:pPr>
              <w:jc w:val="center"/>
              <w:rPr>
                <w:rFonts w:ascii="Times New Roman" w:hAnsi="Times New Roman" w:cs="Times New Roman"/>
                <w:sz w:val="28"/>
                <w:szCs w:val="28"/>
              </w:rPr>
            </w:pPr>
          </w:p>
          <w:p w14:paraId="783001E4" w14:textId="77777777" w:rsidR="0016182B" w:rsidRPr="0016182B" w:rsidRDefault="0016182B" w:rsidP="0016182B">
            <w:pPr>
              <w:jc w:val="center"/>
              <w:rPr>
                <w:rFonts w:ascii="Times New Roman" w:hAnsi="Times New Roman" w:cs="Times New Roman"/>
                <w:sz w:val="28"/>
                <w:szCs w:val="28"/>
              </w:rPr>
            </w:pPr>
          </w:p>
          <w:p w14:paraId="64C58435" w14:textId="77777777" w:rsidR="0016182B" w:rsidRPr="0016182B" w:rsidRDefault="0016182B" w:rsidP="0016182B">
            <w:pPr>
              <w:jc w:val="center"/>
              <w:rPr>
                <w:rFonts w:ascii="Times New Roman" w:hAnsi="Times New Roman" w:cs="Times New Roman"/>
                <w:sz w:val="28"/>
                <w:szCs w:val="28"/>
              </w:rPr>
            </w:pPr>
          </w:p>
          <w:p w14:paraId="086DD32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19.09</w:t>
            </w:r>
          </w:p>
        </w:tc>
        <w:tc>
          <w:tcPr>
            <w:tcW w:w="2188" w:type="dxa"/>
          </w:tcPr>
          <w:p w14:paraId="784B2AB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lastRenderedPageBreak/>
              <w:t>Вч.історії</w:t>
            </w:r>
          </w:p>
        </w:tc>
        <w:tc>
          <w:tcPr>
            <w:tcW w:w="2012" w:type="dxa"/>
          </w:tcPr>
          <w:p w14:paraId="76B3296A" w14:textId="77777777" w:rsidR="0016182B" w:rsidRPr="0016182B" w:rsidRDefault="0016182B" w:rsidP="0016182B">
            <w:pPr>
              <w:jc w:val="center"/>
              <w:rPr>
                <w:rFonts w:ascii="Times New Roman" w:hAnsi="Times New Roman" w:cs="Times New Roman"/>
                <w:sz w:val="28"/>
                <w:szCs w:val="28"/>
              </w:rPr>
            </w:pPr>
          </w:p>
        </w:tc>
      </w:tr>
      <w:tr w:rsidR="0016182B" w:rsidRPr="0016182B" w14:paraId="110E5FE9" w14:textId="77777777" w:rsidTr="00B77FE9">
        <w:tc>
          <w:tcPr>
            <w:tcW w:w="534" w:type="dxa"/>
          </w:tcPr>
          <w:p w14:paraId="49345021"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4</w:t>
            </w:r>
          </w:p>
        </w:tc>
        <w:tc>
          <w:tcPr>
            <w:tcW w:w="4281" w:type="dxa"/>
          </w:tcPr>
          <w:p w14:paraId="76F2D2E8"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(Відео) флешмоб «Хай буде мир на рідній Україні»</w:t>
            </w:r>
          </w:p>
        </w:tc>
        <w:tc>
          <w:tcPr>
            <w:tcW w:w="1470" w:type="dxa"/>
          </w:tcPr>
          <w:p w14:paraId="5C921513"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19.09</w:t>
            </w:r>
          </w:p>
        </w:tc>
        <w:tc>
          <w:tcPr>
            <w:tcW w:w="2188" w:type="dxa"/>
          </w:tcPr>
          <w:p w14:paraId="6B3F716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кл.кер-ки, пед-орг., ЗДВР</w:t>
            </w:r>
          </w:p>
        </w:tc>
        <w:tc>
          <w:tcPr>
            <w:tcW w:w="2012" w:type="dxa"/>
          </w:tcPr>
          <w:p w14:paraId="7BEEBE7B" w14:textId="77777777" w:rsidR="0016182B" w:rsidRPr="0016182B" w:rsidRDefault="0016182B" w:rsidP="0016182B">
            <w:pPr>
              <w:jc w:val="center"/>
              <w:rPr>
                <w:rFonts w:ascii="Times New Roman" w:hAnsi="Times New Roman" w:cs="Times New Roman"/>
                <w:sz w:val="28"/>
                <w:szCs w:val="28"/>
              </w:rPr>
            </w:pPr>
          </w:p>
        </w:tc>
      </w:tr>
      <w:tr w:rsidR="0016182B" w:rsidRPr="0016182B" w14:paraId="51B70484" w14:textId="77777777" w:rsidTr="00B77FE9">
        <w:tc>
          <w:tcPr>
            <w:tcW w:w="534" w:type="dxa"/>
          </w:tcPr>
          <w:p w14:paraId="6F821E6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5</w:t>
            </w:r>
          </w:p>
        </w:tc>
        <w:tc>
          <w:tcPr>
            <w:tcW w:w="4281" w:type="dxa"/>
            <w:tcBorders>
              <w:top w:val="single" w:sz="4" w:space="0" w:color="auto"/>
              <w:left w:val="single" w:sz="4" w:space="0" w:color="auto"/>
              <w:bottom w:val="single" w:sz="4" w:space="0" w:color="auto"/>
              <w:right w:val="single" w:sz="4" w:space="0" w:color="auto"/>
            </w:tcBorders>
          </w:tcPr>
          <w:p w14:paraId="6DD5F896" w14:textId="77777777" w:rsidR="0016182B" w:rsidRPr="0016182B" w:rsidRDefault="0016182B" w:rsidP="0016182B">
            <w:pPr>
              <w:rPr>
                <w:rFonts w:ascii="Times New Roman" w:hAnsi="Times New Roman" w:cs="Times New Roman"/>
                <w:sz w:val="28"/>
                <w:szCs w:val="28"/>
              </w:rPr>
            </w:pPr>
            <w:r w:rsidRPr="0016182B">
              <w:rPr>
                <w:rFonts w:ascii="Times New Roman" w:eastAsia="Times New Roman" w:hAnsi="Times New Roman" w:cs="Times New Roman"/>
                <w:sz w:val="28"/>
                <w:szCs w:val="28"/>
                <w:lang w:eastAsia="uk-UA"/>
              </w:rPr>
              <w:t>Проєкт «Голокост: дії окупаційної влади на Підволочищині» (до 84 рр трагедії у Бабиному Яру) – запис відеоролика</w:t>
            </w:r>
          </w:p>
        </w:tc>
        <w:tc>
          <w:tcPr>
            <w:tcW w:w="1470" w:type="dxa"/>
            <w:tcBorders>
              <w:top w:val="single" w:sz="4" w:space="0" w:color="auto"/>
              <w:left w:val="single" w:sz="4" w:space="0" w:color="auto"/>
              <w:bottom w:val="single" w:sz="4" w:space="0" w:color="auto"/>
              <w:right w:val="single" w:sz="4" w:space="0" w:color="auto"/>
            </w:tcBorders>
          </w:tcPr>
          <w:p w14:paraId="44AE8D4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 29.09</w:t>
            </w:r>
          </w:p>
        </w:tc>
        <w:tc>
          <w:tcPr>
            <w:tcW w:w="2188" w:type="dxa"/>
            <w:tcBorders>
              <w:top w:val="single" w:sz="4" w:space="0" w:color="auto"/>
              <w:left w:val="single" w:sz="4" w:space="0" w:color="auto"/>
              <w:bottom w:val="single" w:sz="4" w:space="0" w:color="auto"/>
              <w:right w:val="single" w:sz="4" w:space="0" w:color="auto"/>
            </w:tcBorders>
          </w:tcPr>
          <w:p w14:paraId="776F91B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ЗДВР</w:t>
            </w:r>
          </w:p>
        </w:tc>
        <w:tc>
          <w:tcPr>
            <w:tcW w:w="2012" w:type="dxa"/>
          </w:tcPr>
          <w:p w14:paraId="0E363C61" w14:textId="77777777" w:rsidR="0016182B" w:rsidRPr="0016182B" w:rsidRDefault="0016182B" w:rsidP="0016182B">
            <w:pPr>
              <w:jc w:val="center"/>
              <w:rPr>
                <w:rFonts w:ascii="Times New Roman" w:hAnsi="Times New Roman" w:cs="Times New Roman"/>
                <w:sz w:val="28"/>
                <w:szCs w:val="28"/>
              </w:rPr>
            </w:pPr>
          </w:p>
        </w:tc>
      </w:tr>
      <w:tr w:rsidR="0016182B" w:rsidRPr="0016182B" w14:paraId="5377C779" w14:textId="77777777" w:rsidTr="00B77FE9">
        <w:tc>
          <w:tcPr>
            <w:tcW w:w="534" w:type="dxa"/>
          </w:tcPr>
          <w:p w14:paraId="75352D6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6</w:t>
            </w:r>
          </w:p>
        </w:tc>
        <w:tc>
          <w:tcPr>
            <w:tcW w:w="4281" w:type="dxa"/>
            <w:tcBorders>
              <w:top w:val="single" w:sz="4" w:space="0" w:color="auto"/>
              <w:left w:val="single" w:sz="4" w:space="0" w:color="auto"/>
              <w:bottom w:val="single" w:sz="4" w:space="0" w:color="auto"/>
              <w:right w:val="single" w:sz="4" w:space="0" w:color="auto"/>
            </w:tcBorders>
          </w:tcPr>
          <w:p w14:paraId="141B55AF"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Вшанування воїнів – захисників України:</w:t>
            </w:r>
          </w:p>
          <w:p w14:paraId="77B2D3E4" w14:textId="77777777" w:rsidR="0016182B" w:rsidRPr="0016182B" w:rsidRDefault="0016182B" w:rsidP="0016182B">
            <w:pPr>
              <w:numPr>
                <w:ilvl w:val="0"/>
                <w:numId w:val="65"/>
              </w:numPr>
              <w:contextualSpacing/>
              <w:rPr>
                <w:rFonts w:ascii="Times New Roman" w:hAnsi="Times New Roman" w:cs="Times New Roman"/>
                <w:sz w:val="28"/>
                <w:szCs w:val="28"/>
              </w:rPr>
            </w:pPr>
            <w:r w:rsidRPr="0016182B">
              <w:rPr>
                <w:rFonts w:ascii="Times New Roman" w:hAnsi="Times New Roman" w:cs="Times New Roman"/>
                <w:sz w:val="28"/>
                <w:szCs w:val="28"/>
              </w:rPr>
              <w:t>створення відеоролика;</w:t>
            </w:r>
          </w:p>
          <w:p w14:paraId="2277D04F" w14:textId="77777777" w:rsidR="0016182B" w:rsidRPr="0016182B" w:rsidRDefault="0016182B" w:rsidP="0016182B">
            <w:pPr>
              <w:numPr>
                <w:ilvl w:val="0"/>
                <w:numId w:val="65"/>
              </w:numPr>
              <w:contextualSpacing/>
              <w:rPr>
                <w:rFonts w:ascii="Times New Roman" w:hAnsi="Times New Roman" w:cs="Times New Roman"/>
                <w:sz w:val="28"/>
                <w:szCs w:val="28"/>
              </w:rPr>
            </w:pPr>
            <w:r w:rsidRPr="0016182B">
              <w:rPr>
                <w:rFonts w:ascii="Times New Roman" w:hAnsi="Times New Roman" w:cs="Times New Roman"/>
                <w:sz w:val="28"/>
                <w:szCs w:val="28"/>
              </w:rPr>
              <w:t>вручення вітальних листівок сім</w:t>
            </w:r>
            <w:r w:rsidRPr="0016182B">
              <w:rPr>
                <w:rFonts w:ascii="Times New Roman" w:hAnsi="Times New Roman" w:cs="Times New Roman"/>
                <w:sz w:val="28"/>
                <w:szCs w:val="28"/>
                <w:lang w:val="ru-RU"/>
              </w:rPr>
              <w:t>’</w:t>
            </w:r>
            <w:r w:rsidRPr="0016182B">
              <w:rPr>
                <w:rFonts w:ascii="Times New Roman" w:hAnsi="Times New Roman" w:cs="Times New Roman"/>
                <w:sz w:val="28"/>
                <w:szCs w:val="28"/>
              </w:rPr>
              <w:t>ям воїнів-односельців;</w:t>
            </w:r>
          </w:p>
          <w:p w14:paraId="697F318D"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відкриття пам’ятної дошки загиблому воїну Павлище Андрію Романовичу.</w:t>
            </w:r>
          </w:p>
        </w:tc>
        <w:tc>
          <w:tcPr>
            <w:tcW w:w="1470" w:type="dxa"/>
            <w:tcBorders>
              <w:top w:val="single" w:sz="4" w:space="0" w:color="auto"/>
              <w:left w:val="single" w:sz="4" w:space="0" w:color="auto"/>
              <w:bottom w:val="single" w:sz="4" w:space="0" w:color="auto"/>
              <w:right w:val="single" w:sz="4" w:space="0" w:color="auto"/>
            </w:tcBorders>
          </w:tcPr>
          <w:p w14:paraId="4F9CD9AB"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 01.10 </w:t>
            </w:r>
          </w:p>
        </w:tc>
        <w:tc>
          <w:tcPr>
            <w:tcW w:w="2188" w:type="dxa"/>
            <w:tcBorders>
              <w:top w:val="single" w:sz="4" w:space="0" w:color="auto"/>
              <w:left w:val="single" w:sz="4" w:space="0" w:color="auto"/>
              <w:bottom w:val="single" w:sz="4" w:space="0" w:color="auto"/>
              <w:right w:val="single" w:sz="4" w:space="0" w:color="auto"/>
            </w:tcBorders>
          </w:tcPr>
          <w:p w14:paraId="4F57611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ЗДВР,</w:t>
            </w:r>
          </w:p>
          <w:p w14:paraId="6634A5B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пед.-орг.</w:t>
            </w:r>
          </w:p>
        </w:tc>
        <w:tc>
          <w:tcPr>
            <w:tcW w:w="2012" w:type="dxa"/>
          </w:tcPr>
          <w:p w14:paraId="0CC74391" w14:textId="77777777" w:rsidR="0016182B" w:rsidRPr="0016182B" w:rsidRDefault="0016182B" w:rsidP="0016182B">
            <w:pPr>
              <w:jc w:val="center"/>
              <w:rPr>
                <w:rFonts w:ascii="Times New Roman" w:hAnsi="Times New Roman" w:cs="Times New Roman"/>
                <w:sz w:val="28"/>
                <w:szCs w:val="28"/>
              </w:rPr>
            </w:pPr>
          </w:p>
        </w:tc>
      </w:tr>
      <w:tr w:rsidR="0016182B" w:rsidRPr="0016182B" w14:paraId="0D330A0F" w14:textId="77777777" w:rsidTr="00B77FE9">
        <w:tc>
          <w:tcPr>
            <w:tcW w:w="534" w:type="dxa"/>
          </w:tcPr>
          <w:p w14:paraId="352C56D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7</w:t>
            </w:r>
          </w:p>
        </w:tc>
        <w:tc>
          <w:tcPr>
            <w:tcW w:w="4281" w:type="dxa"/>
          </w:tcPr>
          <w:p w14:paraId="010BF61C" w14:textId="77777777" w:rsidR="0016182B" w:rsidRPr="0016182B" w:rsidRDefault="0016182B" w:rsidP="0016182B">
            <w:pPr>
              <w:rPr>
                <w:rFonts w:ascii="Times New Roman" w:hAnsi="Times New Roman" w:cs="Times New Roman"/>
                <w:sz w:val="28"/>
                <w:szCs w:val="28"/>
              </w:rPr>
            </w:pPr>
            <w:r w:rsidRPr="0016182B">
              <w:rPr>
                <w:rFonts w:ascii="Times New Roman" w:eastAsia="Times New Roman" w:hAnsi="Times New Roman" w:cs="Times New Roman"/>
                <w:sz w:val="28"/>
                <w:szCs w:val="28"/>
                <w:lang w:eastAsia="uk-UA"/>
              </w:rPr>
              <w:t>Урок-практикум з правил дорожнього руху «Увага! Діти на дорозі!»</w:t>
            </w:r>
          </w:p>
        </w:tc>
        <w:tc>
          <w:tcPr>
            <w:tcW w:w="1470" w:type="dxa"/>
          </w:tcPr>
          <w:p w14:paraId="42ED43A6"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жовтень</w:t>
            </w:r>
          </w:p>
        </w:tc>
        <w:tc>
          <w:tcPr>
            <w:tcW w:w="2188" w:type="dxa"/>
          </w:tcPr>
          <w:p w14:paraId="234908FB"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Вч.поч.кл., вч.основ здоров’я</w:t>
            </w:r>
          </w:p>
        </w:tc>
        <w:tc>
          <w:tcPr>
            <w:tcW w:w="2012" w:type="dxa"/>
          </w:tcPr>
          <w:p w14:paraId="43EA43AD" w14:textId="77777777" w:rsidR="0016182B" w:rsidRPr="0016182B" w:rsidRDefault="0016182B" w:rsidP="0016182B">
            <w:pPr>
              <w:jc w:val="center"/>
              <w:rPr>
                <w:rFonts w:ascii="Times New Roman" w:hAnsi="Times New Roman" w:cs="Times New Roman"/>
                <w:sz w:val="28"/>
                <w:szCs w:val="28"/>
              </w:rPr>
            </w:pPr>
          </w:p>
        </w:tc>
      </w:tr>
      <w:tr w:rsidR="0016182B" w:rsidRPr="0016182B" w14:paraId="71E0CA5B" w14:textId="77777777" w:rsidTr="00B77FE9">
        <w:tc>
          <w:tcPr>
            <w:tcW w:w="534" w:type="dxa"/>
          </w:tcPr>
          <w:p w14:paraId="7A159C7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8</w:t>
            </w:r>
          </w:p>
        </w:tc>
        <w:tc>
          <w:tcPr>
            <w:tcW w:w="4281" w:type="dxa"/>
            <w:tcBorders>
              <w:top w:val="single" w:sz="4" w:space="0" w:color="auto"/>
              <w:left w:val="single" w:sz="4" w:space="0" w:color="auto"/>
              <w:bottom w:val="single" w:sz="4" w:space="0" w:color="auto"/>
              <w:right w:val="single" w:sz="4" w:space="0" w:color="auto"/>
            </w:tcBorders>
          </w:tcPr>
          <w:p w14:paraId="2A216CB6"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8"/>
                <w:szCs w:val="28"/>
                <w:lang w:eastAsia="uk-UA"/>
              </w:rPr>
            </w:pPr>
            <w:r w:rsidRPr="0016182B">
              <w:rPr>
                <w:rFonts w:ascii="Times New Roman" w:eastAsia="Times New Roman" w:hAnsi="Times New Roman" w:cs="Times New Roman"/>
                <w:sz w:val="28"/>
                <w:szCs w:val="28"/>
                <w:lang w:eastAsia="uk-UA"/>
              </w:rPr>
              <w:t>Відкритий урок «Переселенські акції комуністичних режимів: поламані долі» (до 80 (1945) річниці початку депортації із Закерзоння в Качанівку) р.</w:t>
            </w:r>
          </w:p>
          <w:p w14:paraId="5F543AFC" w14:textId="77777777" w:rsidR="0016182B" w:rsidRPr="0016182B" w:rsidRDefault="0016182B" w:rsidP="0016182B">
            <w:pPr>
              <w:rPr>
                <w:rFonts w:ascii="Times New Roman" w:hAnsi="Times New Roman" w:cs="Times New Roman"/>
                <w:sz w:val="28"/>
                <w:szCs w:val="28"/>
              </w:rPr>
            </w:pPr>
            <w:r w:rsidRPr="0016182B">
              <w:rPr>
                <w:rFonts w:ascii="Times New Roman" w:eastAsia="Times New Roman" w:hAnsi="Times New Roman" w:cs="Times New Roman"/>
                <w:sz w:val="28"/>
                <w:szCs w:val="28"/>
                <w:lang w:eastAsia="uk-UA"/>
              </w:rPr>
              <w:t>- збір біографічних матеріалів</w:t>
            </w:r>
          </w:p>
        </w:tc>
        <w:tc>
          <w:tcPr>
            <w:tcW w:w="1470" w:type="dxa"/>
            <w:tcBorders>
              <w:top w:val="single" w:sz="4" w:space="0" w:color="auto"/>
              <w:left w:val="single" w:sz="4" w:space="0" w:color="auto"/>
              <w:bottom w:val="single" w:sz="4" w:space="0" w:color="auto"/>
              <w:right w:val="single" w:sz="4" w:space="0" w:color="auto"/>
            </w:tcBorders>
          </w:tcPr>
          <w:p w14:paraId="3D67D09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До 21.10 </w:t>
            </w:r>
          </w:p>
        </w:tc>
        <w:tc>
          <w:tcPr>
            <w:tcW w:w="2188" w:type="dxa"/>
            <w:tcBorders>
              <w:top w:val="single" w:sz="4" w:space="0" w:color="auto"/>
              <w:left w:val="single" w:sz="4" w:space="0" w:color="auto"/>
              <w:bottom w:val="single" w:sz="4" w:space="0" w:color="auto"/>
              <w:right w:val="single" w:sz="4" w:space="0" w:color="auto"/>
            </w:tcBorders>
          </w:tcPr>
          <w:p w14:paraId="52B9A15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Вч.історії</w:t>
            </w:r>
          </w:p>
        </w:tc>
        <w:tc>
          <w:tcPr>
            <w:tcW w:w="2012" w:type="dxa"/>
          </w:tcPr>
          <w:p w14:paraId="366F962B" w14:textId="77777777" w:rsidR="0016182B" w:rsidRPr="0016182B" w:rsidRDefault="0016182B" w:rsidP="0016182B">
            <w:pPr>
              <w:jc w:val="center"/>
              <w:rPr>
                <w:rFonts w:ascii="Times New Roman" w:hAnsi="Times New Roman" w:cs="Times New Roman"/>
                <w:sz w:val="28"/>
                <w:szCs w:val="28"/>
              </w:rPr>
            </w:pPr>
          </w:p>
        </w:tc>
      </w:tr>
      <w:tr w:rsidR="0016182B" w:rsidRPr="0016182B" w14:paraId="3230FC42" w14:textId="77777777" w:rsidTr="00B77FE9">
        <w:tc>
          <w:tcPr>
            <w:tcW w:w="534" w:type="dxa"/>
          </w:tcPr>
          <w:p w14:paraId="57C003F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9</w:t>
            </w:r>
          </w:p>
        </w:tc>
        <w:tc>
          <w:tcPr>
            <w:tcW w:w="4281" w:type="dxa"/>
            <w:tcBorders>
              <w:top w:val="single" w:sz="4" w:space="0" w:color="auto"/>
              <w:left w:val="single" w:sz="4" w:space="0" w:color="auto"/>
              <w:bottom w:val="single" w:sz="4" w:space="0" w:color="auto"/>
              <w:right w:val="single" w:sz="4" w:space="0" w:color="auto"/>
            </w:tcBorders>
          </w:tcPr>
          <w:p w14:paraId="7C65CF5B"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8"/>
                <w:szCs w:val="28"/>
                <w:lang w:eastAsia="uk-UA"/>
              </w:rPr>
            </w:pPr>
            <w:r w:rsidRPr="0016182B">
              <w:rPr>
                <w:rFonts w:ascii="Times New Roman" w:eastAsia="Times New Roman" w:hAnsi="Times New Roman" w:cs="Times New Roman"/>
                <w:b/>
                <w:bCs/>
                <w:sz w:val="28"/>
                <w:szCs w:val="28"/>
                <w:lang w:eastAsia="uk-UA"/>
              </w:rPr>
              <w:t>Випуск стінгазети</w:t>
            </w:r>
            <w:r w:rsidRPr="0016182B">
              <w:rPr>
                <w:rFonts w:ascii="Times New Roman" w:eastAsia="Times New Roman" w:hAnsi="Times New Roman" w:cs="Times New Roman"/>
                <w:sz w:val="28"/>
                <w:szCs w:val="28"/>
                <w:lang w:eastAsia="uk-UA"/>
              </w:rPr>
              <w:t xml:space="preserve"> «А сотню вже зустріли небеса», (повідомлення на сайті/групі </w:t>
            </w:r>
            <w:r w:rsidRPr="0016182B">
              <w:rPr>
                <w:rFonts w:ascii="Times New Roman" w:eastAsia="Times New Roman" w:hAnsi="Times New Roman" w:cs="Times New Roman"/>
                <w:sz w:val="28"/>
                <w:szCs w:val="28"/>
                <w:lang w:eastAsia="uk-UA"/>
              </w:rPr>
              <w:lastRenderedPageBreak/>
              <w:t>школи в разі дистанційної форми навчання)</w:t>
            </w:r>
          </w:p>
          <w:p w14:paraId="68D0DD14"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4"/>
                <w:szCs w:val="24"/>
                <w:lang w:eastAsia="uk-UA"/>
              </w:rPr>
            </w:pPr>
            <w:r w:rsidRPr="0016182B">
              <w:rPr>
                <w:rFonts w:ascii="Times New Roman" w:eastAsia="Times New Roman" w:hAnsi="Times New Roman" w:cs="Times New Roman"/>
                <w:sz w:val="24"/>
                <w:szCs w:val="24"/>
                <w:lang w:eastAsia="uk-UA"/>
              </w:rPr>
              <w:t>24 жовтня - 50 років із дня народження Леоніда Полянського (1975-2014), Героя Небесної Сотні, Героя України;</w:t>
            </w:r>
          </w:p>
          <w:p w14:paraId="2FBE2E65" w14:textId="77777777" w:rsidR="0016182B" w:rsidRPr="0016182B" w:rsidRDefault="0016182B" w:rsidP="0016182B">
            <w:pPr>
              <w:shd w:val="clear" w:color="auto" w:fill="FFFFFF"/>
              <w:spacing w:after="150"/>
              <w:ind w:firstLine="450"/>
              <w:jc w:val="both"/>
              <w:rPr>
                <w:rFonts w:ascii="Times New Roman" w:hAnsi="Times New Roman" w:cs="Times New Roman"/>
                <w:sz w:val="28"/>
                <w:szCs w:val="28"/>
              </w:rPr>
            </w:pPr>
          </w:p>
        </w:tc>
        <w:tc>
          <w:tcPr>
            <w:tcW w:w="1470" w:type="dxa"/>
            <w:tcBorders>
              <w:top w:val="single" w:sz="4" w:space="0" w:color="auto"/>
              <w:left w:val="single" w:sz="4" w:space="0" w:color="auto"/>
              <w:bottom w:val="single" w:sz="4" w:space="0" w:color="auto"/>
              <w:right w:val="single" w:sz="4" w:space="0" w:color="auto"/>
            </w:tcBorders>
          </w:tcPr>
          <w:p w14:paraId="2E06A246"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lastRenderedPageBreak/>
              <w:t>до 24.10</w:t>
            </w:r>
          </w:p>
        </w:tc>
        <w:tc>
          <w:tcPr>
            <w:tcW w:w="2188" w:type="dxa"/>
            <w:tcBorders>
              <w:top w:val="single" w:sz="4" w:space="0" w:color="auto"/>
              <w:left w:val="single" w:sz="4" w:space="0" w:color="auto"/>
              <w:bottom w:val="single" w:sz="4" w:space="0" w:color="auto"/>
              <w:right w:val="single" w:sz="4" w:space="0" w:color="auto"/>
            </w:tcBorders>
          </w:tcPr>
          <w:p w14:paraId="4F8C1924"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Вч.укр.мови</w:t>
            </w:r>
          </w:p>
        </w:tc>
        <w:tc>
          <w:tcPr>
            <w:tcW w:w="2012" w:type="dxa"/>
          </w:tcPr>
          <w:p w14:paraId="4CAD5F61" w14:textId="77777777" w:rsidR="0016182B" w:rsidRPr="0016182B" w:rsidRDefault="0016182B" w:rsidP="0016182B">
            <w:pPr>
              <w:jc w:val="center"/>
              <w:rPr>
                <w:rFonts w:ascii="Times New Roman" w:hAnsi="Times New Roman" w:cs="Times New Roman"/>
                <w:sz w:val="28"/>
                <w:szCs w:val="28"/>
              </w:rPr>
            </w:pPr>
          </w:p>
        </w:tc>
      </w:tr>
      <w:tr w:rsidR="0016182B" w:rsidRPr="0016182B" w14:paraId="17132A4A" w14:textId="77777777" w:rsidTr="00B77FE9">
        <w:tc>
          <w:tcPr>
            <w:tcW w:w="534" w:type="dxa"/>
          </w:tcPr>
          <w:p w14:paraId="1C4A38A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10</w:t>
            </w:r>
          </w:p>
        </w:tc>
        <w:tc>
          <w:tcPr>
            <w:tcW w:w="4281" w:type="dxa"/>
            <w:tcBorders>
              <w:top w:val="single" w:sz="4" w:space="0" w:color="auto"/>
              <w:left w:val="single" w:sz="4" w:space="0" w:color="auto"/>
              <w:bottom w:val="single" w:sz="4" w:space="0" w:color="auto"/>
              <w:right w:val="single" w:sz="4" w:space="0" w:color="auto"/>
            </w:tcBorders>
          </w:tcPr>
          <w:p w14:paraId="666C6636" w14:textId="77777777" w:rsidR="0016182B" w:rsidRPr="0016182B" w:rsidRDefault="0016182B" w:rsidP="0016182B">
            <w:pPr>
              <w:shd w:val="clear" w:color="auto" w:fill="FFFFFF"/>
              <w:spacing w:after="150"/>
              <w:jc w:val="both"/>
              <w:rPr>
                <w:rFonts w:ascii="Times New Roman" w:eastAsia="Times New Roman" w:hAnsi="Times New Roman" w:cs="Times New Roman"/>
                <w:sz w:val="28"/>
                <w:szCs w:val="28"/>
                <w:lang w:eastAsia="uk-UA"/>
              </w:rPr>
            </w:pPr>
            <w:r w:rsidRPr="0016182B">
              <w:rPr>
                <w:rFonts w:ascii="Times New Roman" w:hAnsi="Times New Roman" w:cs="Times New Roman"/>
                <w:sz w:val="28"/>
                <w:szCs w:val="28"/>
              </w:rPr>
              <w:t>Перегляд та обговорення відеоролика «Листопадовий чин: урок боротьби за державу»</w:t>
            </w:r>
          </w:p>
        </w:tc>
        <w:tc>
          <w:tcPr>
            <w:tcW w:w="1470" w:type="dxa"/>
            <w:tcBorders>
              <w:top w:val="single" w:sz="4" w:space="0" w:color="auto"/>
              <w:left w:val="single" w:sz="4" w:space="0" w:color="auto"/>
              <w:bottom w:val="single" w:sz="4" w:space="0" w:color="auto"/>
              <w:right w:val="single" w:sz="4" w:space="0" w:color="auto"/>
            </w:tcBorders>
          </w:tcPr>
          <w:p w14:paraId="679A160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До 03.11 </w:t>
            </w:r>
          </w:p>
          <w:p w14:paraId="1D4B3640" w14:textId="77777777" w:rsidR="0016182B" w:rsidRPr="0016182B" w:rsidRDefault="0016182B" w:rsidP="0016182B">
            <w:pPr>
              <w:jc w:val="center"/>
              <w:rPr>
                <w:rFonts w:ascii="Times New Roman" w:hAnsi="Times New Roman" w:cs="Times New Roman"/>
                <w:sz w:val="28"/>
                <w:szCs w:val="28"/>
              </w:rPr>
            </w:pPr>
          </w:p>
        </w:tc>
        <w:tc>
          <w:tcPr>
            <w:tcW w:w="2188" w:type="dxa"/>
            <w:tcBorders>
              <w:top w:val="single" w:sz="4" w:space="0" w:color="auto"/>
              <w:left w:val="single" w:sz="4" w:space="0" w:color="auto"/>
              <w:bottom w:val="single" w:sz="4" w:space="0" w:color="auto"/>
              <w:right w:val="single" w:sz="4" w:space="0" w:color="auto"/>
            </w:tcBorders>
          </w:tcPr>
          <w:p w14:paraId="696D01D3"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Вч.історії</w:t>
            </w:r>
          </w:p>
        </w:tc>
        <w:tc>
          <w:tcPr>
            <w:tcW w:w="2012" w:type="dxa"/>
            <w:tcBorders>
              <w:top w:val="single" w:sz="4" w:space="0" w:color="auto"/>
              <w:left w:val="single" w:sz="4" w:space="0" w:color="auto"/>
              <w:bottom w:val="single" w:sz="4" w:space="0" w:color="auto"/>
              <w:right w:val="single" w:sz="4" w:space="0" w:color="auto"/>
            </w:tcBorders>
          </w:tcPr>
          <w:p w14:paraId="15EBEDE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Соціальна та громадянська</w:t>
            </w:r>
          </w:p>
        </w:tc>
      </w:tr>
      <w:tr w:rsidR="0016182B" w:rsidRPr="0016182B" w14:paraId="6BDE85FF" w14:textId="77777777" w:rsidTr="00B77FE9">
        <w:tc>
          <w:tcPr>
            <w:tcW w:w="534" w:type="dxa"/>
          </w:tcPr>
          <w:p w14:paraId="554A0B29"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11</w:t>
            </w:r>
          </w:p>
        </w:tc>
        <w:tc>
          <w:tcPr>
            <w:tcW w:w="4281" w:type="dxa"/>
            <w:tcBorders>
              <w:top w:val="single" w:sz="4" w:space="0" w:color="auto"/>
              <w:left w:val="single" w:sz="4" w:space="0" w:color="auto"/>
              <w:bottom w:val="single" w:sz="4" w:space="0" w:color="auto"/>
              <w:right w:val="single" w:sz="4" w:space="0" w:color="auto"/>
            </w:tcBorders>
          </w:tcPr>
          <w:p w14:paraId="149AF92A" w14:textId="77777777" w:rsidR="0016182B" w:rsidRPr="0016182B" w:rsidRDefault="0016182B" w:rsidP="0016182B">
            <w:pPr>
              <w:shd w:val="clear" w:color="auto" w:fill="FFFFFF"/>
              <w:spacing w:after="150"/>
              <w:ind w:firstLine="450"/>
              <w:jc w:val="both"/>
              <w:rPr>
                <w:rFonts w:ascii="Times New Roman" w:hAnsi="Times New Roman" w:cs="Times New Roman"/>
                <w:sz w:val="28"/>
                <w:szCs w:val="28"/>
              </w:rPr>
            </w:pPr>
            <w:r w:rsidRPr="0016182B">
              <w:rPr>
                <w:rFonts w:ascii="Times New Roman" w:eastAsia="Times New Roman" w:hAnsi="Times New Roman" w:cs="Times New Roman"/>
                <w:b/>
                <w:bCs/>
                <w:sz w:val="28"/>
                <w:szCs w:val="28"/>
                <w:lang w:eastAsia="uk-UA"/>
              </w:rPr>
              <w:t>Випуск стінгазети</w:t>
            </w:r>
            <w:r w:rsidRPr="0016182B">
              <w:rPr>
                <w:rFonts w:ascii="Times New Roman" w:eastAsia="Times New Roman" w:hAnsi="Times New Roman" w:cs="Times New Roman"/>
                <w:sz w:val="28"/>
                <w:szCs w:val="28"/>
                <w:lang w:eastAsia="uk-UA"/>
              </w:rPr>
              <w:t xml:space="preserve"> «На позивний «Да Вінчі» (повідомлення на сайті/групі школи в разі дистанційної форми навчання)  - </w:t>
            </w:r>
          </w:p>
          <w:p w14:paraId="18558EDC"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4"/>
                <w:szCs w:val="24"/>
                <w:lang w:eastAsia="uk-UA"/>
              </w:rPr>
            </w:pPr>
            <w:r w:rsidRPr="0016182B">
              <w:rPr>
                <w:rFonts w:ascii="Times New Roman" w:eastAsia="Times New Roman" w:hAnsi="Times New Roman" w:cs="Times New Roman"/>
                <w:sz w:val="28"/>
                <w:szCs w:val="28"/>
                <w:lang w:eastAsia="uk-UA"/>
              </w:rPr>
              <w:t xml:space="preserve"> </w:t>
            </w:r>
            <w:r w:rsidRPr="0016182B">
              <w:rPr>
                <w:rFonts w:ascii="Times New Roman" w:eastAsia="Times New Roman" w:hAnsi="Times New Roman" w:cs="Times New Roman"/>
                <w:sz w:val="24"/>
                <w:szCs w:val="24"/>
                <w:lang w:eastAsia="uk-UA"/>
              </w:rPr>
              <w:t>1 листопада - 30 років із дня народження Дмитра Коцюбайла (позивний - "Да Вінчі") (1995-2023), військовослужбовця, учасника російсько-української війни, Героя України;</w:t>
            </w:r>
          </w:p>
          <w:p w14:paraId="25565628" w14:textId="77777777" w:rsidR="0016182B" w:rsidRPr="0016182B" w:rsidRDefault="0016182B" w:rsidP="0016182B">
            <w:pPr>
              <w:rPr>
                <w:rFonts w:ascii="Times New Roman" w:hAnsi="Times New Roman" w:cs="Times New Roman"/>
                <w:sz w:val="28"/>
                <w:szCs w:val="28"/>
              </w:rPr>
            </w:pPr>
          </w:p>
        </w:tc>
        <w:tc>
          <w:tcPr>
            <w:tcW w:w="1470" w:type="dxa"/>
            <w:tcBorders>
              <w:top w:val="single" w:sz="4" w:space="0" w:color="auto"/>
              <w:left w:val="single" w:sz="4" w:space="0" w:color="auto"/>
              <w:bottom w:val="single" w:sz="4" w:space="0" w:color="auto"/>
              <w:right w:val="single" w:sz="4" w:space="0" w:color="auto"/>
            </w:tcBorders>
          </w:tcPr>
          <w:p w14:paraId="7C33F3E6"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03.11</w:t>
            </w:r>
          </w:p>
        </w:tc>
        <w:tc>
          <w:tcPr>
            <w:tcW w:w="2188" w:type="dxa"/>
            <w:tcBorders>
              <w:top w:val="single" w:sz="4" w:space="0" w:color="auto"/>
              <w:left w:val="single" w:sz="4" w:space="0" w:color="auto"/>
              <w:bottom w:val="single" w:sz="4" w:space="0" w:color="auto"/>
              <w:right w:val="single" w:sz="4" w:space="0" w:color="auto"/>
            </w:tcBorders>
          </w:tcPr>
          <w:p w14:paraId="7020C7A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 гуртка «Сокіл»</w:t>
            </w:r>
          </w:p>
        </w:tc>
        <w:tc>
          <w:tcPr>
            <w:tcW w:w="2012" w:type="dxa"/>
            <w:tcBorders>
              <w:top w:val="single" w:sz="4" w:space="0" w:color="auto"/>
              <w:left w:val="single" w:sz="4" w:space="0" w:color="auto"/>
              <w:bottom w:val="single" w:sz="4" w:space="0" w:color="auto"/>
              <w:right w:val="single" w:sz="4" w:space="0" w:color="auto"/>
            </w:tcBorders>
          </w:tcPr>
          <w:p w14:paraId="3498FAE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Соціальна та громадянська</w:t>
            </w:r>
          </w:p>
        </w:tc>
      </w:tr>
      <w:tr w:rsidR="0016182B" w:rsidRPr="0016182B" w14:paraId="4188DFB6" w14:textId="77777777" w:rsidTr="00B77FE9">
        <w:tc>
          <w:tcPr>
            <w:tcW w:w="534" w:type="dxa"/>
          </w:tcPr>
          <w:p w14:paraId="52C7812B"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12</w:t>
            </w:r>
          </w:p>
        </w:tc>
        <w:tc>
          <w:tcPr>
            <w:tcW w:w="4281" w:type="dxa"/>
            <w:tcBorders>
              <w:top w:val="single" w:sz="4" w:space="0" w:color="auto"/>
              <w:left w:val="single" w:sz="4" w:space="0" w:color="auto"/>
              <w:bottom w:val="single" w:sz="4" w:space="0" w:color="auto"/>
              <w:right w:val="single" w:sz="4" w:space="0" w:color="auto"/>
            </w:tcBorders>
          </w:tcPr>
          <w:p w14:paraId="4AB34070"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4"/>
                <w:szCs w:val="24"/>
                <w:lang w:eastAsia="uk-UA"/>
              </w:rPr>
            </w:pPr>
            <w:r w:rsidRPr="0016182B">
              <w:rPr>
                <w:rFonts w:ascii="Times New Roman" w:eastAsia="Times New Roman" w:hAnsi="Times New Roman" w:cs="Times New Roman"/>
                <w:b/>
                <w:bCs/>
                <w:sz w:val="28"/>
                <w:szCs w:val="28"/>
                <w:lang w:eastAsia="uk-UA"/>
              </w:rPr>
              <w:t>Випуск стінгазети</w:t>
            </w:r>
            <w:r w:rsidRPr="0016182B">
              <w:rPr>
                <w:rFonts w:ascii="Times New Roman" w:eastAsia="Times New Roman" w:hAnsi="Times New Roman" w:cs="Times New Roman"/>
                <w:sz w:val="28"/>
                <w:szCs w:val="28"/>
                <w:lang w:eastAsia="uk-UA"/>
              </w:rPr>
              <w:t xml:space="preserve"> «Видатні вчені Тернопільщини: М. Мельник» (повідомлення на сайті/групі школи в разі дистанційної форми навчання)</w:t>
            </w:r>
          </w:p>
          <w:p w14:paraId="59BBDF27"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4"/>
                <w:szCs w:val="24"/>
                <w:lang w:eastAsia="uk-UA"/>
              </w:rPr>
            </w:pPr>
            <w:r w:rsidRPr="0016182B">
              <w:rPr>
                <w:rFonts w:ascii="Times New Roman" w:eastAsia="Times New Roman" w:hAnsi="Times New Roman" w:cs="Times New Roman"/>
                <w:sz w:val="24"/>
                <w:szCs w:val="24"/>
                <w:lang w:eastAsia="uk-UA"/>
              </w:rPr>
              <w:t>20 листопада - 150 років із дня народження Миколи Мельника (1875-1954), вченого, ботаніка, природознавця;</w:t>
            </w:r>
          </w:p>
          <w:p w14:paraId="176CCC8A"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8"/>
                <w:szCs w:val="24"/>
                <w:lang w:eastAsia="uk-UA"/>
              </w:rPr>
            </w:pPr>
            <w:r w:rsidRPr="0016182B">
              <w:rPr>
                <w:rFonts w:ascii="Times New Roman" w:eastAsia="Times New Roman" w:hAnsi="Times New Roman" w:cs="Times New Roman"/>
                <w:sz w:val="28"/>
                <w:szCs w:val="24"/>
                <w:lang w:eastAsia="uk-UA"/>
              </w:rPr>
              <w:t>«Художник в УПА»</w:t>
            </w:r>
          </w:p>
          <w:p w14:paraId="43EF76CA"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4"/>
                <w:szCs w:val="24"/>
                <w:lang w:eastAsia="uk-UA"/>
              </w:rPr>
            </w:pPr>
            <w:r w:rsidRPr="0016182B">
              <w:rPr>
                <w:rFonts w:ascii="Times New Roman" w:eastAsia="Times New Roman" w:hAnsi="Times New Roman" w:cs="Times New Roman"/>
                <w:sz w:val="24"/>
                <w:szCs w:val="24"/>
                <w:lang w:eastAsia="uk-UA"/>
              </w:rPr>
              <w:t>26 листопада - 120 років із дня народження Ніла Хасевича (1905-1952), художника, політичного діяча, підпільника, воїна УПА, борця за незалежність України у XX столітті;</w:t>
            </w:r>
          </w:p>
          <w:p w14:paraId="54AD071D"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8"/>
                <w:szCs w:val="24"/>
                <w:lang w:eastAsia="uk-UA"/>
              </w:rPr>
            </w:pPr>
            <w:r w:rsidRPr="0016182B">
              <w:rPr>
                <w:rFonts w:ascii="Times New Roman" w:eastAsia="Times New Roman" w:hAnsi="Times New Roman" w:cs="Times New Roman"/>
                <w:sz w:val="28"/>
                <w:szCs w:val="24"/>
                <w:lang w:eastAsia="uk-UA"/>
              </w:rPr>
              <w:lastRenderedPageBreak/>
              <w:t>«На мечах сидіти жорстко»</w:t>
            </w:r>
          </w:p>
          <w:p w14:paraId="0CF6B450"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4"/>
                <w:szCs w:val="24"/>
                <w:lang w:eastAsia="uk-UA"/>
              </w:rPr>
            </w:pPr>
            <w:r w:rsidRPr="0016182B">
              <w:rPr>
                <w:rFonts w:ascii="Times New Roman" w:eastAsia="Times New Roman" w:hAnsi="Times New Roman" w:cs="Times New Roman"/>
                <w:sz w:val="24"/>
                <w:szCs w:val="24"/>
                <w:lang w:eastAsia="uk-UA"/>
              </w:rPr>
              <w:t>26 листопада - 100 років із дня народження Опанаса Заливахи (1925-2007), художника, графіка, скульптора, громадського діяча, політв’язня радянського режиму;</w:t>
            </w:r>
          </w:p>
          <w:p w14:paraId="6F700D31" w14:textId="77777777" w:rsidR="0016182B" w:rsidRPr="0016182B" w:rsidRDefault="0016182B" w:rsidP="0016182B">
            <w:pPr>
              <w:rPr>
                <w:rFonts w:ascii="Times New Roman" w:hAnsi="Times New Roman" w:cs="Times New Roman"/>
                <w:sz w:val="28"/>
                <w:szCs w:val="28"/>
              </w:rPr>
            </w:pPr>
          </w:p>
        </w:tc>
        <w:tc>
          <w:tcPr>
            <w:tcW w:w="1470" w:type="dxa"/>
            <w:tcBorders>
              <w:top w:val="single" w:sz="4" w:space="0" w:color="auto"/>
              <w:left w:val="single" w:sz="4" w:space="0" w:color="auto"/>
              <w:bottom w:val="single" w:sz="4" w:space="0" w:color="auto"/>
              <w:right w:val="single" w:sz="4" w:space="0" w:color="auto"/>
            </w:tcBorders>
          </w:tcPr>
          <w:p w14:paraId="38B7107B"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lastRenderedPageBreak/>
              <w:t>07.11</w:t>
            </w:r>
          </w:p>
          <w:p w14:paraId="620005F0" w14:textId="77777777" w:rsidR="0016182B" w:rsidRPr="0016182B" w:rsidRDefault="0016182B" w:rsidP="0016182B">
            <w:pPr>
              <w:jc w:val="center"/>
              <w:rPr>
                <w:rFonts w:ascii="Times New Roman" w:hAnsi="Times New Roman" w:cs="Times New Roman"/>
                <w:sz w:val="28"/>
                <w:szCs w:val="28"/>
              </w:rPr>
            </w:pPr>
          </w:p>
          <w:p w14:paraId="35F0BE6D" w14:textId="77777777" w:rsidR="0016182B" w:rsidRPr="0016182B" w:rsidRDefault="0016182B" w:rsidP="0016182B">
            <w:pPr>
              <w:jc w:val="center"/>
              <w:rPr>
                <w:rFonts w:ascii="Times New Roman" w:hAnsi="Times New Roman" w:cs="Times New Roman"/>
                <w:sz w:val="28"/>
                <w:szCs w:val="28"/>
              </w:rPr>
            </w:pPr>
          </w:p>
          <w:p w14:paraId="6FC62733" w14:textId="77777777" w:rsidR="0016182B" w:rsidRPr="0016182B" w:rsidRDefault="0016182B" w:rsidP="0016182B">
            <w:pPr>
              <w:jc w:val="center"/>
              <w:rPr>
                <w:rFonts w:ascii="Times New Roman" w:hAnsi="Times New Roman" w:cs="Times New Roman"/>
                <w:sz w:val="28"/>
                <w:szCs w:val="28"/>
              </w:rPr>
            </w:pPr>
          </w:p>
          <w:p w14:paraId="1FDAB3EF" w14:textId="77777777" w:rsidR="0016182B" w:rsidRPr="0016182B" w:rsidRDefault="0016182B" w:rsidP="0016182B">
            <w:pPr>
              <w:jc w:val="center"/>
              <w:rPr>
                <w:rFonts w:ascii="Times New Roman" w:hAnsi="Times New Roman" w:cs="Times New Roman"/>
                <w:sz w:val="28"/>
                <w:szCs w:val="28"/>
              </w:rPr>
            </w:pPr>
          </w:p>
          <w:p w14:paraId="24359A96" w14:textId="77777777" w:rsidR="0016182B" w:rsidRPr="0016182B" w:rsidRDefault="0016182B" w:rsidP="0016182B">
            <w:pPr>
              <w:jc w:val="center"/>
              <w:rPr>
                <w:rFonts w:ascii="Times New Roman" w:hAnsi="Times New Roman" w:cs="Times New Roman"/>
                <w:sz w:val="28"/>
                <w:szCs w:val="28"/>
              </w:rPr>
            </w:pPr>
          </w:p>
          <w:p w14:paraId="37784043" w14:textId="77777777" w:rsidR="0016182B" w:rsidRPr="0016182B" w:rsidRDefault="0016182B" w:rsidP="0016182B">
            <w:pPr>
              <w:jc w:val="center"/>
              <w:rPr>
                <w:rFonts w:ascii="Times New Roman" w:hAnsi="Times New Roman" w:cs="Times New Roman"/>
                <w:sz w:val="28"/>
                <w:szCs w:val="28"/>
              </w:rPr>
            </w:pPr>
          </w:p>
          <w:p w14:paraId="1B462707" w14:textId="77777777" w:rsidR="0016182B" w:rsidRPr="0016182B" w:rsidRDefault="0016182B" w:rsidP="0016182B">
            <w:pPr>
              <w:jc w:val="center"/>
              <w:rPr>
                <w:rFonts w:ascii="Times New Roman" w:hAnsi="Times New Roman" w:cs="Times New Roman"/>
                <w:sz w:val="28"/>
                <w:szCs w:val="28"/>
              </w:rPr>
            </w:pPr>
          </w:p>
          <w:p w14:paraId="6D540577" w14:textId="77777777" w:rsidR="0016182B" w:rsidRPr="0016182B" w:rsidRDefault="0016182B" w:rsidP="0016182B">
            <w:pPr>
              <w:jc w:val="center"/>
              <w:rPr>
                <w:rFonts w:ascii="Times New Roman" w:hAnsi="Times New Roman" w:cs="Times New Roman"/>
                <w:sz w:val="28"/>
                <w:szCs w:val="28"/>
              </w:rPr>
            </w:pPr>
          </w:p>
          <w:p w14:paraId="4B62A2D6" w14:textId="77777777" w:rsidR="0016182B" w:rsidRPr="0016182B" w:rsidRDefault="0016182B" w:rsidP="0016182B">
            <w:pPr>
              <w:jc w:val="center"/>
              <w:rPr>
                <w:rFonts w:ascii="Times New Roman" w:hAnsi="Times New Roman" w:cs="Times New Roman"/>
                <w:sz w:val="28"/>
                <w:szCs w:val="28"/>
              </w:rPr>
            </w:pPr>
          </w:p>
          <w:p w14:paraId="220DC84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10.11</w:t>
            </w:r>
          </w:p>
          <w:p w14:paraId="05C93226" w14:textId="77777777" w:rsidR="0016182B" w:rsidRPr="0016182B" w:rsidRDefault="0016182B" w:rsidP="0016182B">
            <w:pPr>
              <w:jc w:val="center"/>
              <w:rPr>
                <w:rFonts w:ascii="Times New Roman" w:hAnsi="Times New Roman" w:cs="Times New Roman"/>
                <w:sz w:val="28"/>
                <w:szCs w:val="28"/>
              </w:rPr>
            </w:pPr>
          </w:p>
          <w:p w14:paraId="129593EE" w14:textId="77777777" w:rsidR="0016182B" w:rsidRPr="0016182B" w:rsidRDefault="0016182B" w:rsidP="0016182B">
            <w:pPr>
              <w:jc w:val="center"/>
              <w:rPr>
                <w:rFonts w:ascii="Times New Roman" w:hAnsi="Times New Roman" w:cs="Times New Roman"/>
                <w:sz w:val="28"/>
                <w:szCs w:val="28"/>
              </w:rPr>
            </w:pPr>
          </w:p>
          <w:p w14:paraId="0F58C6D0" w14:textId="77777777" w:rsidR="0016182B" w:rsidRPr="0016182B" w:rsidRDefault="0016182B" w:rsidP="0016182B">
            <w:pPr>
              <w:jc w:val="center"/>
              <w:rPr>
                <w:rFonts w:ascii="Times New Roman" w:hAnsi="Times New Roman" w:cs="Times New Roman"/>
                <w:sz w:val="28"/>
                <w:szCs w:val="28"/>
              </w:rPr>
            </w:pPr>
          </w:p>
          <w:p w14:paraId="5BCFD9A0" w14:textId="77777777" w:rsidR="0016182B" w:rsidRPr="0016182B" w:rsidRDefault="0016182B" w:rsidP="0016182B">
            <w:pPr>
              <w:jc w:val="center"/>
              <w:rPr>
                <w:rFonts w:ascii="Times New Roman" w:hAnsi="Times New Roman" w:cs="Times New Roman"/>
                <w:sz w:val="28"/>
                <w:szCs w:val="28"/>
              </w:rPr>
            </w:pPr>
          </w:p>
          <w:p w14:paraId="4FDCB494" w14:textId="77777777" w:rsidR="0016182B" w:rsidRPr="0016182B" w:rsidRDefault="0016182B" w:rsidP="0016182B">
            <w:pPr>
              <w:jc w:val="center"/>
              <w:rPr>
                <w:rFonts w:ascii="Times New Roman" w:hAnsi="Times New Roman" w:cs="Times New Roman"/>
                <w:sz w:val="28"/>
                <w:szCs w:val="28"/>
              </w:rPr>
            </w:pPr>
          </w:p>
          <w:p w14:paraId="6108695B"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26.11</w:t>
            </w:r>
          </w:p>
        </w:tc>
        <w:tc>
          <w:tcPr>
            <w:tcW w:w="2188" w:type="dxa"/>
            <w:tcBorders>
              <w:top w:val="single" w:sz="4" w:space="0" w:color="auto"/>
              <w:left w:val="single" w:sz="4" w:space="0" w:color="auto"/>
              <w:bottom w:val="single" w:sz="4" w:space="0" w:color="auto"/>
              <w:right w:val="single" w:sz="4" w:space="0" w:color="auto"/>
            </w:tcBorders>
          </w:tcPr>
          <w:p w14:paraId="1ABEAED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Вч.географії</w:t>
            </w:r>
          </w:p>
          <w:p w14:paraId="20470FDB" w14:textId="77777777" w:rsidR="0016182B" w:rsidRPr="0016182B" w:rsidRDefault="0016182B" w:rsidP="0016182B">
            <w:pPr>
              <w:jc w:val="center"/>
              <w:rPr>
                <w:rFonts w:ascii="Times New Roman" w:hAnsi="Times New Roman" w:cs="Times New Roman"/>
                <w:sz w:val="28"/>
                <w:szCs w:val="28"/>
              </w:rPr>
            </w:pPr>
          </w:p>
          <w:p w14:paraId="6138078B" w14:textId="77777777" w:rsidR="0016182B" w:rsidRPr="0016182B" w:rsidRDefault="0016182B" w:rsidP="0016182B">
            <w:pPr>
              <w:jc w:val="center"/>
              <w:rPr>
                <w:rFonts w:ascii="Times New Roman" w:hAnsi="Times New Roman" w:cs="Times New Roman"/>
                <w:sz w:val="28"/>
                <w:szCs w:val="28"/>
              </w:rPr>
            </w:pPr>
          </w:p>
          <w:p w14:paraId="3D86482C" w14:textId="77777777" w:rsidR="0016182B" w:rsidRPr="0016182B" w:rsidRDefault="0016182B" w:rsidP="0016182B">
            <w:pPr>
              <w:jc w:val="center"/>
              <w:rPr>
                <w:rFonts w:ascii="Times New Roman" w:hAnsi="Times New Roman" w:cs="Times New Roman"/>
                <w:sz w:val="28"/>
                <w:szCs w:val="28"/>
              </w:rPr>
            </w:pPr>
          </w:p>
          <w:p w14:paraId="638B904E" w14:textId="77777777" w:rsidR="0016182B" w:rsidRPr="0016182B" w:rsidRDefault="0016182B" w:rsidP="0016182B">
            <w:pPr>
              <w:jc w:val="center"/>
              <w:rPr>
                <w:rFonts w:ascii="Times New Roman" w:hAnsi="Times New Roman" w:cs="Times New Roman"/>
                <w:sz w:val="28"/>
                <w:szCs w:val="28"/>
              </w:rPr>
            </w:pPr>
          </w:p>
          <w:p w14:paraId="7C2BF5BF" w14:textId="77777777" w:rsidR="0016182B" w:rsidRPr="0016182B" w:rsidRDefault="0016182B" w:rsidP="0016182B">
            <w:pPr>
              <w:jc w:val="center"/>
              <w:rPr>
                <w:rFonts w:ascii="Times New Roman" w:hAnsi="Times New Roman" w:cs="Times New Roman"/>
                <w:sz w:val="28"/>
                <w:szCs w:val="28"/>
              </w:rPr>
            </w:pPr>
          </w:p>
          <w:p w14:paraId="3D7F926E" w14:textId="77777777" w:rsidR="0016182B" w:rsidRPr="0016182B" w:rsidRDefault="0016182B" w:rsidP="0016182B">
            <w:pPr>
              <w:jc w:val="center"/>
              <w:rPr>
                <w:rFonts w:ascii="Times New Roman" w:hAnsi="Times New Roman" w:cs="Times New Roman"/>
                <w:sz w:val="28"/>
                <w:szCs w:val="28"/>
              </w:rPr>
            </w:pPr>
          </w:p>
          <w:p w14:paraId="62214B1E" w14:textId="77777777" w:rsidR="0016182B" w:rsidRPr="0016182B" w:rsidRDefault="0016182B" w:rsidP="0016182B">
            <w:pPr>
              <w:jc w:val="center"/>
              <w:rPr>
                <w:rFonts w:ascii="Times New Roman" w:hAnsi="Times New Roman" w:cs="Times New Roman"/>
                <w:sz w:val="28"/>
                <w:szCs w:val="28"/>
              </w:rPr>
            </w:pPr>
          </w:p>
          <w:p w14:paraId="324BB0D7" w14:textId="77777777" w:rsidR="0016182B" w:rsidRPr="0016182B" w:rsidRDefault="0016182B" w:rsidP="0016182B">
            <w:pPr>
              <w:jc w:val="center"/>
              <w:rPr>
                <w:rFonts w:ascii="Times New Roman" w:hAnsi="Times New Roman" w:cs="Times New Roman"/>
                <w:sz w:val="28"/>
                <w:szCs w:val="28"/>
              </w:rPr>
            </w:pPr>
          </w:p>
          <w:p w14:paraId="1CCBF403" w14:textId="77777777" w:rsidR="0016182B" w:rsidRPr="0016182B" w:rsidRDefault="0016182B" w:rsidP="0016182B">
            <w:pPr>
              <w:jc w:val="center"/>
              <w:rPr>
                <w:rFonts w:ascii="Times New Roman" w:hAnsi="Times New Roman" w:cs="Times New Roman"/>
                <w:sz w:val="28"/>
                <w:szCs w:val="28"/>
              </w:rPr>
            </w:pPr>
          </w:p>
          <w:p w14:paraId="575CCAA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Пед.-орг.</w:t>
            </w:r>
          </w:p>
          <w:p w14:paraId="1DD6CE39" w14:textId="77777777" w:rsidR="0016182B" w:rsidRPr="0016182B" w:rsidRDefault="0016182B" w:rsidP="0016182B">
            <w:pPr>
              <w:jc w:val="center"/>
              <w:rPr>
                <w:rFonts w:ascii="Times New Roman" w:hAnsi="Times New Roman" w:cs="Times New Roman"/>
                <w:sz w:val="28"/>
                <w:szCs w:val="28"/>
              </w:rPr>
            </w:pPr>
          </w:p>
          <w:p w14:paraId="54B20F9C" w14:textId="77777777" w:rsidR="0016182B" w:rsidRPr="0016182B" w:rsidRDefault="0016182B" w:rsidP="0016182B">
            <w:pPr>
              <w:jc w:val="center"/>
              <w:rPr>
                <w:rFonts w:ascii="Times New Roman" w:hAnsi="Times New Roman" w:cs="Times New Roman"/>
                <w:sz w:val="28"/>
                <w:szCs w:val="28"/>
              </w:rPr>
            </w:pPr>
          </w:p>
          <w:p w14:paraId="4E0DC8A2" w14:textId="77777777" w:rsidR="0016182B" w:rsidRPr="0016182B" w:rsidRDefault="0016182B" w:rsidP="0016182B">
            <w:pPr>
              <w:jc w:val="center"/>
              <w:rPr>
                <w:rFonts w:ascii="Times New Roman" w:hAnsi="Times New Roman" w:cs="Times New Roman"/>
                <w:sz w:val="28"/>
                <w:szCs w:val="28"/>
              </w:rPr>
            </w:pPr>
          </w:p>
          <w:p w14:paraId="01D6DD73" w14:textId="77777777" w:rsidR="0016182B" w:rsidRPr="0016182B" w:rsidRDefault="0016182B" w:rsidP="0016182B">
            <w:pPr>
              <w:jc w:val="center"/>
              <w:rPr>
                <w:rFonts w:ascii="Times New Roman" w:hAnsi="Times New Roman" w:cs="Times New Roman"/>
                <w:sz w:val="28"/>
                <w:szCs w:val="28"/>
              </w:rPr>
            </w:pPr>
          </w:p>
          <w:p w14:paraId="2AFA3C27" w14:textId="77777777" w:rsidR="0016182B" w:rsidRPr="0016182B" w:rsidRDefault="0016182B" w:rsidP="0016182B">
            <w:pPr>
              <w:jc w:val="center"/>
              <w:rPr>
                <w:rFonts w:ascii="Times New Roman" w:hAnsi="Times New Roman" w:cs="Times New Roman"/>
                <w:sz w:val="28"/>
                <w:szCs w:val="28"/>
              </w:rPr>
            </w:pPr>
          </w:p>
          <w:p w14:paraId="5CE2609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Вч.анг.мови</w:t>
            </w:r>
          </w:p>
        </w:tc>
        <w:tc>
          <w:tcPr>
            <w:tcW w:w="2012" w:type="dxa"/>
            <w:tcBorders>
              <w:top w:val="single" w:sz="4" w:space="0" w:color="auto"/>
              <w:left w:val="single" w:sz="4" w:space="0" w:color="auto"/>
              <w:bottom w:val="single" w:sz="4" w:space="0" w:color="auto"/>
              <w:right w:val="single" w:sz="4" w:space="0" w:color="auto"/>
            </w:tcBorders>
          </w:tcPr>
          <w:p w14:paraId="739F4E39" w14:textId="77777777" w:rsidR="0016182B" w:rsidRPr="0016182B" w:rsidRDefault="0016182B" w:rsidP="0016182B">
            <w:pPr>
              <w:jc w:val="center"/>
              <w:rPr>
                <w:rFonts w:ascii="Times New Roman" w:hAnsi="Times New Roman" w:cs="Times New Roman"/>
                <w:sz w:val="28"/>
                <w:szCs w:val="28"/>
              </w:rPr>
            </w:pPr>
          </w:p>
        </w:tc>
      </w:tr>
      <w:tr w:rsidR="0016182B" w:rsidRPr="0016182B" w14:paraId="3C730A1B" w14:textId="77777777" w:rsidTr="00B77FE9">
        <w:tc>
          <w:tcPr>
            <w:tcW w:w="534" w:type="dxa"/>
          </w:tcPr>
          <w:p w14:paraId="3AFB1E76"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13</w:t>
            </w:r>
          </w:p>
        </w:tc>
        <w:tc>
          <w:tcPr>
            <w:tcW w:w="4281" w:type="dxa"/>
            <w:tcBorders>
              <w:top w:val="single" w:sz="4" w:space="0" w:color="auto"/>
              <w:left w:val="single" w:sz="4" w:space="0" w:color="auto"/>
              <w:bottom w:val="single" w:sz="4" w:space="0" w:color="auto"/>
              <w:right w:val="single" w:sz="4" w:space="0" w:color="auto"/>
            </w:tcBorders>
          </w:tcPr>
          <w:p w14:paraId="4ECC6A6F"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Міжнародна акція «16 днів проти насилля»:</w:t>
            </w:r>
          </w:p>
          <w:p w14:paraId="131C0ECD"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години спілкування «Ні дискримінації», «Усі рівні», «Знай як себе захистити», «Булінг: розумію, знаю, захищаю»;</w:t>
            </w:r>
          </w:p>
          <w:p w14:paraId="36708638"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створення аплікацій, лепбуків «Країна мрії»</w:t>
            </w:r>
          </w:p>
          <w:p w14:paraId="15D9F195"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виготовлення агіток «Булінг! Стоп!»</w:t>
            </w:r>
          </w:p>
          <w:p w14:paraId="65158F6F"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уроки толерантності: «Люди усі рівні»</w:t>
            </w:r>
          </w:p>
          <w:p w14:paraId="072C78E8"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8"/>
                <w:szCs w:val="28"/>
                <w:lang w:eastAsia="uk-UA"/>
              </w:rPr>
            </w:pPr>
          </w:p>
        </w:tc>
        <w:tc>
          <w:tcPr>
            <w:tcW w:w="1470" w:type="dxa"/>
            <w:tcBorders>
              <w:top w:val="single" w:sz="4" w:space="0" w:color="auto"/>
              <w:left w:val="single" w:sz="4" w:space="0" w:color="auto"/>
              <w:bottom w:val="single" w:sz="4" w:space="0" w:color="auto"/>
              <w:right w:val="single" w:sz="4" w:space="0" w:color="auto"/>
            </w:tcBorders>
          </w:tcPr>
          <w:p w14:paraId="50271F1E" w14:textId="77777777" w:rsidR="0016182B" w:rsidRPr="0016182B" w:rsidRDefault="0016182B" w:rsidP="0016182B">
            <w:pPr>
              <w:jc w:val="center"/>
              <w:rPr>
                <w:rFonts w:ascii="Times New Roman" w:hAnsi="Times New Roman" w:cs="Times New Roman"/>
                <w:sz w:val="28"/>
                <w:szCs w:val="28"/>
              </w:rPr>
            </w:pPr>
          </w:p>
          <w:p w14:paraId="07E19CA4" w14:textId="77777777" w:rsidR="0016182B" w:rsidRPr="0016182B" w:rsidRDefault="0016182B" w:rsidP="0016182B">
            <w:pPr>
              <w:jc w:val="center"/>
              <w:rPr>
                <w:rFonts w:ascii="Times New Roman" w:hAnsi="Times New Roman" w:cs="Times New Roman"/>
                <w:sz w:val="28"/>
                <w:szCs w:val="28"/>
              </w:rPr>
            </w:pPr>
          </w:p>
          <w:p w14:paraId="7542F1C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25.11 – 09.12</w:t>
            </w:r>
          </w:p>
        </w:tc>
        <w:tc>
          <w:tcPr>
            <w:tcW w:w="2188" w:type="dxa"/>
            <w:tcBorders>
              <w:top w:val="single" w:sz="4" w:space="0" w:color="auto"/>
              <w:left w:val="single" w:sz="4" w:space="0" w:color="auto"/>
              <w:bottom w:val="single" w:sz="4" w:space="0" w:color="auto"/>
              <w:right w:val="single" w:sz="4" w:space="0" w:color="auto"/>
            </w:tcBorders>
          </w:tcPr>
          <w:p w14:paraId="244253F5" w14:textId="77777777" w:rsidR="0016182B" w:rsidRPr="0016182B" w:rsidRDefault="0016182B" w:rsidP="0016182B">
            <w:pPr>
              <w:jc w:val="center"/>
              <w:rPr>
                <w:rFonts w:ascii="Times New Roman" w:hAnsi="Times New Roman" w:cs="Times New Roman"/>
                <w:sz w:val="28"/>
                <w:szCs w:val="28"/>
              </w:rPr>
            </w:pPr>
          </w:p>
          <w:p w14:paraId="1F9BB0CD" w14:textId="77777777" w:rsidR="0016182B" w:rsidRPr="0016182B" w:rsidRDefault="0016182B" w:rsidP="0016182B">
            <w:pPr>
              <w:jc w:val="center"/>
              <w:rPr>
                <w:rFonts w:ascii="Times New Roman" w:hAnsi="Times New Roman" w:cs="Times New Roman"/>
                <w:sz w:val="28"/>
                <w:szCs w:val="28"/>
              </w:rPr>
            </w:pPr>
          </w:p>
          <w:p w14:paraId="32DA774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ЗДВР, пед.-орг., кл.керівники</w:t>
            </w:r>
          </w:p>
          <w:p w14:paraId="021F7BC0" w14:textId="77777777" w:rsidR="0016182B" w:rsidRPr="0016182B" w:rsidRDefault="0016182B" w:rsidP="0016182B">
            <w:pPr>
              <w:jc w:val="center"/>
              <w:rPr>
                <w:rFonts w:ascii="Times New Roman" w:hAnsi="Times New Roman" w:cs="Times New Roman"/>
                <w:sz w:val="28"/>
                <w:szCs w:val="28"/>
              </w:rPr>
            </w:pPr>
          </w:p>
          <w:p w14:paraId="0CDB1FC3" w14:textId="77777777" w:rsidR="0016182B" w:rsidRPr="0016182B" w:rsidRDefault="0016182B" w:rsidP="0016182B">
            <w:pPr>
              <w:jc w:val="center"/>
              <w:rPr>
                <w:rFonts w:ascii="Times New Roman" w:hAnsi="Times New Roman" w:cs="Times New Roman"/>
                <w:sz w:val="28"/>
                <w:szCs w:val="28"/>
              </w:rPr>
            </w:pPr>
          </w:p>
          <w:p w14:paraId="4D5E395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Асистенти вчителів</w:t>
            </w:r>
          </w:p>
        </w:tc>
        <w:tc>
          <w:tcPr>
            <w:tcW w:w="2012" w:type="dxa"/>
          </w:tcPr>
          <w:p w14:paraId="32CB4DC3" w14:textId="77777777" w:rsidR="0016182B" w:rsidRPr="0016182B" w:rsidRDefault="0016182B" w:rsidP="0016182B">
            <w:pPr>
              <w:jc w:val="center"/>
              <w:rPr>
                <w:rFonts w:ascii="Times New Roman" w:hAnsi="Times New Roman" w:cs="Times New Roman"/>
                <w:sz w:val="28"/>
                <w:szCs w:val="28"/>
              </w:rPr>
            </w:pPr>
          </w:p>
        </w:tc>
      </w:tr>
      <w:tr w:rsidR="0016182B" w:rsidRPr="0016182B" w14:paraId="67210435" w14:textId="77777777" w:rsidTr="00B77FE9">
        <w:tc>
          <w:tcPr>
            <w:tcW w:w="534" w:type="dxa"/>
          </w:tcPr>
          <w:p w14:paraId="2457869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14</w:t>
            </w:r>
          </w:p>
        </w:tc>
        <w:tc>
          <w:tcPr>
            <w:tcW w:w="4281" w:type="dxa"/>
            <w:tcBorders>
              <w:top w:val="single" w:sz="4" w:space="0" w:color="auto"/>
              <w:left w:val="single" w:sz="4" w:space="0" w:color="auto"/>
              <w:bottom w:val="single" w:sz="4" w:space="0" w:color="auto"/>
              <w:right w:val="single" w:sz="4" w:space="0" w:color="auto"/>
            </w:tcBorders>
          </w:tcPr>
          <w:p w14:paraId="4CD37EC9"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Обговорення  фільму «Ціна правди»</w:t>
            </w:r>
          </w:p>
          <w:p w14:paraId="68B3D1BD"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есе до фільму «Ціна правди» («Чи можливо було зупинити злочин геноциду?»)</w:t>
            </w:r>
          </w:p>
          <w:p w14:paraId="55822F01"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виставка літератури до річниці Голодомору 1932-33 рр.</w:t>
            </w:r>
          </w:p>
          <w:p w14:paraId="7E52100D"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акція з увічнення жертв «Свіча пам’яті»</w:t>
            </w:r>
          </w:p>
        </w:tc>
        <w:tc>
          <w:tcPr>
            <w:tcW w:w="1470" w:type="dxa"/>
            <w:tcBorders>
              <w:top w:val="single" w:sz="4" w:space="0" w:color="auto"/>
              <w:left w:val="single" w:sz="4" w:space="0" w:color="auto"/>
              <w:bottom w:val="single" w:sz="4" w:space="0" w:color="auto"/>
              <w:right w:val="single" w:sz="4" w:space="0" w:color="auto"/>
            </w:tcBorders>
          </w:tcPr>
          <w:p w14:paraId="2D3EC8F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До 22.11 </w:t>
            </w:r>
          </w:p>
          <w:p w14:paraId="5CB1A54B"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(10-11 кл)</w:t>
            </w:r>
          </w:p>
          <w:p w14:paraId="261F131A" w14:textId="77777777" w:rsidR="0016182B" w:rsidRPr="0016182B" w:rsidRDefault="0016182B" w:rsidP="0016182B">
            <w:pPr>
              <w:jc w:val="center"/>
              <w:rPr>
                <w:rFonts w:ascii="Times New Roman" w:hAnsi="Times New Roman" w:cs="Times New Roman"/>
                <w:sz w:val="28"/>
                <w:szCs w:val="28"/>
              </w:rPr>
            </w:pPr>
          </w:p>
          <w:p w14:paraId="112C92A8" w14:textId="77777777" w:rsidR="0016182B" w:rsidRPr="0016182B" w:rsidRDefault="0016182B" w:rsidP="0016182B">
            <w:pPr>
              <w:jc w:val="center"/>
              <w:rPr>
                <w:rFonts w:ascii="Times New Roman" w:hAnsi="Times New Roman" w:cs="Times New Roman"/>
                <w:sz w:val="28"/>
                <w:szCs w:val="28"/>
              </w:rPr>
            </w:pPr>
          </w:p>
          <w:p w14:paraId="7602F21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 (1-11 кл.)</w:t>
            </w:r>
          </w:p>
        </w:tc>
        <w:tc>
          <w:tcPr>
            <w:tcW w:w="2188" w:type="dxa"/>
            <w:tcBorders>
              <w:top w:val="single" w:sz="4" w:space="0" w:color="auto"/>
              <w:left w:val="single" w:sz="4" w:space="0" w:color="auto"/>
              <w:bottom w:val="single" w:sz="4" w:space="0" w:color="auto"/>
              <w:right w:val="single" w:sz="4" w:space="0" w:color="auto"/>
            </w:tcBorders>
          </w:tcPr>
          <w:p w14:paraId="6A0DA1D6"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Вч.історії</w:t>
            </w:r>
          </w:p>
          <w:p w14:paraId="28066DFA" w14:textId="77777777" w:rsidR="0016182B" w:rsidRPr="0016182B" w:rsidRDefault="0016182B" w:rsidP="0016182B">
            <w:pPr>
              <w:jc w:val="center"/>
              <w:rPr>
                <w:rFonts w:ascii="Times New Roman" w:hAnsi="Times New Roman" w:cs="Times New Roman"/>
                <w:sz w:val="28"/>
                <w:szCs w:val="28"/>
              </w:rPr>
            </w:pPr>
          </w:p>
          <w:p w14:paraId="19B5E47E" w14:textId="77777777" w:rsidR="0016182B" w:rsidRPr="0016182B" w:rsidRDefault="0016182B" w:rsidP="0016182B">
            <w:pPr>
              <w:jc w:val="center"/>
              <w:rPr>
                <w:rFonts w:ascii="Times New Roman" w:hAnsi="Times New Roman" w:cs="Times New Roman"/>
                <w:sz w:val="28"/>
                <w:szCs w:val="28"/>
              </w:rPr>
            </w:pPr>
          </w:p>
          <w:p w14:paraId="720B72F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Бібліотекар</w:t>
            </w:r>
          </w:p>
          <w:p w14:paraId="3C473D1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ЗДВР</w:t>
            </w:r>
          </w:p>
        </w:tc>
        <w:tc>
          <w:tcPr>
            <w:tcW w:w="2012" w:type="dxa"/>
          </w:tcPr>
          <w:p w14:paraId="140035EA" w14:textId="77777777" w:rsidR="0016182B" w:rsidRPr="0016182B" w:rsidRDefault="0016182B" w:rsidP="0016182B">
            <w:pPr>
              <w:jc w:val="center"/>
              <w:rPr>
                <w:rFonts w:ascii="Times New Roman" w:hAnsi="Times New Roman" w:cs="Times New Roman"/>
                <w:sz w:val="28"/>
                <w:szCs w:val="28"/>
              </w:rPr>
            </w:pPr>
          </w:p>
        </w:tc>
      </w:tr>
      <w:tr w:rsidR="0016182B" w:rsidRPr="0016182B" w14:paraId="0F8C8EBC" w14:textId="77777777" w:rsidTr="00B77FE9">
        <w:tc>
          <w:tcPr>
            <w:tcW w:w="534" w:type="dxa"/>
          </w:tcPr>
          <w:p w14:paraId="78AB59E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15</w:t>
            </w:r>
          </w:p>
        </w:tc>
        <w:tc>
          <w:tcPr>
            <w:tcW w:w="4281" w:type="dxa"/>
          </w:tcPr>
          <w:p w14:paraId="60A55F17"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xml:space="preserve">Перегляд та обговорення фільму «Вавилон </w:t>
            </w:r>
            <w:r w:rsidRPr="0016182B">
              <w:rPr>
                <w:rFonts w:ascii="Times New Roman" w:hAnsi="Times New Roman" w:cs="Times New Roman"/>
                <w:sz w:val="28"/>
                <w:szCs w:val="28"/>
                <w:lang w:val="en-US"/>
              </w:rPr>
              <w:t>XX</w:t>
            </w:r>
            <w:r w:rsidRPr="0016182B">
              <w:rPr>
                <w:rFonts w:ascii="Times New Roman" w:hAnsi="Times New Roman" w:cs="Times New Roman"/>
                <w:sz w:val="28"/>
                <w:szCs w:val="28"/>
              </w:rPr>
              <w:t>» (до 12 річниці початку Майдану)</w:t>
            </w:r>
          </w:p>
        </w:tc>
        <w:tc>
          <w:tcPr>
            <w:tcW w:w="1470" w:type="dxa"/>
          </w:tcPr>
          <w:p w14:paraId="433DE393"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29.11 (9-11 кл)</w:t>
            </w:r>
          </w:p>
        </w:tc>
        <w:tc>
          <w:tcPr>
            <w:tcW w:w="2188" w:type="dxa"/>
          </w:tcPr>
          <w:p w14:paraId="38505FA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Вч.історії</w:t>
            </w:r>
          </w:p>
        </w:tc>
        <w:tc>
          <w:tcPr>
            <w:tcW w:w="2012" w:type="dxa"/>
          </w:tcPr>
          <w:p w14:paraId="7E72A763" w14:textId="77777777" w:rsidR="0016182B" w:rsidRPr="0016182B" w:rsidRDefault="0016182B" w:rsidP="0016182B">
            <w:pPr>
              <w:jc w:val="center"/>
              <w:rPr>
                <w:rFonts w:ascii="Times New Roman" w:hAnsi="Times New Roman" w:cs="Times New Roman"/>
                <w:sz w:val="28"/>
                <w:szCs w:val="28"/>
              </w:rPr>
            </w:pPr>
          </w:p>
        </w:tc>
      </w:tr>
      <w:tr w:rsidR="0016182B" w:rsidRPr="0016182B" w14:paraId="2CC7DB4B" w14:textId="77777777" w:rsidTr="00B77FE9">
        <w:tc>
          <w:tcPr>
            <w:tcW w:w="534" w:type="dxa"/>
          </w:tcPr>
          <w:p w14:paraId="1E4C68E3"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16</w:t>
            </w:r>
          </w:p>
        </w:tc>
        <w:tc>
          <w:tcPr>
            <w:tcW w:w="4281" w:type="dxa"/>
          </w:tcPr>
          <w:p w14:paraId="746094D8"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Акція «Не шкодуймо тепла для сиріт»</w:t>
            </w:r>
          </w:p>
        </w:tc>
        <w:tc>
          <w:tcPr>
            <w:tcW w:w="1470" w:type="dxa"/>
          </w:tcPr>
          <w:p w14:paraId="383B0E2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05.12</w:t>
            </w:r>
          </w:p>
        </w:tc>
        <w:tc>
          <w:tcPr>
            <w:tcW w:w="2188" w:type="dxa"/>
          </w:tcPr>
          <w:p w14:paraId="4C9A55A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ЗДВР, пед.-орг.</w:t>
            </w:r>
          </w:p>
        </w:tc>
        <w:tc>
          <w:tcPr>
            <w:tcW w:w="2012" w:type="dxa"/>
          </w:tcPr>
          <w:p w14:paraId="57D54BC0" w14:textId="77777777" w:rsidR="0016182B" w:rsidRPr="0016182B" w:rsidRDefault="0016182B" w:rsidP="0016182B">
            <w:pPr>
              <w:jc w:val="center"/>
              <w:rPr>
                <w:rFonts w:ascii="Times New Roman" w:hAnsi="Times New Roman" w:cs="Times New Roman"/>
                <w:sz w:val="28"/>
                <w:szCs w:val="28"/>
              </w:rPr>
            </w:pPr>
          </w:p>
        </w:tc>
      </w:tr>
      <w:tr w:rsidR="0016182B" w:rsidRPr="0016182B" w14:paraId="41146E32" w14:textId="77777777" w:rsidTr="00B77FE9">
        <w:tc>
          <w:tcPr>
            <w:tcW w:w="534" w:type="dxa"/>
          </w:tcPr>
          <w:p w14:paraId="0A349E3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17</w:t>
            </w:r>
          </w:p>
        </w:tc>
        <w:tc>
          <w:tcPr>
            <w:tcW w:w="4281" w:type="dxa"/>
          </w:tcPr>
          <w:p w14:paraId="1FA6993F" w14:textId="77777777" w:rsidR="0016182B" w:rsidRPr="0016182B" w:rsidRDefault="0016182B" w:rsidP="0016182B">
            <w:pPr>
              <w:shd w:val="clear" w:color="auto" w:fill="FFFFFF"/>
              <w:spacing w:after="150"/>
              <w:ind w:firstLine="450"/>
              <w:jc w:val="both"/>
              <w:rPr>
                <w:rFonts w:ascii="Times New Roman" w:hAnsi="Times New Roman" w:cs="Times New Roman"/>
                <w:sz w:val="28"/>
                <w:szCs w:val="28"/>
              </w:rPr>
            </w:pPr>
            <w:r w:rsidRPr="0016182B">
              <w:rPr>
                <w:rFonts w:ascii="Times New Roman" w:hAnsi="Times New Roman" w:cs="Times New Roman"/>
                <w:sz w:val="28"/>
                <w:szCs w:val="28"/>
              </w:rPr>
              <w:t>Проєкт «Гостинці для ЗСУ», «Лист солдату»</w:t>
            </w:r>
          </w:p>
        </w:tc>
        <w:tc>
          <w:tcPr>
            <w:tcW w:w="1470" w:type="dxa"/>
          </w:tcPr>
          <w:p w14:paraId="5551C3A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05.12</w:t>
            </w:r>
          </w:p>
        </w:tc>
        <w:tc>
          <w:tcPr>
            <w:tcW w:w="2188" w:type="dxa"/>
          </w:tcPr>
          <w:p w14:paraId="3CCAC4B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ЗДВР, кл.керівники</w:t>
            </w:r>
          </w:p>
        </w:tc>
        <w:tc>
          <w:tcPr>
            <w:tcW w:w="2012" w:type="dxa"/>
          </w:tcPr>
          <w:p w14:paraId="49EA6AEA" w14:textId="77777777" w:rsidR="0016182B" w:rsidRPr="0016182B" w:rsidRDefault="0016182B" w:rsidP="0016182B">
            <w:pPr>
              <w:jc w:val="center"/>
              <w:rPr>
                <w:rFonts w:ascii="Times New Roman" w:hAnsi="Times New Roman" w:cs="Times New Roman"/>
                <w:sz w:val="28"/>
                <w:szCs w:val="28"/>
              </w:rPr>
            </w:pPr>
          </w:p>
        </w:tc>
      </w:tr>
      <w:tr w:rsidR="0016182B" w:rsidRPr="0016182B" w14:paraId="3F747C38" w14:textId="77777777" w:rsidTr="00B77FE9">
        <w:tc>
          <w:tcPr>
            <w:tcW w:w="534" w:type="dxa"/>
          </w:tcPr>
          <w:p w14:paraId="47D4502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lastRenderedPageBreak/>
              <w:t>18</w:t>
            </w:r>
          </w:p>
        </w:tc>
        <w:tc>
          <w:tcPr>
            <w:tcW w:w="4281" w:type="dxa"/>
          </w:tcPr>
          <w:p w14:paraId="3714AA49"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Тиждень правової освіти (за окремим проєктом)</w:t>
            </w:r>
          </w:p>
        </w:tc>
        <w:tc>
          <w:tcPr>
            <w:tcW w:w="1470" w:type="dxa"/>
          </w:tcPr>
          <w:p w14:paraId="2ED5877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02-05.12</w:t>
            </w:r>
          </w:p>
        </w:tc>
        <w:tc>
          <w:tcPr>
            <w:tcW w:w="2188" w:type="dxa"/>
          </w:tcPr>
          <w:p w14:paraId="50BB9F8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 правознав.</w:t>
            </w:r>
          </w:p>
        </w:tc>
        <w:tc>
          <w:tcPr>
            <w:tcW w:w="2012" w:type="dxa"/>
          </w:tcPr>
          <w:p w14:paraId="48E2CA37" w14:textId="77777777" w:rsidR="0016182B" w:rsidRPr="0016182B" w:rsidRDefault="0016182B" w:rsidP="0016182B">
            <w:pPr>
              <w:jc w:val="center"/>
              <w:rPr>
                <w:rFonts w:ascii="Times New Roman" w:hAnsi="Times New Roman" w:cs="Times New Roman"/>
                <w:sz w:val="28"/>
                <w:szCs w:val="28"/>
              </w:rPr>
            </w:pPr>
          </w:p>
        </w:tc>
      </w:tr>
      <w:tr w:rsidR="0016182B" w:rsidRPr="0016182B" w14:paraId="3FBA6573" w14:textId="77777777" w:rsidTr="00B77FE9">
        <w:tc>
          <w:tcPr>
            <w:tcW w:w="534" w:type="dxa"/>
          </w:tcPr>
          <w:p w14:paraId="72CE3AD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19</w:t>
            </w:r>
          </w:p>
        </w:tc>
        <w:tc>
          <w:tcPr>
            <w:tcW w:w="4281" w:type="dxa"/>
          </w:tcPr>
          <w:p w14:paraId="6CB37941"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xml:space="preserve">Тиждень ЗСУ </w:t>
            </w:r>
          </w:p>
          <w:p w14:paraId="3C3FB344" w14:textId="77777777" w:rsidR="0016182B" w:rsidRPr="0016182B" w:rsidRDefault="0016182B" w:rsidP="0016182B">
            <w:pPr>
              <w:numPr>
                <w:ilvl w:val="0"/>
                <w:numId w:val="65"/>
              </w:numPr>
              <w:contextualSpacing/>
              <w:rPr>
                <w:rFonts w:ascii="Times New Roman" w:hAnsi="Times New Roman" w:cs="Times New Roman"/>
                <w:sz w:val="28"/>
                <w:szCs w:val="28"/>
              </w:rPr>
            </w:pPr>
            <w:r w:rsidRPr="0016182B">
              <w:rPr>
                <w:rFonts w:ascii="Times New Roman" w:hAnsi="Times New Roman" w:cs="Times New Roman"/>
                <w:sz w:val="28"/>
                <w:szCs w:val="28"/>
              </w:rPr>
              <w:t>Конкурс «Вмілий стрілець»,</w:t>
            </w:r>
          </w:p>
          <w:p w14:paraId="72CD0CE5"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Конкурс малюнків «ЗСУ – наші герої»</w:t>
            </w:r>
          </w:p>
        </w:tc>
        <w:tc>
          <w:tcPr>
            <w:tcW w:w="1470" w:type="dxa"/>
          </w:tcPr>
          <w:p w14:paraId="3F749B3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12.12</w:t>
            </w:r>
          </w:p>
        </w:tc>
        <w:tc>
          <w:tcPr>
            <w:tcW w:w="2188" w:type="dxa"/>
          </w:tcPr>
          <w:p w14:paraId="77724CC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Вч.гуртка «Сокіл», вч.мистецтва</w:t>
            </w:r>
          </w:p>
        </w:tc>
        <w:tc>
          <w:tcPr>
            <w:tcW w:w="2012" w:type="dxa"/>
          </w:tcPr>
          <w:p w14:paraId="76F8BEBE" w14:textId="77777777" w:rsidR="0016182B" w:rsidRPr="0016182B" w:rsidRDefault="0016182B" w:rsidP="0016182B">
            <w:pPr>
              <w:jc w:val="center"/>
              <w:rPr>
                <w:rFonts w:ascii="Times New Roman" w:hAnsi="Times New Roman" w:cs="Times New Roman"/>
                <w:sz w:val="28"/>
                <w:szCs w:val="28"/>
              </w:rPr>
            </w:pPr>
          </w:p>
        </w:tc>
      </w:tr>
      <w:tr w:rsidR="0016182B" w:rsidRPr="0016182B" w14:paraId="7C48C977" w14:textId="77777777" w:rsidTr="00B77FE9">
        <w:tc>
          <w:tcPr>
            <w:tcW w:w="534" w:type="dxa"/>
          </w:tcPr>
          <w:p w14:paraId="6CD2D24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20</w:t>
            </w:r>
          </w:p>
        </w:tc>
        <w:tc>
          <w:tcPr>
            <w:tcW w:w="4281" w:type="dxa"/>
            <w:tcBorders>
              <w:top w:val="single" w:sz="4" w:space="0" w:color="auto"/>
              <w:left w:val="single" w:sz="4" w:space="0" w:color="auto"/>
              <w:bottom w:val="single" w:sz="4" w:space="0" w:color="auto"/>
              <w:right w:val="single" w:sz="4" w:space="0" w:color="auto"/>
            </w:tcBorders>
          </w:tcPr>
          <w:p w14:paraId="6EDAD8E5"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8"/>
                <w:szCs w:val="28"/>
                <w:lang w:eastAsia="uk-UA"/>
              </w:rPr>
            </w:pPr>
            <w:r w:rsidRPr="0016182B">
              <w:rPr>
                <w:rFonts w:ascii="Times New Roman" w:eastAsia="Times New Roman" w:hAnsi="Times New Roman" w:cs="Times New Roman"/>
                <w:b/>
                <w:bCs/>
                <w:sz w:val="28"/>
                <w:szCs w:val="28"/>
                <w:lang w:eastAsia="uk-UA"/>
              </w:rPr>
              <w:t>Випуск стінгазети</w:t>
            </w:r>
            <w:r w:rsidRPr="0016182B">
              <w:rPr>
                <w:rFonts w:ascii="Times New Roman" w:eastAsia="Times New Roman" w:hAnsi="Times New Roman" w:cs="Times New Roman"/>
                <w:sz w:val="28"/>
                <w:szCs w:val="28"/>
                <w:lang w:eastAsia="uk-UA"/>
              </w:rPr>
              <w:t xml:space="preserve"> «Автор Чортківської офензиви» (повідомлення на сайті/групі школи в час дистанційної форми навчання)  </w:t>
            </w:r>
          </w:p>
          <w:p w14:paraId="5CBFAC05" w14:textId="77777777" w:rsidR="0016182B" w:rsidRPr="0016182B" w:rsidRDefault="0016182B" w:rsidP="0016182B">
            <w:pPr>
              <w:shd w:val="clear" w:color="auto" w:fill="FFFFFF"/>
              <w:spacing w:after="150"/>
              <w:ind w:firstLine="450"/>
              <w:jc w:val="both"/>
              <w:rPr>
                <w:rFonts w:ascii="Times New Roman" w:hAnsi="Times New Roman" w:cs="Times New Roman"/>
                <w:sz w:val="28"/>
                <w:szCs w:val="28"/>
              </w:rPr>
            </w:pPr>
            <w:r w:rsidRPr="0016182B">
              <w:rPr>
                <w:rFonts w:ascii="Times New Roman" w:eastAsia="Times New Roman" w:hAnsi="Times New Roman" w:cs="Times New Roman"/>
                <w:sz w:val="24"/>
                <w:szCs w:val="24"/>
                <w:lang w:eastAsia="uk-UA"/>
              </w:rPr>
              <w:t>3 грудня - 150 років із дня народження Олександра Грекова (1875-1959), військового діяча, генерал-хорунжого Армії УНР, командувача Української Галицької армії, репресованого, борця за незалежність України у XX столітті;</w:t>
            </w:r>
          </w:p>
        </w:tc>
        <w:tc>
          <w:tcPr>
            <w:tcW w:w="1470" w:type="dxa"/>
            <w:tcBorders>
              <w:top w:val="single" w:sz="4" w:space="0" w:color="auto"/>
              <w:left w:val="single" w:sz="4" w:space="0" w:color="auto"/>
              <w:bottom w:val="single" w:sz="4" w:space="0" w:color="auto"/>
              <w:right w:val="single" w:sz="4" w:space="0" w:color="auto"/>
            </w:tcBorders>
          </w:tcPr>
          <w:p w14:paraId="40372C2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03.12</w:t>
            </w:r>
          </w:p>
        </w:tc>
        <w:tc>
          <w:tcPr>
            <w:tcW w:w="2188" w:type="dxa"/>
            <w:tcBorders>
              <w:top w:val="single" w:sz="4" w:space="0" w:color="auto"/>
              <w:left w:val="single" w:sz="4" w:space="0" w:color="auto"/>
              <w:bottom w:val="single" w:sz="4" w:space="0" w:color="auto"/>
              <w:right w:val="single" w:sz="4" w:space="0" w:color="auto"/>
            </w:tcBorders>
          </w:tcPr>
          <w:p w14:paraId="1FA4F8E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Вч.гуртка «Сокіл»</w:t>
            </w:r>
          </w:p>
          <w:p w14:paraId="16EDACFB" w14:textId="77777777" w:rsidR="0016182B" w:rsidRPr="0016182B" w:rsidRDefault="0016182B" w:rsidP="0016182B">
            <w:pPr>
              <w:jc w:val="center"/>
              <w:rPr>
                <w:rFonts w:ascii="Times New Roman" w:hAnsi="Times New Roman" w:cs="Times New Roman"/>
                <w:sz w:val="28"/>
                <w:szCs w:val="28"/>
              </w:rPr>
            </w:pPr>
          </w:p>
          <w:p w14:paraId="3711E4B6" w14:textId="77777777" w:rsidR="0016182B" w:rsidRPr="0016182B" w:rsidRDefault="0016182B" w:rsidP="0016182B">
            <w:pPr>
              <w:jc w:val="center"/>
              <w:rPr>
                <w:rFonts w:ascii="Times New Roman" w:hAnsi="Times New Roman" w:cs="Times New Roman"/>
                <w:sz w:val="28"/>
                <w:szCs w:val="28"/>
              </w:rPr>
            </w:pPr>
          </w:p>
        </w:tc>
        <w:tc>
          <w:tcPr>
            <w:tcW w:w="2012" w:type="dxa"/>
          </w:tcPr>
          <w:p w14:paraId="447FF78E" w14:textId="77777777" w:rsidR="0016182B" w:rsidRPr="0016182B" w:rsidRDefault="0016182B" w:rsidP="0016182B">
            <w:pPr>
              <w:jc w:val="center"/>
              <w:rPr>
                <w:rFonts w:ascii="Times New Roman" w:hAnsi="Times New Roman" w:cs="Times New Roman"/>
                <w:sz w:val="28"/>
                <w:szCs w:val="28"/>
              </w:rPr>
            </w:pPr>
          </w:p>
        </w:tc>
      </w:tr>
      <w:tr w:rsidR="0016182B" w:rsidRPr="0016182B" w14:paraId="61A235AE" w14:textId="77777777" w:rsidTr="00B77FE9">
        <w:tc>
          <w:tcPr>
            <w:tcW w:w="534" w:type="dxa"/>
          </w:tcPr>
          <w:p w14:paraId="0F65D3F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21</w:t>
            </w:r>
          </w:p>
        </w:tc>
        <w:tc>
          <w:tcPr>
            <w:tcW w:w="4281" w:type="dxa"/>
            <w:tcBorders>
              <w:top w:val="single" w:sz="4" w:space="0" w:color="auto"/>
              <w:left w:val="single" w:sz="4" w:space="0" w:color="auto"/>
              <w:bottom w:val="single" w:sz="4" w:space="0" w:color="auto"/>
              <w:right w:val="single" w:sz="4" w:space="0" w:color="auto"/>
            </w:tcBorders>
          </w:tcPr>
          <w:p w14:paraId="50827131" w14:textId="77777777" w:rsidR="0016182B" w:rsidRPr="0016182B" w:rsidRDefault="0016182B" w:rsidP="0016182B">
            <w:pPr>
              <w:rPr>
                <w:rFonts w:ascii="Times New Roman" w:eastAsia="Times New Roman" w:hAnsi="Times New Roman" w:cs="Times New Roman"/>
                <w:sz w:val="28"/>
                <w:szCs w:val="28"/>
                <w:lang w:eastAsia="uk-UA"/>
              </w:rPr>
            </w:pPr>
            <w:r w:rsidRPr="0016182B">
              <w:rPr>
                <w:rFonts w:ascii="Times New Roman" w:eastAsia="Times New Roman" w:hAnsi="Times New Roman" w:cs="Times New Roman"/>
                <w:sz w:val="28"/>
                <w:szCs w:val="28"/>
                <w:lang w:eastAsia="uk-UA"/>
              </w:rPr>
              <w:t xml:space="preserve">Стінгазета: «Державні символи: історія появи та затвердження» (повідомлення на сайті/групі школи в разі дистанційної форми навчання)   </w:t>
            </w:r>
          </w:p>
          <w:p w14:paraId="373D4E4D"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4"/>
                <w:szCs w:val="24"/>
                <w:lang w:eastAsia="uk-UA"/>
              </w:rPr>
            </w:pPr>
            <w:r w:rsidRPr="0016182B">
              <w:rPr>
                <w:rFonts w:ascii="Times New Roman" w:eastAsia="Times New Roman" w:hAnsi="Times New Roman" w:cs="Times New Roman"/>
                <w:sz w:val="24"/>
                <w:szCs w:val="24"/>
                <w:lang w:eastAsia="uk-UA"/>
              </w:rPr>
              <w:t>;</w:t>
            </w:r>
          </w:p>
          <w:p w14:paraId="45F1B039"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8"/>
                <w:szCs w:val="28"/>
                <w:lang w:eastAsia="uk-UA"/>
              </w:rPr>
            </w:pPr>
            <w:r w:rsidRPr="0016182B">
              <w:rPr>
                <w:rFonts w:ascii="Times New Roman" w:eastAsia="Times New Roman" w:hAnsi="Times New Roman" w:cs="Times New Roman"/>
                <w:sz w:val="28"/>
                <w:szCs w:val="28"/>
                <w:lang w:eastAsia="uk-UA"/>
              </w:rPr>
              <w:t xml:space="preserve">Стінгазета: «Поет, що шукав свій шлях» (повідомлення на сайті/групі школи в разі дистанційної форми навчання)   </w:t>
            </w:r>
          </w:p>
          <w:p w14:paraId="640242C9"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b/>
                <w:sz w:val="28"/>
                <w:szCs w:val="28"/>
              </w:rPr>
              <w:t>23.01</w:t>
            </w:r>
            <w:r w:rsidRPr="0016182B">
              <w:rPr>
                <w:rFonts w:ascii="Times New Roman" w:hAnsi="Times New Roman" w:cs="Times New Roman"/>
                <w:sz w:val="28"/>
                <w:szCs w:val="28"/>
              </w:rPr>
              <w:t xml:space="preserve"> - 135 років від дня народження Павла Григоровича Тичини (1891-1967), українського поета, перекладача.</w:t>
            </w:r>
          </w:p>
          <w:p w14:paraId="45C90F2E" w14:textId="77777777" w:rsidR="0016182B" w:rsidRPr="0016182B" w:rsidRDefault="0016182B" w:rsidP="0016182B">
            <w:pPr>
              <w:rPr>
                <w:rFonts w:ascii="Times New Roman" w:eastAsia="Times New Roman" w:hAnsi="Times New Roman" w:cs="Times New Roman"/>
                <w:sz w:val="28"/>
                <w:szCs w:val="28"/>
                <w:lang w:eastAsia="uk-UA"/>
              </w:rPr>
            </w:pPr>
            <w:r w:rsidRPr="0016182B">
              <w:rPr>
                <w:rFonts w:ascii="Times New Roman" w:eastAsia="Times New Roman" w:hAnsi="Times New Roman" w:cs="Times New Roman"/>
                <w:sz w:val="28"/>
                <w:szCs w:val="28"/>
                <w:lang w:eastAsia="uk-UA"/>
              </w:rPr>
              <w:t xml:space="preserve">Стінгазета: «Ті, що зі сталі: народження кіборгів» (повідомлення на сайті/групі школи в разі дистанційної форми навчання)   </w:t>
            </w:r>
          </w:p>
          <w:p w14:paraId="4D5842B5"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b/>
                <w:bCs/>
                <w:sz w:val="28"/>
                <w:szCs w:val="28"/>
                <w:lang w:eastAsia="uk-UA"/>
              </w:rPr>
            </w:pPr>
          </w:p>
        </w:tc>
        <w:tc>
          <w:tcPr>
            <w:tcW w:w="1470" w:type="dxa"/>
            <w:tcBorders>
              <w:top w:val="single" w:sz="4" w:space="0" w:color="auto"/>
              <w:left w:val="single" w:sz="4" w:space="0" w:color="auto"/>
              <w:bottom w:val="single" w:sz="4" w:space="0" w:color="auto"/>
              <w:right w:val="single" w:sz="4" w:space="0" w:color="auto"/>
            </w:tcBorders>
          </w:tcPr>
          <w:p w14:paraId="4E04024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16.01</w:t>
            </w:r>
          </w:p>
          <w:p w14:paraId="0AD8468C" w14:textId="77777777" w:rsidR="0016182B" w:rsidRPr="0016182B" w:rsidRDefault="0016182B" w:rsidP="0016182B">
            <w:pPr>
              <w:rPr>
                <w:rFonts w:ascii="Times New Roman" w:hAnsi="Times New Roman" w:cs="Times New Roman"/>
                <w:sz w:val="28"/>
                <w:szCs w:val="28"/>
              </w:rPr>
            </w:pPr>
          </w:p>
          <w:p w14:paraId="261719CA" w14:textId="77777777" w:rsidR="0016182B" w:rsidRPr="0016182B" w:rsidRDefault="0016182B" w:rsidP="0016182B">
            <w:pPr>
              <w:jc w:val="center"/>
              <w:rPr>
                <w:rFonts w:ascii="Times New Roman" w:hAnsi="Times New Roman" w:cs="Times New Roman"/>
                <w:sz w:val="28"/>
                <w:szCs w:val="28"/>
              </w:rPr>
            </w:pPr>
          </w:p>
          <w:p w14:paraId="5F45254F" w14:textId="77777777" w:rsidR="0016182B" w:rsidRPr="0016182B" w:rsidRDefault="0016182B" w:rsidP="0016182B">
            <w:pPr>
              <w:jc w:val="center"/>
              <w:rPr>
                <w:rFonts w:ascii="Times New Roman" w:hAnsi="Times New Roman" w:cs="Times New Roman"/>
                <w:sz w:val="28"/>
                <w:szCs w:val="28"/>
              </w:rPr>
            </w:pPr>
          </w:p>
          <w:p w14:paraId="7AB53A1D" w14:textId="77777777" w:rsidR="0016182B" w:rsidRPr="0016182B" w:rsidRDefault="0016182B" w:rsidP="0016182B">
            <w:pPr>
              <w:jc w:val="center"/>
              <w:rPr>
                <w:rFonts w:ascii="Times New Roman" w:hAnsi="Times New Roman" w:cs="Times New Roman"/>
                <w:sz w:val="28"/>
                <w:szCs w:val="28"/>
              </w:rPr>
            </w:pPr>
          </w:p>
          <w:p w14:paraId="1583526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16.01</w:t>
            </w:r>
          </w:p>
          <w:p w14:paraId="69FC7083" w14:textId="77777777" w:rsidR="0016182B" w:rsidRPr="0016182B" w:rsidRDefault="0016182B" w:rsidP="0016182B">
            <w:pPr>
              <w:jc w:val="center"/>
              <w:rPr>
                <w:rFonts w:ascii="Times New Roman" w:hAnsi="Times New Roman" w:cs="Times New Roman"/>
                <w:sz w:val="28"/>
                <w:szCs w:val="28"/>
              </w:rPr>
            </w:pPr>
          </w:p>
          <w:p w14:paraId="1475358C" w14:textId="77777777" w:rsidR="0016182B" w:rsidRPr="0016182B" w:rsidRDefault="0016182B" w:rsidP="0016182B">
            <w:pPr>
              <w:jc w:val="center"/>
              <w:rPr>
                <w:rFonts w:ascii="Times New Roman" w:hAnsi="Times New Roman" w:cs="Times New Roman"/>
                <w:sz w:val="28"/>
                <w:szCs w:val="28"/>
              </w:rPr>
            </w:pPr>
          </w:p>
          <w:p w14:paraId="6F93FB2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16.01</w:t>
            </w:r>
          </w:p>
          <w:p w14:paraId="1B17B37C" w14:textId="77777777" w:rsidR="0016182B" w:rsidRPr="0016182B" w:rsidRDefault="0016182B" w:rsidP="0016182B">
            <w:pPr>
              <w:jc w:val="center"/>
              <w:rPr>
                <w:rFonts w:ascii="Times New Roman" w:hAnsi="Times New Roman" w:cs="Times New Roman"/>
                <w:sz w:val="28"/>
                <w:szCs w:val="28"/>
              </w:rPr>
            </w:pPr>
          </w:p>
          <w:p w14:paraId="774D501E" w14:textId="77777777" w:rsidR="0016182B" w:rsidRPr="0016182B" w:rsidRDefault="0016182B" w:rsidP="0016182B">
            <w:pPr>
              <w:jc w:val="center"/>
              <w:rPr>
                <w:rFonts w:ascii="Times New Roman" w:hAnsi="Times New Roman" w:cs="Times New Roman"/>
                <w:sz w:val="28"/>
                <w:szCs w:val="28"/>
              </w:rPr>
            </w:pPr>
          </w:p>
        </w:tc>
        <w:tc>
          <w:tcPr>
            <w:tcW w:w="2188" w:type="dxa"/>
            <w:tcBorders>
              <w:top w:val="single" w:sz="4" w:space="0" w:color="auto"/>
              <w:left w:val="single" w:sz="4" w:space="0" w:color="auto"/>
              <w:bottom w:val="single" w:sz="4" w:space="0" w:color="auto"/>
              <w:right w:val="single" w:sz="4" w:space="0" w:color="auto"/>
            </w:tcBorders>
          </w:tcPr>
          <w:p w14:paraId="6C079851"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Вч.4-го кл.</w:t>
            </w:r>
          </w:p>
          <w:p w14:paraId="7A6B3A5B" w14:textId="77777777" w:rsidR="0016182B" w:rsidRPr="0016182B" w:rsidRDefault="0016182B" w:rsidP="0016182B">
            <w:pPr>
              <w:jc w:val="center"/>
              <w:rPr>
                <w:rFonts w:ascii="Times New Roman" w:hAnsi="Times New Roman" w:cs="Times New Roman"/>
                <w:sz w:val="28"/>
                <w:szCs w:val="28"/>
              </w:rPr>
            </w:pPr>
          </w:p>
          <w:p w14:paraId="7EAABAA7" w14:textId="77777777" w:rsidR="0016182B" w:rsidRPr="0016182B" w:rsidRDefault="0016182B" w:rsidP="0016182B">
            <w:pPr>
              <w:jc w:val="center"/>
              <w:rPr>
                <w:rFonts w:ascii="Times New Roman" w:hAnsi="Times New Roman" w:cs="Times New Roman"/>
                <w:sz w:val="28"/>
                <w:szCs w:val="28"/>
              </w:rPr>
            </w:pPr>
          </w:p>
          <w:p w14:paraId="76C793C6" w14:textId="77777777" w:rsidR="0016182B" w:rsidRPr="0016182B" w:rsidRDefault="0016182B" w:rsidP="0016182B">
            <w:pPr>
              <w:jc w:val="center"/>
              <w:rPr>
                <w:rFonts w:ascii="Times New Roman" w:hAnsi="Times New Roman" w:cs="Times New Roman"/>
                <w:sz w:val="28"/>
                <w:szCs w:val="28"/>
              </w:rPr>
            </w:pPr>
          </w:p>
          <w:p w14:paraId="617CFD8D" w14:textId="77777777" w:rsidR="0016182B" w:rsidRPr="0016182B" w:rsidRDefault="0016182B" w:rsidP="0016182B">
            <w:pPr>
              <w:jc w:val="center"/>
              <w:rPr>
                <w:rFonts w:ascii="Times New Roman" w:hAnsi="Times New Roman" w:cs="Times New Roman"/>
                <w:sz w:val="28"/>
                <w:szCs w:val="28"/>
              </w:rPr>
            </w:pPr>
          </w:p>
          <w:p w14:paraId="1317F65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Вч.2-го кл.</w:t>
            </w:r>
          </w:p>
          <w:p w14:paraId="19526BEE" w14:textId="77777777" w:rsidR="0016182B" w:rsidRPr="0016182B" w:rsidRDefault="0016182B" w:rsidP="0016182B">
            <w:pPr>
              <w:jc w:val="center"/>
              <w:rPr>
                <w:rFonts w:ascii="Times New Roman" w:hAnsi="Times New Roman" w:cs="Times New Roman"/>
                <w:sz w:val="28"/>
                <w:szCs w:val="28"/>
              </w:rPr>
            </w:pPr>
          </w:p>
          <w:p w14:paraId="0A035AC3" w14:textId="77777777" w:rsidR="0016182B" w:rsidRPr="0016182B" w:rsidRDefault="0016182B" w:rsidP="0016182B">
            <w:pPr>
              <w:jc w:val="center"/>
              <w:rPr>
                <w:rFonts w:ascii="Times New Roman" w:hAnsi="Times New Roman" w:cs="Times New Roman"/>
                <w:sz w:val="28"/>
                <w:szCs w:val="28"/>
              </w:rPr>
            </w:pPr>
          </w:p>
          <w:p w14:paraId="3DBDA163"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Пед.-орг.</w:t>
            </w:r>
          </w:p>
        </w:tc>
        <w:tc>
          <w:tcPr>
            <w:tcW w:w="2012" w:type="dxa"/>
          </w:tcPr>
          <w:p w14:paraId="2EE535CC" w14:textId="77777777" w:rsidR="0016182B" w:rsidRPr="0016182B" w:rsidRDefault="0016182B" w:rsidP="0016182B">
            <w:pPr>
              <w:jc w:val="center"/>
              <w:rPr>
                <w:rFonts w:ascii="Times New Roman" w:hAnsi="Times New Roman" w:cs="Times New Roman"/>
                <w:sz w:val="28"/>
                <w:szCs w:val="28"/>
              </w:rPr>
            </w:pPr>
          </w:p>
          <w:p w14:paraId="2A4D9CFE" w14:textId="77777777" w:rsidR="0016182B" w:rsidRPr="0016182B" w:rsidRDefault="0016182B" w:rsidP="0016182B">
            <w:pPr>
              <w:rPr>
                <w:rFonts w:ascii="Times New Roman" w:hAnsi="Times New Roman" w:cs="Times New Roman"/>
                <w:sz w:val="28"/>
                <w:szCs w:val="28"/>
              </w:rPr>
            </w:pPr>
          </w:p>
          <w:p w14:paraId="7E8C737E" w14:textId="77777777" w:rsidR="0016182B" w:rsidRPr="0016182B" w:rsidRDefault="0016182B" w:rsidP="0016182B">
            <w:pPr>
              <w:rPr>
                <w:rFonts w:ascii="Times New Roman" w:hAnsi="Times New Roman" w:cs="Times New Roman"/>
                <w:sz w:val="28"/>
                <w:szCs w:val="28"/>
              </w:rPr>
            </w:pPr>
          </w:p>
          <w:p w14:paraId="6D37A3F4" w14:textId="77777777" w:rsidR="0016182B" w:rsidRPr="0016182B" w:rsidRDefault="0016182B" w:rsidP="0016182B">
            <w:pPr>
              <w:rPr>
                <w:rFonts w:ascii="Times New Roman" w:hAnsi="Times New Roman" w:cs="Times New Roman"/>
                <w:sz w:val="28"/>
                <w:szCs w:val="28"/>
              </w:rPr>
            </w:pPr>
          </w:p>
          <w:p w14:paraId="0A99B929" w14:textId="77777777" w:rsidR="0016182B" w:rsidRPr="0016182B" w:rsidRDefault="0016182B" w:rsidP="0016182B">
            <w:pPr>
              <w:rPr>
                <w:rFonts w:ascii="Times New Roman" w:hAnsi="Times New Roman" w:cs="Times New Roman"/>
                <w:sz w:val="28"/>
                <w:szCs w:val="28"/>
              </w:rPr>
            </w:pPr>
          </w:p>
          <w:p w14:paraId="46611490" w14:textId="77777777" w:rsidR="0016182B" w:rsidRPr="0016182B" w:rsidRDefault="0016182B" w:rsidP="0016182B">
            <w:pPr>
              <w:rPr>
                <w:rFonts w:ascii="Times New Roman" w:hAnsi="Times New Roman" w:cs="Times New Roman"/>
                <w:sz w:val="28"/>
                <w:szCs w:val="28"/>
              </w:rPr>
            </w:pPr>
          </w:p>
          <w:p w14:paraId="155EBAC5" w14:textId="77777777" w:rsidR="0016182B" w:rsidRPr="0016182B" w:rsidRDefault="0016182B" w:rsidP="0016182B">
            <w:pPr>
              <w:rPr>
                <w:rFonts w:ascii="Times New Roman" w:hAnsi="Times New Roman" w:cs="Times New Roman"/>
                <w:sz w:val="28"/>
                <w:szCs w:val="28"/>
              </w:rPr>
            </w:pPr>
          </w:p>
          <w:p w14:paraId="6E2FE4F7" w14:textId="77777777" w:rsidR="0016182B" w:rsidRPr="0016182B" w:rsidRDefault="0016182B" w:rsidP="0016182B">
            <w:pPr>
              <w:rPr>
                <w:rFonts w:ascii="Times New Roman" w:hAnsi="Times New Roman" w:cs="Times New Roman"/>
                <w:sz w:val="28"/>
                <w:szCs w:val="28"/>
              </w:rPr>
            </w:pPr>
          </w:p>
          <w:p w14:paraId="3E6FC9EC" w14:textId="77777777" w:rsidR="0016182B" w:rsidRPr="0016182B" w:rsidRDefault="0016182B" w:rsidP="0016182B">
            <w:pPr>
              <w:rPr>
                <w:rFonts w:ascii="Times New Roman" w:hAnsi="Times New Roman" w:cs="Times New Roman"/>
                <w:sz w:val="28"/>
                <w:szCs w:val="28"/>
              </w:rPr>
            </w:pPr>
          </w:p>
        </w:tc>
      </w:tr>
      <w:tr w:rsidR="0016182B" w:rsidRPr="0016182B" w14:paraId="051A827A" w14:textId="77777777" w:rsidTr="00B77FE9">
        <w:tc>
          <w:tcPr>
            <w:tcW w:w="534" w:type="dxa"/>
          </w:tcPr>
          <w:p w14:paraId="26F230F9"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lastRenderedPageBreak/>
              <w:t>22</w:t>
            </w:r>
          </w:p>
        </w:tc>
        <w:tc>
          <w:tcPr>
            <w:tcW w:w="4281" w:type="dxa"/>
            <w:tcBorders>
              <w:top w:val="single" w:sz="4" w:space="0" w:color="auto"/>
              <w:left w:val="single" w:sz="4" w:space="0" w:color="auto"/>
              <w:bottom w:val="single" w:sz="4" w:space="0" w:color="auto"/>
              <w:right w:val="single" w:sz="4" w:space="0" w:color="auto"/>
            </w:tcBorders>
          </w:tcPr>
          <w:p w14:paraId="344D955A"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xml:space="preserve">Тиждень історії: </w:t>
            </w:r>
          </w:p>
          <w:p w14:paraId="1F676FD2"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Перегляд фільму «Соборна – це єдина»</w:t>
            </w:r>
          </w:p>
          <w:p w14:paraId="5E3981C3" w14:textId="77777777" w:rsidR="0016182B" w:rsidRPr="0016182B" w:rsidRDefault="0016182B" w:rsidP="0016182B">
            <w:pPr>
              <w:shd w:val="clear" w:color="auto" w:fill="FFFFFF"/>
              <w:spacing w:after="150"/>
              <w:ind w:firstLine="450"/>
              <w:jc w:val="both"/>
              <w:rPr>
                <w:rFonts w:ascii="Times New Roman" w:hAnsi="Times New Roman" w:cs="Times New Roman"/>
                <w:sz w:val="28"/>
                <w:szCs w:val="28"/>
              </w:rPr>
            </w:pPr>
            <w:r w:rsidRPr="0016182B">
              <w:rPr>
                <w:rFonts w:ascii="Times New Roman" w:hAnsi="Times New Roman" w:cs="Times New Roman"/>
                <w:sz w:val="28"/>
                <w:szCs w:val="28"/>
              </w:rPr>
              <w:t>- конкурс малюнків</w:t>
            </w:r>
          </w:p>
          <w:p w14:paraId="5F33F1B3"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8"/>
                <w:szCs w:val="28"/>
                <w:lang w:eastAsia="uk-UA"/>
              </w:rPr>
            </w:pPr>
            <w:r w:rsidRPr="0016182B">
              <w:rPr>
                <w:rFonts w:ascii="Times New Roman" w:hAnsi="Times New Roman" w:cs="Times New Roman"/>
                <w:sz w:val="28"/>
                <w:szCs w:val="28"/>
              </w:rPr>
              <w:t>- флешмоб «Стрічка єднання»</w:t>
            </w:r>
          </w:p>
          <w:p w14:paraId="66CC5464"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-Перегляд фільму «Крути: молода кров»</w:t>
            </w:r>
          </w:p>
          <w:p w14:paraId="47CE5D8A"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Гра «Що? Де? Коли», «Чи знаєш історію Качанівки»</w:t>
            </w:r>
          </w:p>
          <w:p w14:paraId="52E74F79" w14:textId="77777777" w:rsidR="0016182B" w:rsidRPr="0016182B" w:rsidRDefault="0016182B" w:rsidP="0016182B">
            <w:pPr>
              <w:rPr>
                <w:rFonts w:ascii="Times New Roman" w:hAnsi="Times New Roman" w:cs="Times New Roman"/>
                <w:sz w:val="28"/>
                <w:szCs w:val="28"/>
              </w:rPr>
            </w:pPr>
          </w:p>
        </w:tc>
        <w:tc>
          <w:tcPr>
            <w:tcW w:w="1470" w:type="dxa"/>
            <w:tcBorders>
              <w:top w:val="single" w:sz="4" w:space="0" w:color="auto"/>
              <w:left w:val="single" w:sz="4" w:space="0" w:color="auto"/>
              <w:bottom w:val="single" w:sz="4" w:space="0" w:color="auto"/>
              <w:right w:val="single" w:sz="4" w:space="0" w:color="auto"/>
            </w:tcBorders>
          </w:tcPr>
          <w:p w14:paraId="0EE0B4B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22.01 (10 – 11 кл.)</w:t>
            </w:r>
          </w:p>
          <w:p w14:paraId="5D81AF9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1-5 кл.</w:t>
            </w:r>
          </w:p>
          <w:p w14:paraId="53391468" w14:textId="77777777" w:rsidR="0016182B" w:rsidRPr="0016182B" w:rsidRDefault="0016182B" w:rsidP="0016182B">
            <w:pPr>
              <w:jc w:val="center"/>
              <w:rPr>
                <w:rFonts w:ascii="Times New Roman" w:hAnsi="Times New Roman" w:cs="Times New Roman"/>
                <w:sz w:val="28"/>
                <w:szCs w:val="28"/>
              </w:rPr>
            </w:pPr>
          </w:p>
          <w:p w14:paraId="4FD0C59A" w14:textId="77777777" w:rsidR="0016182B" w:rsidRPr="0016182B" w:rsidRDefault="0016182B" w:rsidP="0016182B">
            <w:pPr>
              <w:jc w:val="center"/>
              <w:rPr>
                <w:rFonts w:ascii="Times New Roman" w:hAnsi="Times New Roman" w:cs="Times New Roman"/>
                <w:sz w:val="28"/>
                <w:szCs w:val="28"/>
              </w:rPr>
            </w:pPr>
          </w:p>
          <w:p w14:paraId="17398D66" w14:textId="77777777" w:rsidR="0016182B" w:rsidRPr="0016182B" w:rsidRDefault="0016182B" w:rsidP="0016182B">
            <w:pPr>
              <w:jc w:val="center"/>
              <w:rPr>
                <w:rFonts w:ascii="Times New Roman" w:hAnsi="Times New Roman" w:cs="Times New Roman"/>
                <w:sz w:val="28"/>
                <w:szCs w:val="28"/>
              </w:rPr>
            </w:pPr>
          </w:p>
          <w:p w14:paraId="15F23D7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До 29.01 </w:t>
            </w:r>
          </w:p>
        </w:tc>
        <w:tc>
          <w:tcPr>
            <w:tcW w:w="2188" w:type="dxa"/>
            <w:tcBorders>
              <w:top w:val="single" w:sz="4" w:space="0" w:color="auto"/>
              <w:left w:val="single" w:sz="4" w:space="0" w:color="auto"/>
              <w:bottom w:val="single" w:sz="4" w:space="0" w:color="auto"/>
              <w:right w:val="single" w:sz="4" w:space="0" w:color="auto"/>
            </w:tcBorders>
          </w:tcPr>
          <w:p w14:paraId="092D2660" w14:textId="77777777" w:rsidR="0016182B" w:rsidRPr="0016182B" w:rsidRDefault="0016182B" w:rsidP="0016182B">
            <w:pPr>
              <w:jc w:val="center"/>
              <w:rPr>
                <w:rFonts w:ascii="Times New Roman" w:hAnsi="Times New Roman" w:cs="Times New Roman"/>
                <w:sz w:val="28"/>
                <w:szCs w:val="28"/>
              </w:rPr>
            </w:pPr>
          </w:p>
          <w:p w14:paraId="2425D511"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Вч.історії, </w:t>
            </w:r>
          </w:p>
          <w:p w14:paraId="5A6BBCC0" w14:textId="77777777" w:rsidR="0016182B" w:rsidRPr="0016182B" w:rsidRDefault="0016182B" w:rsidP="0016182B">
            <w:pPr>
              <w:jc w:val="center"/>
              <w:rPr>
                <w:rFonts w:ascii="Times New Roman" w:hAnsi="Times New Roman" w:cs="Times New Roman"/>
                <w:sz w:val="28"/>
                <w:szCs w:val="28"/>
              </w:rPr>
            </w:pPr>
          </w:p>
          <w:p w14:paraId="7234E7D7" w14:textId="77777777" w:rsidR="0016182B" w:rsidRPr="0016182B" w:rsidRDefault="0016182B" w:rsidP="0016182B">
            <w:pPr>
              <w:jc w:val="center"/>
              <w:rPr>
                <w:rFonts w:ascii="Times New Roman" w:hAnsi="Times New Roman" w:cs="Times New Roman"/>
                <w:sz w:val="28"/>
                <w:szCs w:val="28"/>
              </w:rPr>
            </w:pPr>
          </w:p>
          <w:p w14:paraId="72AF17F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пед.-орг.</w:t>
            </w:r>
          </w:p>
          <w:p w14:paraId="423852E6" w14:textId="77777777" w:rsidR="0016182B" w:rsidRPr="0016182B" w:rsidRDefault="0016182B" w:rsidP="0016182B">
            <w:pPr>
              <w:jc w:val="center"/>
              <w:rPr>
                <w:rFonts w:ascii="Times New Roman" w:hAnsi="Times New Roman" w:cs="Times New Roman"/>
                <w:sz w:val="28"/>
                <w:szCs w:val="28"/>
              </w:rPr>
            </w:pPr>
          </w:p>
          <w:p w14:paraId="05D1237D" w14:textId="77777777" w:rsidR="0016182B" w:rsidRPr="0016182B" w:rsidRDefault="0016182B" w:rsidP="0016182B">
            <w:pPr>
              <w:jc w:val="center"/>
              <w:rPr>
                <w:rFonts w:ascii="Times New Roman" w:hAnsi="Times New Roman" w:cs="Times New Roman"/>
                <w:sz w:val="28"/>
                <w:szCs w:val="28"/>
              </w:rPr>
            </w:pPr>
          </w:p>
          <w:p w14:paraId="434B356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Вч.історії </w:t>
            </w:r>
          </w:p>
        </w:tc>
        <w:tc>
          <w:tcPr>
            <w:tcW w:w="2012" w:type="dxa"/>
          </w:tcPr>
          <w:p w14:paraId="374C4C5E" w14:textId="77777777" w:rsidR="0016182B" w:rsidRPr="0016182B" w:rsidRDefault="0016182B" w:rsidP="0016182B">
            <w:pPr>
              <w:rPr>
                <w:rFonts w:ascii="Times New Roman" w:hAnsi="Times New Roman" w:cs="Times New Roman"/>
                <w:sz w:val="28"/>
                <w:szCs w:val="28"/>
              </w:rPr>
            </w:pPr>
          </w:p>
        </w:tc>
      </w:tr>
      <w:tr w:rsidR="0016182B" w:rsidRPr="0016182B" w14:paraId="7BC776D5" w14:textId="77777777" w:rsidTr="00B77FE9">
        <w:tc>
          <w:tcPr>
            <w:tcW w:w="534" w:type="dxa"/>
          </w:tcPr>
          <w:p w14:paraId="650C2B01"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23</w:t>
            </w:r>
          </w:p>
        </w:tc>
        <w:tc>
          <w:tcPr>
            <w:tcW w:w="4281" w:type="dxa"/>
            <w:tcBorders>
              <w:top w:val="single" w:sz="4" w:space="0" w:color="auto"/>
              <w:left w:val="single" w:sz="4" w:space="0" w:color="auto"/>
              <w:bottom w:val="single" w:sz="4" w:space="0" w:color="auto"/>
              <w:right w:val="single" w:sz="4" w:space="0" w:color="auto"/>
            </w:tcBorders>
          </w:tcPr>
          <w:p w14:paraId="1EDAB768"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Інформаційна година (перегляд фільму для 8 -11 кл.) «Небесна сотня»,</w:t>
            </w:r>
          </w:p>
          <w:p w14:paraId="47BAD5CA"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запис відеоролика</w:t>
            </w:r>
          </w:p>
        </w:tc>
        <w:tc>
          <w:tcPr>
            <w:tcW w:w="1470" w:type="dxa"/>
            <w:tcBorders>
              <w:top w:val="single" w:sz="4" w:space="0" w:color="auto"/>
              <w:left w:val="single" w:sz="4" w:space="0" w:color="auto"/>
              <w:bottom w:val="single" w:sz="4" w:space="0" w:color="auto"/>
              <w:right w:val="single" w:sz="4" w:space="0" w:color="auto"/>
            </w:tcBorders>
          </w:tcPr>
          <w:p w14:paraId="65A88B6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w:t>
            </w:r>
          </w:p>
          <w:p w14:paraId="0DF8291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18-20.02</w:t>
            </w:r>
          </w:p>
        </w:tc>
        <w:tc>
          <w:tcPr>
            <w:tcW w:w="2188" w:type="dxa"/>
            <w:tcBorders>
              <w:top w:val="single" w:sz="4" w:space="0" w:color="auto"/>
              <w:left w:val="single" w:sz="4" w:space="0" w:color="auto"/>
              <w:bottom w:val="single" w:sz="4" w:space="0" w:color="auto"/>
              <w:right w:val="single" w:sz="4" w:space="0" w:color="auto"/>
            </w:tcBorders>
          </w:tcPr>
          <w:p w14:paraId="044DF05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Вч.історії</w:t>
            </w:r>
          </w:p>
          <w:p w14:paraId="3D09F2E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ЗДВР</w:t>
            </w:r>
          </w:p>
        </w:tc>
        <w:tc>
          <w:tcPr>
            <w:tcW w:w="2012" w:type="dxa"/>
          </w:tcPr>
          <w:p w14:paraId="41B94637" w14:textId="77777777" w:rsidR="0016182B" w:rsidRPr="0016182B" w:rsidRDefault="0016182B" w:rsidP="0016182B">
            <w:pPr>
              <w:jc w:val="center"/>
              <w:rPr>
                <w:rFonts w:ascii="Times New Roman" w:hAnsi="Times New Roman" w:cs="Times New Roman"/>
                <w:sz w:val="28"/>
                <w:szCs w:val="28"/>
              </w:rPr>
            </w:pPr>
          </w:p>
        </w:tc>
      </w:tr>
      <w:tr w:rsidR="0016182B" w:rsidRPr="0016182B" w14:paraId="0B2762D4" w14:textId="77777777" w:rsidTr="00B77FE9">
        <w:tc>
          <w:tcPr>
            <w:tcW w:w="534" w:type="dxa"/>
          </w:tcPr>
          <w:p w14:paraId="2E26B4D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24</w:t>
            </w:r>
          </w:p>
        </w:tc>
        <w:tc>
          <w:tcPr>
            <w:tcW w:w="4281" w:type="dxa"/>
          </w:tcPr>
          <w:p w14:paraId="1DF3EEC7"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Випуск стінгазети/повідомлення на сайті школи «Події в Криму в час  «руської весни»</w:t>
            </w:r>
          </w:p>
          <w:p w14:paraId="321BFFE4" w14:textId="77777777" w:rsidR="0016182B" w:rsidRPr="0016182B" w:rsidRDefault="0016182B" w:rsidP="0016182B">
            <w:pPr>
              <w:rPr>
                <w:rFonts w:ascii="Times New Roman" w:hAnsi="Times New Roman" w:cs="Times New Roman"/>
                <w:sz w:val="28"/>
                <w:szCs w:val="28"/>
              </w:rPr>
            </w:pPr>
          </w:p>
        </w:tc>
        <w:tc>
          <w:tcPr>
            <w:tcW w:w="1470" w:type="dxa"/>
          </w:tcPr>
          <w:p w14:paraId="77349F1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23.02</w:t>
            </w:r>
          </w:p>
        </w:tc>
        <w:tc>
          <w:tcPr>
            <w:tcW w:w="2188" w:type="dxa"/>
          </w:tcPr>
          <w:p w14:paraId="38C96B8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Вч.історії </w:t>
            </w:r>
          </w:p>
        </w:tc>
        <w:tc>
          <w:tcPr>
            <w:tcW w:w="2012" w:type="dxa"/>
          </w:tcPr>
          <w:p w14:paraId="222F499A" w14:textId="77777777" w:rsidR="0016182B" w:rsidRPr="0016182B" w:rsidRDefault="0016182B" w:rsidP="0016182B">
            <w:pPr>
              <w:jc w:val="center"/>
              <w:rPr>
                <w:rFonts w:ascii="Times New Roman" w:hAnsi="Times New Roman" w:cs="Times New Roman"/>
                <w:sz w:val="28"/>
                <w:szCs w:val="28"/>
              </w:rPr>
            </w:pPr>
          </w:p>
        </w:tc>
      </w:tr>
      <w:tr w:rsidR="0016182B" w:rsidRPr="0016182B" w14:paraId="55522B31" w14:textId="77777777" w:rsidTr="00B77FE9">
        <w:tc>
          <w:tcPr>
            <w:tcW w:w="534" w:type="dxa"/>
          </w:tcPr>
          <w:p w14:paraId="0107163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25</w:t>
            </w:r>
          </w:p>
        </w:tc>
        <w:tc>
          <w:tcPr>
            <w:tcW w:w="4281" w:type="dxa"/>
          </w:tcPr>
          <w:p w14:paraId="07ECF6F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Відеоролик «Зупиніть війну»</w:t>
            </w:r>
          </w:p>
        </w:tc>
        <w:tc>
          <w:tcPr>
            <w:tcW w:w="1470" w:type="dxa"/>
          </w:tcPr>
          <w:p w14:paraId="28CBC65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24.02</w:t>
            </w:r>
          </w:p>
        </w:tc>
        <w:tc>
          <w:tcPr>
            <w:tcW w:w="2188" w:type="dxa"/>
          </w:tcPr>
          <w:p w14:paraId="2C84BDB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Пед.-орг., ЗДВР</w:t>
            </w:r>
          </w:p>
        </w:tc>
        <w:tc>
          <w:tcPr>
            <w:tcW w:w="2012" w:type="dxa"/>
          </w:tcPr>
          <w:p w14:paraId="7B6E6629" w14:textId="77777777" w:rsidR="0016182B" w:rsidRPr="0016182B" w:rsidRDefault="0016182B" w:rsidP="0016182B">
            <w:pPr>
              <w:jc w:val="center"/>
              <w:rPr>
                <w:rFonts w:ascii="Times New Roman" w:hAnsi="Times New Roman" w:cs="Times New Roman"/>
                <w:sz w:val="28"/>
                <w:szCs w:val="28"/>
              </w:rPr>
            </w:pPr>
          </w:p>
        </w:tc>
      </w:tr>
      <w:tr w:rsidR="0016182B" w:rsidRPr="0016182B" w14:paraId="17CFE1AF" w14:textId="77777777" w:rsidTr="00B77FE9">
        <w:tc>
          <w:tcPr>
            <w:tcW w:w="534" w:type="dxa"/>
          </w:tcPr>
          <w:p w14:paraId="4C4FD56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26</w:t>
            </w:r>
          </w:p>
          <w:p w14:paraId="2DBBECF9" w14:textId="77777777" w:rsidR="0016182B" w:rsidRPr="0016182B" w:rsidRDefault="0016182B" w:rsidP="0016182B">
            <w:pPr>
              <w:jc w:val="center"/>
              <w:rPr>
                <w:rFonts w:ascii="Times New Roman" w:hAnsi="Times New Roman" w:cs="Times New Roman"/>
                <w:sz w:val="28"/>
                <w:szCs w:val="28"/>
              </w:rPr>
            </w:pPr>
          </w:p>
        </w:tc>
        <w:tc>
          <w:tcPr>
            <w:tcW w:w="4281" w:type="dxa"/>
            <w:tcBorders>
              <w:top w:val="single" w:sz="4" w:space="0" w:color="auto"/>
              <w:left w:val="single" w:sz="4" w:space="0" w:color="auto"/>
              <w:bottom w:val="single" w:sz="4" w:space="0" w:color="auto"/>
              <w:right w:val="single" w:sz="4" w:space="0" w:color="auto"/>
            </w:tcBorders>
          </w:tcPr>
          <w:p w14:paraId="1D7EEAA5" w14:textId="77777777" w:rsidR="0016182B" w:rsidRPr="0016182B" w:rsidRDefault="0016182B" w:rsidP="0016182B">
            <w:pPr>
              <w:shd w:val="clear" w:color="auto" w:fill="FFFFFF"/>
              <w:spacing w:after="150"/>
              <w:jc w:val="both"/>
              <w:rPr>
                <w:rFonts w:ascii="Times New Roman" w:eastAsia="Times New Roman" w:hAnsi="Times New Roman" w:cs="Times New Roman"/>
                <w:sz w:val="28"/>
                <w:szCs w:val="28"/>
                <w:lang w:eastAsia="uk-UA"/>
              </w:rPr>
            </w:pPr>
            <w:r w:rsidRPr="0016182B">
              <w:rPr>
                <w:rFonts w:ascii="Times New Roman" w:eastAsia="Times New Roman" w:hAnsi="Times New Roman" w:cs="Times New Roman"/>
                <w:sz w:val="28"/>
                <w:szCs w:val="28"/>
                <w:lang w:eastAsia="uk-UA"/>
              </w:rPr>
              <w:t xml:space="preserve">Стінгазета: </w:t>
            </w:r>
            <w:r w:rsidRPr="0016182B">
              <w:rPr>
                <w:rFonts w:ascii="Times New Roman" w:eastAsia="Times New Roman" w:hAnsi="Times New Roman" w:cs="Times New Roman"/>
                <w:sz w:val="28"/>
                <w:szCs w:val="28"/>
                <w:shd w:val="clear" w:color="auto" w:fill="FFFFFF" w:themeFill="background1"/>
                <w:lang w:eastAsia="uk-UA"/>
              </w:rPr>
              <w:t>«</w:t>
            </w:r>
            <w:r w:rsidRPr="0016182B">
              <w:rPr>
                <w:rFonts w:ascii="Times New Roman" w:hAnsi="Times New Roman" w:cs="Times New Roman"/>
                <w:sz w:val="28"/>
                <w:szCs w:val="28"/>
                <w:shd w:val="clear" w:color="auto" w:fill="FFFFFF" w:themeFill="background1"/>
              </w:rPr>
              <w:t>Гімн – символ держави</w:t>
            </w:r>
            <w:r w:rsidRPr="0016182B">
              <w:rPr>
                <w:rFonts w:ascii="Times New Roman" w:eastAsia="Times New Roman" w:hAnsi="Times New Roman" w:cs="Times New Roman"/>
                <w:sz w:val="28"/>
                <w:szCs w:val="28"/>
                <w:shd w:val="clear" w:color="auto" w:fill="FFFFFF" w:themeFill="background1"/>
                <w:lang w:eastAsia="uk-UA"/>
              </w:rPr>
              <w:t xml:space="preserve">» </w:t>
            </w:r>
            <w:r w:rsidRPr="0016182B">
              <w:rPr>
                <w:rFonts w:ascii="Times New Roman" w:eastAsia="Times New Roman" w:hAnsi="Times New Roman" w:cs="Times New Roman"/>
                <w:sz w:val="28"/>
                <w:szCs w:val="28"/>
                <w:lang w:eastAsia="uk-UA"/>
              </w:rPr>
              <w:t>(повідомлення на сайті/групі школи в разі дистанційної форми навчання)</w:t>
            </w:r>
          </w:p>
          <w:p w14:paraId="28FC7BC8" w14:textId="77777777" w:rsidR="0016182B" w:rsidRPr="0016182B" w:rsidRDefault="0016182B" w:rsidP="0016182B">
            <w:pPr>
              <w:jc w:val="center"/>
              <w:rPr>
                <w:rFonts w:ascii="Times New Roman" w:hAnsi="Times New Roman" w:cs="Times New Roman"/>
                <w:sz w:val="28"/>
                <w:szCs w:val="28"/>
              </w:rPr>
            </w:pPr>
          </w:p>
        </w:tc>
        <w:tc>
          <w:tcPr>
            <w:tcW w:w="1470" w:type="dxa"/>
            <w:tcBorders>
              <w:top w:val="single" w:sz="4" w:space="0" w:color="auto"/>
              <w:left w:val="single" w:sz="4" w:space="0" w:color="auto"/>
              <w:bottom w:val="single" w:sz="4" w:space="0" w:color="auto"/>
              <w:right w:val="single" w:sz="4" w:space="0" w:color="auto"/>
            </w:tcBorders>
          </w:tcPr>
          <w:p w14:paraId="79257833"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04.03</w:t>
            </w:r>
          </w:p>
        </w:tc>
        <w:tc>
          <w:tcPr>
            <w:tcW w:w="2188" w:type="dxa"/>
            <w:tcBorders>
              <w:top w:val="single" w:sz="4" w:space="0" w:color="auto"/>
              <w:left w:val="single" w:sz="4" w:space="0" w:color="auto"/>
              <w:bottom w:val="single" w:sz="4" w:space="0" w:color="auto"/>
              <w:right w:val="single" w:sz="4" w:space="0" w:color="auto"/>
            </w:tcBorders>
          </w:tcPr>
          <w:p w14:paraId="2D8146D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Вч.1 кл.</w:t>
            </w:r>
          </w:p>
        </w:tc>
        <w:tc>
          <w:tcPr>
            <w:tcW w:w="2012" w:type="dxa"/>
          </w:tcPr>
          <w:p w14:paraId="5387B24C" w14:textId="77777777" w:rsidR="0016182B" w:rsidRPr="0016182B" w:rsidRDefault="0016182B" w:rsidP="0016182B">
            <w:pPr>
              <w:jc w:val="center"/>
              <w:rPr>
                <w:rFonts w:ascii="Times New Roman" w:hAnsi="Times New Roman" w:cs="Times New Roman"/>
                <w:sz w:val="28"/>
                <w:szCs w:val="28"/>
              </w:rPr>
            </w:pPr>
          </w:p>
        </w:tc>
      </w:tr>
      <w:tr w:rsidR="0016182B" w:rsidRPr="0016182B" w14:paraId="1A231F39" w14:textId="77777777" w:rsidTr="00B77FE9">
        <w:tc>
          <w:tcPr>
            <w:tcW w:w="534" w:type="dxa"/>
          </w:tcPr>
          <w:p w14:paraId="1D11A26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27</w:t>
            </w:r>
          </w:p>
        </w:tc>
        <w:tc>
          <w:tcPr>
            <w:tcW w:w="4281" w:type="dxa"/>
          </w:tcPr>
          <w:p w14:paraId="48905396"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Місячник правового виховання (за окремим проектом)</w:t>
            </w:r>
          </w:p>
          <w:p w14:paraId="63E3793B"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конкурс лепбуків</w:t>
            </w:r>
          </w:p>
          <w:p w14:paraId="28AEC12C"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гра «Правовий ринг»</w:t>
            </w:r>
          </w:p>
          <w:p w14:paraId="53358EA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зустріч із юристами</w:t>
            </w:r>
          </w:p>
        </w:tc>
        <w:tc>
          <w:tcPr>
            <w:tcW w:w="1470" w:type="dxa"/>
          </w:tcPr>
          <w:p w14:paraId="48AF469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Квітень </w:t>
            </w:r>
          </w:p>
        </w:tc>
        <w:tc>
          <w:tcPr>
            <w:tcW w:w="2188" w:type="dxa"/>
          </w:tcPr>
          <w:p w14:paraId="0733A3C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Вч.прав-ва, пед.-орг.</w:t>
            </w:r>
          </w:p>
        </w:tc>
        <w:tc>
          <w:tcPr>
            <w:tcW w:w="2012" w:type="dxa"/>
          </w:tcPr>
          <w:p w14:paraId="631E3D50" w14:textId="77777777" w:rsidR="0016182B" w:rsidRPr="0016182B" w:rsidRDefault="0016182B" w:rsidP="0016182B">
            <w:pPr>
              <w:jc w:val="center"/>
              <w:rPr>
                <w:rFonts w:ascii="Times New Roman" w:hAnsi="Times New Roman" w:cs="Times New Roman"/>
                <w:sz w:val="28"/>
                <w:szCs w:val="28"/>
              </w:rPr>
            </w:pPr>
          </w:p>
        </w:tc>
      </w:tr>
      <w:tr w:rsidR="0016182B" w:rsidRPr="0016182B" w14:paraId="280E765E" w14:textId="77777777" w:rsidTr="00B77FE9">
        <w:tc>
          <w:tcPr>
            <w:tcW w:w="534" w:type="dxa"/>
          </w:tcPr>
          <w:p w14:paraId="50719C8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28</w:t>
            </w:r>
          </w:p>
        </w:tc>
        <w:tc>
          <w:tcPr>
            <w:tcW w:w="4281" w:type="dxa"/>
            <w:tcBorders>
              <w:top w:val="single" w:sz="4" w:space="0" w:color="auto"/>
              <w:left w:val="single" w:sz="4" w:space="0" w:color="auto"/>
              <w:bottom w:val="single" w:sz="4" w:space="0" w:color="auto"/>
              <w:right w:val="single" w:sz="4" w:space="0" w:color="auto"/>
            </w:tcBorders>
          </w:tcPr>
          <w:p w14:paraId="318EEA8B"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8"/>
                <w:szCs w:val="28"/>
                <w:lang w:eastAsia="uk-UA"/>
              </w:rPr>
            </w:pPr>
            <w:r w:rsidRPr="0016182B">
              <w:rPr>
                <w:rFonts w:ascii="Times New Roman" w:hAnsi="Times New Roman" w:cs="Times New Roman"/>
                <w:sz w:val="28"/>
                <w:szCs w:val="28"/>
              </w:rPr>
              <w:t>Стінгазета «Чорнобиль у долі ліквідаторів із Качанівки»</w:t>
            </w:r>
          </w:p>
        </w:tc>
        <w:tc>
          <w:tcPr>
            <w:tcW w:w="1470" w:type="dxa"/>
            <w:tcBorders>
              <w:top w:val="single" w:sz="4" w:space="0" w:color="auto"/>
              <w:left w:val="single" w:sz="4" w:space="0" w:color="auto"/>
              <w:bottom w:val="single" w:sz="4" w:space="0" w:color="auto"/>
              <w:right w:val="single" w:sz="4" w:space="0" w:color="auto"/>
            </w:tcBorders>
          </w:tcPr>
          <w:p w14:paraId="52C8A7D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26.04</w:t>
            </w:r>
          </w:p>
        </w:tc>
        <w:tc>
          <w:tcPr>
            <w:tcW w:w="2188" w:type="dxa"/>
            <w:tcBorders>
              <w:top w:val="single" w:sz="4" w:space="0" w:color="auto"/>
              <w:left w:val="single" w:sz="4" w:space="0" w:color="auto"/>
              <w:bottom w:val="single" w:sz="4" w:space="0" w:color="auto"/>
              <w:right w:val="single" w:sz="4" w:space="0" w:color="auto"/>
            </w:tcBorders>
          </w:tcPr>
          <w:p w14:paraId="76DCD386"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Вч.георграфії, історії</w:t>
            </w:r>
          </w:p>
        </w:tc>
        <w:tc>
          <w:tcPr>
            <w:tcW w:w="2012" w:type="dxa"/>
          </w:tcPr>
          <w:p w14:paraId="10ABC0C1" w14:textId="77777777" w:rsidR="0016182B" w:rsidRPr="0016182B" w:rsidRDefault="0016182B" w:rsidP="0016182B">
            <w:pPr>
              <w:jc w:val="center"/>
              <w:rPr>
                <w:rFonts w:ascii="Times New Roman" w:hAnsi="Times New Roman" w:cs="Times New Roman"/>
                <w:sz w:val="28"/>
                <w:szCs w:val="28"/>
              </w:rPr>
            </w:pPr>
          </w:p>
        </w:tc>
      </w:tr>
      <w:tr w:rsidR="0016182B" w:rsidRPr="0016182B" w14:paraId="68FC3CF2" w14:textId="77777777" w:rsidTr="00B77FE9">
        <w:tc>
          <w:tcPr>
            <w:tcW w:w="534" w:type="dxa"/>
          </w:tcPr>
          <w:p w14:paraId="4DDFCE36"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29</w:t>
            </w:r>
          </w:p>
        </w:tc>
        <w:tc>
          <w:tcPr>
            <w:tcW w:w="4281" w:type="dxa"/>
          </w:tcPr>
          <w:p w14:paraId="1DF6D43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Листівки-подяка ліквідаторам  аварії на ЧАЕС</w:t>
            </w:r>
          </w:p>
        </w:tc>
        <w:tc>
          <w:tcPr>
            <w:tcW w:w="1470" w:type="dxa"/>
          </w:tcPr>
          <w:p w14:paraId="21374F31"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26.04</w:t>
            </w:r>
          </w:p>
        </w:tc>
        <w:tc>
          <w:tcPr>
            <w:tcW w:w="2188" w:type="dxa"/>
          </w:tcPr>
          <w:p w14:paraId="61E5DA26"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Пед.-орг.</w:t>
            </w:r>
          </w:p>
        </w:tc>
        <w:tc>
          <w:tcPr>
            <w:tcW w:w="2012" w:type="dxa"/>
          </w:tcPr>
          <w:p w14:paraId="49EECB5B" w14:textId="77777777" w:rsidR="0016182B" w:rsidRPr="0016182B" w:rsidRDefault="0016182B" w:rsidP="0016182B">
            <w:pPr>
              <w:jc w:val="center"/>
              <w:rPr>
                <w:rFonts w:ascii="Times New Roman" w:hAnsi="Times New Roman" w:cs="Times New Roman"/>
                <w:sz w:val="28"/>
                <w:szCs w:val="28"/>
              </w:rPr>
            </w:pPr>
          </w:p>
        </w:tc>
      </w:tr>
      <w:tr w:rsidR="0016182B" w:rsidRPr="0016182B" w14:paraId="30F88633" w14:textId="77777777" w:rsidTr="00B77FE9">
        <w:tc>
          <w:tcPr>
            <w:tcW w:w="534" w:type="dxa"/>
          </w:tcPr>
          <w:p w14:paraId="2FBAF66B"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30</w:t>
            </w:r>
          </w:p>
        </w:tc>
        <w:tc>
          <w:tcPr>
            <w:tcW w:w="4281" w:type="dxa"/>
          </w:tcPr>
          <w:p w14:paraId="328C2CEE"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Відзначення Дня пам’яті та примирення:</w:t>
            </w:r>
          </w:p>
          <w:p w14:paraId="46A479E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lastRenderedPageBreak/>
              <w:t>покладання квітів, гірлянди, виготовлення емблеми «Мак як символ»</w:t>
            </w:r>
          </w:p>
        </w:tc>
        <w:tc>
          <w:tcPr>
            <w:tcW w:w="1470" w:type="dxa"/>
          </w:tcPr>
          <w:p w14:paraId="2EE686A3"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lastRenderedPageBreak/>
              <w:t>08.05</w:t>
            </w:r>
          </w:p>
        </w:tc>
        <w:tc>
          <w:tcPr>
            <w:tcW w:w="2188" w:type="dxa"/>
          </w:tcPr>
          <w:p w14:paraId="5CC7F9A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 історії</w:t>
            </w:r>
          </w:p>
        </w:tc>
        <w:tc>
          <w:tcPr>
            <w:tcW w:w="2012" w:type="dxa"/>
          </w:tcPr>
          <w:p w14:paraId="7EC043DE" w14:textId="77777777" w:rsidR="0016182B" w:rsidRPr="0016182B" w:rsidRDefault="0016182B" w:rsidP="0016182B">
            <w:pPr>
              <w:jc w:val="center"/>
              <w:rPr>
                <w:rFonts w:ascii="Times New Roman" w:hAnsi="Times New Roman" w:cs="Times New Roman"/>
                <w:sz w:val="28"/>
                <w:szCs w:val="28"/>
              </w:rPr>
            </w:pPr>
          </w:p>
        </w:tc>
      </w:tr>
      <w:tr w:rsidR="0016182B" w:rsidRPr="0016182B" w14:paraId="26E485D3" w14:textId="77777777" w:rsidTr="00B77FE9">
        <w:tc>
          <w:tcPr>
            <w:tcW w:w="534" w:type="dxa"/>
          </w:tcPr>
          <w:p w14:paraId="4941116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31</w:t>
            </w:r>
          </w:p>
        </w:tc>
        <w:tc>
          <w:tcPr>
            <w:tcW w:w="4281" w:type="dxa"/>
          </w:tcPr>
          <w:p w14:paraId="6045126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День героїв ( покладання квітів до пам’ятних місць села Качанівки)</w:t>
            </w:r>
          </w:p>
        </w:tc>
        <w:tc>
          <w:tcPr>
            <w:tcW w:w="1470" w:type="dxa"/>
          </w:tcPr>
          <w:p w14:paraId="54DEE00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23.05</w:t>
            </w:r>
          </w:p>
        </w:tc>
        <w:tc>
          <w:tcPr>
            <w:tcW w:w="2188" w:type="dxa"/>
          </w:tcPr>
          <w:p w14:paraId="0545C07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ЗДВР</w:t>
            </w:r>
          </w:p>
        </w:tc>
        <w:tc>
          <w:tcPr>
            <w:tcW w:w="2012" w:type="dxa"/>
          </w:tcPr>
          <w:p w14:paraId="5FF47C9A" w14:textId="77777777" w:rsidR="0016182B" w:rsidRPr="0016182B" w:rsidRDefault="0016182B" w:rsidP="0016182B">
            <w:pPr>
              <w:jc w:val="center"/>
              <w:rPr>
                <w:rFonts w:ascii="Times New Roman" w:hAnsi="Times New Roman" w:cs="Times New Roman"/>
                <w:sz w:val="28"/>
                <w:szCs w:val="28"/>
              </w:rPr>
            </w:pPr>
          </w:p>
          <w:p w14:paraId="415CF9B6" w14:textId="77777777" w:rsidR="0016182B" w:rsidRPr="0016182B" w:rsidRDefault="0016182B" w:rsidP="0016182B">
            <w:pPr>
              <w:jc w:val="center"/>
              <w:rPr>
                <w:rFonts w:ascii="Times New Roman" w:hAnsi="Times New Roman" w:cs="Times New Roman"/>
                <w:sz w:val="28"/>
                <w:szCs w:val="28"/>
              </w:rPr>
            </w:pPr>
          </w:p>
        </w:tc>
      </w:tr>
    </w:tbl>
    <w:p w14:paraId="27EEA6CD" w14:textId="77777777" w:rsidR="0016182B" w:rsidRPr="0016182B" w:rsidRDefault="0016182B" w:rsidP="0016182B">
      <w:pPr>
        <w:jc w:val="center"/>
        <w:rPr>
          <w:rFonts w:ascii="Times New Roman" w:hAnsi="Times New Roman" w:cs="Times New Roman"/>
          <w:sz w:val="32"/>
        </w:rPr>
      </w:pPr>
    </w:p>
    <w:p w14:paraId="0981D454" w14:textId="77777777" w:rsidR="0016182B" w:rsidRPr="0016182B" w:rsidRDefault="0016182B" w:rsidP="0016182B">
      <w:pPr>
        <w:jc w:val="center"/>
        <w:rPr>
          <w:rFonts w:ascii="Times New Roman" w:hAnsi="Times New Roman" w:cs="Times New Roman"/>
          <w:b/>
          <w:sz w:val="28"/>
          <w:szCs w:val="28"/>
        </w:rPr>
      </w:pPr>
      <w:r w:rsidRPr="0016182B">
        <w:rPr>
          <w:rFonts w:ascii="Times New Roman" w:hAnsi="Times New Roman" w:cs="Times New Roman"/>
          <w:b/>
          <w:sz w:val="28"/>
          <w:szCs w:val="28"/>
        </w:rPr>
        <w:t>Інформаційно-цифрова компетентність</w:t>
      </w:r>
    </w:p>
    <w:p w14:paraId="54BB436D" w14:textId="77777777" w:rsidR="0016182B" w:rsidRPr="0016182B" w:rsidRDefault="0016182B" w:rsidP="0016182B">
      <w:pPr>
        <w:jc w:val="center"/>
        <w:rPr>
          <w:rFonts w:ascii="Times New Roman" w:hAnsi="Times New Roman" w:cs="Times New Roman"/>
          <w:sz w:val="28"/>
          <w:szCs w:val="28"/>
        </w:rPr>
      </w:pPr>
    </w:p>
    <w:tbl>
      <w:tblPr>
        <w:tblStyle w:val="17"/>
        <w:tblW w:w="0" w:type="auto"/>
        <w:tblLook w:val="04A0" w:firstRow="1" w:lastRow="0" w:firstColumn="1" w:lastColumn="0" w:noHBand="0" w:noVBand="1"/>
      </w:tblPr>
      <w:tblGrid>
        <w:gridCol w:w="511"/>
        <w:gridCol w:w="3347"/>
        <w:gridCol w:w="1523"/>
        <w:gridCol w:w="2370"/>
        <w:gridCol w:w="1453"/>
      </w:tblGrid>
      <w:tr w:rsidR="0016182B" w:rsidRPr="0016182B" w14:paraId="44043046" w14:textId="77777777" w:rsidTr="00B77FE9">
        <w:tc>
          <w:tcPr>
            <w:tcW w:w="528" w:type="dxa"/>
          </w:tcPr>
          <w:p w14:paraId="2F168D2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w:t>
            </w:r>
          </w:p>
        </w:tc>
        <w:tc>
          <w:tcPr>
            <w:tcW w:w="4187" w:type="dxa"/>
          </w:tcPr>
          <w:p w14:paraId="0F32FCB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Форма, зміст</w:t>
            </w:r>
          </w:p>
        </w:tc>
        <w:tc>
          <w:tcPr>
            <w:tcW w:w="1534" w:type="dxa"/>
          </w:tcPr>
          <w:p w14:paraId="321604F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Дата</w:t>
            </w:r>
          </w:p>
        </w:tc>
        <w:tc>
          <w:tcPr>
            <w:tcW w:w="2052" w:type="dxa"/>
          </w:tcPr>
          <w:p w14:paraId="11C98E0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відповідальний</w:t>
            </w:r>
          </w:p>
        </w:tc>
        <w:tc>
          <w:tcPr>
            <w:tcW w:w="1554" w:type="dxa"/>
          </w:tcPr>
          <w:p w14:paraId="7C5AD75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примітка</w:t>
            </w:r>
          </w:p>
        </w:tc>
      </w:tr>
      <w:tr w:rsidR="0016182B" w:rsidRPr="0016182B" w14:paraId="2DC31B5C" w14:textId="77777777" w:rsidTr="00B77FE9">
        <w:tc>
          <w:tcPr>
            <w:tcW w:w="528" w:type="dxa"/>
          </w:tcPr>
          <w:p w14:paraId="6FBCB71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w:t>
            </w:r>
          </w:p>
        </w:tc>
        <w:tc>
          <w:tcPr>
            <w:tcW w:w="4187" w:type="dxa"/>
          </w:tcPr>
          <w:p w14:paraId="35C88FA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Уроки-практикуми «Механізми захисту прав дитини»,</w:t>
            </w:r>
          </w:p>
          <w:p w14:paraId="6A3C9AD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«Як не стати жертвою торгівлі людьми».</w:t>
            </w:r>
          </w:p>
        </w:tc>
        <w:tc>
          <w:tcPr>
            <w:tcW w:w="1534" w:type="dxa"/>
          </w:tcPr>
          <w:p w14:paraId="320C1BE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До 02.12 </w:t>
            </w:r>
          </w:p>
        </w:tc>
        <w:tc>
          <w:tcPr>
            <w:tcW w:w="2052" w:type="dxa"/>
          </w:tcPr>
          <w:p w14:paraId="1596DD1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Вч.гр.освіти (з учнями 10 кл)</w:t>
            </w:r>
          </w:p>
        </w:tc>
        <w:tc>
          <w:tcPr>
            <w:tcW w:w="1554" w:type="dxa"/>
          </w:tcPr>
          <w:p w14:paraId="57AD487F" w14:textId="77777777" w:rsidR="0016182B" w:rsidRPr="0016182B" w:rsidRDefault="0016182B" w:rsidP="0016182B">
            <w:pPr>
              <w:jc w:val="center"/>
              <w:rPr>
                <w:rFonts w:ascii="Times New Roman" w:hAnsi="Times New Roman" w:cs="Times New Roman"/>
                <w:sz w:val="28"/>
                <w:szCs w:val="28"/>
              </w:rPr>
            </w:pPr>
          </w:p>
        </w:tc>
      </w:tr>
      <w:tr w:rsidR="0016182B" w:rsidRPr="0016182B" w14:paraId="0DAA457F" w14:textId="77777777" w:rsidTr="00B77FE9">
        <w:tc>
          <w:tcPr>
            <w:tcW w:w="528" w:type="dxa"/>
          </w:tcPr>
          <w:p w14:paraId="30FD6F7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w:t>
            </w:r>
          </w:p>
        </w:tc>
        <w:tc>
          <w:tcPr>
            <w:tcW w:w="4187" w:type="dxa"/>
          </w:tcPr>
          <w:p w14:paraId="05AAEAC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Уроки-практикуми із програмування</w:t>
            </w:r>
          </w:p>
        </w:tc>
        <w:tc>
          <w:tcPr>
            <w:tcW w:w="1534" w:type="dxa"/>
          </w:tcPr>
          <w:p w14:paraId="08FE6C8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Жовтень-листопад</w:t>
            </w:r>
          </w:p>
        </w:tc>
        <w:tc>
          <w:tcPr>
            <w:tcW w:w="2052" w:type="dxa"/>
          </w:tcPr>
          <w:p w14:paraId="2396376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Вч.інформ. (8-9 кл.)</w:t>
            </w:r>
          </w:p>
        </w:tc>
        <w:tc>
          <w:tcPr>
            <w:tcW w:w="1554" w:type="dxa"/>
          </w:tcPr>
          <w:p w14:paraId="54D86BBE" w14:textId="77777777" w:rsidR="0016182B" w:rsidRPr="0016182B" w:rsidRDefault="0016182B" w:rsidP="0016182B">
            <w:pPr>
              <w:jc w:val="center"/>
              <w:rPr>
                <w:rFonts w:ascii="Times New Roman" w:hAnsi="Times New Roman" w:cs="Times New Roman"/>
                <w:sz w:val="28"/>
                <w:szCs w:val="28"/>
              </w:rPr>
            </w:pPr>
          </w:p>
        </w:tc>
      </w:tr>
      <w:tr w:rsidR="0016182B" w:rsidRPr="0016182B" w14:paraId="45031F4C" w14:textId="77777777" w:rsidTr="00B77FE9">
        <w:tc>
          <w:tcPr>
            <w:tcW w:w="528" w:type="dxa"/>
          </w:tcPr>
          <w:p w14:paraId="5838DB13"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3</w:t>
            </w:r>
          </w:p>
        </w:tc>
        <w:tc>
          <w:tcPr>
            <w:tcW w:w="4187" w:type="dxa"/>
          </w:tcPr>
          <w:p w14:paraId="18393BC0" w14:textId="77777777" w:rsidR="0016182B" w:rsidRPr="0016182B" w:rsidRDefault="0016182B" w:rsidP="0016182B">
            <w:pPr>
              <w:jc w:val="center"/>
              <w:rPr>
                <w:rFonts w:ascii="Times New Roman" w:hAnsi="Times New Roman" w:cs="Times New Roman"/>
                <w:i/>
                <w:sz w:val="28"/>
                <w:szCs w:val="28"/>
              </w:rPr>
            </w:pPr>
            <w:r w:rsidRPr="0016182B">
              <w:rPr>
                <w:rFonts w:ascii="Times New Roman" w:hAnsi="Times New Roman" w:cs="Times New Roman"/>
                <w:i/>
                <w:sz w:val="28"/>
                <w:szCs w:val="28"/>
              </w:rPr>
              <w:t>Листівки «Інтернет-булінг»</w:t>
            </w:r>
          </w:p>
        </w:tc>
        <w:tc>
          <w:tcPr>
            <w:tcW w:w="1534" w:type="dxa"/>
          </w:tcPr>
          <w:p w14:paraId="66B5F20A" w14:textId="77777777" w:rsidR="0016182B" w:rsidRPr="0016182B" w:rsidRDefault="0016182B" w:rsidP="0016182B">
            <w:pPr>
              <w:jc w:val="center"/>
              <w:rPr>
                <w:rFonts w:ascii="Times New Roman" w:hAnsi="Times New Roman" w:cs="Times New Roman"/>
                <w:i/>
                <w:sz w:val="28"/>
                <w:szCs w:val="28"/>
              </w:rPr>
            </w:pPr>
            <w:r w:rsidRPr="0016182B">
              <w:rPr>
                <w:rFonts w:ascii="Times New Roman" w:hAnsi="Times New Roman" w:cs="Times New Roman"/>
                <w:i/>
                <w:sz w:val="28"/>
                <w:szCs w:val="28"/>
              </w:rPr>
              <w:t>Грудень</w:t>
            </w:r>
          </w:p>
        </w:tc>
        <w:tc>
          <w:tcPr>
            <w:tcW w:w="2052" w:type="dxa"/>
          </w:tcPr>
          <w:p w14:paraId="6D1359CC" w14:textId="77777777" w:rsidR="0016182B" w:rsidRPr="0016182B" w:rsidRDefault="0016182B" w:rsidP="0016182B">
            <w:pPr>
              <w:jc w:val="center"/>
              <w:rPr>
                <w:rFonts w:ascii="Times New Roman" w:hAnsi="Times New Roman" w:cs="Times New Roman"/>
                <w:i/>
                <w:sz w:val="28"/>
                <w:szCs w:val="28"/>
              </w:rPr>
            </w:pPr>
            <w:r w:rsidRPr="0016182B">
              <w:rPr>
                <w:rFonts w:ascii="Times New Roman" w:hAnsi="Times New Roman" w:cs="Times New Roman"/>
                <w:i/>
                <w:sz w:val="28"/>
                <w:szCs w:val="28"/>
              </w:rPr>
              <w:t>Вч.правознавства</w:t>
            </w:r>
          </w:p>
        </w:tc>
        <w:tc>
          <w:tcPr>
            <w:tcW w:w="1554" w:type="dxa"/>
          </w:tcPr>
          <w:p w14:paraId="1A68E418" w14:textId="77777777" w:rsidR="0016182B" w:rsidRPr="0016182B" w:rsidRDefault="0016182B" w:rsidP="0016182B">
            <w:pPr>
              <w:jc w:val="center"/>
              <w:rPr>
                <w:rFonts w:ascii="Times New Roman" w:hAnsi="Times New Roman" w:cs="Times New Roman"/>
                <w:sz w:val="28"/>
                <w:szCs w:val="28"/>
              </w:rPr>
            </w:pPr>
          </w:p>
        </w:tc>
      </w:tr>
      <w:tr w:rsidR="0016182B" w:rsidRPr="0016182B" w14:paraId="404ACB46" w14:textId="77777777" w:rsidTr="00B77FE9">
        <w:tc>
          <w:tcPr>
            <w:tcW w:w="528" w:type="dxa"/>
          </w:tcPr>
          <w:p w14:paraId="23D4716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4</w:t>
            </w:r>
          </w:p>
        </w:tc>
        <w:tc>
          <w:tcPr>
            <w:tcW w:w="4187" w:type="dxa"/>
          </w:tcPr>
          <w:p w14:paraId="280EC77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Тиждень інформатики (за окремим проєктом)</w:t>
            </w:r>
          </w:p>
        </w:tc>
        <w:tc>
          <w:tcPr>
            <w:tcW w:w="1534" w:type="dxa"/>
          </w:tcPr>
          <w:p w14:paraId="5A062A2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2-й тиждень лютого</w:t>
            </w:r>
          </w:p>
        </w:tc>
        <w:tc>
          <w:tcPr>
            <w:tcW w:w="2052" w:type="dxa"/>
          </w:tcPr>
          <w:p w14:paraId="398B9D1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Вч.інформ.</w:t>
            </w:r>
          </w:p>
        </w:tc>
        <w:tc>
          <w:tcPr>
            <w:tcW w:w="1554" w:type="dxa"/>
          </w:tcPr>
          <w:p w14:paraId="3C16586B" w14:textId="77777777" w:rsidR="0016182B" w:rsidRPr="0016182B" w:rsidRDefault="0016182B" w:rsidP="0016182B">
            <w:pPr>
              <w:jc w:val="center"/>
              <w:rPr>
                <w:rFonts w:ascii="Times New Roman" w:hAnsi="Times New Roman" w:cs="Times New Roman"/>
                <w:sz w:val="28"/>
                <w:szCs w:val="28"/>
              </w:rPr>
            </w:pPr>
          </w:p>
        </w:tc>
      </w:tr>
      <w:tr w:rsidR="0016182B" w:rsidRPr="0016182B" w14:paraId="62B1A433" w14:textId="77777777" w:rsidTr="00B77FE9">
        <w:tc>
          <w:tcPr>
            <w:tcW w:w="528" w:type="dxa"/>
          </w:tcPr>
          <w:p w14:paraId="1065246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5</w:t>
            </w:r>
          </w:p>
        </w:tc>
        <w:tc>
          <w:tcPr>
            <w:tcW w:w="4187" w:type="dxa"/>
          </w:tcPr>
          <w:p w14:paraId="13336E4C" w14:textId="77777777" w:rsidR="0016182B" w:rsidRPr="0016182B" w:rsidRDefault="0016182B" w:rsidP="0016182B">
            <w:pPr>
              <w:jc w:val="center"/>
              <w:rPr>
                <w:rFonts w:ascii="Times New Roman" w:hAnsi="Times New Roman" w:cs="Times New Roman"/>
                <w:i/>
                <w:sz w:val="28"/>
                <w:szCs w:val="28"/>
              </w:rPr>
            </w:pPr>
            <w:r w:rsidRPr="0016182B">
              <w:rPr>
                <w:rFonts w:ascii="Times New Roman" w:hAnsi="Times New Roman" w:cs="Times New Roman"/>
                <w:i/>
                <w:sz w:val="28"/>
                <w:szCs w:val="28"/>
              </w:rPr>
              <w:t>Проект (повторно) «Шкільні медіа» (створення шкільної інтернет газети-брошури)</w:t>
            </w:r>
          </w:p>
        </w:tc>
        <w:tc>
          <w:tcPr>
            <w:tcW w:w="1534" w:type="dxa"/>
          </w:tcPr>
          <w:p w14:paraId="371B2763" w14:textId="77777777" w:rsidR="0016182B" w:rsidRPr="0016182B" w:rsidRDefault="0016182B" w:rsidP="0016182B">
            <w:pPr>
              <w:jc w:val="center"/>
              <w:rPr>
                <w:rFonts w:ascii="Times New Roman" w:hAnsi="Times New Roman" w:cs="Times New Roman"/>
                <w:i/>
                <w:sz w:val="28"/>
                <w:szCs w:val="28"/>
              </w:rPr>
            </w:pPr>
            <w:r w:rsidRPr="0016182B">
              <w:rPr>
                <w:rFonts w:ascii="Times New Roman" w:hAnsi="Times New Roman" w:cs="Times New Roman"/>
                <w:i/>
                <w:sz w:val="28"/>
                <w:szCs w:val="28"/>
              </w:rPr>
              <w:t>Березень</w:t>
            </w:r>
          </w:p>
        </w:tc>
        <w:tc>
          <w:tcPr>
            <w:tcW w:w="2052" w:type="dxa"/>
          </w:tcPr>
          <w:p w14:paraId="27C2C946" w14:textId="77777777" w:rsidR="0016182B" w:rsidRPr="0016182B" w:rsidRDefault="0016182B" w:rsidP="0016182B">
            <w:pPr>
              <w:jc w:val="center"/>
              <w:rPr>
                <w:rFonts w:ascii="Times New Roman" w:hAnsi="Times New Roman" w:cs="Times New Roman"/>
                <w:i/>
                <w:sz w:val="28"/>
                <w:szCs w:val="28"/>
              </w:rPr>
            </w:pPr>
            <w:r w:rsidRPr="0016182B">
              <w:rPr>
                <w:rFonts w:ascii="Times New Roman" w:hAnsi="Times New Roman" w:cs="Times New Roman"/>
                <w:i/>
                <w:sz w:val="28"/>
                <w:szCs w:val="28"/>
              </w:rPr>
              <w:t>Вч.інформатики</w:t>
            </w:r>
          </w:p>
        </w:tc>
        <w:tc>
          <w:tcPr>
            <w:tcW w:w="1554" w:type="dxa"/>
          </w:tcPr>
          <w:p w14:paraId="76B040C4" w14:textId="77777777" w:rsidR="0016182B" w:rsidRPr="0016182B" w:rsidRDefault="0016182B" w:rsidP="0016182B">
            <w:pPr>
              <w:jc w:val="center"/>
              <w:rPr>
                <w:rFonts w:ascii="Times New Roman" w:hAnsi="Times New Roman" w:cs="Times New Roman"/>
                <w:sz w:val="28"/>
                <w:szCs w:val="28"/>
              </w:rPr>
            </w:pPr>
          </w:p>
        </w:tc>
      </w:tr>
      <w:tr w:rsidR="0016182B" w:rsidRPr="0016182B" w14:paraId="4D94D015" w14:textId="77777777" w:rsidTr="00B77FE9">
        <w:tc>
          <w:tcPr>
            <w:tcW w:w="528" w:type="dxa"/>
          </w:tcPr>
          <w:p w14:paraId="53F5224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6</w:t>
            </w:r>
          </w:p>
        </w:tc>
        <w:tc>
          <w:tcPr>
            <w:tcW w:w="4187" w:type="dxa"/>
          </w:tcPr>
          <w:p w14:paraId="7E2FD666" w14:textId="77777777" w:rsidR="0016182B" w:rsidRPr="0016182B" w:rsidRDefault="0016182B" w:rsidP="0016182B">
            <w:pPr>
              <w:jc w:val="center"/>
              <w:rPr>
                <w:rFonts w:ascii="Times New Roman" w:hAnsi="Times New Roman" w:cs="Times New Roman"/>
                <w:i/>
                <w:sz w:val="28"/>
                <w:szCs w:val="28"/>
              </w:rPr>
            </w:pPr>
            <w:r w:rsidRPr="0016182B">
              <w:rPr>
                <w:rFonts w:ascii="Times New Roman" w:hAnsi="Times New Roman" w:cs="Times New Roman"/>
                <w:i/>
                <w:sz w:val="28"/>
                <w:szCs w:val="28"/>
              </w:rPr>
              <w:t>Виготовлення лепбуку: «Як розрізняти фейкову інформацію»</w:t>
            </w:r>
          </w:p>
        </w:tc>
        <w:tc>
          <w:tcPr>
            <w:tcW w:w="1534" w:type="dxa"/>
          </w:tcPr>
          <w:p w14:paraId="0C410F81" w14:textId="77777777" w:rsidR="0016182B" w:rsidRPr="0016182B" w:rsidRDefault="0016182B" w:rsidP="0016182B">
            <w:pPr>
              <w:jc w:val="center"/>
              <w:rPr>
                <w:rFonts w:ascii="Times New Roman" w:hAnsi="Times New Roman" w:cs="Times New Roman"/>
                <w:i/>
                <w:sz w:val="28"/>
                <w:szCs w:val="28"/>
              </w:rPr>
            </w:pPr>
            <w:r w:rsidRPr="0016182B">
              <w:rPr>
                <w:rFonts w:ascii="Times New Roman" w:hAnsi="Times New Roman" w:cs="Times New Roman"/>
                <w:i/>
                <w:sz w:val="28"/>
                <w:szCs w:val="28"/>
              </w:rPr>
              <w:t>Відповідно до навч.плану</w:t>
            </w:r>
          </w:p>
        </w:tc>
        <w:tc>
          <w:tcPr>
            <w:tcW w:w="2052" w:type="dxa"/>
          </w:tcPr>
          <w:p w14:paraId="36FC7280" w14:textId="77777777" w:rsidR="0016182B" w:rsidRPr="0016182B" w:rsidRDefault="0016182B" w:rsidP="0016182B">
            <w:pPr>
              <w:jc w:val="center"/>
              <w:rPr>
                <w:rFonts w:ascii="Times New Roman" w:hAnsi="Times New Roman" w:cs="Times New Roman"/>
                <w:i/>
                <w:sz w:val="28"/>
                <w:szCs w:val="28"/>
              </w:rPr>
            </w:pPr>
            <w:r w:rsidRPr="0016182B">
              <w:rPr>
                <w:rFonts w:ascii="Times New Roman" w:hAnsi="Times New Roman" w:cs="Times New Roman"/>
                <w:i/>
                <w:sz w:val="28"/>
                <w:szCs w:val="28"/>
              </w:rPr>
              <w:t>Вч.основ здоров</w:t>
            </w:r>
            <w:r w:rsidRPr="0016182B">
              <w:rPr>
                <w:rFonts w:ascii="Times New Roman" w:hAnsi="Times New Roman" w:cs="Times New Roman"/>
                <w:i/>
                <w:sz w:val="28"/>
                <w:szCs w:val="28"/>
                <w:lang w:val="en-US"/>
              </w:rPr>
              <w:t>’</w:t>
            </w:r>
            <w:r w:rsidRPr="0016182B">
              <w:rPr>
                <w:rFonts w:ascii="Times New Roman" w:hAnsi="Times New Roman" w:cs="Times New Roman"/>
                <w:i/>
                <w:sz w:val="28"/>
                <w:szCs w:val="28"/>
              </w:rPr>
              <w:t>я</w:t>
            </w:r>
          </w:p>
        </w:tc>
        <w:tc>
          <w:tcPr>
            <w:tcW w:w="1554" w:type="dxa"/>
          </w:tcPr>
          <w:p w14:paraId="0DC1598B" w14:textId="77777777" w:rsidR="0016182B" w:rsidRPr="0016182B" w:rsidRDefault="0016182B" w:rsidP="0016182B">
            <w:pPr>
              <w:jc w:val="center"/>
              <w:rPr>
                <w:rFonts w:ascii="Times New Roman" w:hAnsi="Times New Roman" w:cs="Times New Roman"/>
                <w:sz w:val="28"/>
                <w:szCs w:val="28"/>
              </w:rPr>
            </w:pPr>
          </w:p>
        </w:tc>
      </w:tr>
      <w:tr w:rsidR="0016182B" w:rsidRPr="0016182B" w14:paraId="3A52D1FF" w14:textId="77777777" w:rsidTr="00B77FE9">
        <w:tc>
          <w:tcPr>
            <w:tcW w:w="528" w:type="dxa"/>
          </w:tcPr>
          <w:p w14:paraId="60FFA45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7</w:t>
            </w:r>
          </w:p>
        </w:tc>
        <w:tc>
          <w:tcPr>
            <w:tcW w:w="4187" w:type="dxa"/>
          </w:tcPr>
          <w:p w14:paraId="4A51BC2F" w14:textId="77777777" w:rsidR="0016182B" w:rsidRPr="0016182B" w:rsidRDefault="0016182B" w:rsidP="0016182B">
            <w:pPr>
              <w:jc w:val="center"/>
              <w:rPr>
                <w:rFonts w:ascii="Times New Roman" w:hAnsi="Times New Roman" w:cs="Times New Roman"/>
                <w:i/>
                <w:sz w:val="28"/>
                <w:szCs w:val="28"/>
              </w:rPr>
            </w:pPr>
            <w:r w:rsidRPr="0016182B">
              <w:rPr>
                <w:rFonts w:ascii="Times New Roman" w:hAnsi="Times New Roman" w:cs="Times New Roman"/>
                <w:i/>
                <w:sz w:val="28"/>
                <w:szCs w:val="28"/>
              </w:rPr>
              <w:t>Виготовлення буклетів «Як протидіяти фейковій інформації»</w:t>
            </w:r>
          </w:p>
        </w:tc>
        <w:tc>
          <w:tcPr>
            <w:tcW w:w="1534" w:type="dxa"/>
          </w:tcPr>
          <w:p w14:paraId="3CAD3197" w14:textId="77777777" w:rsidR="0016182B" w:rsidRPr="0016182B" w:rsidRDefault="0016182B" w:rsidP="0016182B">
            <w:pPr>
              <w:jc w:val="center"/>
              <w:rPr>
                <w:rFonts w:ascii="Times New Roman" w:hAnsi="Times New Roman" w:cs="Times New Roman"/>
                <w:i/>
                <w:sz w:val="28"/>
                <w:szCs w:val="28"/>
              </w:rPr>
            </w:pPr>
            <w:r w:rsidRPr="0016182B">
              <w:rPr>
                <w:rFonts w:ascii="Times New Roman" w:hAnsi="Times New Roman" w:cs="Times New Roman"/>
                <w:i/>
                <w:sz w:val="28"/>
                <w:szCs w:val="28"/>
              </w:rPr>
              <w:t>Відповідно до навч.плану</w:t>
            </w:r>
          </w:p>
        </w:tc>
        <w:tc>
          <w:tcPr>
            <w:tcW w:w="2052" w:type="dxa"/>
          </w:tcPr>
          <w:p w14:paraId="5B543184" w14:textId="77777777" w:rsidR="0016182B" w:rsidRPr="0016182B" w:rsidRDefault="0016182B" w:rsidP="0016182B">
            <w:pPr>
              <w:jc w:val="center"/>
              <w:rPr>
                <w:rFonts w:ascii="Times New Roman" w:hAnsi="Times New Roman" w:cs="Times New Roman"/>
                <w:i/>
                <w:sz w:val="28"/>
                <w:szCs w:val="28"/>
              </w:rPr>
            </w:pPr>
            <w:r w:rsidRPr="0016182B">
              <w:rPr>
                <w:rFonts w:ascii="Times New Roman" w:hAnsi="Times New Roman" w:cs="Times New Roman"/>
                <w:i/>
                <w:sz w:val="28"/>
                <w:szCs w:val="28"/>
              </w:rPr>
              <w:t>Вч.основ здоров</w:t>
            </w:r>
            <w:r w:rsidRPr="0016182B">
              <w:rPr>
                <w:rFonts w:ascii="Times New Roman" w:hAnsi="Times New Roman" w:cs="Times New Roman"/>
                <w:i/>
                <w:sz w:val="28"/>
                <w:szCs w:val="28"/>
                <w:lang w:val="en-US"/>
              </w:rPr>
              <w:t>’</w:t>
            </w:r>
            <w:r w:rsidRPr="0016182B">
              <w:rPr>
                <w:rFonts w:ascii="Times New Roman" w:hAnsi="Times New Roman" w:cs="Times New Roman"/>
                <w:i/>
                <w:sz w:val="28"/>
                <w:szCs w:val="28"/>
              </w:rPr>
              <w:t>я</w:t>
            </w:r>
          </w:p>
        </w:tc>
        <w:tc>
          <w:tcPr>
            <w:tcW w:w="1554" w:type="dxa"/>
          </w:tcPr>
          <w:p w14:paraId="47FC6F9E" w14:textId="77777777" w:rsidR="0016182B" w:rsidRPr="0016182B" w:rsidRDefault="0016182B" w:rsidP="0016182B">
            <w:pPr>
              <w:jc w:val="center"/>
              <w:rPr>
                <w:rFonts w:ascii="Times New Roman" w:hAnsi="Times New Roman" w:cs="Times New Roman"/>
                <w:sz w:val="28"/>
                <w:szCs w:val="28"/>
              </w:rPr>
            </w:pPr>
          </w:p>
        </w:tc>
      </w:tr>
    </w:tbl>
    <w:p w14:paraId="164EF610" w14:textId="77777777" w:rsidR="0016182B" w:rsidRPr="0016182B" w:rsidRDefault="0016182B" w:rsidP="0016182B">
      <w:pPr>
        <w:jc w:val="center"/>
        <w:rPr>
          <w:rFonts w:ascii="Times New Roman" w:hAnsi="Times New Roman" w:cs="Times New Roman"/>
          <w:sz w:val="32"/>
        </w:rPr>
      </w:pPr>
    </w:p>
    <w:p w14:paraId="6E426FCB" w14:textId="77777777" w:rsidR="0016182B" w:rsidRPr="0016182B" w:rsidRDefault="0016182B" w:rsidP="0016182B">
      <w:pPr>
        <w:jc w:val="center"/>
        <w:rPr>
          <w:rFonts w:ascii="Times New Roman" w:hAnsi="Times New Roman" w:cs="Times New Roman"/>
          <w:b/>
          <w:sz w:val="28"/>
          <w:szCs w:val="28"/>
        </w:rPr>
      </w:pPr>
      <w:r w:rsidRPr="0016182B">
        <w:rPr>
          <w:rFonts w:ascii="Times New Roman" w:hAnsi="Times New Roman" w:cs="Times New Roman"/>
          <w:b/>
          <w:sz w:val="28"/>
          <w:szCs w:val="28"/>
        </w:rPr>
        <w:t>Компетентність у природничих науках і техніці</w:t>
      </w:r>
    </w:p>
    <w:p w14:paraId="05C7B07E" w14:textId="77777777" w:rsidR="0016182B" w:rsidRPr="0016182B" w:rsidRDefault="0016182B" w:rsidP="0016182B">
      <w:pPr>
        <w:jc w:val="center"/>
        <w:rPr>
          <w:rFonts w:ascii="Times New Roman" w:hAnsi="Times New Roman" w:cs="Times New Roman"/>
          <w:b/>
          <w:sz w:val="28"/>
          <w:szCs w:val="28"/>
        </w:rPr>
      </w:pPr>
    </w:p>
    <w:tbl>
      <w:tblPr>
        <w:tblStyle w:val="17"/>
        <w:tblW w:w="9855" w:type="dxa"/>
        <w:tblLayout w:type="fixed"/>
        <w:tblLook w:val="04A0" w:firstRow="1" w:lastRow="0" w:firstColumn="1" w:lastColumn="0" w:noHBand="0" w:noVBand="1"/>
      </w:tblPr>
      <w:tblGrid>
        <w:gridCol w:w="633"/>
        <w:gridCol w:w="4597"/>
        <w:gridCol w:w="1279"/>
        <w:gridCol w:w="2052"/>
        <w:gridCol w:w="1294"/>
      </w:tblGrid>
      <w:tr w:rsidR="0016182B" w:rsidRPr="0016182B" w14:paraId="14272FDF" w14:textId="77777777" w:rsidTr="00B77FE9">
        <w:tc>
          <w:tcPr>
            <w:tcW w:w="633" w:type="dxa"/>
          </w:tcPr>
          <w:p w14:paraId="58CA7B0F"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w:t>
            </w:r>
          </w:p>
        </w:tc>
        <w:tc>
          <w:tcPr>
            <w:tcW w:w="4597" w:type="dxa"/>
          </w:tcPr>
          <w:p w14:paraId="6ADFCB82"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Форма, зміст заходу</w:t>
            </w:r>
          </w:p>
        </w:tc>
        <w:tc>
          <w:tcPr>
            <w:tcW w:w="1279" w:type="dxa"/>
          </w:tcPr>
          <w:p w14:paraId="268F2AFF"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xml:space="preserve">Дата </w:t>
            </w:r>
          </w:p>
        </w:tc>
        <w:tc>
          <w:tcPr>
            <w:tcW w:w="2052" w:type="dxa"/>
          </w:tcPr>
          <w:p w14:paraId="5D713A59"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відповідальний</w:t>
            </w:r>
          </w:p>
        </w:tc>
        <w:tc>
          <w:tcPr>
            <w:tcW w:w="1294" w:type="dxa"/>
          </w:tcPr>
          <w:p w14:paraId="5BD84DA2"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примітка</w:t>
            </w:r>
          </w:p>
        </w:tc>
      </w:tr>
      <w:tr w:rsidR="0016182B" w:rsidRPr="0016182B" w14:paraId="1D778841" w14:textId="77777777" w:rsidTr="00B77FE9">
        <w:tc>
          <w:tcPr>
            <w:tcW w:w="633" w:type="dxa"/>
          </w:tcPr>
          <w:p w14:paraId="3E6446B1"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1</w:t>
            </w:r>
          </w:p>
        </w:tc>
        <w:tc>
          <w:tcPr>
            <w:tcW w:w="4597" w:type="dxa"/>
          </w:tcPr>
          <w:p w14:paraId="27F8D57C"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Виставка-ярмарок «Старим речам – нове життя»</w:t>
            </w:r>
          </w:p>
        </w:tc>
        <w:tc>
          <w:tcPr>
            <w:tcW w:w="1279" w:type="dxa"/>
          </w:tcPr>
          <w:p w14:paraId="1022C014"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постійно</w:t>
            </w:r>
          </w:p>
        </w:tc>
        <w:tc>
          <w:tcPr>
            <w:tcW w:w="2052" w:type="dxa"/>
          </w:tcPr>
          <w:p w14:paraId="202F846D"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Вч.труд.навч.</w:t>
            </w:r>
          </w:p>
        </w:tc>
        <w:tc>
          <w:tcPr>
            <w:tcW w:w="1294" w:type="dxa"/>
          </w:tcPr>
          <w:p w14:paraId="59F8162C" w14:textId="77777777" w:rsidR="0016182B" w:rsidRPr="0016182B" w:rsidRDefault="0016182B" w:rsidP="0016182B">
            <w:pPr>
              <w:rPr>
                <w:rFonts w:ascii="Times New Roman" w:hAnsi="Times New Roman" w:cs="Times New Roman"/>
                <w:sz w:val="28"/>
                <w:szCs w:val="28"/>
              </w:rPr>
            </w:pPr>
          </w:p>
        </w:tc>
      </w:tr>
      <w:tr w:rsidR="0016182B" w:rsidRPr="0016182B" w14:paraId="58FB1589" w14:textId="77777777" w:rsidTr="00B77FE9">
        <w:tc>
          <w:tcPr>
            <w:tcW w:w="633" w:type="dxa"/>
          </w:tcPr>
          <w:p w14:paraId="0DB2D92B"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lastRenderedPageBreak/>
              <w:t>2</w:t>
            </w:r>
          </w:p>
        </w:tc>
        <w:tc>
          <w:tcPr>
            <w:tcW w:w="4597" w:type="dxa"/>
          </w:tcPr>
          <w:p w14:paraId="2141F8E6"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xml:space="preserve">День порозуміння з Віл-інфікованими </w:t>
            </w:r>
          </w:p>
          <w:p w14:paraId="7AF664D2"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Листівки «Як захиститися від Віл-інфекції»</w:t>
            </w:r>
          </w:p>
        </w:tc>
        <w:tc>
          <w:tcPr>
            <w:tcW w:w="1279" w:type="dxa"/>
          </w:tcPr>
          <w:p w14:paraId="5986C140"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32"/>
                <w:szCs w:val="28"/>
              </w:rPr>
              <w:t xml:space="preserve"> </w:t>
            </w:r>
            <w:r w:rsidRPr="0016182B">
              <w:rPr>
                <w:rFonts w:ascii="Times New Roman" w:hAnsi="Times New Roman" w:cs="Times New Roman"/>
                <w:sz w:val="28"/>
                <w:szCs w:val="28"/>
              </w:rPr>
              <w:t>02.12</w:t>
            </w:r>
          </w:p>
        </w:tc>
        <w:tc>
          <w:tcPr>
            <w:tcW w:w="2052" w:type="dxa"/>
          </w:tcPr>
          <w:p w14:paraId="21B0A2EC"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32"/>
                <w:szCs w:val="28"/>
              </w:rPr>
              <w:t>Пед.-орг, уч.самовря-дування</w:t>
            </w:r>
          </w:p>
        </w:tc>
        <w:tc>
          <w:tcPr>
            <w:tcW w:w="1294" w:type="dxa"/>
          </w:tcPr>
          <w:p w14:paraId="1066F614" w14:textId="77777777" w:rsidR="0016182B" w:rsidRPr="0016182B" w:rsidRDefault="0016182B" w:rsidP="0016182B">
            <w:pPr>
              <w:rPr>
                <w:rFonts w:ascii="Times New Roman" w:hAnsi="Times New Roman" w:cs="Times New Roman"/>
                <w:sz w:val="28"/>
                <w:szCs w:val="28"/>
              </w:rPr>
            </w:pPr>
          </w:p>
        </w:tc>
      </w:tr>
      <w:tr w:rsidR="0016182B" w:rsidRPr="0016182B" w14:paraId="39D814B0" w14:textId="77777777" w:rsidTr="00B77FE9">
        <w:tc>
          <w:tcPr>
            <w:tcW w:w="633" w:type="dxa"/>
          </w:tcPr>
          <w:p w14:paraId="3376126B"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3</w:t>
            </w:r>
          </w:p>
        </w:tc>
        <w:tc>
          <w:tcPr>
            <w:tcW w:w="4597" w:type="dxa"/>
          </w:tcPr>
          <w:p w14:paraId="53AD710E" w14:textId="77777777" w:rsidR="0016182B" w:rsidRPr="0016182B" w:rsidRDefault="0016182B" w:rsidP="0016182B">
            <w:pPr>
              <w:rPr>
                <w:rFonts w:ascii="Times New Roman" w:hAnsi="Times New Roman" w:cs="Times New Roman"/>
                <w:sz w:val="28"/>
                <w:szCs w:val="28"/>
              </w:rPr>
            </w:pPr>
            <w:r w:rsidRPr="0016182B">
              <w:rPr>
                <w:rFonts w:ascii="Times New Roman" w:eastAsia="Times New Roman" w:hAnsi="Times New Roman" w:cs="Times New Roman"/>
                <w:bCs/>
                <w:sz w:val="28"/>
                <w:szCs w:val="28"/>
                <w:lang w:eastAsia="uk-UA"/>
              </w:rPr>
              <w:t xml:space="preserve">Відкриті уроки із </w:t>
            </w:r>
            <w:r w:rsidRPr="0016182B">
              <w:rPr>
                <w:rFonts w:ascii="Times New Roman" w:eastAsia="Times New Roman" w:hAnsi="Times New Roman" w:cs="Times New Roman"/>
                <w:bCs/>
                <w:sz w:val="28"/>
                <w:szCs w:val="28"/>
                <w:lang w:val="en-US" w:eastAsia="uk-UA"/>
              </w:rPr>
              <w:t>STEM</w:t>
            </w:r>
            <w:r w:rsidRPr="0016182B">
              <w:rPr>
                <w:rFonts w:ascii="Times New Roman" w:eastAsia="Times New Roman" w:hAnsi="Times New Roman" w:cs="Times New Roman"/>
                <w:bCs/>
                <w:sz w:val="28"/>
                <w:szCs w:val="28"/>
                <w:lang w:eastAsia="uk-UA"/>
              </w:rPr>
              <w:t xml:space="preserve">  «Маленька практика коштує великої теорії»</w:t>
            </w:r>
          </w:p>
        </w:tc>
        <w:tc>
          <w:tcPr>
            <w:tcW w:w="1279" w:type="dxa"/>
          </w:tcPr>
          <w:p w14:paraId="3FD70C4A"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До 24.10</w:t>
            </w:r>
          </w:p>
        </w:tc>
        <w:tc>
          <w:tcPr>
            <w:tcW w:w="2052" w:type="dxa"/>
          </w:tcPr>
          <w:p w14:paraId="37FF436E"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Вч.фізики, хімії, біології, математики</w:t>
            </w:r>
          </w:p>
        </w:tc>
        <w:tc>
          <w:tcPr>
            <w:tcW w:w="1294" w:type="dxa"/>
          </w:tcPr>
          <w:p w14:paraId="56CAB6EA" w14:textId="77777777" w:rsidR="0016182B" w:rsidRPr="0016182B" w:rsidRDefault="0016182B" w:rsidP="0016182B">
            <w:pPr>
              <w:rPr>
                <w:rFonts w:ascii="Times New Roman" w:hAnsi="Times New Roman" w:cs="Times New Roman"/>
                <w:sz w:val="28"/>
                <w:szCs w:val="28"/>
              </w:rPr>
            </w:pPr>
          </w:p>
        </w:tc>
      </w:tr>
      <w:tr w:rsidR="0016182B" w:rsidRPr="0016182B" w14:paraId="54A7CDD7" w14:textId="77777777" w:rsidTr="00B77FE9">
        <w:tc>
          <w:tcPr>
            <w:tcW w:w="633" w:type="dxa"/>
          </w:tcPr>
          <w:p w14:paraId="319E6A12"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4</w:t>
            </w:r>
          </w:p>
        </w:tc>
        <w:tc>
          <w:tcPr>
            <w:tcW w:w="4597" w:type="dxa"/>
          </w:tcPr>
          <w:p w14:paraId="25580EFB"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4"/>
                <w:szCs w:val="24"/>
                <w:lang w:eastAsia="uk-UA"/>
              </w:rPr>
            </w:pPr>
            <w:r w:rsidRPr="0016182B">
              <w:rPr>
                <w:rFonts w:ascii="Times New Roman" w:hAnsi="Times New Roman" w:cs="Times New Roman"/>
                <w:sz w:val="28"/>
                <w:szCs w:val="28"/>
              </w:rPr>
              <w:t>Виставка-ярмарок «Старим речам – нове життя»</w:t>
            </w:r>
          </w:p>
        </w:tc>
        <w:tc>
          <w:tcPr>
            <w:tcW w:w="1279" w:type="dxa"/>
          </w:tcPr>
          <w:p w14:paraId="3E436FE0" w14:textId="77777777" w:rsidR="0016182B" w:rsidRPr="0016182B" w:rsidRDefault="0016182B" w:rsidP="0016182B">
            <w:pPr>
              <w:rPr>
                <w:rFonts w:ascii="Times New Roman" w:hAnsi="Times New Roman" w:cs="Times New Roman"/>
                <w:sz w:val="32"/>
                <w:szCs w:val="28"/>
              </w:rPr>
            </w:pPr>
            <w:r w:rsidRPr="0016182B">
              <w:rPr>
                <w:rFonts w:ascii="Times New Roman" w:hAnsi="Times New Roman" w:cs="Times New Roman"/>
                <w:sz w:val="28"/>
                <w:szCs w:val="28"/>
              </w:rPr>
              <w:t>Постійно</w:t>
            </w:r>
          </w:p>
        </w:tc>
        <w:tc>
          <w:tcPr>
            <w:tcW w:w="2052" w:type="dxa"/>
          </w:tcPr>
          <w:p w14:paraId="3C27C329" w14:textId="77777777" w:rsidR="0016182B" w:rsidRPr="0016182B" w:rsidRDefault="0016182B" w:rsidP="0016182B">
            <w:pPr>
              <w:rPr>
                <w:rFonts w:ascii="Times New Roman" w:hAnsi="Times New Roman" w:cs="Times New Roman"/>
                <w:sz w:val="32"/>
                <w:szCs w:val="28"/>
              </w:rPr>
            </w:pPr>
            <w:r w:rsidRPr="0016182B">
              <w:rPr>
                <w:rFonts w:ascii="Times New Roman" w:hAnsi="Times New Roman" w:cs="Times New Roman"/>
                <w:sz w:val="28"/>
                <w:szCs w:val="28"/>
              </w:rPr>
              <w:t>Вч.труд.навч.</w:t>
            </w:r>
          </w:p>
        </w:tc>
        <w:tc>
          <w:tcPr>
            <w:tcW w:w="1294" w:type="dxa"/>
          </w:tcPr>
          <w:p w14:paraId="5C76CD1E" w14:textId="77777777" w:rsidR="0016182B" w:rsidRPr="0016182B" w:rsidRDefault="0016182B" w:rsidP="0016182B">
            <w:pPr>
              <w:rPr>
                <w:rFonts w:ascii="Times New Roman" w:hAnsi="Times New Roman" w:cs="Times New Roman"/>
                <w:sz w:val="28"/>
                <w:szCs w:val="28"/>
              </w:rPr>
            </w:pPr>
          </w:p>
        </w:tc>
      </w:tr>
      <w:tr w:rsidR="0016182B" w:rsidRPr="0016182B" w14:paraId="5D9A0BAB" w14:textId="77777777" w:rsidTr="00B77FE9">
        <w:tc>
          <w:tcPr>
            <w:tcW w:w="633" w:type="dxa"/>
          </w:tcPr>
          <w:p w14:paraId="4490980F"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5</w:t>
            </w:r>
          </w:p>
        </w:tc>
        <w:tc>
          <w:tcPr>
            <w:tcW w:w="4597" w:type="dxa"/>
          </w:tcPr>
          <w:p w14:paraId="7A2640F3"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Тиждень інформатики</w:t>
            </w:r>
          </w:p>
        </w:tc>
        <w:tc>
          <w:tcPr>
            <w:tcW w:w="1279" w:type="dxa"/>
          </w:tcPr>
          <w:p w14:paraId="2896B1C0"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2-й тижд. лютого</w:t>
            </w:r>
          </w:p>
        </w:tc>
        <w:tc>
          <w:tcPr>
            <w:tcW w:w="2052" w:type="dxa"/>
          </w:tcPr>
          <w:p w14:paraId="382DD5D0"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Вч.інформат</w:t>
            </w:r>
          </w:p>
        </w:tc>
        <w:tc>
          <w:tcPr>
            <w:tcW w:w="1294" w:type="dxa"/>
          </w:tcPr>
          <w:p w14:paraId="517055D7" w14:textId="77777777" w:rsidR="0016182B" w:rsidRPr="0016182B" w:rsidRDefault="0016182B" w:rsidP="0016182B">
            <w:pPr>
              <w:rPr>
                <w:rFonts w:ascii="Times New Roman" w:hAnsi="Times New Roman" w:cs="Times New Roman"/>
                <w:sz w:val="28"/>
                <w:szCs w:val="28"/>
              </w:rPr>
            </w:pPr>
          </w:p>
        </w:tc>
      </w:tr>
      <w:tr w:rsidR="0016182B" w:rsidRPr="0016182B" w14:paraId="25213AD0" w14:textId="77777777" w:rsidTr="00B77FE9">
        <w:tc>
          <w:tcPr>
            <w:tcW w:w="633" w:type="dxa"/>
          </w:tcPr>
          <w:p w14:paraId="79BE94E8"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6</w:t>
            </w:r>
          </w:p>
        </w:tc>
        <w:tc>
          <w:tcPr>
            <w:tcW w:w="4597" w:type="dxa"/>
          </w:tcPr>
          <w:p w14:paraId="1F6376CE" w14:textId="77777777" w:rsidR="0016182B" w:rsidRPr="0016182B" w:rsidRDefault="0016182B" w:rsidP="0016182B">
            <w:pPr>
              <w:rPr>
                <w:rFonts w:ascii="Times New Roman" w:hAnsi="Times New Roman" w:cs="Times New Roman"/>
                <w:sz w:val="28"/>
                <w:szCs w:val="28"/>
              </w:rPr>
            </w:pPr>
            <w:r w:rsidRPr="0016182B">
              <w:rPr>
                <w:rFonts w:ascii="Times New Roman" w:eastAsia="Times New Roman" w:hAnsi="Times New Roman" w:cs="Times New Roman"/>
                <w:sz w:val="28"/>
                <w:szCs w:val="28"/>
                <w:lang w:eastAsia="uk-UA"/>
              </w:rPr>
              <w:t xml:space="preserve">Стінгазета: </w:t>
            </w:r>
            <w:r w:rsidRPr="0016182B">
              <w:rPr>
                <w:rFonts w:ascii="Times New Roman" w:eastAsia="Times New Roman" w:hAnsi="Times New Roman" w:cs="Times New Roman"/>
                <w:sz w:val="28"/>
                <w:szCs w:val="28"/>
                <w:shd w:val="clear" w:color="auto" w:fill="FFFFFF" w:themeFill="background1"/>
                <w:lang w:eastAsia="uk-UA"/>
              </w:rPr>
              <w:t>«</w:t>
            </w:r>
            <w:r w:rsidRPr="0016182B">
              <w:rPr>
                <w:rFonts w:ascii="Times New Roman" w:hAnsi="Times New Roman" w:cs="Times New Roman"/>
                <w:sz w:val="28"/>
                <w:szCs w:val="28"/>
                <w:shd w:val="clear" w:color="auto" w:fill="FFFFFF" w:themeFill="background1"/>
              </w:rPr>
              <w:t>Весна – це справжнє відродження, шматочок безсмертя</w:t>
            </w:r>
            <w:r w:rsidRPr="0016182B">
              <w:rPr>
                <w:rFonts w:ascii="Times New Roman" w:eastAsia="Times New Roman" w:hAnsi="Times New Roman" w:cs="Times New Roman"/>
                <w:sz w:val="28"/>
                <w:szCs w:val="28"/>
                <w:shd w:val="clear" w:color="auto" w:fill="FFFFFF" w:themeFill="background1"/>
                <w:lang w:eastAsia="uk-UA"/>
              </w:rPr>
              <w:t xml:space="preserve">» </w:t>
            </w:r>
            <w:r w:rsidRPr="0016182B">
              <w:rPr>
                <w:rFonts w:ascii="Times New Roman" w:eastAsia="Times New Roman" w:hAnsi="Times New Roman" w:cs="Times New Roman"/>
                <w:sz w:val="28"/>
                <w:szCs w:val="28"/>
                <w:lang w:eastAsia="uk-UA"/>
              </w:rPr>
              <w:t>(повідомлення на сайті</w:t>
            </w:r>
            <w:r w:rsidRPr="0016182B">
              <w:rPr>
                <w:rFonts w:ascii="Times New Roman" w:eastAsia="Times New Roman" w:hAnsi="Times New Roman" w:cs="Times New Roman"/>
                <w:sz w:val="28"/>
                <w:szCs w:val="28"/>
                <w:lang w:val="ru-RU" w:eastAsia="uk-UA"/>
              </w:rPr>
              <w:t>/</w:t>
            </w:r>
            <w:r w:rsidRPr="0016182B">
              <w:rPr>
                <w:rFonts w:ascii="Times New Roman" w:eastAsia="Times New Roman" w:hAnsi="Times New Roman" w:cs="Times New Roman"/>
                <w:sz w:val="28"/>
                <w:szCs w:val="28"/>
                <w:lang w:eastAsia="uk-UA"/>
              </w:rPr>
              <w:t>групі школи в разі дистанційної форми навчання)</w:t>
            </w:r>
          </w:p>
        </w:tc>
        <w:tc>
          <w:tcPr>
            <w:tcW w:w="1279" w:type="dxa"/>
          </w:tcPr>
          <w:p w14:paraId="45D16D51"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02.03</w:t>
            </w:r>
          </w:p>
          <w:p w14:paraId="0E5B83E9" w14:textId="77777777" w:rsidR="0016182B" w:rsidRPr="0016182B" w:rsidRDefault="0016182B" w:rsidP="0016182B">
            <w:pPr>
              <w:rPr>
                <w:rFonts w:ascii="Times New Roman" w:hAnsi="Times New Roman" w:cs="Times New Roman"/>
                <w:sz w:val="28"/>
                <w:szCs w:val="28"/>
              </w:rPr>
            </w:pPr>
          </w:p>
        </w:tc>
        <w:tc>
          <w:tcPr>
            <w:tcW w:w="2052" w:type="dxa"/>
          </w:tcPr>
          <w:p w14:paraId="67E0400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Вч.біології</w:t>
            </w:r>
          </w:p>
          <w:p w14:paraId="2106650E" w14:textId="77777777" w:rsidR="0016182B" w:rsidRPr="0016182B" w:rsidRDefault="0016182B" w:rsidP="0016182B">
            <w:pPr>
              <w:rPr>
                <w:rFonts w:ascii="Times New Roman" w:hAnsi="Times New Roman" w:cs="Times New Roman"/>
                <w:sz w:val="28"/>
                <w:szCs w:val="28"/>
              </w:rPr>
            </w:pPr>
          </w:p>
        </w:tc>
        <w:tc>
          <w:tcPr>
            <w:tcW w:w="1294" w:type="dxa"/>
          </w:tcPr>
          <w:p w14:paraId="0D5F8941" w14:textId="77777777" w:rsidR="0016182B" w:rsidRPr="0016182B" w:rsidRDefault="0016182B" w:rsidP="0016182B">
            <w:pPr>
              <w:rPr>
                <w:rFonts w:ascii="Times New Roman" w:hAnsi="Times New Roman" w:cs="Times New Roman"/>
                <w:sz w:val="28"/>
                <w:szCs w:val="28"/>
              </w:rPr>
            </w:pPr>
          </w:p>
        </w:tc>
      </w:tr>
      <w:tr w:rsidR="0016182B" w:rsidRPr="0016182B" w14:paraId="4A48FE8B" w14:textId="77777777" w:rsidTr="00B77FE9">
        <w:tc>
          <w:tcPr>
            <w:tcW w:w="633" w:type="dxa"/>
          </w:tcPr>
          <w:p w14:paraId="06D9F9E2"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7</w:t>
            </w:r>
          </w:p>
        </w:tc>
        <w:tc>
          <w:tcPr>
            <w:tcW w:w="4597" w:type="dxa"/>
          </w:tcPr>
          <w:p w14:paraId="73540F0B" w14:textId="77777777" w:rsidR="0016182B" w:rsidRPr="0016182B" w:rsidRDefault="0016182B" w:rsidP="0016182B">
            <w:pPr>
              <w:rPr>
                <w:rFonts w:ascii="Times New Roman" w:eastAsia="Times New Roman" w:hAnsi="Times New Roman" w:cs="Times New Roman"/>
                <w:sz w:val="28"/>
                <w:szCs w:val="28"/>
                <w:lang w:eastAsia="uk-UA"/>
              </w:rPr>
            </w:pPr>
            <w:r w:rsidRPr="0016182B">
              <w:rPr>
                <w:rFonts w:ascii="Times New Roman" w:eastAsia="Times New Roman" w:hAnsi="Times New Roman" w:cs="Times New Roman"/>
                <w:sz w:val="28"/>
                <w:szCs w:val="28"/>
                <w:lang w:eastAsia="uk-UA"/>
              </w:rPr>
              <w:t>Екологічна агітбригада (за окремим проектом), (запис відеоролика)</w:t>
            </w:r>
          </w:p>
        </w:tc>
        <w:tc>
          <w:tcPr>
            <w:tcW w:w="1279" w:type="dxa"/>
          </w:tcPr>
          <w:p w14:paraId="7AD1FED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13.03</w:t>
            </w:r>
          </w:p>
        </w:tc>
        <w:tc>
          <w:tcPr>
            <w:tcW w:w="2052" w:type="dxa"/>
          </w:tcPr>
          <w:p w14:paraId="6529B8CB" w14:textId="77777777" w:rsidR="0016182B" w:rsidRPr="0016182B" w:rsidRDefault="0016182B" w:rsidP="0016182B">
            <w:pPr>
              <w:jc w:val="center"/>
              <w:rPr>
                <w:rFonts w:ascii="Times New Roman" w:hAnsi="Times New Roman" w:cs="Times New Roman"/>
                <w:sz w:val="28"/>
                <w:szCs w:val="28"/>
                <w:lang w:val="en-US"/>
              </w:rPr>
            </w:pPr>
            <w:r w:rsidRPr="0016182B">
              <w:rPr>
                <w:rFonts w:ascii="Times New Roman" w:hAnsi="Times New Roman" w:cs="Times New Roman"/>
                <w:sz w:val="28"/>
                <w:szCs w:val="28"/>
              </w:rPr>
              <w:t>Вч.біології</w:t>
            </w:r>
            <w:r w:rsidRPr="0016182B">
              <w:rPr>
                <w:rFonts w:ascii="Times New Roman" w:hAnsi="Times New Roman" w:cs="Times New Roman"/>
                <w:sz w:val="28"/>
                <w:szCs w:val="28"/>
                <w:lang w:val="en-US"/>
              </w:rPr>
              <w:t>/</w:t>
            </w:r>
          </w:p>
          <w:p w14:paraId="0CA3435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екології</w:t>
            </w:r>
          </w:p>
        </w:tc>
        <w:tc>
          <w:tcPr>
            <w:tcW w:w="1294" w:type="dxa"/>
          </w:tcPr>
          <w:p w14:paraId="6E5B93FB" w14:textId="77777777" w:rsidR="0016182B" w:rsidRPr="0016182B" w:rsidRDefault="0016182B" w:rsidP="0016182B">
            <w:pPr>
              <w:rPr>
                <w:rFonts w:ascii="Times New Roman" w:hAnsi="Times New Roman" w:cs="Times New Roman"/>
                <w:sz w:val="28"/>
                <w:szCs w:val="28"/>
              </w:rPr>
            </w:pPr>
          </w:p>
        </w:tc>
      </w:tr>
      <w:tr w:rsidR="0016182B" w:rsidRPr="0016182B" w14:paraId="34079CC6" w14:textId="77777777" w:rsidTr="00B77FE9">
        <w:tc>
          <w:tcPr>
            <w:tcW w:w="633" w:type="dxa"/>
          </w:tcPr>
          <w:p w14:paraId="6D59E5CC"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8</w:t>
            </w:r>
          </w:p>
        </w:tc>
        <w:tc>
          <w:tcPr>
            <w:tcW w:w="4597" w:type="dxa"/>
          </w:tcPr>
          <w:p w14:paraId="2CD1B201"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Листівки-подяка ліквідаторам  аварії на ЧАЕС</w:t>
            </w:r>
          </w:p>
        </w:tc>
        <w:tc>
          <w:tcPr>
            <w:tcW w:w="1279" w:type="dxa"/>
          </w:tcPr>
          <w:p w14:paraId="03A6A39D"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До 26.04</w:t>
            </w:r>
          </w:p>
        </w:tc>
        <w:tc>
          <w:tcPr>
            <w:tcW w:w="2052" w:type="dxa"/>
          </w:tcPr>
          <w:p w14:paraId="2ADF69F2"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Пед.-орг.</w:t>
            </w:r>
          </w:p>
        </w:tc>
        <w:tc>
          <w:tcPr>
            <w:tcW w:w="1294" w:type="dxa"/>
          </w:tcPr>
          <w:p w14:paraId="57F02D53" w14:textId="77777777" w:rsidR="0016182B" w:rsidRPr="0016182B" w:rsidRDefault="0016182B" w:rsidP="0016182B">
            <w:pPr>
              <w:rPr>
                <w:rFonts w:ascii="Times New Roman" w:hAnsi="Times New Roman" w:cs="Times New Roman"/>
                <w:sz w:val="28"/>
                <w:szCs w:val="28"/>
              </w:rPr>
            </w:pPr>
          </w:p>
        </w:tc>
      </w:tr>
      <w:tr w:rsidR="0016182B" w:rsidRPr="0016182B" w14:paraId="233C063B" w14:textId="77777777" w:rsidTr="00B77FE9">
        <w:tc>
          <w:tcPr>
            <w:tcW w:w="633" w:type="dxa"/>
          </w:tcPr>
          <w:p w14:paraId="231626AE"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9</w:t>
            </w:r>
          </w:p>
        </w:tc>
        <w:tc>
          <w:tcPr>
            <w:tcW w:w="4597" w:type="dxa"/>
          </w:tcPr>
          <w:p w14:paraId="23D6B761" w14:textId="77777777" w:rsidR="0016182B" w:rsidRPr="0016182B" w:rsidRDefault="0016182B" w:rsidP="0016182B">
            <w:pPr>
              <w:rPr>
                <w:rFonts w:ascii="Times New Roman" w:eastAsia="Times New Roman" w:hAnsi="Times New Roman" w:cs="Times New Roman"/>
                <w:sz w:val="28"/>
                <w:szCs w:val="28"/>
                <w:lang w:eastAsia="uk-UA"/>
              </w:rPr>
            </w:pPr>
            <w:r w:rsidRPr="0016182B">
              <w:rPr>
                <w:rFonts w:ascii="Times New Roman" w:hAnsi="Times New Roman" w:cs="Times New Roman"/>
                <w:sz w:val="28"/>
                <w:szCs w:val="28"/>
              </w:rPr>
              <w:t>Перегляд відео «Екологічні проблеми людства»</w:t>
            </w:r>
          </w:p>
        </w:tc>
        <w:tc>
          <w:tcPr>
            <w:tcW w:w="1279" w:type="dxa"/>
          </w:tcPr>
          <w:p w14:paraId="7F45D9BA" w14:textId="77777777" w:rsidR="0016182B" w:rsidRPr="0016182B" w:rsidRDefault="0016182B" w:rsidP="0016182B">
            <w:pPr>
              <w:rPr>
                <w:rFonts w:ascii="Times New Roman" w:hAnsi="Times New Roman" w:cs="Times New Roman"/>
                <w:sz w:val="32"/>
                <w:szCs w:val="28"/>
              </w:rPr>
            </w:pPr>
            <w:r w:rsidRPr="0016182B">
              <w:rPr>
                <w:rFonts w:ascii="Times New Roman" w:hAnsi="Times New Roman" w:cs="Times New Roman"/>
                <w:sz w:val="28"/>
                <w:szCs w:val="28"/>
              </w:rPr>
              <w:t>До 22.04</w:t>
            </w:r>
          </w:p>
        </w:tc>
        <w:tc>
          <w:tcPr>
            <w:tcW w:w="2052" w:type="dxa"/>
          </w:tcPr>
          <w:p w14:paraId="35BEBE70"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Вч.еклогії</w:t>
            </w:r>
          </w:p>
        </w:tc>
        <w:tc>
          <w:tcPr>
            <w:tcW w:w="1294" w:type="dxa"/>
          </w:tcPr>
          <w:p w14:paraId="719CB0EA" w14:textId="77777777" w:rsidR="0016182B" w:rsidRPr="0016182B" w:rsidRDefault="0016182B" w:rsidP="0016182B">
            <w:pPr>
              <w:rPr>
                <w:rFonts w:ascii="Times New Roman" w:hAnsi="Times New Roman" w:cs="Times New Roman"/>
                <w:sz w:val="28"/>
                <w:szCs w:val="28"/>
              </w:rPr>
            </w:pPr>
          </w:p>
        </w:tc>
      </w:tr>
      <w:tr w:rsidR="0016182B" w:rsidRPr="0016182B" w14:paraId="4DF3D6AE" w14:textId="77777777" w:rsidTr="00B77FE9">
        <w:tc>
          <w:tcPr>
            <w:tcW w:w="633" w:type="dxa"/>
          </w:tcPr>
          <w:p w14:paraId="50C7DDC6"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10</w:t>
            </w:r>
          </w:p>
        </w:tc>
        <w:tc>
          <w:tcPr>
            <w:tcW w:w="4597" w:type="dxa"/>
          </w:tcPr>
          <w:p w14:paraId="1E93D4B1"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xml:space="preserve">День </w:t>
            </w:r>
            <w:r w:rsidRPr="0016182B">
              <w:rPr>
                <w:rFonts w:ascii="Times New Roman" w:hAnsi="Times New Roman" w:cs="Times New Roman"/>
                <w:sz w:val="28"/>
                <w:szCs w:val="28"/>
                <w:lang w:val="en-US"/>
              </w:rPr>
              <w:t>STEM</w:t>
            </w:r>
          </w:p>
        </w:tc>
        <w:tc>
          <w:tcPr>
            <w:tcW w:w="1279" w:type="dxa"/>
          </w:tcPr>
          <w:p w14:paraId="28534306"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травень</w:t>
            </w:r>
          </w:p>
        </w:tc>
        <w:tc>
          <w:tcPr>
            <w:tcW w:w="2052" w:type="dxa"/>
          </w:tcPr>
          <w:p w14:paraId="1D3F03EA"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ЗДНВР, вч. природ. циклу</w:t>
            </w:r>
          </w:p>
        </w:tc>
        <w:tc>
          <w:tcPr>
            <w:tcW w:w="1294" w:type="dxa"/>
          </w:tcPr>
          <w:p w14:paraId="1585ED78" w14:textId="77777777" w:rsidR="0016182B" w:rsidRPr="0016182B" w:rsidRDefault="0016182B" w:rsidP="0016182B">
            <w:pPr>
              <w:rPr>
                <w:rFonts w:ascii="Times New Roman" w:hAnsi="Times New Roman" w:cs="Times New Roman"/>
                <w:sz w:val="28"/>
                <w:szCs w:val="28"/>
              </w:rPr>
            </w:pPr>
          </w:p>
        </w:tc>
      </w:tr>
      <w:tr w:rsidR="0016182B" w:rsidRPr="0016182B" w14:paraId="6558901F" w14:textId="77777777" w:rsidTr="00B77FE9">
        <w:tc>
          <w:tcPr>
            <w:tcW w:w="633" w:type="dxa"/>
          </w:tcPr>
          <w:p w14:paraId="1E7FB2FF"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11</w:t>
            </w:r>
          </w:p>
        </w:tc>
        <w:tc>
          <w:tcPr>
            <w:tcW w:w="4597" w:type="dxa"/>
          </w:tcPr>
          <w:p w14:paraId="240295B0" w14:textId="77777777" w:rsidR="0016182B" w:rsidRPr="0016182B" w:rsidRDefault="0016182B" w:rsidP="0016182B">
            <w:pPr>
              <w:rPr>
                <w:rFonts w:ascii="Times New Roman" w:eastAsia="Times New Roman" w:hAnsi="Times New Roman" w:cs="Times New Roman"/>
                <w:sz w:val="28"/>
                <w:szCs w:val="28"/>
                <w:lang w:eastAsia="uk-UA"/>
              </w:rPr>
            </w:pPr>
            <w:r w:rsidRPr="0016182B">
              <w:rPr>
                <w:rFonts w:ascii="Times New Roman" w:hAnsi="Times New Roman" w:cs="Times New Roman"/>
                <w:sz w:val="28"/>
                <w:szCs w:val="28"/>
              </w:rPr>
              <w:t>Екскурсія(</w:t>
            </w:r>
            <w:r w:rsidRPr="0016182B">
              <w:rPr>
                <w:rFonts w:ascii="Times New Roman" w:hAnsi="Times New Roman" w:cs="Times New Roman"/>
                <w:sz w:val="28"/>
                <w:szCs w:val="28"/>
                <w:lang w:val="ru-RU"/>
              </w:rPr>
              <w:t>/</w:t>
            </w:r>
            <w:r w:rsidRPr="0016182B">
              <w:rPr>
                <w:rFonts w:ascii="Times New Roman" w:hAnsi="Times New Roman" w:cs="Times New Roman"/>
                <w:sz w:val="28"/>
                <w:szCs w:val="28"/>
              </w:rPr>
              <w:t>заочна)  в зоопарк, дендропарк тощо</w:t>
            </w:r>
          </w:p>
        </w:tc>
        <w:tc>
          <w:tcPr>
            <w:tcW w:w="1279" w:type="dxa"/>
          </w:tcPr>
          <w:p w14:paraId="12354B7F" w14:textId="77777777" w:rsidR="0016182B" w:rsidRPr="0016182B" w:rsidRDefault="0016182B" w:rsidP="0016182B">
            <w:pPr>
              <w:jc w:val="center"/>
              <w:rPr>
                <w:rFonts w:ascii="Times New Roman" w:hAnsi="Times New Roman" w:cs="Times New Roman"/>
                <w:sz w:val="32"/>
                <w:szCs w:val="28"/>
              </w:rPr>
            </w:pPr>
            <w:r w:rsidRPr="0016182B">
              <w:rPr>
                <w:rFonts w:ascii="Times New Roman" w:hAnsi="Times New Roman" w:cs="Times New Roman"/>
                <w:sz w:val="28"/>
                <w:szCs w:val="28"/>
              </w:rPr>
              <w:t>червень</w:t>
            </w:r>
          </w:p>
        </w:tc>
        <w:tc>
          <w:tcPr>
            <w:tcW w:w="2052" w:type="dxa"/>
          </w:tcPr>
          <w:p w14:paraId="219DF05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пед-орг, вч.біології</w:t>
            </w:r>
          </w:p>
        </w:tc>
        <w:tc>
          <w:tcPr>
            <w:tcW w:w="1294" w:type="dxa"/>
          </w:tcPr>
          <w:p w14:paraId="431A5C6D" w14:textId="77777777" w:rsidR="0016182B" w:rsidRPr="0016182B" w:rsidRDefault="0016182B" w:rsidP="0016182B">
            <w:pPr>
              <w:rPr>
                <w:rFonts w:ascii="Times New Roman" w:hAnsi="Times New Roman" w:cs="Times New Roman"/>
                <w:sz w:val="28"/>
                <w:szCs w:val="28"/>
              </w:rPr>
            </w:pPr>
          </w:p>
        </w:tc>
      </w:tr>
      <w:tr w:rsidR="0016182B" w:rsidRPr="0016182B" w14:paraId="6601289F" w14:textId="77777777" w:rsidTr="00B77FE9">
        <w:tc>
          <w:tcPr>
            <w:tcW w:w="633" w:type="dxa"/>
          </w:tcPr>
          <w:p w14:paraId="119DDCE4"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12</w:t>
            </w:r>
          </w:p>
        </w:tc>
        <w:tc>
          <w:tcPr>
            <w:tcW w:w="4597" w:type="dxa"/>
          </w:tcPr>
          <w:p w14:paraId="702FD252"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Відвідування учнями-старшокласниками водійських курсів, вивчення будови автомобіля</w:t>
            </w:r>
          </w:p>
        </w:tc>
        <w:tc>
          <w:tcPr>
            <w:tcW w:w="1279" w:type="dxa"/>
          </w:tcPr>
          <w:p w14:paraId="75A4762B"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постійно</w:t>
            </w:r>
          </w:p>
        </w:tc>
        <w:tc>
          <w:tcPr>
            <w:tcW w:w="2052" w:type="dxa"/>
          </w:tcPr>
          <w:p w14:paraId="41563C7E"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Вч. Кам</w:t>
            </w:r>
            <w:r w:rsidRPr="0016182B">
              <w:rPr>
                <w:rFonts w:ascii="Times New Roman" w:hAnsi="Times New Roman" w:cs="Times New Roman"/>
                <w:sz w:val="28"/>
                <w:szCs w:val="28"/>
                <w:lang w:val="en-US"/>
              </w:rPr>
              <w:t>’</w:t>
            </w:r>
            <w:r w:rsidRPr="0016182B">
              <w:rPr>
                <w:rFonts w:ascii="Times New Roman" w:hAnsi="Times New Roman" w:cs="Times New Roman"/>
                <w:sz w:val="28"/>
                <w:szCs w:val="28"/>
              </w:rPr>
              <w:t>янківсь-кого МВК</w:t>
            </w:r>
          </w:p>
        </w:tc>
        <w:tc>
          <w:tcPr>
            <w:tcW w:w="1294" w:type="dxa"/>
          </w:tcPr>
          <w:p w14:paraId="245B84C4" w14:textId="77777777" w:rsidR="0016182B" w:rsidRPr="0016182B" w:rsidRDefault="0016182B" w:rsidP="0016182B">
            <w:pPr>
              <w:rPr>
                <w:rFonts w:ascii="Times New Roman" w:hAnsi="Times New Roman" w:cs="Times New Roman"/>
                <w:sz w:val="28"/>
                <w:szCs w:val="28"/>
              </w:rPr>
            </w:pPr>
          </w:p>
        </w:tc>
      </w:tr>
    </w:tbl>
    <w:p w14:paraId="5580384C" w14:textId="77777777" w:rsidR="0016182B" w:rsidRPr="0016182B" w:rsidRDefault="0016182B" w:rsidP="0016182B">
      <w:pPr>
        <w:jc w:val="center"/>
        <w:rPr>
          <w:rFonts w:ascii="Times New Roman" w:hAnsi="Times New Roman" w:cs="Times New Roman"/>
          <w:b/>
          <w:sz w:val="28"/>
          <w:szCs w:val="28"/>
        </w:rPr>
      </w:pPr>
      <w:r w:rsidRPr="0016182B">
        <w:rPr>
          <w:rFonts w:ascii="Times New Roman" w:hAnsi="Times New Roman" w:cs="Times New Roman"/>
          <w:b/>
          <w:sz w:val="28"/>
          <w:szCs w:val="28"/>
        </w:rPr>
        <w:t>Математична компетентність</w:t>
      </w:r>
    </w:p>
    <w:p w14:paraId="32FCA1F6" w14:textId="77777777" w:rsidR="0016182B" w:rsidRPr="0016182B" w:rsidRDefault="0016182B" w:rsidP="0016182B">
      <w:pPr>
        <w:jc w:val="center"/>
        <w:rPr>
          <w:rFonts w:ascii="Times New Roman" w:hAnsi="Times New Roman" w:cs="Times New Roman"/>
          <w:b/>
          <w:sz w:val="28"/>
          <w:szCs w:val="28"/>
        </w:rPr>
      </w:pPr>
    </w:p>
    <w:tbl>
      <w:tblPr>
        <w:tblStyle w:val="17"/>
        <w:tblW w:w="0" w:type="auto"/>
        <w:tblLook w:val="04A0" w:firstRow="1" w:lastRow="0" w:firstColumn="1" w:lastColumn="0" w:noHBand="0" w:noVBand="1"/>
      </w:tblPr>
      <w:tblGrid>
        <w:gridCol w:w="494"/>
        <w:gridCol w:w="3636"/>
        <w:gridCol w:w="1309"/>
        <w:gridCol w:w="2107"/>
        <w:gridCol w:w="1658"/>
      </w:tblGrid>
      <w:tr w:rsidR="0016182B" w:rsidRPr="0016182B" w14:paraId="73336A44" w14:textId="77777777" w:rsidTr="00B77FE9">
        <w:trPr>
          <w:trHeight w:val="413"/>
        </w:trPr>
        <w:tc>
          <w:tcPr>
            <w:tcW w:w="558" w:type="dxa"/>
          </w:tcPr>
          <w:p w14:paraId="20DE38DB" w14:textId="77777777" w:rsidR="0016182B" w:rsidRPr="0016182B" w:rsidRDefault="0016182B" w:rsidP="0016182B">
            <w:pPr>
              <w:jc w:val="center"/>
              <w:rPr>
                <w:rFonts w:ascii="Times New Roman" w:hAnsi="Times New Roman" w:cs="Times New Roman"/>
                <w:sz w:val="28"/>
                <w:szCs w:val="28"/>
              </w:rPr>
            </w:pPr>
          </w:p>
        </w:tc>
        <w:tc>
          <w:tcPr>
            <w:tcW w:w="4056" w:type="dxa"/>
          </w:tcPr>
          <w:p w14:paraId="0837DEE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Форма, тема заходу</w:t>
            </w:r>
          </w:p>
        </w:tc>
        <w:tc>
          <w:tcPr>
            <w:tcW w:w="1309" w:type="dxa"/>
          </w:tcPr>
          <w:p w14:paraId="626F50B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Дата </w:t>
            </w:r>
          </w:p>
        </w:tc>
        <w:tc>
          <w:tcPr>
            <w:tcW w:w="2107" w:type="dxa"/>
          </w:tcPr>
          <w:p w14:paraId="6378153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Відповідальний </w:t>
            </w:r>
          </w:p>
        </w:tc>
        <w:tc>
          <w:tcPr>
            <w:tcW w:w="1825" w:type="dxa"/>
          </w:tcPr>
          <w:p w14:paraId="10D269D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примітка</w:t>
            </w:r>
          </w:p>
        </w:tc>
      </w:tr>
      <w:tr w:rsidR="0016182B" w:rsidRPr="0016182B" w14:paraId="7770547D" w14:textId="77777777" w:rsidTr="00B77FE9">
        <w:tc>
          <w:tcPr>
            <w:tcW w:w="558" w:type="dxa"/>
          </w:tcPr>
          <w:p w14:paraId="1680BB0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w:t>
            </w:r>
          </w:p>
        </w:tc>
        <w:tc>
          <w:tcPr>
            <w:tcW w:w="4056" w:type="dxa"/>
          </w:tcPr>
          <w:p w14:paraId="6392B20F" w14:textId="77777777" w:rsidR="0016182B" w:rsidRPr="0016182B" w:rsidRDefault="0016182B" w:rsidP="0016182B">
            <w:pPr>
              <w:shd w:val="clear" w:color="auto" w:fill="FFFFFF"/>
              <w:spacing w:after="150"/>
              <w:ind w:firstLine="450"/>
              <w:jc w:val="both"/>
              <w:rPr>
                <w:rFonts w:ascii="Times New Roman" w:hAnsi="Times New Roman" w:cs="Times New Roman"/>
                <w:sz w:val="28"/>
                <w:szCs w:val="28"/>
                <w:shd w:val="clear" w:color="auto" w:fill="FFFFFF"/>
              </w:rPr>
            </w:pPr>
            <w:r w:rsidRPr="0016182B">
              <w:rPr>
                <w:rFonts w:ascii="Times New Roman" w:hAnsi="Times New Roman" w:cs="Times New Roman"/>
                <w:sz w:val="28"/>
                <w:szCs w:val="28"/>
                <w:shd w:val="clear" w:color="auto" w:fill="FFFFFF"/>
              </w:rPr>
              <w:t>Участь у проєктах-грандах</w:t>
            </w:r>
          </w:p>
        </w:tc>
        <w:tc>
          <w:tcPr>
            <w:tcW w:w="1309" w:type="dxa"/>
          </w:tcPr>
          <w:p w14:paraId="0DC5D91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постійно</w:t>
            </w:r>
          </w:p>
        </w:tc>
        <w:tc>
          <w:tcPr>
            <w:tcW w:w="2107" w:type="dxa"/>
          </w:tcPr>
          <w:p w14:paraId="7A2639EB"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адміністрація</w:t>
            </w:r>
          </w:p>
        </w:tc>
        <w:tc>
          <w:tcPr>
            <w:tcW w:w="1825" w:type="dxa"/>
          </w:tcPr>
          <w:p w14:paraId="2788E229" w14:textId="77777777" w:rsidR="0016182B" w:rsidRPr="0016182B" w:rsidRDefault="0016182B" w:rsidP="0016182B">
            <w:pPr>
              <w:jc w:val="center"/>
              <w:rPr>
                <w:rFonts w:ascii="Times New Roman" w:hAnsi="Times New Roman" w:cs="Times New Roman"/>
                <w:sz w:val="28"/>
                <w:szCs w:val="28"/>
              </w:rPr>
            </w:pPr>
          </w:p>
          <w:p w14:paraId="4959070D" w14:textId="77777777" w:rsidR="0016182B" w:rsidRPr="0016182B" w:rsidRDefault="0016182B" w:rsidP="0016182B">
            <w:pPr>
              <w:jc w:val="center"/>
              <w:rPr>
                <w:rFonts w:ascii="Times New Roman" w:hAnsi="Times New Roman" w:cs="Times New Roman"/>
                <w:sz w:val="28"/>
                <w:szCs w:val="28"/>
              </w:rPr>
            </w:pPr>
          </w:p>
        </w:tc>
      </w:tr>
      <w:tr w:rsidR="0016182B" w:rsidRPr="0016182B" w14:paraId="2B0EA67F" w14:textId="77777777" w:rsidTr="00B77FE9">
        <w:tc>
          <w:tcPr>
            <w:tcW w:w="558" w:type="dxa"/>
          </w:tcPr>
          <w:p w14:paraId="2B66264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w:t>
            </w:r>
          </w:p>
        </w:tc>
        <w:tc>
          <w:tcPr>
            <w:tcW w:w="4056" w:type="dxa"/>
          </w:tcPr>
          <w:p w14:paraId="08D7A77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Проект «Годівничка»</w:t>
            </w:r>
          </w:p>
        </w:tc>
        <w:tc>
          <w:tcPr>
            <w:tcW w:w="1309" w:type="dxa"/>
          </w:tcPr>
          <w:p w14:paraId="544178F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Жовтень -листопад </w:t>
            </w:r>
          </w:p>
        </w:tc>
        <w:tc>
          <w:tcPr>
            <w:tcW w:w="2107" w:type="dxa"/>
          </w:tcPr>
          <w:p w14:paraId="6ECAA70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Вч.поч.класів</w:t>
            </w:r>
          </w:p>
        </w:tc>
        <w:tc>
          <w:tcPr>
            <w:tcW w:w="1825" w:type="dxa"/>
          </w:tcPr>
          <w:p w14:paraId="6F765E5A" w14:textId="77777777" w:rsidR="0016182B" w:rsidRPr="0016182B" w:rsidRDefault="0016182B" w:rsidP="0016182B">
            <w:pPr>
              <w:jc w:val="center"/>
              <w:rPr>
                <w:rFonts w:ascii="Times New Roman" w:hAnsi="Times New Roman" w:cs="Times New Roman"/>
                <w:sz w:val="28"/>
                <w:szCs w:val="28"/>
              </w:rPr>
            </w:pPr>
          </w:p>
        </w:tc>
      </w:tr>
      <w:tr w:rsidR="0016182B" w:rsidRPr="0016182B" w14:paraId="10FCBB70" w14:textId="77777777" w:rsidTr="00B77FE9">
        <w:tc>
          <w:tcPr>
            <w:tcW w:w="558" w:type="dxa"/>
          </w:tcPr>
          <w:p w14:paraId="6C161D1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3</w:t>
            </w:r>
          </w:p>
        </w:tc>
        <w:tc>
          <w:tcPr>
            <w:tcW w:w="4056" w:type="dxa"/>
          </w:tcPr>
          <w:p w14:paraId="2766FC16"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Виставка-«Замість ялинки – зимовий букет» (виготовлення різдвяних іграшок)</w:t>
            </w:r>
          </w:p>
        </w:tc>
        <w:tc>
          <w:tcPr>
            <w:tcW w:w="1309" w:type="dxa"/>
          </w:tcPr>
          <w:p w14:paraId="34E18DD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02.12</w:t>
            </w:r>
          </w:p>
        </w:tc>
        <w:tc>
          <w:tcPr>
            <w:tcW w:w="2107" w:type="dxa"/>
          </w:tcPr>
          <w:p w14:paraId="4C0C482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Вч.труд.навч.</w:t>
            </w:r>
          </w:p>
        </w:tc>
        <w:tc>
          <w:tcPr>
            <w:tcW w:w="1825" w:type="dxa"/>
          </w:tcPr>
          <w:p w14:paraId="0E37E299" w14:textId="77777777" w:rsidR="0016182B" w:rsidRPr="0016182B" w:rsidRDefault="0016182B" w:rsidP="0016182B">
            <w:pPr>
              <w:jc w:val="center"/>
              <w:rPr>
                <w:rFonts w:ascii="Times New Roman" w:hAnsi="Times New Roman" w:cs="Times New Roman"/>
                <w:sz w:val="28"/>
                <w:szCs w:val="28"/>
              </w:rPr>
            </w:pPr>
          </w:p>
        </w:tc>
      </w:tr>
      <w:tr w:rsidR="0016182B" w:rsidRPr="0016182B" w14:paraId="67C69160" w14:textId="77777777" w:rsidTr="00B77FE9">
        <w:tc>
          <w:tcPr>
            <w:tcW w:w="558" w:type="dxa"/>
          </w:tcPr>
          <w:p w14:paraId="4AAF5F7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lastRenderedPageBreak/>
              <w:t>4</w:t>
            </w:r>
          </w:p>
        </w:tc>
        <w:tc>
          <w:tcPr>
            <w:tcW w:w="4056" w:type="dxa"/>
          </w:tcPr>
          <w:p w14:paraId="44EE901B"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Тиждень математики «Математика цариця наук» (за окремим проектом)</w:t>
            </w:r>
          </w:p>
          <w:p w14:paraId="0F1B2BE9" w14:textId="77777777" w:rsidR="0016182B" w:rsidRPr="0016182B" w:rsidRDefault="0016182B" w:rsidP="0016182B">
            <w:pPr>
              <w:numPr>
                <w:ilvl w:val="0"/>
                <w:numId w:val="65"/>
              </w:numPr>
              <w:contextualSpacing/>
              <w:rPr>
                <w:rFonts w:ascii="Times New Roman" w:hAnsi="Times New Roman" w:cs="Times New Roman"/>
                <w:sz w:val="28"/>
                <w:szCs w:val="28"/>
              </w:rPr>
            </w:pPr>
            <w:r w:rsidRPr="0016182B">
              <w:rPr>
                <w:rFonts w:ascii="Times New Roman" w:hAnsi="Times New Roman" w:cs="Times New Roman"/>
                <w:sz w:val="28"/>
                <w:szCs w:val="28"/>
              </w:rPr>
              <w:t>Математичний брейн-ринг</w:t>
            </w:r>
          </w:p>
          <w:p w14:paraId="207043CB" w14:textId="77777777" w:rsidR="0016182B" w:rsidRPr="0016182B" w:rsidRDefault="0016182B" w:rsidP="0016182B">
            <w:pPr>
              <w:numPr>
                <w:ilvl w:val="0"/>
                <w:numId w:val="65"/>
              </w:numPr>
              <w:contextualSpacing/>
              <w:rPr>
                <w:rFonts w:ascii="Times New Roman" w:hAnsi="Times New Roman" w:cs="Times New Roman"/>
                <w:sz w:val="28"/>
                <w:szCs w:val="28"/>
              </w:rPr>
            </w:pPr>
            <w:r w:rsidRPr="0016182B">
              <w:rPr>
                <w:rFonts w:ascii="Times New Roman" w:hAnsi="Times New Roman" w:cs="Times New Roman"/>
                <w:sz w:val="28"/>
                <w:szCs w:val="28"/>
              </w:rPr>
              <w:t>Стінгазета: «Чому математика цікава»</w:t>
            </w:r>
          </w:p>
          <w:p w14:paraId="0DE5746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Проєкт «Будинок моєї мрії»</w:t>
            </w:r>
          </w:p>
        </w:tc>
        <w:tc>
          <w:tcPr>
            <w:tcW w:w="1309" w:type="dxa"/>
          </w:tcPr>
          <w:p w14:paraId="36B03D7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1-й тиждень лютого</w:t>
            </w:r>
          </w:p>
        </w:tc>
        <w:tc>
          <w:tcPr>
            <w:tcW w:w="2107" w:type="dxa"/>
          </w:tcPr>
          <w:p w14:paraId="22338741"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 математики</w:t>
            </w:r>
          </w:p>
        </w:tc>
        <w:tc>
          <w:tcPr>
            <w:tcW w:w="1825" w:type="dxa"/>
          </w:tcPr>
          <w:p w14:paraId="2DD88DD9" w14:textId="77777777" w:rsidR="0016182B" w:rsidRPr="0016182B" w:rsidRDefault="0016182B" w:rsidP="0016182B">
            <w:pPr>
              <w:jc w:val="center"/>
              <w:rPr>
                <w:rFonts w:ascii="Times New Roman" w:hAnsi="Times New Roman" w:cs="Times New Roman"/>
                <w:sz w:val="28"/>
                <w:szCs w:val="28"/>
              </w:rPr>
            </w:pPr>
          </w:p>
        </w:tc>
      </w:tr>
      <w:tr w:rsidR="0016182B" w:rsidRPr="0016182B" w14:paraId="289593BE" w14:textId="77777777" w:rsidTr="00B77FE9">
        <w:tc>
          <w:tcPr>
            <w:tcW w:w="558" w:type="dxa"/>
          </w:tcPr>
          <w:p w14:paraId="47C3FE0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5</w:t>
            </w:r>
          </w:p>
        </w:tc>
        <w:tc>
          <w:tcPr>
            <w:tcW w:w="4056" w:type="dxa"/>
          </w:tcPr>
          <w:p w14:paraId="44F4E01B" w14:textId="77777777" w:rsidR="0016182B" w:rsidRPr="0016182B" w:rsidRDefault="0016182B" w:rsidP="0016182B">
            <w:pPr>
              <w:shd w:val="clear" w:color="auto" w:fill="FFFFFF"/>
              <w:spacing w:after="150"/>
              <w:ind w:firstLine="450"/>
              <w:jc w:val="both"/>
              <w:rPr>
                <w:rFonts w:ascii="Times New Roman" w:hAnsi="Times New Roman" w:cs="Times New Roman"/>
                <w:sz w:val="28"/>
                <w:szCs w:val="28"/>
              </w:rPr>
            </w:pPr>
            <w:r w:rsidRPr="0016182B">
              <w:rPr>
                <w:rFonts w:ascii="Times New Roman" w:hAnsi="Times New Roman" w:cs="Times New Roman"/>
                <w:sz w:val="28"/>
                <w:szCs w:val="28"/>
              </w:rPr>
              <w:t>Тиждень початкових класів</w:t>
            </w:r>
          </w:p>
          <w:p w14:paraId="014640EE" w14:textId="77777777" w:rsidR="0016182B" w:rsidRPr="0016182B" w:rsidRDefault="0016182B" w:rsidP="0016182B">
            <w:pPr>
              <w:numPr>
                <w:ilvl w:val="0"/>
                <w:numId w:val="65"/>
              </w:numPr>
              <w:shd w:val="clear" w:color="auto" w:fill="FFFFFF"/>
              <w:spacing w:after="150"/>
              <w:contextualSpacing/>
              <w:jc w:val="both"/>
              <w:rPr>
                <w:rFonts w:ascii="Times New Roman" w:hAnsi="Times New Roman" w:cs="Times New Roman"/>
                <w:sz w:val="28"/>
                <w:szCs w:val="28"/>
              </w:rPr>
            </w:pPr>
            <w:r w:rsidRPr="0016182B">
              <w:rPr>
                <w:rFonts w:ascii="Times New Roman" w:hAnsi="Times New Roman" w:cs="Times New Roman"/>
                <w:sz w:val="28"/>
                <w:szCs w:val="28"/>
              </w:rPr>
              <w:t>Кольорові дні, дні-вистави, дні-подорожі, конкурси</w:t>
            </w:r>
          </w:p>
          <w:p w14:paraId="7F35AB1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Проєкт «Наш дім – Європа»</w:t>
            </w:r>
          </w:p>
        </w:tc>
        <w:tc>
          <w:tcPr>
            <w:tcW w:w="1309" w:type="dxa"/>
          </w:tcPr>
          <w:p w14:paraId="48F2BB1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березень</w:t>
            </w:r>
          </w:p>
        </w:tc>
        <w:tc>
          <w:tcPr>
            <w:tcW w:w="2107" w:type="dxa"/>
          </w:tcPr>
          <w:p w14:paraId="2300969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Вч.поч.класів, вч.англійської мови</w:t>
            </w:r>
          </w:p>
        </w:tc>
        <w:tc>
          <w:tcPr>
            <w:tcW w:w="1825" w:type="dxa"/>
          </w:tcPr>
          <w:p w14:paraId="689EA10E" w14:textId="77777777" w:rsidR="0016182B" w:rsidRPr="0016182B" w:rsidRDefault="0016182B" w:rsidP="0016182B">
            <w:pPr>
              <w:jc w:val="center"/>
              <w:rPr>
                <w:rFonts w:ascii="Times New Roman" w:hAnsi="Times New Roman" w:cs="Times New Roman"/>
                <w:sz w:val="28"/>
                <w:szCs w:val="28"/>
              </w:rPr>
            </w:pPr>
          </w:p>
        </w:tc>
      </w:tr>
      <w:tr w:rsidR="0016182B" w:rsidRPr="0016182B" w14:paraId="603B5038" w14:textId="77777777" w:rsidTr="00B77FE9">
        <w:tc>
          <w:tcPr>
            <w:tcW w:w="558" w:type="dxa"/>
          </w:tcPr>
          <w:p w14:paraId="0D51AAF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6</w:t>
            </w:r>
          </w:p>
        </w:tc>
        <w:tc>
          <w:tcPr>
            <w:tcW w:w="4056" w:type="dxa"/>
          </w:tcPr>
          <w:p w14:paraId="11181EB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День </w:t>
            </w:r>
            <w:r w:rsidRPr="0016182B">
              <w:rPr>
                <w:rFonts w:ascii="Times New Roman" w:hAnsi="Times New Roman" w:cs="Times New Roman"/>
                <w:sz w:val="28"/>
                <w:szCs w:val="28"/>
                <w:lang w:val="en-US"/>
              </w:rPr>
              <w:t>STEM</w:t>
            </w:r>
          </w:p>
        </w:tc>
        <w:tc>
          <w:tcPr>
            <w:tcW w:w="1309" w:type="dxa"/>
          </w:tcPr>
          <w:p w14:paraId="655E5426"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травень</w:t>
            </w:r>
          </w:p>
        </w:tc>
        <w:tc>
          <w:tcPr>
            <w:tcW w:w="2107" w:type="dxa"/>
          </w:tcPr>
          <w:p w14:paraId="6ECF2C9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ЗДНВР, вч.природ-ничого циклу, математики</w:t>
            </w:r>
          </w:p>
        </w:tc>
        <w:tc>
          <w:tcPr>
            <w:tcW w:w="1825" w:type="dxa"/>
          </w:tcPr>
          <w:p w14:paraId="1CED8CB2" w14:textId="77777777" w:rsidR="0016182B" w:rsidRPr="0016182B" w:rsidRDefault="0016182B" w:rsidP="0016182B">
            <w:pPr>
              <w:jc w:val="center"/>
              <w:rPr>
                <w:rFonts w:ascii="Times New Roman" w:hAnsi="Times New Roman" w:cs="Times New Roman"/>
                <w:sz w:val="28"/>
                <w:szCs w:val="28"/>
              </w:rPr>
            </w:pPr>
          </w:p>
        </w:tc>
      </w:tr>
      <w:tr w:rsidR="0016182B" w:rsidRPr="0016182B" w14:paraId="7AE6514D" w14:textId="77777777" w:rsidTr="00B77FE9">
        <w:tc>
          <w:tcPr>
            <w:tcW w:w="558" w:type="dxa"/>
          </w:tcPr>
          <w:p w14:paraId="5E81601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7</w:t>
            </w:r>
          </w:p>
        </w:tc>
        <w:tc>
          <w:tcPr>
            <w:tcW w:w="4056" w:type="dxa"/>
          </w:tcPr>
          <w:p w14:paraId="245033D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Проєкт (повторно) «Літнє волейбольне поле»</w:t>
            </w:r>
          </w:p>
        </w:tc>
        <w:tc>
          <w:tcPr>
            <w:tcW w:w="1309" w:type="dxa"/>
          </w:tcPr>
          <w:p w14:paraId="33E17EA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травень</w:t>
            </w:r>
          </w:p>
        </w:tc>
        <w:tc>
          <w:tcPr>
            <w:tcW w:w="2107" w:type="dxa"/>
          </w:tcPr>
          <w:p w14:paraId="6CC45AF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Вч.фіз.культ., вч.математики, адміністрація</w:t>
            </w:r>
          </w:p>
        </w:tc>
        <w:tc>
          <w:tcPr>
            <w:tcW w:w="1825" w:type="dxa"/>
          </w:tcPr>
          <w:p w14:paraId="43E31D42" w14:textId="77777777" w:rsidR="0016182B" w:rsidRPr="0016182B" w:rsidRDefault="0016182B" w:rsidP="0016182B">
            <w:pPr>
              <w:jc w:val="center"/>
              <w:rPr>
                <w:rFonts w:ascii="Times New Roman" w:hAnsi="Times New Roman" w:cs="Times New Roman"/>
                <w:sz w:val="28"/>
                <w:szCs w:val="28"/>
              </w:rPr>
            </w:pPr>
          </w:p>
        </w:tc>
      </w:tr>
    </w:tbl>
    <w:p w14:paraId="70C9FF7D" w14:textId="77777777" w:rsidR="0016182B" w:rsidRPr="0016182B" w:rsidRDefault="0016182B" w:rsidP="0016182B">
      <w:pPr>
        <w:rPr>
          <w:rFonts w:ascii="Times New Roman" w:hAnsi="Times New Roman" w:cs="Times New Roman"/>
          <w:sz w:val="32"/>
        </w:rPr>
      </w:pPr>
    </w:p>
    <w:p w14:paraId="105B5CD1" w14:textId="77777777" w:rsidR="0016182B" w:rsidRPr="0016182B" w:rsidRDefault="0016182B" w:rsidP="0016182B">
      <w:pPr>
        <w:jc w:val="center"/>
        <w:rPr>
          <w:rFonts w:ascii="Times New Roman" w:hAnsi="Times New Roman" w:cs="Times New Roman"/>
          <w:b/>
          <w:bCs/>
          <w:sz w:val="32"/>
          <w:szCs w:val="28"/>
        </w:rPr>
      </w:pPr>
      <w:r w:rsidRPr="0016182B">
        <w:rPr>
          <w:rFonts w:ascii="Times New Roman" w:hAnsi="Times New Roman" w:cs="Times New Roman"/>
          <w:b/>
          <w:bCs/>
          <w:sz w:val="32"/>
          <w:szCs w:val="28"/>
        </w:rPr>
        <w:t>Екологічна грамотність та здорове життя</w:t>
      </w:r>
    </w:p>
    <w:p w14:paraId="1C0481E3" w14:textId="77777777" w:rsidR="0016182B" w:rsidRPr="0016182B" w:rsidRDefault="0016182B" w:rsidP="0016182B">
      <w:pPr>
        <w:jc w:val="center"/>
        <w:rPr>
          <w:rFonts w:ascii="Times New Roman" w:hAnsi="Times New Roman" w:cs="Times New Roman"/>
          <w:b/>
          <w:sz w:val="28"/>
          <w:szCs w:val="28"/>
        </w:rPr>
      </w:pPr>
    </w:p>
    <w:tbl>
      <w:tblPr>
        <w:tblStyle w:val="17"/>
        <w:tblW w:w="0" w:type="auto"/>
        <w:tblInd w:w="-856" w:type="dxa"/>
        <w:tblLook w:val="04A0" w:firstRow="1" w:lastRow="0" w:firstColumn="1" w:lastColumn="0" w:noHBand="0" w:noVBand="1"/>
      </w:tblPr>
      <w:tblGrid>
        <w:gridCol w:w="553"/>
        <w:gridCol w:w="4119"/>
        <w:gridCol w:w="1787"/>
        <w:gridCol w:w="2307"/>
        <w:gridCol w:w="1294"/>
      </w:tblGrid>
      <w:tr w:rsidR="0016182B" w:rsidRPr="0016182B" w14:paraId="4E3224A8" w14:textId="77777777" w:rsidTr="00B77FE9">
        <w:tc>
          <w:tcPr>
            <w:tcW w:w="562" w:type="dxa"/>
            <w:tcBorders>
              <w:top w:val="single" w:sz="4" w:space="0" w:color="auto"/>
              <w:left w:val="single" w:sz="4" w:space="0" w:color="auto"/>
              <w:bottom w:val="single" w:sz="4" w:space="0" w:color="auto"/>
              <w:right w:val="single" w:sz="4" w:space="0" w:color="auto"/>
            </w:tcBorders>
            <w:hideMark/>
          </w:tcPr>
          <w:p w14:paraId="73F7B1A3"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w:t>
            </w:r>
          </w:p>
        </w:tc>
        <w:tc>
          <w:tcPr>
            <w:tcW w:w="4434" w:type="dxa"/>
            <w:tcBorders>
              <w:top w:val="single" w:sz="4" w:space="0" w:color="auto"/>
              <w:left w:val="single" w:sz="4" w:space="0" w:color="auto"/>
              <w:bottom w:val="single" w:sz="4" w:space="0" w:color="auto"/>
              <w:right w:val="single" w:sz="4" w:space="0" w:color="auto"/>
            </w:tcBorders>
            <w:hideMark/>
          </w:tcPr>
          <w:p w14:paraId="0066A1B2"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Форма, зміст</w:t>
            </w:r>
          </w:p>
        </w:tc>
        <w:tc>
          <w:tcPr>
            <w:tcW w:w="1849" w:type="dxa"/>
            <w:tcBorders>
              <w:top w:val="single" w:sz="4" w:space="0" w:color="auto"/>
              <w:left w:val="single" w:sz="4" w:space="0" w:color="auto"/>
              <w:bottom w:val="single" w:sz="4" w:space="0" w:color="auto"/>
              <w:right w:val="single" w:sz="4" w:space="0" w:color="auto"/>
            </w:tcBorders>
            <w:hideMark/>
          </w:tcPr>
          <w:p w14:paraId="7C55D74B"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дата</w:t>
            </w:r>
          </w:p>
        </w:tc>
        <w:tc>
          <w:tcPr>
            <w:tcW w:w="2346" w:type="dxa"/>
            <w:tcBorders>
              <w:top w:val="single" w:sz="4" w:space="0" w:color="auto"/>
              <w:left w:val="single" w:sz="4" w:space="0" w:color="auto"/>
              <w:bottom w:val="single" w:sz="4" w:space="0" w:color="auto"/>
              <w:right w:val="single" w:sz="4" w:space="0" w:color="auto"/>
            </w:tcBorders>
            <w:hideMark/>
          </w:tcPr>
          <w:p w14:paraId="043149D8"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відповідальний</w:t>
            </w:r>
          </w:p>
        </w:tc>
        <w:tc>
          <w:tcPr>
            <w:tcW w:w="1294" w:type="dxa"/>
            <w:tcBorders>
              <w:top w:val="single" w:sz="4" w:space="0" w:color="auto"/>
              <w:left w:val="single" w:sz="4" w:space="0" w:color="auto"/>
              <w:bottom w:val="single" w:sz="4" w:space="0" w:color="auto"/>
              <w:right w:val="single" w:sz="4" w:space="0" w:color="auto"/>
            </w:tcBorders>
            <w:hideMark/>
          </w:tcPr>
          <w:p w14:paraId="71EA8D0D"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примітка</w:t>
            </w:r>
          </w:p>
        </w:tc>
      </w:tr>
      <w:tr w:rsidR="0016182B" w:rsidRPr="0016182B" w14:paraId="1A236823" w14:textId="77777777" w:rsidTr="00B77FE9">
        <w:trPr>
          <w:trHeight w:val="919"/>
        </w:trPr>
        <w:tc>
          <w:tcPr>
            <w:tcW w:w="562" w:type="dxa"/>
            <w:tcBorders>
              <w:top w:val="single" w:sz="4" w:space="0" w:color="auto"/>
              <w:left w:val="single" w:sz="4" w:space="0" w:color="auto"/>
              <w:bottom w:val="single" w:sz="4" w:space="0" w:color="auto"/>
              <w:right w:val="single" w:sz="4" w:space="0" w:color="auto"/>
            </w:tcBorders>
            <w:hideMark/>
          </w:tcPr>
          <w:p w14:paraId="74B52176"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1</w:t>
            </w:r>
          </w:p>
        </w:tc>
        <w:tc>
          <w:tcPr>
            <w:tcW w:w="4434" w:type="dxa"/>
            <w:tcBorders>
              <w:top w:val="single" w:sz="4" w:space="0" w:color="auto"/>
              <w:left w:val="single" w:sz="4" w:space="0" w:color="auto"/>
              <w:bottom w:val="single" w:sz="4" w:space="0" w:color="auto"/>
              <w:right w:val="single" w:sz="4" w:space="0" w:color="auto"/>
            </w:tcBorders>
          </w:tcPr>
          <w:p w14:paraId="63D1A34D" w14:textId="77777777" w:rsidR="0016182B" w:rsidRPr="0016182B" w:rsidRDefault="0016182B" w:rsidP="0016182B">
            <w:pPr>
              <w:ind w:firstLine="255"/>
              <w:textAlignment w:val="top"/>
              <w:rPr>
                <w:rFonts w:ascii="Times New Roman" w:eastAsia="Times New Roman" w:hAnsi="Times New Roman" w:cs="Times New Roman"/>
                <w:sz w:val="28"/>
                <w:szCs w:val="28"/>
                <w:lang w:val="ru-RU"/>
              </w:rPr>
            </w:pPr>
            <w:r w:rsidRPr="0016182B">
              <w:rPr>
                <w:rFonts w:ascii="Times New Roman" w:eastAsia="Times New Roman" w:hAnsi="Times New Roman" w:cs="Times New Roman"/>
                <w:sz w:val="28"/>
                <w:szCs w:val="28"/>
              </w:rPr>
              <w:t>Акція «Озеленюємо шкільні коридори»</w:t>
            </w:r>
          </w:p>
          <w:p w14:paraId="7C72AF7D" w14:textId="77777777" w:rsidR="0016182B" w:rsidRPr="0016182B" w:rsidRDefault="0016182B" w:rsidP="0016182B">
            <w:pPr>
              <w:rPr>
                <w:rFonts w:ascii="Times New Roman" w:hAnsi="Times New Roman" w:cs="Times New Roman"/>
                <w:sz w:val="28"/>
                <w:szCs w:val="28"/>
              </w:rPr>
            </w:pPr>
          </w:p>
        </w:tc>
        <w:tc>
          <w:tcPr>
            <w:tcW w:w="1849" w:type="dxa"/>
            <w:tcBorders>
              <w:top w:val="single" w:sz="4" w:space="0" w:color="auto"/>
              <w:left w:val="single" w:sz="4" w:space="0" w:color="auto"/>
              <w:bottom w:val="single" w:sz="4" w:space="0" w:color="auto"/>
              <w:right w:val="single" w:sz="4" w:space="0" w:color="auto"/>
            </w:tcBorders>
            <w:hideMark/>
          </w:tcPr>
          <w:p w14:paraId="56C34B8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lang w:val="ru-RU"/>
              </w:rPr>
              <w:t xml:space="preserve">Вересень </w:t>
            </w:r>
          </w:p>
        </w:tc>
        <w:tc>
          <w:tcPr>
            <w:tcW w:w="2346" w:type="dxa"/>
            <w:tcBorders>
              <w:top w:val="single" w:sz="4" w:space="0" w:color="auto"/>
              <w:left w:val="single" w:sz="4" w:space="0" w:color="auto"/>
              <w:bottom w:val="single" w:sz="4" w:space="0" w:color="auto"/>
              <w:right w:val="single" w:sz="4" w:space="0" w:color="auto"/>
            </w:tcBorders>
            <w:hideMark/>
          </w:tcPr>
          <w:p w14:paraId="1D35D42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Пед.-орг.</w:t>
            </w:r>
          </w:p>
        </w:tc>
        <w:tc>
          <w:tcPr>
            <w:tcW w:w="1294" w:type="dxa"/>
            <w:tcBorders>
              <w:top w:val="single" w:sz="4" w:space="0" w:color="auto"/>
              <w:left w:val="single" w:sz="4" w:space="0" w:color="auto"/>
              <w:bottom w:val="single" w:sz="4" w:space="0" w:color="auto"/>
              <w:right w:val="single" w:sz="4" w:space="0" w:color="auto"/>
            </w:tcBorders>
          </w:tcPr>
          <w:p w14:paraId="3518F95E" w14:textId="77777777" w:rsidR="0016182B" w:rsidRPr="0016182B" w:rsidRDefault="0016182B" w:rsidP="0016182B">
            <w:pPr>
              <w:rPr>
                <w:rFonts w:ascii="Times New Roman" w:hAnsi="Times New Roman" w:cs="Times New Roman"/>
                <w:sz w:val="28"/>
                <w:szCs w:val="28"/>
              </w:rPr>
            </w:pPr>
          </w:p>
        </w:tc>
      </w:tr>
      <w:tr w:rsidR="0016182B" w:rsidRPr="0016182B" w14:paraId="402DFB71" w14:textId="77777777" w:rsidTr="00B77FE9">
        <w:tc>
          <w:tcPr>
            <w:tcW w:w="562" w:type="dxa"/>
            <w:tcBorders>
              <w:top w:val="single" w:sz="4" w:space="0" w:color="auto"/>
              <w:left w:val="single" w:sz="4" w:space="0" w:color="auto"/>
              <w:bottom w:val="single" w:sz="4" w:space="0" w:color="auto"/>
              <w:right w:val="single" w:sz="4" w:space="0" w:color="auto"/>
            </w:tcBorders>
          </w:tcPr>
          <w:p w14:paraId="5B5ECA26"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2</w:t>
            </w:r>
          </w:p>
        </w:tc>
        <w:tc>
          <w:tcPr>
            <w:tcW w:w="4434" w:type="dxa"/>
            <w:tcBorders>
              <w:top w:val="single" w:sz="4" w:space="0" w:color="auto"/>
              <w:left w:val="single" w:sz="4" w:space="0" w:color="auto"/>
              <w:bottom w:val="single" w:sz="4" w:space="0" w:color="auto"/>
              <w:right w:val="single" w:sz="4" w:space="0" w:color="auto"/>
            </w:tcBorders>
          </w:tcPr>
          <w:p w14:paraId="5E7DFFED" w14:textId="77777777" w:rsidR="0016182B" w:rsidRPr="0016182B" w:rsidRDefault="0016182B" w:rsidP="0016182B">
            <w:pPr>
              <w:ind w:firstLine="255"/>
              <w:textAlignment w:val="top"/>
              <w:rPr>
                <w:rFonts w:ascii="Times New Roman" w:eastAsia="Times New Roman" w:hAnsi="Times New Roman" w:cs="Times New Roman"/>
                <w:sz w:val="28"/>
                <w:szCs w:val="28"/>
              </w:rPr>
            </w:pPr>
            <w:r w:rsidRPr="0016182B">
              <w:rPr>
                <w:rFonts w:ascii="Times New Roman" w:eastAsia="Times New Roman" w:hAnsi="Times New Roman" w:cs="Times New Roman"/>
                <w:sz w:val="28"/>
                <w:szCs w:val="28"/>
                <w:lang w:eastAsia="uk-UA"/>
              </w:rPr>
              <w:t>Ігри, змагання, благодійні турніри: «Я люблю спорт» (до Дня фізкультури та спорту)</w:t>
            </w:r>
          </w:p>
        </w:tc>
        <w:tc>
          <w:tcPr>
            <w:tcW w:w="1849" w:type="dxa"/>
            <w:tcBorders>
              <w:top w:val="single" w:sz="4" w:space="0" w:color="auto"/>
              <w:left w:val="single" w:sz="4" w:space="0" w:color="auto"/>
              <w:bottom w:val="single" w:sz="4" w:space="0" w:color="auto"/>
              <w:right w:val="single" w:sz="4" w:space="0" w:color="auto"/>
            </w:tcBorders>
          </w:tcPr>
          <w:p w14:paraId="22D0050F" w14:textId="77777777" w:rsidR="0016182B" w:rsidRPr="0016182B" w:rsidRDefault="0016182B" w:rsidP="0016182B">
            <w:pPr>
              <w:jc w:val="center"/>
              <w:rPr>
                <w:rFonts w:ascii="Times New Roman" w:hAnsi="Times New Roman" w:cs="Times New Roman"/>
                <w:sz w:val="28"/>
                <w:szCs w:val="28"/>
                <w:lang w:val="ru-RU"/>
              </w:rPr>
            </w:pPr>
            <w:r w:rsidRPr="0016182B">
              <w:rPr>
                <w:rFonts w:ascii="Times New Roman" w:hAnsi="Times New Roman" w:cs="Times New Roman"/>
                <w:sz w:val="28"/>
                <w:szCs w:val="28"/>
              </w:rPr>
              <w:t xml:space="preserve">До 12.09 </w:t>
            </w:r>
          </w:p>
        </w:tc>
        <w:tc>
          <w:tcPr>
            <w:tcW w:w="2346" w:type="dxa"/>
            <w:tcBorders>
              <w:top w:val="single" w:sz="4" w:space="0" w:color="auto"/>
              <w:left w:val="single" w:sz="4" w:space="0" w:color="auto"/>
              <w:bottom w:val="single" w:sz="4" w:space="0" w:color="auto"/>
              <w:right w:val="single" w:sz="4" w:space="0" w:color="auto"/>
            </w:tcBorders>
          </w:tcPr>
          <w:p w14:paraId="215EE1C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Вч.фіз. культури</w:t>
            </w:r>
          </w:p>
        </w:tc>
        <w:tc>
          <w:tcPr>
            <w:tcW w:w="1294" w:type="dxa"/>
            <w:tcBorders>
              <w:top w:val="single" w:sz="4" w:space="0" w:color="auto"/>
              <w:left w:val="single" w:sz="4" w:space="0" w:color="auto"/>
              <w:bottom w:val="single" w:sz="4" w:space="0" w:color="auto"/>
              <w:right w:val="single" w:sz="4" w:space="0" w:color="auto"/>
            </w:tcBorders>
          </w:tcPr>
          <w:p w14:paraId="5007394C" w14:textId="77777777" w:rsidR="0016182B" w:rsidRPr="0016182B" w:rsidRDefault="0016182B" w:rsidP="0016182B">
            <w:pPr>
              <w:rPr>
                <w:rFonts w:ascii="Times New Roman" w:hAnsi="Times New Roman" w:cs="Times New Roman"/>
                <w:sz w:val="28"/>
                <w:szCs w:val="28"/>
              </w:rPr>
            </w:pPr>
          </w:p>
        </w:tc>
      </w:tr>
      <w:tr w:rsidR="0016182B" w:rsidRPr="0016182B" w14:paraId="10C6382A" w14:textId="77777777" w:rsidTr="00B77FE9">
        <w:tc>
          <w:tcPr>
            <w:tcW w:w="562" w:type="dxa"/>
            <w:tcBorders>
              <w:top w:val="single" w:sz="4" w:space="0" w:color="auto"/>
              <w:left w:val="single" w:sz="4" w:space="0" w:color="auto"/>
              <w:bottom w:val="single" w:sz="4" w:space="0" w:color="auto"/>
              <w:right w:val="single" w:sz="4" w:space="0" w:color="auto"/>
            </w:tcBorders>
          </w:tcPr>
          <w:p w14:paraId="3F13E7EE"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3</w:t>
            </w:r>
          </w:p>
        </w:tc>
        <w:tc>
          <w:tcPr>
            <w:tcW w:w="4434" w:type="dxa"/>
            <w:tcBorders>
              <w:top w:val="single" w:sz="4" w:space="0" w:color="auto"/>
              <w:left w:val="single" w:sz="4" w:space="0" w:color="auto"/>
              <w:bottom w:val="single" w:sz="4" w:space="0" w:color="auto"/>
              <w:right w:val="single" w:sz="4" w:space="0" w:color="auto"/>
            </w:tcBorders>
            <w:hideMark/>
          </w:tcPr>
          <w:p w14:paraId="79B5730B" w14:textId="77777777" w:rsidR="0016182B" w:rsidRPr="0016182B" w:rsidRDefault="0016182B" w:rsidP="0016182B">
            <w:pPr>
              <w:ind w:firstLine="255"/>
              <w:textAlignment w:val="top"/>
              <w:rPr>
                <w:rFonts w:ascii="Times New Roman" w:eastAsia="Times New Roman" w:hAnsi="Times New Roman" w:cs="Times New Roman"/>
                <w:sz w:val="28"/>
                <w:szCs w:val="28"/>
              </w:rPr>
            </w:pPr>
            <w:r w:rsidRPr="0016182B">
              <w:rPr>
                <w:rFonts w:ascii="Times New Roman" w:eastAsia="Times New Roman" w:hAnsi="Times New Roman" w:cs="Times New Roman"/>
                <w:sz w:val="28"/>
                <w:szCs w:val="28"/>
                <w:lang w:eastAsia="uk-UA"/>
              </w:rPr>
              <w:t xml:space="preserve">Свято квітів «Моя Україно, червона калино» </w:t>
            </w:r>
          </w:p>
        </w:tc>
        <w:tc>
          <w:tcPr>
            <w:tcW w:w="1849" w:type="dxa"/>
            <w:tcBorders>
              <w:top w:val="single" w:sz="4" w:space="0" w:color="auto"/>
              <w:left w:val="single" w:sz="4" w:space="0" w:color="auto"/>
              <w:bottom w:val="single" w:sz="4" w:space="0" w:color="auto"/>
              <w:right w:val="single" w:sz="4" w:space="0" w:color="auto"/>
            </w:tcBorders>
            <w:hideMark/>
          </w:tcPr>
          <w:p w14:paraId="410B682E" w14:textId="77777777" w:rsidR="0016182B" w:rsidRPr="0016182B" w:rsidRDefault="0016182B" w:rsidP="0016182B">
            <w:pPr>
              <w:jc w:val="center"/>
              <w:rPr>
                <w:rFonts w:ascii="Times New Roman" w:hAnsi="Times New Roman" w:cs="Times New Roman"/>
                <w:sz w:val="28"/>
                <w:szCs w:val="28"/>
                <w:lang w:val="ru-RU"/>
              </w:rPr>
            </w:pPr>
            <w:r w:rsidRPr="0016182B">
              <w:rPr>
                <w:rFonts w:ascii="Times New Roman" w:hAnsi="Times New Roman" w:cs="Times New Roman"/>
                <w:sz w:val="28"/>
                <w:szCs w:val="28"/>
              </w:rPr>
              <w:t>24.09</w:t>
            </w:r>
          </w:p>
        </w:tc>
        <w:tc>
          <w:tcPr>
            <w:tcW w:w="2346" w:type="dxa"/>
            <w:tcBorders>
              <w:top w:val="single" w:sz="4" w:space="0" w:color="auto"/>
              <w:left w:val="single" w:sz="4" w:space="0" w:color="auto"/>
              <w:bottom w:val="single" w:sz="4" w:space="0" w:color="auto"/>
              <w:right w:val="single" w:sz="4" w:space="0" w:color="auto"/>
            </w:tcBorders>
            <w:hideMark/>
          </w:tcPr>
          <w:p w14:paraId="6DA877D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класні керівники, пед.-орг., Здвр</w:t>
            </w:r>
          </w:p>
        </w:tc>
        <w:tc>
          <w:tcPr>
            <w:tcW w:w="1294" w:type="dxa"/>
            <w:tcBorders>
              <w:top w:val="single" w:sz="4" w:space="0" w:color="auto"/>
              <w:left w:val="single" w:sz="4" w:space="0" w:color="auto"/>
              <w:bottom w:val="single" w:sz="4" w:space="0" w:color="auto"/>
              <w:right w:val="single" w:sz="4" w:space="0" w:color="auto"/>
            </w:tcBorders>
          </w:tcPr>
          <w:p w14:paraId="730B3A3D" w14:textId="77777777" w:rsidR="0016182B" w:rsidRPr="0016182B" w:rsidRDefault="0016182B" w:rsidP="0016182B">
            <w:pPr>
              <w:rPr>
                <w:rFonts w:ascii="Times New Roman" w:hAnsi="Times New Roman" w:cs="Times New Roman"/>
                <w:sz w:val="28"/>
                <w:szCs w:val="28"/>
              </w:rPr>
            </w:pPr>
          </w:p>
        </w:tc>
      </w:tr>
      <w:tr w:rsidR="0016182B" w:rsidRPr="0016182B" w14:paraId="08032DF2" w14:textId="77777777" w:rsidTr="00B77FE9">
        <w:tc>
          <w:tcPr>
            <w:tcW w:w="562" w:type="dxa"/>
            <w:tcBorders>
              <w:top w:val="single" w:sz="4" w:space="0" w:color="auto"/>
              <w:left w:val="single" w:sz="4" w:space="0" w:color="auto"/>
              <w:bottom w:val="single" w:sz="4" w:space="0" w:color="auto"/>
              <w:right w:val="single" w:sz="4" w:space="0" w:color="auto"/>
            </w:tcBorders>
          </w:tcPr>
          <w:p w14:paraId="1F655C6E"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4</w:t>
            </w:r>
          </w:p>
        </w:tc>
        <w:tc>
          <w:tcPr>
            <w:tcW w:w="4434" w:type="dxa"/>
            <w:tcBorders>
              <w:top w:val="single" w:sz="4" w:space="0" w:color="auto"/>
              <w:left w:val="single" w:sz="4" w:space="0" w:color="auto"/>
              <w:bottom w:val="single" w:sz="4" w:space="0" w:color="auto"/>
              <w:right w:val="single" w:sz="4" w:space="0" w:color="auto"/>
            </w:tcBorders>
          </w:tcPr>
          <w:p w14:paraId="0E97B225" w14:textId="77777777" w:rsidR="0016182B" w:rsidRPr="0016182B" w:rsidRDefault="0016182B" w:rsidP="0016182B">
            <w:pPr>
              <w:ind w:firstLine="255"/>
              <w:textAlignment w:val="top"/>
              <w:rPr>
                <w:rFonts w:ascii="Times New Roman" w:eastAsia="Times New Roman" w:hAnsi="Times New Roman" w:cs="Times New Roman"/>
                <w:sz w:val="28"/>
                <w:szCs w:val="28"/>
              </w:rPr>
            </w:pPr>
            <w:r w:rsidRPr="0016182B">
              <w:rPr>
                <w:rFonts w:ascii="Times New Roman" w:eastAsia="Times New Roman" w:hAnsi="Times New Roman" w:cs="Times New Roman"/>
                <w:sz w:val="28"/>
                <w:szCs w:val="28"/>
              </w:rPr>
              <w:t>Акція «Шкільна клумба»</w:t>
            </w:r>
          </w:p>
        </w:tc>
        <w:tc>
          <w:tcPr>
            <w:tcW w:w="1849" w:type="dxa"/>
            <w:tcBorders>
              <w:top w:val="single" w:sz="4" w:space="0" w:color="auto"/>
              <w:left w:val="single" w:sz="4" w:space="0" w:color="auto"/>
              <w:bottom w:val="single" w:sz="4" w:space="0" w:color="auto"/>
              <w:right w:val="single" w:sz="4" w:space="0" w:color="auto"/>
            </w:tcBorders>
          </w:tcPr>
          <w:p w14:paraId="6C99E22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Вересень </w:t>
            </w:r>
          </w:p>
        </w:tc>
        <w:tc>
          <w:tcPr>
            <w:tcW w:w="2346" w:type="dxa"/>
            <w:tcBorders>
              <w:top w:val="single" w:sz="4" w:space="0" w:color="auto"/>
              <w:left w:val="single" w:sz="4" w:space="0" w:color="auto"/>
              <w:bottom w:val="single" w:sz="4" w:space="0" w:color="auto"/>
              <w:right w:val="single" w:sz="4" w:space="0" w:color="auto"/>
            </w:tcBorders>
          </w:tcPr>
          <w:p w14:paraId="66869CA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Пед.-орг, вч.труд.навч.</w:t>
            </w:r>
          </w:p>
        </w:tc>
        <w:tc>
          <w:tcPr>
            <w:tcW w:w="1294" w:type="dxa"/>
            <w:tcBorders>
              <w:top w:val="single" w:sz="4" w:space="0" w:color="auto"/>
              <w:left w:val="single" w:sz="4" w:space="0" w:color="auto"/>
              <w:bottom w:val="single" w:sz="4" w:space="0" w:color="auto"/>
              <w:right w:val="single" w:sz="4" w:space="0" w:color="auto"/>
            </w:tcBorders>
          </w:tcPr>
          <w:p w14:paraId="5535B23A" w14:textId="77777777" w:rsidR="0016182B" w:rsidRPr="0016182B" w:rsidRDefault="0016182B" w:rsidP="0016182B">
            <w:pPr>
              <w:rPr>
                <w:rFonts w:ascii="Times New Roman" w:hAnsi="Times New Roman" w:cs="Times New Roman"/>
                <w:sz w:val="28"/>
                <w:szCs w:val="28"/>
              </w:rPr>
            </w:pPr>
          </w:p>
        </w:tc>
      </w:tr>
      <w:tr w:rsidR="0016182B" w:rsidRPr="0016182B" w14:paraId="5225B2DB" w14:textId="77777777" w:rsidTr="00B77FE9">
        <w:tc>
          <w:tcPr>
            <w:tcW w:w="562" w:type="dxa"/>
            <w:tcBorders>
              <w:top w:val="single" w:sz="4" w:space="0" w:color="auto"/>
              <w:left w:val="single" w:sz="4" w:space="0" w:color="auto"/>
              <w:bottom w:val="single" w:sz="4" w:space="0" w:color="auto"/>
              <w:right w:val="single" w:sz="4" w:space="0" w:color="auto"/>
            </w:tcBorders>
          </w:tcPr>
          <w:p w14:paraId="7D064C57"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5</w:t>
            </w:r>
          </w:p>
        </w:tc>
        <w:tc>
          <w:tcPr>
            <w:tcW w:w="4434" w:type="dxa"/>
            <w:tcBorders>
              <w:top w:val="single" w:sz="4" w:space="0" w:color="auto"/>
              <w:left w:val="single" w:sz="4" w:space="0" w:color="auto"/>
              <w:bottom w:val="single" w:sz="4" w:space="0" w:color="auto"/>
              <w:right w:val="single" w:sz="4" w:space="0" w:color="auto"/>
            </w:tcBorders>
          </w:tcPr>
          <w:p w14:paraId="75ABA4FB"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xml:space="preserve">День туризму: </w:t>
            </w:r>
          </w:p>
          <w:p w14:paraId="54E5294B" w14:textId="77777777" w:rsidR="0016182B" w:rsidRPr="0016182B" w:rsidRDefault="0016182B" w:rsidP="0016182B">
            <w:pPr>
              <w:ind w:firstLine="255"/>
              <w:textAlignment w:val="top"/>
              <w:rPr>
                <w:rFonts w:ascii="Times New Roman" w:eastAsia="Times New Roman" w:hAnsi="Times New Roman" w:cs="Times New Roman"/>
                <w:sz w:val="28"/>
                <w:szCs w:val="28"/>
              </w:rPr>
            </w:pPr>
            <w:r w:rsidRPr="0016182B">
              <w:rPr>
                <w:rFonts w:ascii="Times New Roman" w:eastAsia="Times New Roman" w:hAnsi="Times New Roman" w:cs="Times New Roman"/>
                <w:sz w:val="28"/>
                <w:szCs w:val="28"/>
                <w:lang w:eastAsia="uk-UA"/>
              </w:rPr>
              <w:t>Фото-челендж «Розкладаємо палатку найшвидше…» («Я - турист»)</w:t>
            </w:r>
          </w:p>
        </w:tc>
        <w:tc>
          <w:tcPr>
            <w:tcW w:w="1849" w:type="dxa"/>
            <w:tcBorders>
              <w:top w:val="single" w:sz="4" w:space="0" w:color="auto"/>
              <w:left w:val="single" w:sz="4" w:space="0" w:color="auto"/>
              <w:bottom w:val="single" w:sz="4" w:space="0" w:color="auto"/>
              <w:right w:val="single" w:sz="4" w:space="0" w:color="auto"/>
            </w:tcBorders>
          </w:tcPr>
          <w:p w14:paraId="766E02A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27.09</w:t>
            </w:r>
          </w:p>
        </w:tc>
        <w:tc>
          <w:tcPr>
            <w:tcW w:w="2346" w:type="dxa"/>
            <w:tcBorders>
              <w:top w:val="single" w:sz="4" w:space="0" w:color="auto"/>
              <w:left w:val="single" w:sz="4" w:space="0" w:color="auto"/>
              <w:bottom w:val="single" w:sz="4" w:space="0" w:color="auto"/>
              <w:right w:val="single" w:sz="4" w:space="0" w:color="auto"/>
            </w:tcBorders>
          </w:tcPr>
          <w:p w14:paraId="75699E4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кер.гуртка, вч.географії, вч.</w:t>
            </w:r>
          </w:p>
          <w:p w14:paraId="6FEA1EA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Зах.України</w:t>
            </w:r>
          </w:p>
        </w:tc>
        <w:tc>
          <w:tcPr>
            <w:tcW w:w="1294" w:type="dxa"/>
            <w:tcBorders>
              <w:top w:val="single" w:sz="4" w:space="0" w:color="auto"/>
              <w:left w:val="single" w:sz="4" w:space="0" w:color="auto"/>
              <w:bottom w:val="single" w:sz="4" w:space="0" w:color="auto"/>
              <w:right w:val="single" w:sz="4" w:space="0" w:color="auto"/>
            </w:tcBorders>
          </w:tcPr>
          <w:p w14:paraId="03A7A9B2" w14:textId="77777777" w:rsidR="0016182B" w:rsidRPr="0016182B" w:rsidRDefault="0016182B" w:rsidP="0016182B">
            <w:pPr>
              <w:rPr>
                <w:rFonts w:ascii="Times New Roman" w:hAnsi="Times New Roman" w:cs="Times New Roman"/>
                <w:sz w:val="28"/>
                <w:szCs w:val="28"/>
              </w:rPr>
            </w:pPr>
          </w:p>
        </w:tc>
      </w:tr>
      <w:tr w:rsidR="0016182B" w:rsidRPr="0016182B" w14:paraId="78350E02" w14:textId="77777777" w:rsidTr="00B77FE9">
        <w:tc>
          <w:tcPr>
            <w:tcW w:w="562" w:type="dxa"/>
            <w:tcBorders>
              <w:top w:val="single" w:sz="4" w:space="0" w:color="auto"/>
              <w:left w:val="single" w:sz="4" w:space="0" w:color="auto"/>
              <w:bottom w:val="single" w:sz="4" w:space="0" w:color="auto"/>
              <w:right w:val="single" w:sz="4" w:space="0" w:color="auto"/>
            </w:tcBorders>
          </w:tcPr>
          <w:p w14:paraId="0B4B674F"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6</w:t>
            </w:r>
          </w:p>
        </w:tc>
        <w:tc>
          <w:tcPr>
            <w:tcW w:w="4434" w:type="dxa"/>
            <w:tcBorders>
              <w:top w:val="single" w:sz="4" w:space="0" w:color="auto"/>
              <w:left w:val="single" w:sz="4" w:space="0" w:color="auto"/>
              <w:bottom w:val="single" w:sz="4" w:space="0" w:color="auto"/>
              <w:right w:val="single" w:sz="4" w:space="0" w:color="auto"/>
            </w:tcBorders>
          </w:tcPr>
          <w:p w14:paraId="66C6FCD1" w14:textId="77777777" w:rsidR="0016182B" w:rsidRPr="0016182B" w:rsidRDefault="0016182B" w:rsidP="0016182B">
            <w:pPr>
              <w:ind w:firstLine="255"/>
              <w:textAlignment w:val="top"/>
              <w:rPr>
                <w:rFonts w:ascii="Times New Roman" w:eastAsia="Times New Roman" w:hAnsi="Times New Roman" w:cs="Times New Roman"/>
                <w:sz w:val="28"/>
                <w:szCs w:val="28"/>
              </w:rPr>
            </w:pPr>
            <w:r w:rsidRPr="0016182B">
              <w:rPr>
                <w:rFonts w:ascii="Times New Roman" w:eastAsia="Times New Roman" w:hAnsi="Times New Roman" w:cs="Times New Roman"/>
                <w:sz w:val="28"/>
                <w:szCs w:val="28"/>
              </w:rPr>
              <w:t xml:space="preserve">Участь у змаганнях на першість громади (волейбол, </w:t>
            </w:r>
            <w:r w:rsidRPr="0016182B">
              <w:rPr>
                <w:rFonts w:ascii="Times New Roman" w:eastAsia="Times New Roman" w:hAnsi="Times New Roman" w:cs="Times New Roman"/>
                <w:sz w:val="28"/>
                <w:szCs w:val="28"/>
              </w:rPr>
              <w:lastRenderedPageBreak/>
              <w:t>теніс, шахи, гандбол, баскетбол та ін.)</w:t>
            </w:r>
          </w:p>
        </w:tc>
        <w:tc>
          <w:tcPr>
            <w:tcW w:w="1849" w:type="dxa"/>
            <w:tcBorders>
              <w:top w:val="single" w:sz="4" w:space="0" w:color="auto"/>
              <w:left w:val="single" w:sz="4" w:space="0" w:color="auto"/>
              <w:bottom w:val="single" w:sz="4" w:space="0" w:color="auto"/>
              <w:right w:val="single" w:sz="4" w:space="0" w:color="auto"/>
            </w:tcBorders>
          </w:tcPr>
          <w:p w14:paraId="7ADDC3D3"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lastRenderedPageBreak/>
              <w:t>Згідно календаря</w:t>
            </w:r>
          </w:p>
        </w:tc>
        <w:tc>
          <w:tcPr>
            <w:tcW w:w="2346" w:type="dxa"/>
            <w:tcBorders>
              <w:top w:val="single" w:sz="4" w:space="0" w:color="auto"/>
              <w:left w:val="single" w:sz="4" w:space="0" w:color="auto"/>
              <w:bottom w:val="single" w:sz="4" w:space="0" w:color="auto"/>
              <w:right w:val="single" w:sz="4" w:space="0" w:color="auto"/>
            </w:tcBorders>
          </w:tcPr>
          <w:p w14:paraId="28AE770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Вч.фіз.</w:t>
            </w:r>
          </w:p>
          <w:p w14:paraId="481A223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виховання</w:t>
            </w:r>
          </w:p>
        </w:tc>
        <w:tc>
          <w:tcPr>
            <w:tcW w:w="1294" w:type="dxa"/>
            <w:tcBorders>
              <w:top w:val="single" w:sz="4" w:space="0" w:color="auto"/>
              <w:left w:val="single" w:sz="4" w:space="0" w:color="auto"/>
              <w:bottom w:val="single" w:sz="4" w:space="0" w:color="auto"/>
              <w:right w:val="single" w:sz="4" w:space="0" w:color="auto"/>
            </w:tcBorders>
          </w:tcPr>
          <w:p w14:paraId="2DA042F2" w14:textId="77777777" w:rsidR="0016182B" w:rsidRPr="0016182B" w:rsidRDefault="0016182B" w:rsidP="0016182B">
            <w:pPr>
              <w:rPr>
                <w:rFonts w:ascii="Times New Roman" w:hAnsi="Times New Roman" w:cs="Times New Roman"/>
                <w:sz w:val="28"/>
                <w:szCs w:val="28"/>
              </w:rPr>
            </w:pPr>
          </w:p>
        </w:tc>
      </w:tr>
      <w:tr w:rsidR="0016182B" w:rsidRPr="0016182B" w14:paraId="1565DB17" w14:textId="77777777" w:rsidTr="00B77FE9">
        <w:tc>
          <w:tcPr>
            <w:tcW w:w="562" w:type="dxa"/>
            <w:tcBorders>
              <w:top w:val="single" w:sz="4" w:space="0" w:color="auto"/>
              <w:left w:val="single" w:sz="4" w:space="0" w:color="auto"/>
              <w:bottom w:val="single" w:sz="4" w:space="0" w:color="auto"/>
              <w:right w:val="single" w:sz="4" w:space="0" w:color="auto"/>
            </w:tcBorders>
          </w:tcPr>
          <w:p w14:paraId="26676999"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7</w:t>
            </w:r>
          </w:p>
        </w:tc>
        <w:tc>
          <w:tcPr>
            <w:tcW w:w="4434" w:type="dxa"/>
            <w:tcBorders>
              <w:top w:val="single" w:sz="4" w:space="0" w:color="auto"/>
              <w:left w:val="single" w:sz="4" w:space="0" w:color="auto"/>
              <w:bottom w:val="single" w:sz="4" w:space="0" w:color="auto"/>
              <w:right w:val="single" w:sz="4" w:space="0" w:color="auto"/>
            </w:tcBorders>
          </w:tcPr>
          <w:p w14:paraId="684AEA9F"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8"/>
                <w:szCs w:val="28"/>
                <w:lang w:eastAsia="uk-UA"/>
              </w:rPr>
            </w:pPr>
            <w:r w:rsidRPr="0016182B">
              <w:rPr>
                <w:rFonts w:ascii="Times New Roman" w:eastAsia="Times New Roman" w:hAnsi="Times New Roman" w:cs="Times New Roman"/>
                <w:sz w:val="28"/>
                <w:szCs w:val="28"/>
                <w:lang w:eastAsia="uk-UA"/>
              </w:rPr>
              <w:t>Інноваційний проєкт «Сортуємо сміття роздільно»</w:t>
            </w:r>
          </w:p>
          <w:p w14:paraId="1D17C003" w14:textId="77777777" w:rsidR="0016182B" w:rsidRPr="0016182B" w:rsidRDefault="0016182B" w:rsidP="0016182B">
            <w:pPr>
              <w:numPr>
                <w:ilvl w:val="0"/>
                <w:numId w:val="65"/>
              </w:numPr>
              <w:shd w:val="clear" w:color="auto" w:fill="FFFFFF"/>
              <w:spacing w:after="150"/>
              <w:contextualSpacing/>
              <w:jc w:val="both"/>
              <w:rPr>
                <w:rFonts w:ascii="Times New Roman" w:eastAsia="Times New Roman" w:hAnsi="Times New Roman" w:cs="Times New Roman"/>
                <w:sz w:val="28"/>
                <w:szCs w:val="28"/>
                <w:lang w:eastAsia="uk-UA"/>
              </w:rPr>
            </w:pPr>
            <w:r w:rsidRPr="0016182B">
              <w:rPr>
                <w:rFonts w:ascii="Times New Roman" w:eastAsia="Times New Roman" w:hAnsi="Times New Roman" w:cs="Times New Roman"/>
                <w:sz w:val="28"/>
                <w:szCs w:val="28"/>
                <w:lang w:eastAsia="uk-UA"/>
              </w:rPr>
              <w:t>Агітаційні матеріали</w:t>
            </w:r>
          </w:p>
          <w:p w14:paraId="332DFC4C" w14:textId="77777777" w:rsidR="0016182B" w:rsidRPr="0016182B" w:rsidRDefault="0016182B" w:rsidP="0016182B">
            <w:pPr>
              <w:ind w:firstLine="255"/>
              <w:textAlignment w:val="top"/>
              <w:rPr>
                <w:rFonts w:ascii="Times New Roman" w:eastAsia="Times New Roman" w:hAnsi="Times New Roman" w:cs="Times New Roman"/>
                <w:sz w:val="28"/>
                <w:szCs w:val="28"/>
              </w:rPr>
            </w:pPr>
            <w:r w:rsidRPr="0016182B">
              <w:rPr>
                <w:rFonts w:ascii="Times New Roman" w:eastAsia="Times New Roman" w:hAnsi="Times New Roman" w:cs="Times New Roman"/>
                <w:sz w:val="28"/>
                <w:szCs w:val="28"/>
                <w:lang w:eastAsia="uk-UA"/>
              </w:rPr>
              <w:t>Практичні уроки та соц.відеоролик</w:t>
            </w:r>
          </w:p>
        </w:tc>
        <w:tc>
          <w:tcPr>
            <w:tcW w:w="1849" w:type="dxa"/>
            <w:tcBorders>
              <w:top w:val="single" w:sz="4" w:space="0" w:color="auto"/>
              <w:left w:val="single" w:sz="4" w:space="0" w:color="auto"/>
              <w:bottom w:val="single" w:sz="4" w:space="0" w:color="auto"/>
              <w:right w:val="single" w:sz="4" w:space="0" w:color="auto"/>
            </w:tcBorders>
          </w:tcPr>
          <w:p w14:paraId="0634B4D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постійно</w:t>
            </w:r>
          </w:p>
        </w:tc>
        <w:tc>
          <w:tcPr>
            <w:tcW w:w="2346" w:type="dxa"/>
            <w:tcBorders>
              <w:top w:val="single" w:sz="4" w:space="0" w:color="auto"/>
              <w:left w:val="single" w:sz="4" w:space="0" w:color="auto"/>
              <w:bottom w:val="single" w:sz="4" w:space="0" w:color="auto"/>
              <w:right w:val="single" w:sz="4" w:space="0" w:color="auto"/>
            </w:tcBorders>
          </w:tcPr>
          <w:p w14:paraId="2F0A960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вч.екології, вч.поч.класів</w:t>
            </w:r>
          </w:p>
        </w:tc>
        <w:tc>
          <w:tcPr>
            <w:tcW w:w="1294" w:type="dxa"/>
            <w:tcBorders>
              <w:top w:val="single" w:sz="4" w:space="0" w:color="auto"/>
              <w:left w:val="single" w:sz="4" w:space="0" w:color="auto"/>
              <w:bottom w:val="single" w:sz="4" w:space="0" w:color="auto"/>
              <w:right w:val="single" w:sz="4" w:space="0" w:color="auto"/>
            </w:tcBorders>
          </w:tcPr>
          <w:p w14:paraId="4429DF3C" w14:textId="77777777" w:rsidR="0016182B" w:rsidRPr="0016182B" w:rsidRDefault="0016182B" w:rsidP="0016182B">
            <w:pPr>
              <w:rPr>
                <w:rFonts w:ascii="Times New Roman" w:hAnsi="Times New Roman" w:cs="Times New Roman"/>
                <w:sz w:val="28"/>
                <w:szCs w:val="28"/>
              </w:rPr>
            </w:pPr>
          </w:p>
        </w:tc>
      </w:tr>
      <w:tr w:rsidR="0016182B" w:rsidRPr="0016182B" w14:paraId="64E1A34B" w14:textId="77777777" w:rsidTr="00B77FE9">
        <w:tc>
          <w:tcPr>
            <w:tcW w:w="562" w:type="dxa"/>
            <w:tcBorders>
              <w:top w:val="single" w:sz="4" w:space="0" w:color="auto"/>
              <w:left w:val="single" w:sz="4" w:space="0" w:color="auto"/>
              <w:bottom w:val="single" w:sz="4" w:space="0" w:color="auto"/>
              <w:right w:val="single" w:sz="4" w:space="0" w:color="auto"/>
            </w:tcBorders>
          </w:tcPr>
          <w:p w14:paraId="7F92B01B"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8</w:t>
            </w:r>
          </w:p>
        </w:tc>
        <w:tc>
          <w:tcPr>
            <w:tcW w:w="4434" w:type="dxa"/>
            <w:tcBorders>
              <w:top w:val="single" w:sz="4" w:space="0" w:color="auto"/>
              <w:left w:val="single" w:sz="4" w:space="0" w:color="auto"/>
              <w:bottom w:val="single" w:sz="4" w:space="0" w:color="auto"/>
              <w:right w:val="single" w:sz="4" w:space="0" w:color="auto"/>
            </w:tcBorders>
          </w:tcPr>
          <w:p w14:paraId="397B0933" w14:textId="77777777" w:rsidR="0016182B" w:rsidRPr="0016182B" w:rsidRDefault="0016182B" w:rsidP="0016182B">
            <w:pPr>
              <w:ind w:firstLine="255"/>
              <w:textAlignment w:val="top"/>
              <w:rPr>
                <w:rFonts w:ascii="Times New Roman" w:eastAsia="Times New Roman" w:hAnsi="Times New Roman" w:cs="Times New Roman"/>
                <w:sz w:val="28"/>
                <w:szCs w:val="28"/>
              </w:rPr>
            </w:pPr>
            <w:r w:rsidRPr="0016182B">
              <w:rPr>
                <w:rFonts w:ascii="Times New Roman" w:eastAsia="Times New Roman" w:hAnsi="Times New Roman" w:cs="Times New Roman"/>
                <w:sz w:val="28"/>
                <w:szCs w:val="28"/>
                <w:lang w:eastAsia="uk-UA"/>
              </w:rPr>
              <w:t>Реалізація проекту «Годівниця-рятівниця»</w:t>
            </w:r>
          </w:p>
        </w:tc>
        <w:tc>
          <w:tcPr>
            <w:tcW w:w="1849" w:type="dxa"/>
            <w:tcBorders>
              <w:top w:val="single" w:sz="4" w:space="0" w:color="auto"/>
              <w:left w:val="single" w:sz="4" w:space="0" w:color="auto"/>
              <w:bottom w:val="single" w:sz="4" w:space="0" w:color="auto"/>
              <w:right w:val="single" w:sz="4" w:space="0" w:color="auto"/>
            </w:tcBorders>
          </w:tcPr>
          <w:p w14:paraId="401CBA13"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25.11</w:t>
            </w:r>
          </w:p>
        </w:tc>
        <w:tc>
          <w:tcPr>
            <w:tcW w:w="2346" w:type="dxa"/>
            <w:tcBorders>
              <w:top w:val="single" w:sz="4" w:space="0" w:color="auto"/>
              <w:left w:val="single" w:sz="4" w:space="0" w:color="auto"/>
              <w:bottom w:val="single" w:sz="4" w:space="0" w:color="auto"/>
              <w:right w:val="single" w:sz="4" w:space="0" w:color="auto"/>
            </w:tcBorders>
          </w:tcPr>
          <w:p w14:paraId="291B4ED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Вч.поч.кл., вч.труд.навч</w:t>
            </w:r>
          </w:p>
        </w:tc>
        <w:tc>
          <w:tcPr>
            <w:tcW w:w="1294" w:type="dxa"/>
            <w:tcBorders>
              <w:top w:val="single" w:sz="4" w:space="0" w:color="auto"/>
              <w:left w:val="single" w:sz="4" w:space="0" w:color="auto"/>
              <w:bottom w:val="single" w:sz="4" w:space="0" w:color="auto"/>
              <w:right w:val="single" w:sz="4" w:space="0" w:color="auto"/>
            </w:tcBorders>
          </w:tcPr>
          <w:p w14:paraId="17AD0D3D" w14:textId="77777777" w:rsidR="0016182B" w:rsidRPr="0016182B" w:rsidRDefault="0016182B" w:rsidP="0016182B">
            <w:pPr>
              <w:rPr>
                <w:rFonts w:ascii="Times New Roman" w:hAnsi="Times New Roman" w:cs="Times New Roman"/>
                <w:sz w:val="28"/>
                <w:szCs w:val="28"/>
              </w:rPr>
            </w:pPr>
          </w:p>
        </w:tc>
      </w:tr>
      <w:tr w:rsidR="0016182B" w:rsidRPr="0016182B" w14:paraId="7982E883" w14:textId="77777777" w:rsidTr="00B77FE9">
        <w:trPr>
          <w:trHeight w:val="2622"/>
        </w:trPr>
        <w:tc>
          <w:tcPr>
            <w:tcW w:w="562" w:type="dxa"/>
            <w:tcBorders>
              <w:top w:val="single" w:sz="4" w:space="0" w:color="auto"/>
              <w:left w:val="single" w:sz="4" w:space="0" w:color="auto"/>
              <w:bottom w:val="single" w:sz="4" w:space="0" w:color="auto"/>
              <w:right w:val="single" w:sz="4" w:space="0" w:color="auto"/>
            </w:tcBorders>
          </w:tcPr>
          <w:p w14:paraId="3F424EAF"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9</w:t>
            </w:r>
          </w:p>
        </w:tc>
        <w:tc>
          <w:tcPr>
            <w:tcW w:w="4434" w:type="dxa"/>
            <w:tcBorders>
              <w:top w:val="single" w:sz="4" w:space="0" w:color="auto"/>
              <w:left w:val="single" w:sz="4" w:space="0" w:color="auto"/>
              <w:bottom w:val="single" w:sz="4" w:space="0" w:color="auto"/>
              <w:right w:val="single" w:sz="4" w:space="0" w:color="auto"/>
            </w:tcBorders>
          </w:tcPr>
          <w:p w14:paraId="6DD172A0" w14:textId="77777777" w:rsidR="0016182B" w:rsidRPr="0016182B" w:rsidRDefault="0016182B" w:rsidP="0016182B">
            <w:pPr>
              <w:ind w:firstLine="255"/>
              <w:textAlignment w:val="top"/>
              <w:rPr>
                <w:rFonts w:ascii="Times New Roman" w:eastAsia="Times New Roman" w:hAnsi="Times New Roman" w:cs="Times New Roman"/>
                <w:sz w:val="28"/>
                <w:szCs w:val="28"/>
                <w:lang w:eastAsia="uk-UA"/>
              </w:rPr>
            </w:pPr>
            <w:r w:rsidRPr="0016182B">
              <w:rPr>
                <w:rFonts w:ascii="Times New Roman" w:eastAsia="Times New Roman" w:hAnsi="Times New Roman" w:cs="Times New Roman"/>
                <w:sz w:val="28"/>
                <w:szCs w:val="28"/>
              </w:rPr>
              <w:t>Акція «Друзі наші менші» (підгодівля птахів)</w:t>
            </w:r>
          </w:p>
        </w:tc>
        <w:tc>
          <w:tcPr>
            <w:tcW w:w="1849" w:type="dxa"/>
            <w:tcBorders>
              <w:top w:val="single" w:sz="4" w:space="0" w:color="auto"/>
              <w:left w:val="single" w:sz="4" w:space="0" w:color="auto"/>
              <w:bottom w:val="single" w:sz="4" w:space="0" w:color="auto"/>
              <w:right w:val="single" w:sz="4" w:space="0" w:color="auto"/>
            </w:tcBorders>
          </w:tcPr>
          <w:p w14:paraId="1727694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Грудень-березень</w:t>
            </w:r>
          </w:p>
        </w:tc>
        <w:tc>
          <w:tcPr>
            <w:tcW w:w="2346" w:type="dxa"/>
            <w:tcBorders>
              <w:top w:val="single" w:sz="4" w:space="0" w:color="auto"/>
              <w:left w:val="single" w:sz="4" w:space="0" w:color="auto"/>
              <w:bottom w:val="single" w:sz="4" w:space="0" w:color="auto"/>
              <w:right w:val="single" w:sz="4" w:space="0" w:color="auto"/>
            </w:tcBorders>
          </w:tcPr>
          <w:p w14:paraId="5DFE73B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Вч.поч.класів</w:t>
            </w:r>
          </w:p>
        </w:tc>
        <w:tc>
          <w:tcPr>
            <w:tcW w:w="1294" w:type="dxa"/>
            <w:tcBorders>
              <w:top w:val="single" w:sz="4" w:space="0" w:color="auto"/>
              <w:left w:val="single" w:sz="4" w:space="0" w:color="auto"/>
              <w:bottom w:val="single" w:sz="4" w:space="0" w:color="auto"/>
              <w:right w:val="single" w:sz="4" w:space="0" w:color="auto"/>
            </w:tcBorders>
          </w:tcPr>
          <w:p w14:paraId="05AA837C" w14:textId="77777777" w:rsidR="0016182B" w:rsidRPr="0016182B" w:rsidRDefault="0016182B" w:rsidP="0016182B">
            <w:pPr>
              <w:rPr>
                <w:rFonts w:ascii="Times New Roman" w:hAnsi="Times New Roman" w:cs="Times New Roman"/>
                <w:sz w:val="28"/>
                <w:szCs w:val="28"/>
              </w:rPr>
            </w:pPr>
          </w:p>
        </w:tc>
      </w:tr>
      <w:tr w:rsidR="0016182B" w:rsidRPr="0016182B" w14:paraId="247F4E7C" w14:textId="77777777" w:rsidTr="00B77FE9">
        <w:tc>
          <w:tcPr>
            <w:tcW w:w="562" w:type="dxa"/>
            <w:tcBorders>
              <w:top w:val="single" w:sz="4" w:space="0" w:color="auto"/>
              <w:left w:val="single" w:sz="4" w:space="0" w:color="auto"/>
              <w:bottom w:val="single" w:sz="4" w:space="0" w:color="auto"/>
              <w:right w:val="single" w:sz="4" w:space="0" w:color="auto"/>
            </w:tcBorders>
          </w:tcPr>
          <w:p w14:paraId="2E1ED9D5"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10</w:t>
            </w:r>
          </w:p>
        </w:tc>
        <w:tc>
          <w:tcPr>
            <w:tcW w:w="4434" w:type="dxa"/>
            <w:tcBorders>
              <w:top w:val="single" w:sz="4" w:space="0" w:color="auto"/>
              <w:left w:val="single" w:sz="4" w:space="0" w:color="auto"/>
              <w:bottom w:val="single" w:sz="4" w:space="0" w:color="auto"/>
              <w:right w:val="single" w:sz="4" w:space="0" w:color="auto"/>
            </w:tcBorders>
          </w:tcPr>
          <w:p w14:paraId="70979E1D"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Місячник екологічного виховання (за окремим проектом)</w:t>
            </w:r>
          </w:p>
          <w:p w14:paraId="0399A14B" w14:textId="77777777" w:rsidR="0016182B" w:rsidRPr="0016182B" w:rsidRDefault="0016182B" w:rsidP="0016182B">
            <w:pPr>
              <w:numPr>
                <w:ilvl w:val="0"/>
                <w:numId w:val="65"/>
              </w:numPr>
              <w:contextualSpacing/>
              <w:rPr>
                <w:rFonts w:ascii="Times New Roman" w:hAnsi="Times New Roman" w:cs="Times New Roman"/>
                <w:sz w:val="28"/>
                <w:szCs w:val="28"/>
              </w:rPr>
            </w:pPr>
            <w:r w:rsidRPr="0016182B">
              <w:rPr>
                <w:rFonts w:ascii="Times New Roman" w:hAnsi="Times New Roman" w:cs="Times New Roman"/>
                <w:sz w:val="28"/>
                <w:szCs w:val="28"/>
              </w:rPr>
              <w:t>Конкурс малюнків «Лелеку зустрічай – весну закликай»</w:t>
            </w:r>
          </w:p>
          <w:p w14:paraId="37CD7D4F"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8"/>
                <w:szCs w:val="28"/>
                <w:lang w:eastAsia="uk-UA"/>
              </w:rPr>
            </w:pPr>
            <w:r w:rsidRPr="0016182B">
              <w:rPr>
                <w:rFonts w:ascii="Times New Roman" w:hAnsi="Times New Roman" w:cs="Times New Roman"/>
                <w:sz w:val="28"/>
                <w:szCs w:val="28"/>
              </w:rPr>
              <w:t>Збір використаних батарейок, пластмасових кришечок</w:t>
            </w:r>
          </w:p>
        </w:tc>
        <w:tc>
          <w:tcPr>
            <w:tcW w:w="1849" w:type="dxa"/>
            <w:tcBorders>
              <w:top w:val="single" w:sz="4" w:space="0" w:color="auto"/>
              <w:left w:val="single" w:sz="4" w:space="0" w:color="auto"/>
              <w:bottom w:val="single" w:sz="4" w:space="0" w:color="auto"/>
              <w:right w:val="single" w:sz="4" w:space="0" w:color="auto"/>
            </w:tcBorders>
          </w:tcPr>
          <w:p w14:paraId="614D08F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Березень-квітень</w:t>
            </w:r>
          </w:p>
        </w:tc>
        <w:tc>
          <w:tcPr>
            <w:tcW w:w="2346" w:type="dxa"/>
            <w:tcBorders>
              <w:top w:val="single" w:sz="4" w:space="0" w:color="auto"/>
              <w:left w:val="single" w:sz="4" w:space="0" w:color="auto"/>
              <w:bottom w:val="single" w:sz="4" w:space="0" w:color="auto"/>
              <w:right w:val="single" w:sz="4" w:space="0" w:color="auto"/>
            </w:tcBorders>
          </w:tcPr>
          <w:p w14:paraId="635E516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Вч.екології, труд.навч., пед.-орг., вч.поч.кл.</w:t>
            </w:r>
          </w:p>
        </w:tc>
        <w:tc>
          <w:tcPr>
            <w:tcW w:w="1294" w:type="dxa"/>
            <w:tcBorders>
              <w:top w:val="single" w:sz="4" w:space="0" w:color="auto"/>
              <w:left w:val="single" w:sz="4" w:space="0" w:color="auto"/>
              <w:bottom w:val="single" w:sz="4" w:space="0" w:color="auto"/>
              <w:right w:val="single" w:sz="4" w:space="0" w:color="auto"/>
            </w:tcBorders>
          </w:tcPr>
          <w:p w14:paraId="34651264" w14:textId="77777777" w:rsidR="0016182B" w:rsidRPr="0016182B" w:rsidRDefault="0016182B" w:rsidP="0016182B">
            <w:pPr>
              <w:rPr>
                <w:rFonts w:ascii="Times New Roman" w:hAnsi="Times New Roman" w:cs="Times New Roman"/>
                <w:sz w:val="28"/>
                <w:szCs w:val="28"/>
              </w:rPr>
            </w:pPr>
          </w:p>
        </w:tc>
      </w:tr>
      <w:tr w:rsidR="0016182B" w:rsidRPr="0016182B" w14:paraId="7D9C37FD" w14:textId="77777777" w:rsidTr="00B77FE9">
        <w:tc>
          <w:tcPr>
            <w:tcW w:w="562" w:type="dxa"/>
            <w:tcBorders>
              <w:top w:val="single" w:sz="4" w:space="0" w:color="auto"/>
              <w:left w:val="single" w:sz="4" w:space="0" w:color="auto"/>
              <w:bottom w:val="single" w:sz="4" w:space="0" w:color="auto"/>
              <w:right w:val="single" w:sz="4" w:space="0" w:color="auto"/>
            </w:tcBorders>
          </w:tcPr>
          <w:p w14:paraId="42F2C1D0"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11</w:t>
            </w:r>
          </w:p>
        </w:tc>
        <w:tc>
          <w:tcPr>
            <w:tcW w:w="4434" w:type="dxa"/>
            <w:tcBorders>
              <w:top w:val="single" w:sz="4" w:space="0" w:color="auto"/>
              <w:left w:val="single" w:sz="4" w:space="0" w:color="auto"/>
              <w:bottom w:val="single" w:sz="4" w:space="0" w:color="auto"/>
              <w:right w:val="single" w:sz="4" w:space="0" w:color="auto"/>
            </w:tcBorders>
          </w:tcPr>
          <w:p w14:paraId="76022F70" w14:textId="77777777" w:rsidR="0016182B" w:rsidRPr="0016182B" w:rsidRDefault="0016182B" w:rsidP="0016182B">
            <w:pPr>
              <w:ind w:firstLine="255"/>
              <w:textAlignment w:val="top"/>
              <w:rPr>
                <w:rFonts w:ascii="Times New Roman" w:eastAsia="Times New Roman" w:hAnsi="Times New Roman" w:cs="Times New Roman"/>
                <w:sz w:val="28"/>
                <w:szCs w:val="28"/>
              </w:rPr>
            </w:pPr>
            <w:r w:rsidRPr="0016182B">
              <w:rPr>
                <w:rFonts w:ascii="Times New Roman" w:eastAsia="Times New Roman" w:hAnsi="Times New Roman" w:cs="Times New Roman"/>
                <w:sz w:val="28"/>
                <w:szCs w:val="28"/>
              </w:rPr>
              <w:t>Акція «Посади дерево», «Плекаймо сад»</w:t>
            </w:r>
          </w:p>
        </w:tc>
        <w:tc>
          <w:tcPr>
            <w:tcW w:w="1849" w:type="dxa"/>
            <w:tcBorders>
              <w:top w:val="single" w:sz="4" w:space="0" w:color="auto"/>
              <w:left w:val="single" w:sz="4" w:space="0" w:color="auto"/>
              <w:bottom w:val="single" w:sz="4" w:space="0" w:color="auto"/>
              <w:right w:val="single" w:sz="4" w:space="0" w:color="auto"/>
            </w:tcBorders>
          </w:tcPr>
          <w:p w14:paraId="4CE2C496"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Березень-квітень</w:t>
            </w:r>
          </w:p>
        </w:tc>
        <w:tc>
          <w:tcPr>
            <w:tcW w:w="2346" w:type="dxa"/>
            <w:tcBorders>
              <w:top w:val="single" w:sz="4" w:space="0" w:color="auto"/>
              <w:left w:val="single" w:sz="4" w:space="0" w:color="auto"/>
              <w:bottom w:val="single" w:sz="4" w:space="0" w:color="auto"/>
              <w:right w:val="single" w:sz="4" w:space="0" w:color="auto"/>
            </w:tcBorders>
          </w:tcPr>
          <w:p w14:paraId="329C93B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Вч.труд.навч., пед.орг.</w:t>
            </w:r>
          </w:p>
        </w:tc>
        <w:tc>
          <w:tcPr>
            <w:tcW w:w="1294" w:type="dxa"/>
            <w:tcBorders>
              <w:top w:val="single" w:sz="4" w:space="0" w:color="auto"/>
              <w:left w:val="single" w:sz="4" w:space="0" w:color="auto"/>
              <w:bottom w:val="single" w:sz="4" w:space="0" w:color="auto"/>
              <w:right w:val="single" w:sz="4" w:space="0" w:color="auto"/>
            </w:tcBorders>
          </w:tcPr>
          <w:p w14:paraId="3BDBE2E5" w14:textId="77777777" w:rsidR="0016182B" w:rsidRPr="0016182B" w:rsidRDefault="0016182B" w:rsidP="0016182B">
            <w:pPr>
              <w:rPr>
                <w:rFonts w:ascii="Times New Roman" w:hAnsi="Times New Roman" w:cs="Times New Roman"/>
                <w:sz w:val="28"/>
                <w:szCs w:val="28"/>
              </w:rPr>
            </w:pPr>
          </w:p>
        </w:tc>
      </w:tr>
      <w:tr w:rsidR="0016182B" w:rsidRPr="0016182B" w14:paraId="0085FB6F" w14:textId="77777777" w:rsidTr="00B77FE9">
        <w:tc>
          <w:tcPr>
            <w:tcW w:w="562" w:type="dxa"/>
            <w:tcBorders>
              <w:top w:val="single" w:sz="4" w:space="0" w:color="auto"/>
              <w:left w:val="single" w:sz="4" w:space="0" w:color="auto"/>
              <w:bottom w:val="single" w:sz="4" w:space="0" w:color="auto"/>
              <w:right w:val="single" w:sz="4" w:space="0" w:color="auto"/>
            </w:tcBorders>
          </w:tcPr>
          <w:p w14:paraId="6D1CEC14"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12</w:t>
            </w:r>
          </w:p>
        </w:tc>
        <w:tc>
          <w:tcPr>
            <w:tcW w:w="4434" w:type="dxa"/>
            <w:tcBorders>
              <w:top w:val="single" w:sz="4" w:space="0" w:color="auto"/>
              <w:left w:val="single" w:sz="4" w:space="0" w:color="auto"/>
              <w:bottom w:val="single" w:sz="4" w:space="0" w:color="auto"/>
              <w:right w:val="single" w:sz="4" w:space="0" w:color="auto"/>
            </w:tcBorders>
          </w:tcPr>
          <w:p w14:paraId="0999AF2F" w14:textId="77777777" w:rsidR="0016182B" w:rsidRPr="0016182B" w:rsidRDefault="0016182B" w:rsidP="0016182B">
            <w:pPr>
              <w:ind w:firstLine="255"/>
              <w:textAlignment w:val="top"/>
              <w:rPr>
                <w:rFonts w:ascii="Times New Roman" w:eastAsia="Times New Roman" w:hAnsi="Times New Roman" w:cs="Times New Roman"/>
                <w:sz w:val="28"/>
                <w:szCs w:val="28"/>
              </w:rPr>
            </w:pPr>
            <w:r w:rsidRPr="0016182B">
              <w:rPr>
                <w:rFonts w:ascii="Times New Roman" w:eastAsia="Times New Roman" w:hAnsi="Times New Roman" w:cs="Times New Roman"/>
                <w:sz w:val="28"/>
                <w:szCs w:val="28"/>
              </w:rPr>
              <w:t>Тиждень з благоустрою</w:t>
            </w:r>
          </w:p>
        </w:tc>
        <w:tc>
          <w:tcPr>
            <w:tcW w:w="1849" w:type="dxa"/>
            <w:tcBorders>
              <w:top w:val="single" w:sz="4" w:space="0" w:color="auto"/>
              <w:left w:val="single" w:sz="4" w:space="0" w:color="auto"/>
              <w:bottom w:val="single" w:sz="4" w:space="0" w:color="auto"/>
              <w:right w:val="single" w:sz="4" w:space="0" w:color="auto"/>
            </w:tcBorders>
          </w:tcPr>
          <w:p w14:paraId="67E2518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Березень-квітень</w:t>
            </w:r>
          </w:p>
        </w:tc>
        <w:tc>
          <w:tcPr>
            <w:tcW w:w="2346" w:type="dxa"/>
            <w:tcBorders>
              <w:top w:val="single" w:sz="4" w:space="0" w:color="auto"/>
              <w:left w:val="single" w:sz="4" w:space="0" w:color="auto"/>
              <w:bottom w:val="single" w:sz="4" w:space="0" w:color="auto"/>
              <w:right w:val="single" w:sz="4" w:space="0" w:color="auto"/>
            </w:tcBorders>
          </w:tcPr>
          <w:p w14:paraId="705F5FE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 труд.навч, пед.-орг.</w:t>
            </w:r>
          </w:p>
        </w:tc>
        <w:tc>
          <w:tcPr>
            <w:tcW w:w="1294" w:type="dxa"/>
            <w:tcBorders>
              <w:top w:val="single" w:sz="4" w:space="0" w:color="auto"/>
              <w:left w:val="single" w:sz="4" w:space="0" w:color="auto"/>
              <w:bottom w:val="single" w:sz="4" w:space="0" w:color="auto"/>
              <w:right w:val="single" w:sz="4" w:space="0" w:color="auto"/>
            </w:tcBorders>
          </w:tcPr>
          <w:p w14:paraId="15EEAD95" w14:textId="77777777" w:rsidR="0016182B" w:rsidRPr="0016182B" w:rsidRDefault="0016182B" w:rsidP="0016182B">
            <w:pPr>
              <w:rPr>
                <w:rFonts w:ascii="Times New Roman" w:hAnsi="Times New Roman" w:cs="Times New Roman"/>
                <w:sz w:val="28"/>
                <w:szCs w:val="28"/>
              </w:rPr>
            </w:pPr>
          </w:p>
        </w:tc>
      </w:tr>
      <w:tr w:rsidR="0016182B" w:rsidRPr="0016182B" w14:paraId="560E80DB" w14:textId="77777777" w:rsidTr="00B77FE9">
        <w:tc>
          <w:tcPr>
            <w:tcW w:w="562" w:type="dxa"/>
            <w:tcBorders>
              <w:top w:val="single" w:sz="4" w:space="0" w:color="auto"/>
              <w:left w:val="single" w:sz="4" w:space="0" w:color="auto"/>
              <w:bottom w:val="single" w:sz="4" w:space="0" w:color="auto"/>
              <w:right w:val="single" w:sz="4" w:space="0" w:color="auto"/>
            </w:tcBorders>
          </w:tcPr>
          <w:p w14:paraId="2F0B7DAF"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13</w:t>
            </w:r>
          </w:p>
        </w:tc>
        <w:tc>
          <w:tcPr>
            <w:tcW w:w="4434" w:type="dxa"/>
            <w:tcBorders>
              <w:top w:val="single" w:sz="4" w:space="0" w:color="auto"/>
              <w:left w:val="single" w:sz="4" w:space="0" w:color="auto"/>
              <w:bottom w:val="single" w:sz="4" w:space="0" w:color="auto"/>
              <w:right w:val="single" w:sz="4" w:space="0" w:color="auto"/>
            </w:tcBorders>
          </w:tcPr>
          <w:p w14:paraId="66E16A6E" w14:textId="77777777" w:rsidR="0016182B" w:rsidRPr="0016182B" w:rsidRDefault="0016182B" w:rsidP="0016182B">
            <w:pPr>
              <w:ind w:firstLine="255"/>
              <w:textAlignment w:val="top"/>
              <w:rPr>
                <w:rFonts w:ascii="Times New Roman" w:eastAsia="Times New Roman" w:hAnsi="Times New Roman" w:cs="Times New Roman"/>
                <w:sz w:val="28"/>
                <w:szCs w:val="28"/>
              </w:rPr>
            </w:pPr>
            <w:r w:rsidRPr="0016182B">
              <w:rPr>
                <w:rFonts w:ascii="Times New Roman" w:eastAsia="Times New Roman" w:hAnsi="Times New Roman" w:cs="Times New Roman"/>
                <w:sz w:val="28"/>
                <w:szCs w:val="28"/>
                <w:lang w:eastAsia="uk-UA"/>
              </w:rPr>
              <w:t>Листівки-подяка ліквідаторам  аварії на ЧАЕС</w:t>
            </w:r>
          </w:p>
        </w:tc>
        <w:tc>
          <w:tcPr>
            <w:tcW w:w="1849" w:type="dxa"/>
            <w:tcBorders>
              <w:top w:val="single" w:sz="4" w:space="0" w:color="auto"/>
              <w:left w:val="single" w:sz="4" w:space="0" w:color="auto"/>
              <w:bottom w:val="single" w:sz="4" w:space="0" w:color="auto"/>
              <w:right w:val="single" w:sz="4" w:space="0" w:color="auto"/>
            </w:tcBorders>
          </w:tcPr>
          <w:p w14:paraId="70BCEAB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26.04</w:t>
            </w:r>
          </w:p>
        </w:tc>
        <w:tc>
          <w:tcPr>
            <w:tcW w:w="2346" w:type="dxa"/>
            <w:tcBorders>
              <w:top w:val="single" w:sz="4" w:space="0" w:color="auto"/>
              <w:left w:val="single" w:sz="4" w:space="0" w:color="auto"/>
              <w:bottom w:val="single" w:sz="4" w:space="0" w:color="auto"/>
              <w:right w:val="single" w:sz="4" w:space="0" w:color="auto"/>
            </w:tcBorders>
          </w:tcPr>
          <w:p w14:paraId="1A85747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Пед.-орг.</w:t>
            </w:r>
          </w:p>
        </w:tc>
        <w:tc>
          <w:tcPr>
            <w:tcW w:w="1294" w:type="dxa"/>
            <w:tcBorders>
              <w:top w:val="single" w:sz="4" w:space="0" w:color="auto"/>
              <w:left w:val="single" w:sz="4" w:space="0" w:color="auto"/>
              <w:bottom w:val="single" w:sz="4" w:space="0" w:color="auto"/>
              <w:right w:val="single" w:sz="4" w:space="0" w:color="auto"/>
            </w:tcBorders>
          </w:tcPr>
          <w:p w14:paraId="0CD1574B" w14:textId="77777777" w:rsidR="0016182B" w:rsidRPr="0016182B" w:rsidRDefault="0016182B" w:rsidP="0016182B">
            <w:pPr>
              <w:rPr>
                <w:rFonts w:ascii="Times New Roman" w:hAnsi="Times New Roman" w:cs="Times New Roman"/>
                <w:sz w:val="28"/>
                <w:szCs w:val="28"/>
              </w:rPr>
            </w:pPr>
          </w:p>
        </w:tc>
      </w:tr>
      <w:tr w:rsidR="0016182B" w:rsidRPr="0016182B" w14:paraId="312126EB" w14:textId="77777777" w:rsidTr="00B77FE9">
        <w:tc>
          <w:tcPr>
            <w:tcW w:w="562" w:type="dxa"/>
            <w:tcBorders>
              <w:top w:val="single" w:sz="4" w:space="0" w:color="auto"/>
              <w:left w:val="single" w:sz="4" w:space="0" w:color="auto"/>
              <w:bottom w:val="single" w:sz="4" w:space="0" w:color="auto"/>
              <w:right w:val="single" w:sz="4" w:space="0" w:color="auto"/>
            </w:tcBorders>
          </w:tcPr>
          <w:p w14:paraId="05723CA3"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14</w:t>
            </w:r>
          </w:p>
        </w:tc>
        <w:tc>
          <w:tcPr>
            <w:tcW w:w="4434" w:type="dxa"/>
            <w:tcBorders>
              <w:top w:val="single" w:sz="4" w:space="0" w:color="auto"/>
              <w:left w:val="single" w:sz="4" w:space="0" w:color="auto"/>
              <w:bottom w:val="single" w:sz="4" w:space="0" w:color="auto"/>
              <w:right w:val="single" w:sz="4" w:space="0" w:color="auto"/>
            </w:tcBorders>
          </w:tcPr>
          <w:p w14:paraId="0A8CDBFC" w14:textId="77777777" w:rsidR="0016182B" w:rsidRPr="0016182B" w:rsidRDefault="0016182B" w:rsidP="0016182B">
            <w:pPr>
              <w:ind w:firstLine="255"/>
              <w:textAlignment w:val="top"/>
              <w:rPr>
                <w:rFonts w:ascii="Times New Roman" w:eastAsia="Times New Roman" w:hAnsi="Times New Roman" w:cs="Times New Roman"/>
                <w:sz w:val="28"/>
                <w:szCs w:val="28"/>
              </w:rPr>
            </w:pPr>
            <w:r w:rsidRPr="0016182B">
              <w:rPr>
                <w:rFonts w:ascii="Times New Roman" w:eastAsia="Times New Roman" w:hAnsi="Times New Roman" w:cs="Times New Roman"/>
                <w:sz w:val="28"/>
                <w:szCs w:val="28"/>
              </w:rPr>
              <w:t>Благодійні турніри</w:t>
            </w:r>
          </w:p>
        </w:tc>
        <w:tc>
          <w:tcPr>
            <w:tcW w:w="1849" w:type="dxa"/>
            <w:tcBorders>
              <w:top w:val="single" w:sz="4" w:space="0" w:color="auto"/>
              <w:left w:val="single" w:sz="4" w:space="0" w:color="auto"/>
              <w:bottom w:val="single" w:sz="4" w:space="0" w:color="auto"/>
              <w:right w:val="single" w:sz="4" w:space="0" w:color="auto"/>
            </w:tcBorders>
          </w:tcPr>
          <w:p w14:paraId="58E010D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 раз на семестр</w:t>
            </w:r>
          </w:p>
        </w:tc>
        <w:tc>
          <w:tcPr>
            <w:tcW w:w="2346" w:type="dxa"/>
            <w:tcBorders>
              <w:top w:val="single" w:sz="4" w:space="0" w:color="auto"/>
              <w:left w:val="single" w:sz="4" w:space="0" w:color="auto"/>
              <w:bottom w:val="single" w:sz="4" w:space="0" w:color="auto"/>
              <w:right w:val="single" w:sz="4" w:space="0" w:color="auto"/>
            </w:tcBorders>
          </w:tcPr>
          <w:p w14:paraId="26F1D33B"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Вч.фізкультури</w:t>
            </w:r>
          </w:p>
        </w:tc>
        <w:tc>
          <w:tcPr>
            <w:tcW w:w="1294" w:type="dxa"/>
            <w:tcBorders>
              <w:top w:val="single" w:sz="4" w:space="0" w:color="auto"/>
              <w:left w:val="single" w:sz="4" w:space="0" w:color="auto"/>
              <w:bottom w:val="single" w:sz="4" w:space="0" w:color="auto"/>
              <w:right w:val="single" w:sz="4" w:space="0" w:color="auto"/>
            </w:tcBorders>
          </w:tcPr>
          <w:p w14:paraId="264145D8" w14:textId="77777777" w:rsidR="0016182B" w:rsidRPr="0016182B" w:rsidRDefault="0016182B" w:rsidP="0016182B">
            <w:pPr>
              <w:rPr>
                <w:rFonts w:ascii="Times New Roman" w:hAnsi="Times New Roman" w:cs="Times New Roman"/>
                <w:sz w:val="28"/>
                <w:szCs w:val="28"/>
              </w:rPr>
            </w:pPr>
          </w:p>
        </w:tc>
      </w:tr>
      <w:tr w:rsidR="0016182B" w:rsidRPr="0016182B" w14:paraId="6132E851" w14:textId="77777777" w:rsidTr="00B77FE9">
        <w:tc>
          <w:tcPr>
            <w:tcW w:w="562" w:type="dxa"/>
            <w:tcBorders>
              <w:top w:val="single" w:sz="4" w:space="0" w:color="auto"/>
              <w:left w:val="single" w:sz="4" w:space="0" w:color="auto"/>
              <w:bottom w:val="single" w:sz="4" w:space="0" w:color="auto"/>
              <w:right w:val="single" w:sz="4" w:space="0" w:color="auto"/>
            </w:tcBorders>
          </w:tcPr>
          <w:p w14:paraId="5FDEC8BB"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15</w:t>
            </w:r>
          </w:p>
        </w:tc>
        <w:tc>
          <w:tcPr>
            <w:tcW w:w="4434" w:type="dxa"/>
          </w:tcPr>
          <w:p w14:paraId="00C79317" w14:textId="77777777" w:rsidR="0016182B" w:rsidRPr="0016182B" w:rsidRDefault="0016182B" w:rsidP="0016182B">
            <w:pPr>
              <w:ind w:firstLine="255"/>
              <w:textAlignment w:val="top"/>
              <w:rPr>
                <w:rFonts w:ascii="Times New Roman" w:eastAsia="Times New Roman" w:hAnsi="Times New Roman" w:cs="Times New Roman"/>
                <w:sz w:val="28"/>
                <w:szCs w:val="28"/>
              </w:rPr>
            </w:pPr>
            <w:r w:rsidRPr="0016182B">
              <w:rPr>
                <w:rFonts w:ascii="Times New Roman" w:eastAsia="Times New Roman" w:hAnsi="Times New Roman" w:cs="Times New Roman"/>
                <w:sz w:val="28"/>
                <w:szCs w:val="28"/>
                <w:lang w:eastAsia="uk-UA"/>
              </w:rPr>
              <w:t>Проєкт «Літнє волейбольне поле»</w:t>
            </w:r>
          </w:p>
        </w:tc>
        <w:tc>
          <w:tcPr>
            <w:tcW w:w="1849" w:type="dxa"/>
          </w:tcPr>
          <w:p w14:paraId="0362951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травень</w:t>
            </w:r>
          </w:p>
        </w:tc>
        <w:tc>
          <w:tcPr>
            <w:tcW w:w="2346" w:type="dxa"/>
          </w:tcPr>
          <w:p w14:paraId="77FDCAD3"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Вч.фіз.культ., вч.математики, адміністрація</w:t>
            </w:r>
          </w:p>
        </w:tc>
        <w:tc>
          <w:tcPr>
            <w:tcW w:w="1294" w:type="dxa"/>
            <w:tcBorders>
              <w:top w:val="single" w:sz="4" w:space="0" w:color="auto"/>
              <w:left w:val="single" w:sz="4" w:space="0" w:color="auto"/>
              <w:bottom w:val="single" w:sz="4" w:space="0" w:color="auto"/>
              <w:right w:val="single" w:sz="4" w:space="0" w:color="auto"/>
            </w:tcBorders>
          </w:tcPr>
          <w:p w14:paraId="5E5AEC95" w14:textId="77777777" w:rsidR="0016182B" w:rsidRPr="0016182B" w:rsidRDefault="0016182B" w:rsidP="0016182B">
            <w:pPr>
              <w:rPr>
                <w:rFonts w:ascii="Times New Roman" w:hAnsi="Times New Roman" w:cs="Times New Roman"/>
                <w:sz w:val="28"/>
                <w:szCs w:val="28"/>
              </w:rPr>
            </w:pPr>
          </w:p>
        </w:tc>
      </w:tr>
    </w:tbl>
    <w:p w14:paraId="7907639C" w14:textId="77777777" w:rsidR="0016182B" w:rsidRPr="0016182B" w:rsidRDefault="0016182B" w:rsidP="0016182B">
      <w:pPr>
        <w:rPr>
          <w:rFonts w:ascii="Times New Roman" w:hAnsi="Times New Roman" w:cs="Times New Roman"/>
          <w:sz w:val="32"/>
        </w:rPr>
      </w:pPr>
    </w:p>
    <w:p w14:paraId="2B853F00" w14:textId="77777777" w:rsidR="0016182B" w:rsidRPr="0016182B" w:rsidRDefault="0016182B" w:rsidP="0016182B">
      <w:pPr>
        <w:jc w:val="center"/>
        <w:rPr>
          <w:rFonts w:ascii="Times New Roman" w:hAnsi="Times New Roman" w:cs="Times New Roman"/>
          <w:b/>
          <w:sz w:val="32"/>
          <w:szCs w:val="28"/>
        </w:rPr>
      </w:pPr>
      <w:r w:rsidRPr="0016182B">
        <w:rPr>
          <w:rFonts w:ascii="Times New Roman" w:hAnsi="Times New Roman" w:cs="Times New Roman"/>
          <w:b/>
          <w:sz w:val="32"/>
          <w:szCs w:val="28"/>
        </w:rPr>
        <w:t>Обізнаність та самовираження у сфері культури</w:t>
      </w:r>
    </w:p>
    <w:tbl>
      <w:tblPr>
        <w:tblStyle w:val="17"/>
        <w:tblW w:w="0" w:type="auto"/>
        <w:tblLook w:val="04A0" w:firstRow="1" w:lastRow="0" w:firstColumn="1" w:lastColumn="0" w:noHBand="0" w:noVBand="1"/>
      </w:tblPr>
      <w:tblGrid>
        <w:gridCol w:w="511"/>
        <w:gridCol w:w="3697"/>
        <w:gridCol w:w="1364"/>
        <w:gridCol w:w="2091"/>
        <w:gridCol w:w="1541"/>
      </w:tblGrid>
      <w:tr w:rsidR="0016182B" w:rsidRPr="0016182B" w14:paraId="141BACC0" w14:textId="77777777" w:rsidTr="00B77FE9">
        <w:tc>
          <w:tcPr>
            <w:tcW w:w="515" w:type="dxa"/>
          </w:tcPr>
          <w:p w14:paraId="31CEA90F"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w:t>
            </w:r>
          </w:p>
        </w:tc>
        <w:tc>
          <w:tcPr>
            <w:tcW w:w="4197" w:type="dxa"/>
          </w:tcPr>
          <w:p w14:paraId="603877EB"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Форма, зміст</w:t>
            </w:r>
          </w:p>
        </w:tc>
        <w:tc>
          <w:tcPr>
            <w:tcW w:w="1412" w:type="dxa"/>
          </w:tcPr>
          <w:p w14:paraId="715D598B"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дата</w:t>
            </w:r>
          </w:p>
        </w:tc>
        <w:tc>
          <w:tcPr>
            <w:tcW w:w="2105" w:type="dxa"/>
          </w:tcPr>
          <w:p w14:paraId="25412E45"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відповідальний</w:t>
            </w:r>
          </w:p>
        </w:tc>
        <w:tc>
          <w:tcPr>
            <w:tcW w:w="1626" w:type="dxa"/>
          </w:tcPr>
          <w:p w14:paraId="5098E1CF"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примітка</w:t>
            </w:r>
          </w:p>
        </w:tc>
      </w:tr>
      <w:tr w:rsidR="0016182B" w:rsidRPr="0016182B" w14:paraId="5192C7AA" w14:textId="77777777" w:rsidTr="00B77FE9">
        <w:tc>
          <w:tcPr>
            <w:tcW w:w="515" w:type="dxa"/>
          </w:tcPr>
          <w:p w14:paraId="04BF0078"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lastRenderedPageBreak/>
              <w:t>1</w:t>
            </w:r>
          </w:p>
        </w:tc>
        <w:tc>
          <w:tcPr>
            <w:tcW w:w="4197" w:type="dxa"/>
          </w:tcPr>
          <w:p w14:paraId="2E81B058" w14:textId="77777777" w:rsidR="0016182B" w:rsidRPr="0016182B" w:rsidRDefault="0016182B" w:rsidP="0016182B">
            <w:pPr>
              <w:shd w:val="clear" w:color="auto" w:fill="FFFFFF"/>
              <w:spacing w:after="150"/>
              <w:ind w:firstLine="450"/>
              <w:jc w:val="both"/>
              <w:rPr>
                <w:rFonts w:ascii="Times New Roman" w:hAnsi="Times New Roman" w:cs="Times New Roman"/>
                <w:sz w:val="28"/>
                <w:szCs w:val="28"/>
              </w:rPr>
            </w:pPr>
            <w:bookmarkStart w:id="1" w:name="n263"/>
            <w:bookmarkEnd w:id="1"/>
            <w:r w:rsidRPr="0016182B">
              <w:rPr>
                <w:rFonts w:ascii="Times New Roman" w:hAnsi="Times New Roman" w:cs="Times New Roman"/>
                <w:sz w:val="28"/>
                <w:szCs w:val="28"/>
              </w:rPr>
              <w:t xml:space="preserve">Свято квітів «Моя Україно, червона калино» </w:t>
            </w:r>
          </w:p>
        </w:tc>
        <w:tc>
          <w:tcPr>
            <w:tcW w:w="1412" w:type="dxa"/>
          </w:tcPr>
          <w:p w14:paraId="4056F503"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24.09</w:t>
            </w:r>
          </w:p>
        </w:tc>
        <w:tc>
          <w:tcPr>
            <w:tcW w:w="2105" w:type="dxa"/>
          </w:tcPr>
          <w:p w14:paraId="6302542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класні керівники, пед.-орг., Здвр</w:t>
            </w:r>
          </w:p>
        </w:tc>
        <w:tc>
          <w:tcPr>
            <w:tcW w:w="1626" w:type="dxa"/>
          </w:tcPr>
          <w:p w14:paraId="6B630A65" w14:textId="77777777" w:rsidR="0016182B" w:rsidRPr="0016182B" w:rsidRDefault="0016182B" w:rsidP="0016182B">
            <w:pPr>
              <w:rPr>
                <w:rFonts w:ascii="Times New Roman" w:hAnsi="Times New Roman" w:cs="Times New Roman"/>
                <w:sz w:val="28"/>
                <w:szCs w:val="28"/>
              </w:rPr>
            </w:pPr>
          </w:p>
        </w:tc>
      </w:tr>
      <w:tr w:rsidR="0016182B" w:rsidRPr="0016182B" w14:paraId="4E80FD58" w14:textId="77777777" w:rsidTr="00B77FE9">
        <w:tc>
          <w:tcPr>
            <w:tcW w:w="515" w:type="dxa"/>
          </w:tcPr>
          <w:p w14:paraId="0702B215"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2</w:t>
            </w:r>
          </w:p>
        </w:tc>
        <w:tc>
          <w:tcPr>
            <w:tcW w:w="4197" w:type="dxa"/>
          </w:tcPr>
          <w:p w14:paraId="0D7683A2"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8"/>
                <w:szCs w:val="28"/>
                <w:lang w:eastAsia="uk-UA"/>
              </w:rPr>
            </w:pPr>
            <w:r w:rsidRPr="0016182B">
              <w:rPr>
                <w:rFonts w:ascii="Times New Roman" w:eastAsia="Times New Roman" w:hAnsi="Times New Roman" w:cs="Times New Roman"/>
                <w:b/>
                <w:bCs/>
                <w:sz w:val="28"/>
                <w:szCs w:val="28"/>
                <w:lang w:eastAsia="uk-UA"/>
              </w:rPr>
              <w:t>Випуск стінгазети</w:t>
            </w:r>
            <w:r w:rsidRPr="0016182B">
              <w:rPr>
                <w:rFonts w:ascii="Times New Roman" w:eastAsia="Times New Roman" w:hAnsi="Times New Roman" w:cs="Times New Roman"/>
                <w:sz w:val="28"/>
                <w:szCs w:val="28"/>
                <w:lang w:eastAsia="uk-UA"/>
              </w:rPr>
              <w:t xml:space="preserve"> «Творець першої української симфонії», (повідомлення на сайті/групі школи в разі дистанційної форми навчання)</w:t>
            </w:r>
          </w:p>
          <w:p w14:paraId="16A49394"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4"/>
                <w:szCs w:val="24"/>
                <w:lang w:eastAsia="uk-UA"/>
              </w:rPr>
            </w:pPr>
            <w:r w:rsidRPr="0016182B">
              <w:rPr>
                <w:rFonts w:ascii="Times New Roman" w:eastAsia="Times New Roman" w:hAnsi="Times New Roman" w:cs="Times New Roman"/>
                <w:sz w:val="24"/>
                <w:szCs w:val="24"/>
                <w:lang w:eastAsia="uk-UA"/>
              </w:rPr>
              <w:t>27 жовтня - 280 років із дня народження Максима Березовського (1745-1777), композитора, диригента, співака;</w:t>
            </w:r>
          </w:p>
        </w:tc>
        <w:tc>
          <w:tcPr>
            <w:tcW w:w="1412" w:type="dxa"/>
          </w:tcPr>
          <w:p w14:paraId="42BE514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 24.10</w:t>
            </w:r>
          </w:p>
        </w:tc>
        <w:tc>
          <w:tcPr>
            <w:tcW w:w="2105" w:type="dxa"/>
          </w:tcPr>
          <w:p w14:paraId="1A42148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 мистецтва</w:t>
            </w:r>
          </w:p>
        </w:tc>
        <w:tc>
          <w:tcPr>
            <w:tcW w:w="1626" w:type="dxa"/>
          </w:tcPr>
          <w:p w14:paraId="741B1852" w14:textId="77777777" w:rsidR="0016182B" w:rsidRPr="0016182B" w:rsidRDefault="0016182B" w:rsidP="0016182B">
            <w:pPr>
              <w:rPr>
                <w:rFonts w:ascii="Times New Roman" w:hAnsi="Times New Roman" w:cs="Times New Roman"/>
                <w:sz w:val="28"/>
                <w:szCs w:val="28"/>
              </w:rPr>
            </w:pPr>
          </w:p>
        </w:tc>
      </w:tr>
      <w:tr w:rsidR="0016182B" w:rsidRPr="0016182B" w14:paraId="00A6BD46" w14:textId="77777777" w:rsidTr="00B77FE9">
        <w:tc>
          <w:tcPr>
            <w:tcW w:w="515" w:type="dxa"/>
          </w:tcPr>
          <w:p w14:paraId="4584070A"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3</w:t>
            </w:r>
          </w:p>
        </w:tc>
        <w:tc>
          <w:tcPr>
            <w:tcW w:w="4197" w:type="dxa"/>
          </w:tcPr>
          <w:p w14:paraId="750EDDF3"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Конкурс-проєкт «Морозець заглядає у шибку» (на оздоблення кращої класної кімнати)</w:t>
            </w:r>
          </w:p>
        </w:tc>
        <w:tc>
          <w:tcPr>
            <w:tcW w:w="1412" w:type="dxa"/>
          </w:tcPr>
          <w:p w14:paraId="5665B2E1" w14:textId="77777777" w:rsidR="0016182B" w:rsidRPr="0016182B" w:rsidRDefault="0016182B" w:rsidP="0016182B">
            <w:pPr>
              <w:jc w:val="center"/>
              <w:rPr>
                <w:rFonts w:ascii="Times New Roman" w:hAnsi="Times New Roman" w:cs="Times New Roman"/>
                <w:sz w:val="28"/>
                <w:szCs w:val="28"/>
                <w:lang w:val="ru-RU"/>
              </w:rPr>
            </w:pPr>
            <w:r w:rsidRPr="0016182B">
              <w:rPr>
                <w:rFonts w:ascii="Times New Roman" w:hAnsi="Times New Roman" w:cs="Times New Roman"/>
                <w:sz w:val="28"/>
                <w:szCs w:val="28"/>
              </w:rPr>
              <w:t>05.12</w:t>
            </w:r>
          </w:p>
        </w:tc>
        <w:tc>
          <w:tcPr>
            <w:tcW w:w="2105" w:type="dxa"/>
          </w:tcPr>
          <w:p w14:paraId="168C487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Кл. керівники </w:t>
            </w:r>
          </w:p>
        </w:tc>
        <w:tc>
          <w:tcPr>
            <w:tcW w:w="1626" w:type="dxa"/>
          </w:tcPr>
          <w:p w14:paraId="1EC4D832" w14:textId="77777777" w:rsidR="0016182B" w:rsidRPr="0016182B" w:rsidRDefault="0016182B" w:rsidP="0016182B">
            <w:pPr>
              <w:rPr>
                <w:rFonts w:ascii="Times New Roman" w:hAnsi="Times New Roman" w:cs="Times New Roman"/>
                <w:sz w:val="28"/>
                <w:szCs w:val="28"/>
              </w:rPr>
            </w:pPr>
          </w:p>
        </w:tc>
      </w:tr>
      <w:tr w:rsidR="0016182B" w:rsidRPr="0016182B" w14:paraId="29A5E8A9" w14:textId="77777777" w:rsidTr="00B77FE9">
        <w:tc>
          <w:tcPr>
            <w:tcW w:w="515" w:type="dxa"/>
          </w:tcPr>
          <w:p w14:paraId="17B7E85F"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4</w:t>
            </w:r>
          </w:p>
        </w:tc>
        <w:tc>
          <w:tcPr>
            <w:tcW w:w="4197" w:type="dxa"/>
          </w:tcPr>
          <w:p w14:paraId="055A3200" w14:textId="77777777" w:rsidR="0016182B" w:rsidRPr="0016182B" w:rsidRDefault="0016182B" w:rsidP="0016182B">
            <w:pPr>
              <w:shd w:val="clear" w:color="auto" w:fill="FFFFFF"/>
              <w:spacing w:after="150"/>
              <w:jc w:val="both"/>
              <w:rPr>
                <w:rFonts w:ascii="Times New Roman" w:hAnsi="Times New Roman" w:cs="Times New Roman"/>
                <w:sz w:val="32"/>
                <w:szCs w:val="28"/>
              </w:rPr>
            </w:pPr>
            <w:r w:rsidRPr="0016182B">
              <w:rPr>
                <w:rFonts w:ascii="Times New Roman" w:hAnsi="Times New Roman" w:cs="Times New Roman"/>
                <w:sz w:val="28"/>
                <w:szCs w:val="28"/>
              </w:rPr>
              <w:t>Концертна програма «Святий Миколай, рідний край вберігай»</w:t>
            </w:r>
          </w:p>
        </w:tc>
        <w:tc>
          <w:tcPr>
            <w:tcW w:w="1412" w:type="dxa"/>
          </w:tcPr>
          <w:p w14:paraId="703CCC6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04.12</w:t>
            </w:r>
          </w:p>
        </w:tc>
        <w:tc>
          <w:tcPr>
            <w:tcW w:w="2105" w:type="dxa"/>
          </w:tcPr>
          <w:p w14:paraId="677B706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Вч.поч.кл.</w:t>
            </w:r>
          </w:p>
        </w:tc>
        <w:tc>
          <w:tcPr>
            <w:tcW w:w="1626" w:type="dxa"/>
          </w:tcPr>
          <w:p w14:paraId="059469A7" w14:textId="77777777" w:rsidR="0016182B" w:rsidRPr="0016182B" w:rsidRDefault="0016182B" w:rsidP="0016182B">
            <w:pPr>
              <w:rPr>
                <w:rFonts w:ascii="Times New Roman" w:hAnsi="Times New Roman" w:cs="Times New Roman"/>
                <w:sz w:val="28"/>
                <w:szCs w:val="28"/>
              </w:rPr>
            </w:pPr>
          </w:p>
        </w:tc>
      </w:tr>
      <w:tr w:rsidR="0016182B" w:rsidRPr="0016182B" w14:paraId="7BD83679" w14:textId="77777777" w:rsidTr="00B77FE9">
        <w:tc>
          <w:tcPr>
            <w:tcW w:w="515" w:type="dxa"/>
          </w:tcPr>
          <w:p w14:paraId="5CDB6FB0"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5</w:t>
            </w:r>
          </w:p>
        </w:tc>
        <w:tc>
          <w:tcPr>
            <w:tcW w:w="4197" w:type="dxa"/>
          </w:tcPr>
          <w:p w14:paraId="69589A09" w14:textId="77777777" w:rsidR="0016182B" w:rsidRPr="0016182B" w:rsidRDefault="0016182B" w:rsidP="0016182B">
            <w:pPr>
              <w:shd w:val="clear" w:color="auto" w:fill="FFFFFF"/>
              <w:spacing w:after="150"/>
              <w:jc w:val="both"/>
              <w:rPr>
                <w:rFonts w:ascii="Times New Roman" w:eastAsia="Times New Roman" w:hAnsi="Times New Roman" w:cs="Times New Roman"/>
                <w:sz w:val="28"/>
                <w:szCs w:val="28"/>
                <w:lang w:eastAsia="uk-UA"/>
              </w:rPr>
            </w:pPr>
            <w:r w:rsidRPr="0016182B">
              <w:rPr>
                <w:rFonts w:ascii="Times New Roman" w:hAnsi="Times New Roman" w:cs="Times New Roman"/>
                <w:sz w:val="28"/>
                <w:szCs w:val="28"/>
              </w:rPr>
              <w:t>Виставка-конкурс «Замість ялинки – зимовий букет»</w:t>
            </w:r>
          </w:p>
        </w:tc>
        <w:tc>
          <w:tcPr>
            <w:tcW w:w="1412" w:type="dxa"/>
          </w:tcPr>
          <w:p w14:paraId="071A491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03.12</w:t>
            </w:r>
          </w:p>
        </w:tc>
        <w:tc>
          <w:tcPr>
            <w:tcW w:w="2105" w:type="dxa"/>
          </w:tcPr>
          <w:p w14:paraId="167236C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ЗДВР</w:t>
            </w:r>
          </w:p>
        </w:tc>
        <w:tc>
          <w:tcPr>
            <w:tcW w:w="1626" w:type="dxa"/>
          </w:tcPr>
          <w:p w14:paraId="36ABE761" w14:textId="77777777" w:rsidR="0016182B" w:rsidRPr="0016182B" w:rsidRDefault="0016182B" w:rsidP="0016182B">
            <w:pPr>
              <w:rPr>
                <w:rFonts w:ascii="Times New Roman" w:hAnsi="Times New Roman" w:cs="Times New Roman"/>
                <w:sz w:val="28"/>
                <w:szCs w:val="28"/>
              </w:rPr>
            </w:pPr>
          </w:p>
        </w:tc>
      </w:tr>
      <w:tr w:rsidR="0016182B" w:rsidRPr="0016182B" w14:paraId="294510D7" w14:textId="77777777" w:rsidTr="00B77FE9">
        <w:tc>
          <w:tcPr>
            <w:tcW w:w="515" w:type="dxa"/>
          </w:tcPr>
          <w:p w14:paraId="30AEAFAD"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6</w:t>
            </w:r>
          </w:p>
        </w:tc>
        <w:tc>
          <w:tcPr>
            <w:tcW w:w="4197" w:type="dxa"/>
          </w:tcPr>
          <w:p w14:paraId="38965318"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8"/>
                <w:szCs w:val="28"/>
                <w:lang w:eastAsia="uk-UA"/>
              </w:rPr>
            </w:pPr>
            <w:r w:rsidRPr="0016182B">
              <w:rPr>
                <w:rFonts w:ascii="Times New Roman" w:eastAsia="Times New Roman" w:hAnsi="Times New Roman" w:cs="Times New Roman"/>
                <w:sz w:val="28"/>
                <w:szCs w:val="28"/>
                <w:lang w:eastAsia="uk-UA"/>
              </w:rPr>
              <w:t xml:space="preserve">Стінгазета: «Терновий шлях патріарха В.Романюка» (повідомлення на сайті/групі школи в разі дистанційної форми навчання) </w:t>
            </w:r>
          </w:p>
          <w:p w14:paraId="79FE91FD"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4"/>
                <w:szCs w:val="24"/>
                <w:lang w:eastAsia="uk-UA"/>
              </w:rPr>
            </w:pPr>
            <w:r w:rsidRPr="0016182B">
              <w:rPr>
                <w:rFonts w:ascii="Times New Roman" w:eastAsia="Times New Roman" w:hAnsi="Times New Roman" w:cs="Times New Roman"/>
                <w:sz w:val="24"/>
                <w:szCs w:val="24"/>
                <w:lang w:eastAsia="uk-UA"/>
              </w:rPr>
              <w:t>9 грудня - 100 років із дня народження Василя Романюка (Володимира) (1925-1995), патріарха Київського і всієї Руси-України Української Православної Церкви Київського Патріархату, церковного діяча, богослова, члена Української Гельсінської групи, політв’язня радянського режиму, борця за незалежність України у XX столітті;</w:t>
            </w:r>
          </w:p>
          <w:p w14:paraId="363381AF" w14:textId="77777777" w:rsidR="0016182B" w:rsidRPr="0016182B" w:rsidRDefault="0016182B" w:rsidP="0016182B">
            <w:pPr>
              <w:shd w:val="clear" w:color="auto" w:fill="FFFFFF"/>
              <w:spacing w:after="150"/>
              <w:jc w:val="both"/>
              <w:rPr>
                <w:rFonts w:ascii="Times New Roman" w:hAnsi="Times New Roman" w:cs="Times New Roman"/>
                <w:sz w:val="28"/>
                <w:szCs w:val="28"/>
              </w:rPr>
            </w:pPr>
            <w:r w:rsidRPr="0016182B">
              <w:rPr>
                <w:rFonts w:ascii="Times New Roman" w:eastAsia="Times New Roman" w:hAnsi="Times New Roman" w:cs="Times New Roman"/>
                <w:sz w:val="28"/>
                <w:szCs w:val="28"/>
                <w:lang w:eastAsia="uk-UA"/>
              </w:rPr>
              <w:t xml:space="preserve">Стінгазета: «Різдвяні традиції» (повідомлення на сайті/групі школи в разі </w:t>
            </w:r>
            <w:r w:rsidRPr="0016182B">
              <w:rPr>
                <w:rFonts w:ascii="Times New Roman" w:eastAsia="Times New Roman" w:hAnsi="Times New Roman" w:cs="Times New Roman"/>
                <w:sz w:val="28"/>
                <w:szCs w:val="28"/>
                <w:lang w:eastAsia="uk-UA"/>
              </w:rPr>
              <w:lastRenderedPageBreak/>
              <w:t>дистанційної форми навчання)</w:t>
            </w:r>
          </w:p>
        </w:tc>
        <w:tc>
          <w:tcPr>
            <w:tcW w:w="1412" w:type="dxa"/>
          </w:tcPr>
          <w:p w14:paraId="7102EA4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lastRenderedPageBreak/>
              <w:t>До 05.12</w:t>
            </w:r>
          </w:p>
          <w:p w14:paraId="17E22ECA" w14:textId="77777777" w:rsidR="0016182B" w:rsidRPr="0016182B" w:rsidRDefault="0016182B" w:rsidP="0016182B">
            <w:pPr>
              <w:jc w:val="center"/>
              <w:rPr>
                <w:rFonts w:ascii="Times New Roman" w:hAnsi="Times New Roman" w:cs="Times New Roman"/>
                <w:sz w:val="28"/>
                <w:szCs w:val="28"/>
              </w:rPr>
            </w:pPr>
          </w:p>
          <w:p w14:paraId="5B29A711" w14:textId="77777777" w:rsidR="0016182B" w:rsidRPr="0016182B" w:rsidRDefault="0016182B" w:rsidP="0016182B">
            <w:pPr>
              <w:jc w:val="center"/>
              <w:rPr>
                <w:rFonts w:ascii="Times New Roman" w:hAnsi="Times New Roman" w:cs="Times New Roman"/>
                <w:sz w:val="28"/>
                <w:szCs w:val="28"/>
              </w:rPr>
            </w:pPr>
          </w:p>
          <w:p w14:paraId="67FB0D0B" w14:textId="77777777" w:rsidR="0016182B" w:rsidRPr="0016182B" w:rsidRDefault="0016182B" w:rsidP="0016182B">
            <w:pPr>
              <w:jc w:val="center"/>
              <w:rPr>
                <w:rFonts w:ascii="Times New Roman" w:hAnsi="Times New Roman" w:cs="Times New Roman"/>
                <w:sz w:val="28"/>
                <w:szCs w:val="28"/>
              </w:rPr>
            </w:pPr>
          </w:p>
          <w:p w14:paraId="25303EFB" w14:textId="77777777" w:rsidR="0016182B" w:rsidRPr="0016182B" w:rsidRDefault="0016182B" w:rsidP="0016182B">
            <w:pPr>
              <w:jc w:val="center"/>
              <w:rPr>
                <w:rFonts w:ascii="Times New Roman" w:hAnsi="Times New Roman" w:cs="Times New Roman"/>
                <w:sz w:val="28"/>
                <w:szCs w:val="28"/>
              </w:rPr>
            </w:pPr>
          </w:p>
          <w:p w14:paraId="46ECF0CF" w14:textId="77777777" w:rsidR="0016182B" w:rsidRPr="0016182B" w:rsidRDefault="0016182B" w:rsidP="0016182B">
            <w:pPr>
              <w:jc w:val="center"/>
              <w:rPr>
                <w:rFonts w:ascii="Times New Roman" w:hAnsi="Times New Roman" w:cs="Times New Roman"/>
                <w:sz w:val="28"/>
                <w:szCs w:val="28"/>
              </w:rPr>
            </w:pPr>
          </w:p>
          <w:p w14:paraId="0ADF15EF" w14:textId="77777777" w:rsidR="0016182B" w:rsidRPr="0016182B" w:rsidRDefault="0016182B" w:rsidP="0016182B">
            <w:pPr>
              <w:jc w:val="center"/>
              <w:rPr>
                <w:rFonts w:ascii="Times New Roman" w:hAnsi="Times New Roman" w:cs="Times New Roman"/>
                <w:sz w:val="28"/>
                <w:szCs w:val="28"/>
              </w:rPr>
            </w:pPr>
          </w:p>
          <w:p w14:paraId="2B593869" w14:textId="77777777" w:rsidR="0016182B" w:rsidRPr="0016182B" w:rsidRDefault="0016182B" w:rsidP="0016182B">
            <w:pPr>
              <w:jc w:val="center"/>
              <w:rPr>
                <w:rFonts w:ascii="Times New Roman" w:hAnsi="Times New Roman" w:cs="Times New Roman"/>
                <w:sz w:val="28"/>
                <w:szCs w:val="28"/>
              </w:rPr>
            </w:pPr>
          </w:p>
          <w:p w14:paraId="18D5CBAB" w14:textId="77777777" w:rsidR="0016182B" w:rsidRPr="0016182B" w:rsidRDefault="0016182B" w:rsidP="0016182B">
            <w:pPr>
              <w:jc w:val="center"/>
              <w:rPr>
                <w:rFonts w:ascii="Times New Roman" w:hAnsi="Times New Roman" w:cs="Times New Roman"/>
                <w:sz w:val="28"/>
                <w:szCs w:val="28"/>
              </w:rPr>
            </w:pPr>
          </w:p>
          <w:p w14:paraId="5CF32973"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05.12</w:t>
            </w:r>
          </w:p>
          <w:p w14:paraId="778A01CE" w14:textId="77777777" w:rsidR="0016182B" w:rsidRPr="0016182B" w:rsidRDefault="0016182B" w:rsidP="0016182B">
            <w:pPr>
              <w:jc w:val="center"/>
              <w:rPr>
                <w:rFonts w:ascii="Times New Roman" w:hAnsi="Times New Roman" w:cs="Times New Roman"/>
                <w:sz w:val="28"/>
                <w:szCs w:val="28"/>
              </w:rPr>
            </w:pPr>
          </w:p>
        </w:tc>
        <w:tc>
          <w:tcPr>
            <w:tcW w:w="2105" w:type="dxa"/>
          </w:tcPr>
          <w:p w14:paraId="047444A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 основ здоров</w:t>
            </w:r>
            <w:r w:rsidRPr="0016182B">
              <w:rPr>
                <w:rFonts w:ascii="Times New Roman" w:hAnsi="Times New Roman" w:cs="Times New Roman"/>
                <w:sz w:val="28"/>
                <w:szCs w:val="28"/>
                <w:lang w:val="ru-RU"/>
              </w:rPr>
              <w:t>’</w:t>
            </w:r>
            <w:r w:rsidRPr="0016182B">
              <w:rPr>
                <w:rFonts w:ascii="Times New Roman" w:hAnsi="Times New Roman" w:cs="Times New Roman"/>
                <w:sz w:val="28"/>
                <w:szCs w:val="28"/>
              </w:rPr>
              <w:t>я</w:t>
            </w:r>
          </w:p>
          <w:p w14:paraId="7B7AAE94" w14:textId="77777777" w:rsidR="0016182B" w:rsidRPr="0016182B" w:rsidRDefault="0016182B" w:rsidP="0016182B">
            <w:pPr>
              <w:jc w:val="center"/>
              <w:rPr>
                <w:rFonts w:ascii="Times New Roman" w:hAnsi="Times New Roman" w:cs="Times New Roman"/>
                <w:sz w:val="28"/>
                <w:szCs w:val="28"/>
              </w:rPr>
            </w:pPr>
          </w:p>
          <w:p w14:paraId="2C8863E5" w14:textId="77777777" w:rsidR="0016182B" w:rsidRPr="0016182B" w:rsidRDefault="0016182B" w:rsidP="0016182B">
            <w:pPr>
              <w:jc w:val="center"/>
              <w:rPr>
                <w:rFonts w:ascii="Times New Roman" w:hAnsi="Times New Roman" w:cs="Times New Roman"/>
                <w:sz w:val="28"/>
                <w:szCs w:val="28"/>
              </w:rPr>
            </w:pPr>
          </w:p>
          <w:p w14:paraId="076D130C" w14:textId="77777777" w:rsidR="0016182B" w:rsidRPr="0016182B" w:rsidRDefault="0016182B" w:rsidP="0016182B">
            <w:pPr>
              <w:jc w:val="center"/>
              <w:rPr>
                <w:rFonts w:ascii="Times New Roman" w:hAnsi="Times New Roman" w:cs="Times New Roman"/>
                <w:sz w:val="28"/>
                <w:szCs w:val="28"/>
              </w:rPr>
            </w:pPr>
          </w:p>
          <w:p w14:paraId="7E807871" w14:textId="77777777" w:rsidR="0016182B" w:rsidRPr="0016182B" w:rsidRDefault="0016182B" w:rsidP="0016182B">
            <w:pPr>
              <w:jc w:val="center"/>
              <w:rPr>
                <w:rFonts w:ascii="Times New Roman" w:hAnsi="Times New Roman" w:cs="Times New Roman"/>
                <w:sz w:val="28"/>
                <w:szCs w:val="28"/>
              </w:rPr>
            </w:pPr>
          </w:p>
          <w:p w14:paraId="21997306" w14:textId="77777777" w:rsidR="0016182B" w:rsidRPr="0016182B" w:rsidRDefault="0016182B" w:rsidP="0016182B">
            <w:pPr>
              <w:jc w:val="center"/>
              <w:rPr>
                <w:rFonts w:ascii="Times New Roman" w:hAnsi="Times New Roman" w:cs="Times New Roman"/>
                <w:sz w:val="28"/>
                <w:szCs w:val="28"/>
              </w:rPr>
            </w:pPr>
          </w:p>
          <w:p w14:paraId="16DE7D48" w14:textId="77777777" w:rsidR="0016182B" w:rsidRPr="0016182B" w:rsidRDefault="0016182B" w:rsidP="0016182B">
            <w:pPr>
              <w:jc w:val="center"/>
              <w:rPr>
                <w:rFonts w:ascii="Times New Roman" w:hAnsi="Times New Roman" w:cs="Times New Roman"/>
                <w:sz w:val="28"/>
                <w:szCs w:val="28"/>
              </w:rPr>
            </w:pPr>
          </w:p>
          <w:p w14:paraId="7078ED4C" w14:textId="77777777" w:rsidR="0016182B" w:rsidRPr="0016182B" w:rsidRDefault="0016182B" w:rsidP="0016182B">
            <w:pPr>
              <w:jc w:val="center"/>
              <w:rPr>
                <w:rFonts w:ascii="Times New Roman" w:hAnsi="Times New Roman" w:cs="Times New Roman"/>
                <w:sz w:val="28"/>
                <w:szCs w:val="28"/>
              </w:rPr>
            </w:pPr>
          </w:p>
          <w:p w14:paraId="6A347B03"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Вч.основ хр.ет.</w:t>
            </w:r>
          </w:p>
          <w:p w14:paraId="7A600C69" w14:textId="77777777" w:rsidR="0016182B" w:rsidRPr="0016182B" w:rsidRDefault="0016182B" w:rsidP="0016182B">
            <w:pPr>
              <w:jc w:val="center"/>
              <w:rPr>
                <w:rFonts w:ascii="Times New Roman" w:hAnsi="Times New Roman" w:cs="Times New Roman"/>
                <w:sz w:val="28"/>
                <w:szCs w:val="28"/>
              </w:rPr>
            </w:pPr>
          </w:p>
        </w:tc>
        <w:tc>
          <w:tcPr>
            <w:tcW w:w="1626" w:type="dxa"/>
          </w:tcPr>
          <w:p w14:paraId="51C90EAE" w14:textId="77777777" w:rsidR="0016182B" w:rsidRPr="0016182B" w:rsidRDefault="0016182B" w:rsidP="0016182B">
            <w:pPr>
              <w:rPr>
                <w:rFonts w:ascii="Times New Roman" w:hAnsi="Times New Roman" w:cs="Times New Roman"/>
                <w:sz w:val="28"/>
                <w:szCs w:val="28"/>
              </w:rPr>
            </w:pPr>
          </w:p>
        </w:tc>
      </w:tr>
      <w:tr w:rsidR="0016182B" w:rsidRPr="0016182B" w14:paraId="2EB60116" w14:textId="77777777" w:rsidTr="00B77FE9">
        <w:tc>
          <w:tcPr>
            <w:tcW w:w="515" w:type="dxa"/>
          </w:tcPr>
          <w:p w14:paraId="59A3C399"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7</w:t>
            </w:r>
          </w:p>
        </w:tc>
        <w:tc>
          <w:tcPr>
            <w:tcW w:w="4197" w:type="dxa"/>
          </w:tcPr>
          <w:p w14:paraId="7A93A6F6"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Організація різдвяного театралізованого дійства «Йде селом коляда»</w:t>
            </w:r>
          </w:p>
        </w:tc>
        <w:tc>
          <w:tcPr>
            <w:tcW w:w="1412" w:type="dxa"/>
          </w:tcPr>
          <w:p w14:paraId="0D79182B"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25.-27.12</w:t>
            </w:r>
          </w:p>
        </w:tc>
        <w:tc>
          <w:tcPr>
            <w:tcW w:w="2105" w:type="dxa"/>
          </w:tcPr>
          <w:p w14:paraId="79A0D33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Пед.-орг., кл.кер.11 кл.</w:t>
            </w:r>
          </w:p>
        </w:tc>
        <w:tc>
          <w:tcPr>
            <w:tcW w:w="1626" w:type="dxa"/>
          </w:tcPr>
          <w:p w14:paraId="29D36AD4" w14:textId="77777777" w:rsidR="0016182B" w:rsidRPr="0016182B" w:rsidRDefault="0016182B" w:rsidP="0016182B">
            <w:pPr>
              <w:rPr>
                <w:rFonts w:ascii="Times New Roman" w:hAnsi="Times New Roman" w:cs="Times New Roman"/>
                <w:sz w:val="28"/>
                <w:szCs w:val="28"/>
              </w:rPr>
            </w:pPr>
          </w:p>
        </w:tc>
      </w:tr>
      <w:tr w:rsidR="0016182B" w:rsidRPr="0016182B" w14:paraId="7FD476DD" w14:textId="77777777" w:rsidTr="00B77FE9">
        <w:tc>
          <w:tcPr>
            <w:tcW w:w="515" w:type="dxa"/>
          </w:tcPr>
          <w:p w14:paraId="17547A11"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8</w:t>
            </w:r>
          </w:p>
        </w:tc>
        <w:tc>
          <w:tcPr>
            <w:tcW w:w="4197" w:type="dxa"/>
          </w:tcPr>
          <w:p w14:paraId="1EDBA62F" w14:textId="77777777" w:rsidR="0016182B" w:rsidRPr="0016182B" w:rsidRDefault="0016182B" w:rsidP="0016182B">
            <w:pPr>
              <w:rPr>
                <w:rFonts w:ascii="Times New Roman" w:eastAsia="Times New Roman" w:hAnsi="Times New Roman" w:cs="Times New Roman"/>
                <w:sz w:val="28"/>
                <w:szCs w:val="28"/>
                <w:lang w:eastAsia="uk-UA"/>
              </w:rPr>
            </w:pPr>
            <w:r w:rsidRPr="0016182B">
              <w:rPr>
                <w:rFonts w:ascii="Times New Roman" w:eastAsia="Times New Roman" w:hAnsi="Times New Roman" w:cs="Times New Roman"/>
                <w:sz w:val="28"/>
                <w:szCs w:val="28"/>
                <w:lang w:eastAsia="uk-UA"/>
              </w:rPr>
              <w:t>Стінгазета: «Прозаїк «розстріляного відродження»» (повідомлення на сайті</w:t>
            </w:r>
            <w:r w:rsidRPr="0016182B">
              <w:rPr>
                <w:rFonts w:ascii="Times New Roman" w:eastAsia="Times New Roman" w:hAnsi="Times New Roman" w:cs="Times New Roman"/>
                <w:sz w:val="28"/>
                <w:szCs w:val="28"/>
                <w:lang w:val="ru-RU" w:eastAsia="uk-UA"/>
              </w:rPr>
              <w:t>/</w:t>
            </w:r>
            <w:r w:rsidRPr="0016182B">
              <w:rPr>
                <w:rFonts w:ascii="Times New Roman" w:eastAsia="Times New Roman" w:hAnsi="Times New Roman" w:cs="Times New Roman"/>
                <w:sz w:val="28"/>
                <w:szCs w:val="28"/>
                <w:lang w:eastAsia="uk-UA"/>
              </w:rPr>
              <w:t xml:space="preserve">групі школи в разі дистанційної форми навчання)   </w:t>
            </w:r>
          </w:p>
          <w:p w14:paraId="6B8321E7"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xml:space="preserve">- </w:t>
            </w:r>
            <w:r w:rsidRPr="0016182B">
              <w:rPr>
                <w:rFonts w:ascii="Times New Roman" w:hAnsi="Times New Roman" w:cs="Times New Roman"/>
                <w:sz w:val="24"/>
                <w:szCs w:val="28"/>
              </w:rPr>
              <w:t>125 років від дня народження Валер'яна Петровича Підмогильного (1901-1937), українського прозаїка, перекладача.</w:t>
            </w:r>
          </w:p>
        </w:tc>
        <w:tc>
          <w:tcPr>
            <w:tcW w:w="1412" w:type="dxa"/>
          </w:tcPr>
          <w:p w14:paraId="20B88A0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13.02</w:t>
            </w:r>
          </w:p>
        </w:tc>
        <w:tc>
          <w:tcPr>
            <w:tcW w:w="2105" w:type="dxa"/>
          </w:tcPr>
          <w:p w14:paraId="6294637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Вч.анг.мови</w:t>
            </w:r>
          </w:p>
        </w:tc>
        <w:tc>
          <w:tcPr>
            <w:tcW w:w="1626" w:type="dxa"/>
          </w:tcPr>
          <w:p w14:paraId="71B9CC03" w14:textId="77777777" w:rsidR="0016182B" w:rsidRPr="0016182B" w:rsidRDefault="0016182B" w:rsidP="0016182B">
            <w:pPr>
              <w:rPr>
                <w:rFonts w:ascii="Times New Roman" w:hAnsi="Times New Roman" w:cs="Times New Roman"/>
                <w:sz w:val="28"/>
                <w:szCs w:val="28"/>
              </w:rPr>
            </w:pPr>
          </w:p>
        </w:tc>
      </w:tr>
      <w:tr w:rsidR="0016182B" w:rsidRPr="0016182B" w14:paraId="449CE1B0" w14:textId="77777777" w:rsidTr="00B77FE9">
        <w:tc>
          <w:tcPr>
            <w:tcW w:w="515" w:type="dxa"/>
          </w:tcPr>
          <w:p w14:paraId="14E0EC28"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9</w:t>
            </w:r>
          </w:p>
        </w:tc>
        <w:tc>
          <w:tcPr>
            <w:tcW w:w="4197" w:type="dxa"/>
          </w:tcPr>
          <w:p w14:paraId="13D0755A"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Тиждень бібліотек (за окремим проектом)</w:t>
            </w:r>
          </w:p>
          <w:p w14:paraId="3F32C7BA" w14:textId="77777777" w:rsidR="0016182B" w:rsidRPr="0016182B" w:rsidRDefault="0016182B" w:rsidP="0016182B">
            <w:pPr>
              <w:rPr>
                <w:rFonts w:ascii="Times New Roman" w:hAnsi="Times New Roman" w:cs="Times New Roman"/>
                <w:sz w:val="28"/>
                <w:szCs w:val="28"/>
              </w:rPr>
            </w:pPr>
            <w:r w:rsidRPr="0016182B">
              <w:rPr>
                <w:rFonts w:ascii="Times New Roman" w:eastAsia="Times New Roman" w:hAnsi="Times New Roman" w:cs="Times New Roman"/>
                <w:sz w:val="28"/>
                <w:szCs w:val="28"/>
                <w:lang w:eastAsia="uk-UA"/>
              </w:rPr>
              <w:t xml:space="preserve">Виставка літератури – «Екологічні проблеми України» </w:t>
            </w:r>
          </w:p>
        </w:tc>
        <w:tc>
          <w:tcPr>
            <w:tcW w:w="1412" w:type="dxa"/>
          </w:tcPr>
          <w:p w14:paraId="1A24EFBB"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3-й тиждень березня</w:t>
            </w:r>
          </w:p>
        </w:tc>
        <w:tc>
          <w:tcPr>
            <w:tcW w:w="2105" w:type="dxa"/>
          </w:tcPr>
          <w:p w14:paraId="160DA583"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бібліотекар</w:t>
            </w:r>
          </w:p>
        </w:tc>
        <w:tc>
          <w:tcPr>
            <w:tcW w:w="1626" w:type="dxa"/>
          </w:tcPr>
          <w:p w14:paraId="24935E7F" w14:textId="77777777" w:rsidR="0016182B" w:rsidRPr="0016182B" w:rsidRDefault="0016182B" w:rsidP="0016182B">
            <w:pPr>
              <w:rPr>
                <w:rFonts w:ascii="Times New Roman" w:hAnsi="Times New Roman" w:cs="Times New Roman"/>
                <w:sz w:val="28"/>
                <w:szCs w:val="28"/>
              </w:rPr>
            </w:pPr>
          </w:p>
        </w:tc>
      </w:tr>
      <w:tr w:rsidR="0016182B" w:rsidRPr="0016182B" w14:paraId="550882CF" w14:textId="77777777" w:rsidTr="00B77FE9">
        <w:tc>
          <w:tcPr>
            <w:tcW w:w="515" w:type="dxa"/>
          </w:tcPr>
          <w:p w14:paraId="518AF594"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10</w:t>
            </w:r>
          </w:p>
        </w:tc>
        <w:tc>
          <w:tcPr>
            <w:tcW w:w="4197" w:type="dxa"/>
          </w:tcPr>
          <w:p w14:paraId="5AFC0408" w14:textId="77777777" w:rsidR="0016182B" w:rsidRPr="0016182B" w:rsidRDefault="0016182B" w:rsidP="0016182B">
            <w:pPr>
              <w:rPr>
                <w:rFonts w:ascii="Times New Roman" w:eastAsia="Times New Roman" w:hAnsi="Times New Roman" w:cs="Times New Roman"/>
                <w:sz w:val="28"/>
                <w:szCs w:val="28"/>
                <w:lang w:eastAsia="uk-UA"/>
              </w:rPr>
            </w:pPr>
            <w:r w:rsidRPr="0016182B">
              <w:rPr>
                <w:rFonts w:ascii="Times New Roman" w:hAnsi="Times New Roman" w:cs="Times New Roman"/>
                <w:sz w:val="28"/>
                <w:szCs w:val="28"/>
              </w:rPr>
              <w:t xml:space="preserve">Стінгазета: «Талант, що окриляє» </w:t>
            </w:r>
            <w:r w:rsidRPr="0016182B">
              <w:rPr>
                <w:rFonts w:ascii="Times New Roman" w:eastAsia="Times New Roman" w:hAnsi="Times New Roman" w:cs="Times New Roman"/>
                <w:sz w:val="28"/>
                <w:szCs w:val="28"/>
                <w:lang w:eastAsia="uk-UA"/>
              </w:rPr>
              <w:t>(повідомлення на сайті</w:t>
            </w:r>
            <w:r w:rsidRPr="0016182B">
              <w:rPr>
                <w:rFonts w:ascii="Times New Roman" w:eastAsia="Times New Roman" w:hAnsi="Times New Roman" w:cs="Times New Roman"/>
                <w:sz w:val="28"/>
                <w:szCs w:val="28"/>
                <w:lang w:val="ru-RU" w:eastAsia="uk-UA"/>
              </w:rPr>
              <w:t>/</w:t>
            </w:r>
            <w:r w:rsidRPr="0016182B">
              <w:rPr>
                <w:rFonts w:ascii="Times New Roman" w:eastAsia="Times New Roman" w:hAnsi="Times New Roman" w:cs="Times New Roman"/>
                <w:sz w:val="28"/>
                <w:szCs w:val="28"/>
                <w:lang w:eastAsia="uk-UA"/>
              </w:rPr>
              <w:t>групі школи в разі дистанційної форми навчання)</w:t>
            </w:r>
          </w:p>
          <w:p w14:paraId="11339BDF" w14:textId="77777777" w:rsidR="0016182B" w:rsidRPr="0016182B" w:rsidRDefault="0016182B" w:rsidP="0016182B">
            <w:pPr>
              <w:rPr>
                <w:rFonts w:ascii="Times New Roman" w:hAnsi="Times New Roman" w:cs="Times New Roman"/>
                <w:sz w:val="24"/>
                <w:szCs w:val="28"/>
              </w:rPr>
            </w:pPr>
            <w:r w:rsidRPr="0016182B">
              <w:rPr>
                <w:rFonts w:ascii="Times New Roman" w:hAnsi="Times New Roman" w:cs="Times New Roman"/>
                <w:b/>
                <w:sz w:val="24"/>
                <w:szCs w:val="28"/>
              </w:rPr>
              <w:t>29.03</w:t>
            </w:r>
            <w:r w:rsidRPr="0016182B">
              <w:rPr>
                <w:rFonts w:ascii="Times New Roman" w:hAnsi="Times New Roman" w:cs="Times New Roman"/>
                <w:sz w:val="24"/>
                <w:szCs w:val="28"/>
              </w:rPr>
              <w:t xml:space="preserve"> - 145 років від дня народження Марійки Підгірянки (Марії Омелянівни Ленерт) (1881-1963), української поетки, освітянки, педагога.</w:t>
            </w:r>
          </w:p>
          <w:p w14:paraId="03EF823F" w14:textId="77777777" w:rsidR="0016182B" w:rsidRPr="0016182B" w:rsidRDefault="0016182B" w:rsidP="0016182B">
            <w:pPr>
              <w:rPr>
                <w:rFonts w:ascii="Times New Roman" w:hAnsi="Times New Roman" w:cs="Times New Roman"/>
                <w:sz w:val="28"/>
                <w:szCs w:val="28"/>
              </w:rPr>
            </w:pPr>
          </w:p>
          <w:p w14:paraId="16646243" w14:textId="77777777" w:rsidR="0016182B" w:rsidRPr="0016182B" w:rsidRDefault="0016182B" w:rsidP="0016182B">
            <w:pPr>
              <w:rPr>
                <w:rFonts w:ascii="Times New Roman" w:hAnsi="Times New Roman" w:cs="Times New Roman"/>
                <w:sz w:val="28"/>
                <w:szCs w:val="28"/>
              </w:rPr>
            </w:pPr>
          </w:p>
        </w:tc>
        <w:tc>
          <w:tcPr>
            <w:tcW w:w="1412" w:type="dxa"/>
          </w:tcPr>
          <w:p w14:paraId="241A60B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29.03</w:t>
            </w:r>
          </w:p>
        </w:tc>
        <w:tc>
          <w:tcPr>
            <w:tcW w:w="2105" w:type="dxa"/>
          </w:tcPr>
          <w:p w14:paraId="22FDCF36"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Пр. психолог</w:t>
            </w:r>
          </w:p>
        </w:tc>
        <w:tc>
          <w:tcPr>
            <w:tcW w:w="1626" w:type="dxa"/>
          </w:tcPr>
          <w:p w14:paraId="7E0305F5" w14:textId="77777777" w:rsidR="0016182B" w:rsidRPr="0016182B" w:rsidRDefault="0016182B" w:rsidP="0016182B">
            <w:pPr>
              <w:rPr>
                <w:rFonts w:ascii="Times New Roman" w:hAnsi="Times New Roman" w:cs="Times New Roman"/>
                <w:sz w:val="28"/>
                <w:szCs w:val="28"/>
              </w:rPr>
            </w:pPr>
          </w:p>
        </w:tc>
      </w:tr>
      <w:tr w:rsidR="0016182B" w:rsidRPr="0016182B" w14:paraId="126C9D36" w14:textId="77777777" w:rsidTr="00B77FE9">
        <w:tc>
          <w:tcPr>
            <w:tcW w:w="515" w:type="dxa"/>
          </w:tcPr>
          <w:p w14:paraId="428F3450"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11</w:t>
            </w:r>
          </w:p>
        </w:tc>
        <w:tc>
          <w:tcPr>
            <w:tcW w:w="4197" w:type="dxa"/>
          </w:tcPr>
          <w:p w14:paraId="0AD6B73C"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xml:space="preserve"> Створення відеоролика «Голгофа» (читання стацій)</w:t>
            </w:r>
          </w:p>
        </w:tc>
        <w:tc>
          <w:tcPr>
            <w:tcW w:w="1412" w:type="dxa"/>
          </w:tcPr>
          <w:p w14:paraId="6A4027E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31.03</w:t>
            </w:r>
          </w:p>
        </w:tc>
        <w:tc>
          <w:tcPr>
            <w:tcW w:w="2105" w:type="dxa"/>
          </w:tcPr>
          <w:p w14:paraId="3A48929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пед.-орг., вч. християнської етики</w:t>
            </w:r>
          </w:p>
        </w:tc>
        <w:tc>
          <w:tcPr>
            <w:tcW w:w="1626" w:type="dxa"/>
          </w:tcPr>
          <w:p w14:paraId="0D2D002E" w14:textId="77777777" w:rsidR="0016182B" w:rsidRPr="0016182B" w:rsidRDefault="0016182B" w:rsidP="0016182B">
            <w:pPr>
              <w:rPr>
                <w:rFonts w:ascii="Times New Roman" w:hAnsi="Times New Roman" w:cs="Times New Roman"/>
                <w:sz w:val="28"/>
                <w:szCs w:val="28"/>
              </w:rPr>
            </w:pPr>
          </w:p>
        </w:tc>
      </w:tr>
      <w:tr w:rsidR="0016182B" w:rsidRPr="0016182B" w14:paraId="3B732F48" w14:textId="77777777" w:rsidTr="00B77FE9">
        <w:tc>
          <w:tcPr>
            <w:tcW w:w="515" w:type="dxa"/>
          </w:tcPr>
          <w:p w14:paraId="6BD7D271"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12</w:t>
            </w:r>
          </w:p>
        </w:tc>
        <w:tc>
          <w:tcPr>
            <w:tcW w:w="4197" w:type="dxa"/>
          </w:tcPr>
          <w:p w14:paraId="51B1313C" w14:textId="77777777" w:rsidR="0016182B" w:rsidRPr="0016182B" w:rsidRDefault="0016182B" w:rsidP="0016182B">
            <w:pPr>
              <w:rPr>
                <w:rFonts w:ascii="Times New Roman" w:hAnsi="Times New Roman" w:cs="Times New Roman"/>
                <w:sz w:val="28"/>
                <w:szCs w:val="28"/>
              </w:rPr>
            </w:pPr>
            <w:r w:rsidRPr="0016182B">
              <w:rPr>
                <w:rFonts w:ascii="Times New Roman" w:eastAsia="Times New Roman" w:hAnsi="Times New Roman" w:cs="Times New Roman"/>
                <w:sz w:val="28"/>
                <w:szCs w:val="28"/>
                <w:lang w:eastAsia="uk-UA"/>
              </w:rPr>
              <w:t>Фото- челендж «Великодній кошик єднає українців»</w:t>
            </w:r>
          </w:p>
        </w:tc>
        <w:tc>
          <w:tcPr>
            <w:tcW w:w="1412" w:type="dxa"/>
          </w:tcPr>
          <w:p w14:paraId="15BAB22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05.04</w:t>
            </w:r>
          </w:p>
        </w:tc>
        <w:tc>
          <w:tcPr>
            <w:tcW w:w="2105" w:type="dxa"/>
          </w:tcPr>
          <w:p w14:paraId="36503B9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Пед-орг.</w:t>
            </w:r>
          </w:p>
        </w:tc>
        <w:tc>
          <w:tcPr>
            <w:tcW w:w="1626" w:type="dxa"/>
          </w:tcPr>
          <w:p w14:paraId="3F0B9C2D" w14:textId="77777777" w:rsidR="0016182B" w:rsidRPr="0016182B" w:rsidRDefault="0016182B" w:rsidP="0016182B">
            <w:pPr>
              <w:rPr>
                <w:rFonts w:ascii="Times New Roman" w:hAnsi="Times New Roman" w:cs="Times New Roman"/>
                <w:sz w:val="28"/>
                <w:szCs w:val="28"/>
              </w:rPr>
            </w:pPr>
          </w:p>
        </w:tc>
      </w:tr>
      <w:tr w:rsidR="0016182B" w:rsidRPr="0016182B" w14:paraId="2ACE45EB" w14:textId="77777777" w:rsidTr="00B77FE9">
        <w:tc>
          <w:tcPr>
            <w:tcW w:w="515" w:type="dxa"/>
          </w:tcPr>
          <w:p w14:paraId="4CE9BB31"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13</w:t>
            </w:r>
          </w:p>
        </w:tc>
        <w:tc>
          <w:tcPr>
            <w:tcW w:w="4197" w:type="dxa"/>
          </w:tcPr>
          <w:p w14:paraId="3DBF1F11" w14:textId="77777777" w:rsidR="0016182B" w:rsidRPr="0016182B" w:rsidRDefault="0016182B" w:rsidP="0016182B">
            <w:pPr>
              <w:rPr>
                <w:rFonts w:ascii="Times New Roman" w:eastAsia="Times New Roman" w:hAnsi="Times New Roman" w:cs="Times New Roman"/>
                <w:sz w:val="28"/>
                <w:szCs w:val="28"/>
                <w:lang w:eastAsia="uk-UA"/>
              </w:rPr>
            </w:pPr>
            <w:r w:rsidRPr="0016182B">
              <w:rPr>
                <w:rFonts w:ascii="Times New Roman" w:hAnsi="Times New Roman" w:cs="Times New Roman"/>
                <w:sz w:val="28"/>
                <w:szCs w:val="28"/>
              </w:rPr>
              <w:t>До Дня Матері відео вітання (проєкт)  «Мамо, мамочко моя»</w:t>
            </w:r>
          </w:p>
        </w:tc>
        <w:tc>
          <w:tcPr>
            <w:tcW w:w="1412" w:type="dxa"/>
          </w:tcPr>
          <w:p w14:paraId="6817A7F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10.05</w:t>
            </w:r>
          </w:p>
        </w:tc>
        <w:tc>
          <w:tcPr>
            <w:tcW w:w="2105" w:type="dxa"/>
          </w:tcPr>
          <w:p w14:paraId="6E9391E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Вчителі 2,3 кл.</w:t>
            </w:r>
          </w:p>
        </w:tc>
        <w:tc>
          <w:tcPr>
            <w:tcW w:w="1626" w:type="dxa"/>
          </w:tcPr>
          <w:p w14:paraId="2E526A8C" w14:textId="77777777" w:rsidR="0016182B" w:rsidRPr="0016182B" w:rsidRDefault="0016182B" w:rsidP="0016182B">
            <w:pPr>
              <w:rPr>
                <w:rFonts w:ascii="Times New Roman" w:hAnsi="Times New Roman" w:cs="Times New Roman"/>
                <w:sz w:val="28"/>
                <w:szCs w:val="28"/>
              </w:rPr>
            </w:pPr>
          </w:p>
        </w:tc>
      </w:tr>
      <w:tr w:rsidR="0016182B" w:rsidRPr="0016182B" w14:paraId="7D41CD20" w14:textId="77777777" w:rsidTr="00B77FE9">
        <w:tc>
          <w:tcPr>
            <w:tcW w:w="515" w:type="dxa"/>
          </w:tcPr>
          <w:p w14:paraId="465CFFAB"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14</w:t>
            </w:r>
          </w:p>
        </w:tc>
        <w:tc>
          <w:tcPr>
            <w:tcW w:w="4197" w:type="dxa"/>
          </w:tcPr>
          <w:p w14:paraId="78C91EE8" w14:textId="77777777" w:rsidR="0016182B" w:rsidRPr="0016182B" w:rsidRDefault="0016182B" w:rsidP="0016182B">
            <w:pPr>
              <w:rPr>
                <w:rFonts w:ascii="Times New Roman" w:hAnsi="Times New Roman" w:cs="Times New Roman"/>
                <w:sz w:val="32"/>
                <w:szCs w:val="28"/>
              </w:rPr>
            </w:pPr>
            <w:r w:rsidRPr="0016182B">
              <w:rPr>
                <w:rFonts w:ascii="Times New Roman" w:hAnsi="Times New Roman" w:cs="Times New Roman"/>
                <w:sz w:val="28"/>
                <w:szCs w:val="28"/>
              </w:rPr>
              <w:t>Флешмоб «Вишиванка Україна»</w:t>
            </w:r>
          </w:p>
        </w:tc>
        <w:tc>
          <w:tcPr>
            <w:tcW w:w="1412" w:type="dxa"/>
          </w:tcPr>
          <w:p w14:paraId="56B397A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21.05</w:t>
            </w:r>
          </w:p>
        </w:tc>
        <w:tc>
          <w:tcPr>
            <w:tcW w:w="2105" w:type="dxa"/>
          </w:tcPr>
          <w:p w14:paraId="42CEA92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Пед.-орг.</w:t>
            </w:r>
          </w:p>
        </w:tc>
        <w:tc>
          <w:tcPr>
            <w:tcW w:w="1626" w:type="dxa"/>
          </w:tcPr>
          <w:p w14:paraId="0D3D21AE" w14:textId="77777777" w:rsidR="0016182B" w:rsidRPr="0016182B" w:rsidRDefault="0016182B" w:rsidP="0016182B">
            <w:pPr>
              <w:rPr>
                <w:rFonts w:ascii="Times New Roman" w:hAnsi="Times New Roman" w:cs="Times New Roman"/>
                <w:sz w:val="28"/>
                <w:szCs w:val="28"/>
              </w:rPr>
            </w:pPr>
          </w:p>
        </w:tc>
      </w:tr>
    </w:tbl>
    <w:p w14:paraId="60673850" w14:textId="77777777" w:rsidR="0016182B" w:rsidRPr="0016182B" w:rsidRDefault="0016182B" w:rsidP="0016182B">
      <w:pPr>
        <w:rPr>
          <w:rFonts w:ascii="Times New Roman" w:hAnsi="Times New Roman" w:cs="Times New Roman"/>
          <w:sz w:val="32"/>
        </w:rPr>
      </w:pPr>
    </w:p>
    <w:p w14:paraId="72E84048" w14:textId="77777777" w:rsidR="0016182B" w:rsidRPr="0016182B" w:rsidRDefault="0016182B" w:rsidP="0016182B">
      <w:pPr>
        <w:jc w:val="center"/>
        <w:rPr>
          <w:rFonts w:ascii="Times New Roman" w:hAnsi="Times New Roman" w:cs="Times New Roman"/>
          <w:b/>
          <w:sz w:val="28"/>
          <w:szCs w:val="28"/>
        </w:rPr>
      </w:pPr>
      <w:r w:rsidRPr="0016182B">
        <w:rPr>
          <w:rFonts w:ascii="Times New Roman" w:hAnsi="Times New Roman" w:cs="Times New Roman"/>
          <w:b/>
          <w:sz w:val="28"/>
          <w:szCs w:val="28"/>
        </w:rPr>
        <w:t>Ініціативність і підприємливість</w:t>
      </w:r>
    </w:p>
    <w:p w14:paraId="52F70796" w14:textId="77777777" w:rsidR="0016182B" w:rsidRPr="0016182B" w:rsidRDefault="0016182B" w:rsidP="0016182B">
      <w:pPr>
        <w:jc w:val="center"/>
        <w:rPr>
          <w:rFonts w:ascii="Times New Roman" w:hAnsi="Times New Roman" w:cs="Times New Roman"/>
          <w:sz w:val="28"/>
          <w:szCs w:val="28"/>
        </w:rPr>
      </w:pPr>
    </w:p>
    <w:tbl>
      <w:tblPr>
        <w:tblStyle w:val="17"/>
        <w:tblW w:w="0" w:type="auto"/>
        <w:tblLook w:val="04A0" w:firstRow="1" w:lastRow="0" w:firstColumn="1" w:lastColumn="0" w:noHBand="0" w:noVBand="1"/>
      </w:tblPr>
      <w:tblGrid>
        <w:gridCol w:w="577"/>
        <w:gridCol w:w="3392"/>
        <w:gridCol w:w="1807"/>
        <w:gridCol w:w="2134"/>
        <w:gridCol w:w="1294"/>
      </w:tblGrid>
      <w:tr w:rsidR="0016182B" w:rsidRPr="0016182B" w14:paraId="653CF537" w14:textId="77777777" w:rsidTr="00B77FE9">
        <w:tc>
          <w:tcPr>
            <w:tcW w:w="628" w:type="dxa"/>
          </w:tcPr>
          <w:p w14:paraId="69EAE20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w:t>
            </w:r>
          </w:p>
        </w:tc>
        <w:tc>
          <w:tcPr>
            <w:tcW w:w="3946" w:type="dxa"/>
          </w:tcPr>
          <w:p w14:paraId="72EE0CE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Форма, тема</w:t>
            </w:r>
          </w:p>
        </w:tc>
        <w:tc>
          <w:tcPr>
            <w:tcW w:w="1807" w:type="dxa"/>
          </w:tcPr>
          <w:p w14:paraId="31718BA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дата</w:t>
            </w:r>
          </w:p>
        </w:tc>
        <w:tc>
          <w:tcPr>
            <w:tcW w:w="2180" w:type="dxa"/>
          </w:tcPr>
          <w:p w14:paraId="6C0847A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відповідальний</w:t>
            </w:r>
          </w:p>
        </w:tc>
        <w:tc>
          <w:tcPr>
            <w:tcW w:w="1294" w:type="dxa"/>
          </w:tcPr>
          <w:p w14:paraId="14B0FF4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примітка</w:t>
            </w:r>
          </w:p>
        </w:tc>
      </w:tr>
      <w:tr w:rsidR="0016182B" w:rsidRPr="0016182B" w14:paraId="60F6BF0E" w14:textId="77777777" w:rsidTr="00B77FE9">
        <w:tc>
          <w:tcPr>
            <w:tcW w:w="628" w:type="dxa"/>
          </w:tcPr>
          <w:p w14:paraId="6E983D4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w:t>
            </w:r>
          </w:p>
        </w:tc>
        <w:tc>
          <w:tcPr>
            <w:tcW w:w="3946" w:type="dxa"/>
          </w:tcPr>
          <w:p w14:paraId="6174E2F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Лепбук «Сімейний бюджет» (учні 8 класу)</w:t>
            </w:r>
          </w:p>
        </w:tc>
        <w:tc>
          <w:tcPr>
            <w:tcW w:w="1807" w:type="dxa"/>
          </w:tcPr>
          <w:p w14:paraId="5C34849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Відповідно до календ.плану </w:t>
            </w:r>
          </w:p>
        </w:tc>
        <w:tc>
          <w:tcPr>
            <w:tcW w:w="2180" w:type="dxa"/>
          </w:tcPr>
          <w:p w14:paraId="65CF3A51"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Вч.фін. грамотності</w:t>
            </w:r>
          </w:p>
        </w:tc>
        <w:tc>
          <w:tcPr>
            <w:tcW w:w="1294" w:type="dxa"/>
          </w:tcPr>
          <w:p w14:paraId="59FD2EBC" w14:textId="77777777" w:rsidR="0016182B" w:rsidRPr="0016182B" w:rsidRDefault="0016182B" w:rsidP="0016182B">
            <w:pPr>
              <w:jc w:val="center"/>
              <w:rPr>
                <w:rFonts w:ascii="Times New Roman" w:hAnsi="Times New Roman" w:cs="Times New Roman"/>
                <w:sz w:val="28"/>
                <w:szCs w:val="28"/>
              </w:rPr>
            </w:pPr>
          </w:p>
        </w:tc>
      </w:tr>
      <w:tr w:rsidR="0016182B" w:rsidRPr="0016182B" w14:paraId="6D6687BA" w14:textId="77777777" w:rsidTr="00B77FE9">
        <w:tc>
          <w:tcPr>
            <w:tcW w:w="628" w:type="dxa"/>
          </w:tcPr>
          <w:p w14:paraId="750C775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w:t>
            </w:r>
          </w:p>
        </w:tc>
        <w:tc>
          <w:tcPr>
            <w:tcW w:w="3946" w:type="dxa"/>
          </w:tcPr>
          <w:p w14:paraId="7A4B3D16" w14:textId="77777777" w:rsidR="0016182B" w:rsidRPr="0016182B" w:rsidRDefault="0016182B" w:rsidP="0016182B">
            <w:pPr>
              <w:jc w:val="center"/>
              <w:rPr>
                <w:rFonts w:ascii="Times New Roman" w:hAnsi="Times New Roman" w:cs="Times New Roman"/>
                <w:sz w:val="28"/>
                <w:szCs w:val="28"/>
              </w:rPr>
            </w:pPr>
            <w:r w:rsidRPr="0016182B">
              <w:rPr>
                <w:rFonts w:ascii="Times New Roman" w:eastAsia="Times New Roman" w:hAnsi="Times New Roman" w:cs="Times New Roman"/>
                <w:sz w:val="28"/>
                <w:szCs w:val="28"/>
                <w:lang w:eastAsia="uk-UA"/>
              </w:rPr>
              <w:t>Ярмарковий дивосвіт (виручені кошти від продажу смаколиків направлятимуться для воїнів-односельців)</w:t>
            </w:r>
          </w:p>
        </w:tc>
        <w:tc>
          <w:tcPr>
            <w:tcW w:w="1807" w:type="dxa"/>
          </w:tcPr>
          <w:p w14:paraId="33737831"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щомісячно</w:t>
            </w:r>
          </w:p>
        </w:tc>
        <w:tc>
          <w:tcPr>
            <w:tcW w:w="2180" w:type="dxa"/>
          </w:tcPr>
          <w:p w14:paraId="6FD6CBB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ЗДВР, пед.-орг., кл.керівники</w:t>
            </w:r>
          </w:p>
        </w:tc>
        <w:tc>
          <w:tcPr>
            <w:tcW w:w="1294" w:type="dxa"/>
          </w:tcPr>
          <w:p w14:paraId="1E52E6A2" w14:textId="77777777" w:rsidR="0016182B" w:rsidRPr="0016182B" w:rsidRDefault="0016182B" w:rsidP="0016182B">
            <w:pPr>
              <w:jc w:val="center"/>
              <w:rPr>
                <w:rFonts w:ascii="Times New Roman" w:hAnsi="Times New Roman" w:cs="Times New Roman"/>
                <w:sz w:val="28"/>
                <w:szCs w:val="28"/>
              </w:rPr>
            </w:pPr>
          </w:p>
        </w:tc>
      </w:tr>
      <w:tr w:rsidR="0016182B" w:rsidRPr="0016182B" w14:paraId="21DA45F4" w14:textId="77777777" w:rsidTr="00B77FE9">
        <w:tc>
          <w:tcPr>
            <w:tcW w:w="628" w:type="dxa"/>
          </w:tcPr>
          <w:p w14:paraId="1171D13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3</w:t>
            </w:r>
          </w:p>
        </w:tc>
        <w:tc>
          <w:tcPr>
            <w:tcW w:w="3946" w:type="dxa"/>
          </w:tcPr>
          <w:p w14:paraId="56744BDA" w14:textId="77777777" w:rsidR="0016182B" w:rsidRPr="0016182B" w:rsidRDefault="0016182B" w:rsidP="0016182B">
            <w:pPr>
              <w:jc w:val="center"/>
              <w:rPr>
                <w:rFonts w:ascii="Times New Roman" w:eastAsia="Times New Roman" w:hAnsi="Times New Roman" w:cs="Times New Roman"/>
                <w:sz w:val="28"/>
                <w:szCs w:val="28"/>
                <w:lang w:eastAsia="uk-UA"/>
              </w:rPr>
            </w:pPr>
            <w:r w:rsidRPr="0016182B">
              <w:rPr>
                <w:rFonts w:ascii="Times New Roman" w:eastAsia="Times New Roman" w:hAnsi="Times New Roman" w:cs="Times New Roman"/>
                <w:sz w:val="28"/>
                <w:szCs w:val="28"/>
                <w:lang w:eastAsia="uk-UA"/>
              </w:rPr>
              <w:t>Благодійні турніри</w:t>
            </w:r>
          </w:p>
        </w:tc>
        <w:tc>
          <w:tcPr>
            <w:tcW w:w="1807" w:type="dxa"/>
          </w:tcPr>
          <w:p w14:paraId="468EC35C"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1 раз в семестр</w:t>
            </w:r>
          </w:p>
        </w:tc>
        <w:tc>
          <w:tcPr>
            <w:tcW w:w="2180" w:type="dxa"/>
          </w:tcPr>
          <w:p w14:paraId="6DE9801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Вч.фізкул.</w:t>
            </w:r>
          </w:p>
        </w:tc>
        <w:tc>
          <w:tcPr>
            <w:tcW w:w="1294" w:type="dxa"/>
          </w:tcPr>
          <w:p w14:paraId="31E463ED" w14:textId="77777777" w:rsidR="0016182B" w:rsidRPr="0016182B" w:rsidRDefault="0016182B" w:rsidP="0016182B">
            <w:pPr>
              <w:jc w:val="center"/>
              <w:rPr>
                <w:rFonts w:ascii="Times New Roman" w:hAnsi="Times New Roman" w:cs="Times New Roman"/>
                <w:sz w:val="28"/>
                <w:szCs w:val="28"/>
              </w:rPr>
            </w:pPr>
          </w:p>
        </w:tc>
      </w:tr>
      <w:tr w:rsidR="0016182B" w:rsidRPr="0016182B" w14:paraId="1B14AD17" w14:textId="77777777" w:rsidTr="00B77FE9">
        <w:tc>
          <w:tcPr>
            <w:tcW w:w="628" w:type="dxa"/>
          </w:tcPr>
          <w:p w14:paraId="4DBA66B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4</w:t>
            </w:r>
          </w:p>
        </w:tc>
        <w:tc>
          <w:tcPr>
            <w:tcW w:w="3946" w:type="dxa"/>
          </w:tcPr>
          <w:p w14:paraId="0303B32F" w14:textId="77777777" w:rsidR="0016182B" w:rsidRPr="0016182B" w:rsidRDefault="0016182B" w:rsidP="0016182B">
            <w:pPr>
              <w:jc w:val="center"/>
              <w:rPr>
                <w:rFonts w:ascii="Times New Roman" w:hAnsi="Times New Roman" w:cs="Times New Roman"/>
                <w:sz w:val="28"/>
                <w:szCs w:val="24"/>
              </w:rPr>
            </w:pPr>
            <w:r w:rsidRPr="0016182B">
              <w:rPr>
                <w:rFonts w:ascii="Times New Roman" w:hAnsi="Times New Roman" w:cs="Times New Roman"/>
                <w:sz w:val="28"/>
                <w:szCs w:val="28"/>
              </w:rPr>
              <w:t xml:space="preserve">Проєкт «Гостинці ЗСУ» </w:t>
            </w:r>
          </w:p>
        </w:tc>
        <w:tc>
          <w:tcPr>
            <w:tcW w:w="1807" w:type="dxa"/>
          </w:tcPr>
          <w:p w14:paraId="3FFDBBB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05.12</w:t>
            </w:r>
          </w:p>
        </w:tc>
        <w:tc>
          <w:tcPr>
            <w:tcW w:w="2180" w:type="dxa"/>
          </w:tcPr>
          <w:p w14:paraId="0417F4D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ЗДВР, кл.кер.1-11 кл, пед.-орг.</w:t>
            </w:r>
          </w:p>
        </w:tc>
        <w:tc>
          <w:tcPr>
            <w:tcW w:w="1294" w:type="dxa"/>
          </w:tcPr>
          <w:p w14:paraId="2618A8E9" w14:textId="77777777" w:rsidR="0016182B" w:rsidRPr="0016182B" w:rsidRDefault="0016182B" w:rsidP="0016182B">
            <w:pPr>
              <w:jc w:val="center"/>
              <w:rPr>
                <w:rFonts w:ascii="Times New Roman" w:hAnsi="Times New Roman" w:cs="Times New Roman"/>
                <w:sz w:val="28"/>
                <w:szCs w:val="28"/>
              </w:rPr>
            </w:pPr>
          </w:p>
        </w:tc>
      </w:tr>
      <w:tr w:rsidR="0016182B" w:rsidRPr="0016182B" w14:paraId="0EE63C13" w14:textId="77777777" w:rsidTr="00B77FE9">
        <w:tc>
          <w:tcPr>
            <w:tcW w:w="628" w:type="dxa"/>
          </w:tcPr>
          <w:p w14:paraId="034118E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5</w:t>
            </w:r>
          </w:p>
        </w:tc>
        <w:tc>
          <w:tcPr>
            <w:tcW w:w="3946" w:type="dxa"/>
          </w:tcPr>
          <w:p w14:paraId="7365560B" w14:textId="77777777" w:rsidR="0016182B" w:rsidRPr="0016182B" w:rsidRDefault="0016182B" w:rsidP="0016182B">
            <w:pPr>
              <w:jc w:val="center"/>
              <w:rPr>
                <w:rFonts w:ascii="Times New Roman" w:hAnsi="Times New Roman" w:cs="Times New Roman"/>
                <w:sz w:val="28"/>
                <w:szCs w:val="24"/>
              </w:rPr>
            </w:pPr>
            <w:r w:rsidRPr="0016182B">
              <w:rPr>
                <w:rFonts w:ascii="Times New Roman" w:hAnsi="Times New Roman" w:cs="Times New Roman"/>
                <w:sz w:val="28"/>
                <w:szCs w:val="28"/>
              </w:rPr>
              <w:t>Акція (ярмарок) «Не шкодуймо тепла для сиріт»</w:t>
            </w:r>
          </w:p>
        </w:tc>
        <w:tc>
          <w:tcPr>
            <w:tcW w:w="1807" w:type="dxa"/>
          </w:tcPr>
          <w:p w14:paraId="11A2D51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05.12</w:t>
            </w:r>
          </w:p>
        </w:tc>
        <w:tc>
          <w:tcPr>
            <w:tcW w:w="2180" w:type="dxa"/>
          </w:tcPr>
          <w:p w14:paraId="2ED4BB5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здвр</w:t>
            </w:r>
          </w:p>
        </w:tc>
        <w:tc>
          <w:tcPr>
            <w:tcW w:w="1294" w:type="dxa"/>
          </w:tcPr>
          <w:p w14:paraId="32234A4D" w14:textId="77777777" w:rsidR="0016182B" w:rsidRPr="0016182B" w:rsidRDefault="0016182B" w:rsidP="0016182B">
            <w:pPr>
              <w:jc w:val="center"/>
              <w:rPr>
                <w:rFonts w:ascii="Times New Roman" w:hAnsi="Times New Roman" w:cs="Times New Roman"/>
                <w:sz w:val="28"/>
                <w:szCs w:val="28"/>
              </w:rPr>
            </w:pPr>
          </w:p>
        </w:tc>
      </w:tr>
      <w:tr w:rsidR="0016182B" w:rsidRPr="0016182B" w14:paraId="3D8F457B" w14:textId="77777777" w:rsidTr="00B77FE9">
        <w:tc>
          <w:tcPr>
            <w:tcW w:w="628" w:type="dxa"/>
          </w:tcPr>
          <w:p w14:paraId="319B5F0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6</w:t>
            </w:r>
          </w:p>
        </w:tc>
        <w:tc>
          <w:tcPr>
            <w:tcW w:w="3946" w:type="dxa"/>
          </w:tcPr>
          <w:p w14:paraId="309A276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Ярмарок «Старим речам – нове життя»</w:t>
            </w:r>
          </w:p>
        </w:tc>
        <w:tc>
          <w:tcPr>
            <w:tcW w:w="1807" w:type="dxa"/>
          </w:tcPr>
          <w:p w14:paraId="24E65E4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постійно</w:t>
            </w:r>
          </w:p>
        </w:tc>
        <w:tc>
          <w:tcPr>
            <w:tcW w:w="2180" w:type="dxa"/>
          </w:tcPr>
          <w:p w14:paraId="34BC9F8B"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Вч.туруд.навч.</w:t>
            </w:r>
          </w:p>
        </w:tc>
        <w:tc>
          <w:tcPr>
            <w:tcW w:w="1294" w:type="dxa"/>
          </w:tcPr>
          <w:p w14:paraId="43415CBB" w14:textId="77777777" w:rsidR="0016182B" w:rsidRPr="0016182B" w:rsidRDefault="0016182B" w:rsidP="0016182B">
            <w:pPr>
              <w:jc w:val="center"/>
              <w:rPr>
                <w:rFonts w:ascii="Times New Roman" w:hAnsi="Times New Roman" w:cs="Times New Roman"/>
                <w:sz w:val="28"/>
                <w:szCs w:val="28"/>
              </w:rPr>
            </w:pPr>
          </w:p>
        </w:tc>
      </w:tr>
      <w:tr w:rsidR="0016182B" w:rsidRPr="0016182B" w14:paraId="5F71419B" w14:textId="77777777" w:rsidTr="00B77FE9">
        <w:tc>
          <w:tcPr>
            <w:tcW w:w="628" w:type="dxa"/>
          </w:tcPr>
          <w:p w14:paraId="3C69477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7</w:t>
            </w:r>
          </w:p>
        </w:tc>
        <w:tc>
          <w:tcPr>
            <w:tcW w:w="3946" w:type="dxa"/>
          </w:tcPr>
          <w:p w14:paraId="2DE77A8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Екопроект «Годівничка»</w:t>
            </w:r>
          </w:p>
        </w:tc>
        <w:tc>
          <w:tcPr>
            <w:tcW w:w="1807" w:type="dxa"/>
          </w:tcPr>
          <w:p w14:paraId="2454157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Листопад, березень</w:t>
            </w:r>
          </w:p>
        </w:tc>
        <w:tc>
          <w:tcPr>
            <w:tcW w:w="2180" w:type="dxa"/>
          </w:tcPr>
          <w:p w14:paraId="48C72A5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Вч.поч.кл, вч.труд.навч.</w:t>
            </w:r>
          </w:p>
        </w:tc>
        <w:tc>
          <w:tcPr>
            <w:tcW w:w="1294" w:type="dxa"/>
          </w:tcPr>
          <w:p w14:paraId="1BB08F2C" w14:textId="77777777" w:rsidR="0016182B" w:rsidRPr="0016182B" w:rsidRDefault="0016182B" w:rsidP="0016182B">
            <w:pPr>
              <w:jc w:val="center"/>
              <w:rPr>
                <w:rFonts w:ascii="Times New Roman" w:hAnsi="Times New Roman" w:cs="Times New Roman"/>
                <w:sz w:val="28"/>
                <w:szCs w:val="28"/>
              </w:rPr>
            </w:pPr>
          </w:p>
        </w:tc>
      </w:tr>
      <w:tr w:rsidR="0016182B" w:rsidRPr="0016182B" w14:paraId="2D578842" w14:textId="77777777" w:rsidTr="00B77FE9">
        <w:tc>
          <w:tcPr>
            <w:tcW w:w="628" w:type="dxa"/>
          </w:tcPr>
          <w:p w14:paraId="16EEC11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8</w:t>
            </w:r>
          </w:p>
        </w:tc>
        <w:tc>
          <w:tcPr>
            <w:tcW w:w="3946" w:type="dxa"/>
          </w:tcPr>
          <w:p w14:paraId="607314E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Участь у грантових проєктах</w:t>
            </w:r>
          </w:p>
        </w:tc>
        <w:tc>
          <w:tcPr>
            <w:tcW w:w="1807" w:type="dxa"/>
          </w:tcPr>
          <w:p w14:paraId="39F6CC6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постійно</w:t>
            </w:r>
          </w:p>
        </w:tc>
        <w:tc>
          <w:tcPr>
            <w:tcW w:w="2180" w:type="dxa"/>
          </w:tcPr>
          <w:p w14:paraId="4C0D1C8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адміністрація</w:t>
            </w:r>
          </w:p>
        </w:tc>
        <w:tc>
          <w:tcPr>
            <w:tcW w:w="1294" w:type="dxa"/>
          </w:tcPr>
          <w:p w14:paraId="2E0C6A52" w14:textId="77777777" w:rsidR="0016182B" w:rsidRPr="0016182B" w:rsidRDefault="0016182B" w:rsidP="0016182B">
            <w:pPr>
              <w:jc w:val="center"/>
              <w:rPr>
                <w:rFonts w:ascii="Times New Roman" w:hAnsi="Times New Roman" w:cs="Times New Roman"/>
                <w:sz w:val="28"/>
                <w:szCs w:val="28"/>
              </w:rPr>
            </w:pPr>
          </w:p>
        </w:tc>
      </w:tr>
      <w:tr w:rsidR="0016182B" w:rsidRPr="0016182B" w14:paraId="66F3B709" w14:textId="77777777" w:rsidTr="00B77FE9">
        <w:tc>
          <w:tcPr>
            <w:tcW w:w="628" w:type="dxa"/>
          </w:tcPr>
          <w:p w14:paraId="121315D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9</w:t>
            </w:r>
          </w:p>
        </w:tc>
        <w:tc>
          <w:tcPr>
            <w:tcW w:w="3946" w:type="dxa"/>
          </w:tcPr>
          <w:p w14:paraId="013A5026" w14:textId="77777777" w:rsidR="0016182B" w:rsidRPr="0016182B" w:rsidRDefault="0016182B" w:rsidP="0016182B">
            <w:pPr>
              <w:shd w:val="clear" w:color="auto" w:fill="FFFFFF"/>
              <w:spacing w:after="150"/>
              <w:ind w:firstLine="450"/>
              <w:jc w:val="both"/>
              <w:rPr>
                <w:rFonts w:ascii="Times New Roman" w:hAnsi="Times New Roman" w:cs="Times New Roman"/>
                <w:sz w:val="28"/>
                <w:szCs w:val="28"/>
              </w:rPr>
            </w:pPr>
            <w:r w:rsidRPr="0016182B">
              <w:rPr>
                <w:rFonts w:ascii="Times New Roman" w:hAnsi="Times New Roman" w:cs="Times New Roman"/>
                <w:sz w:val="28"/>
                <w:szCs w:val="28"/>
              </w:rPr>
              <w:t>Тиждень початкових класів</w:t>
            </w:r>
          </w:p>
          <w:p w14:paraId="35217043" w14:textId="77777777" w:rsidR="0016182B" w:rsidRPr="0016182B" w:rsidRDefault="0016182B" w:rsidP="0016182B">
            <w:pPr>
              <w:numPr>
                <w:ilvl w:val="0"/>
                <w:numId w:val="65"/>
              </w:numPr>
              <w:shd w:val="clear" w:color="auto" w:fill="FFFFFF"/>
              <w:spacing w:after="150"/>
              <w:contextualSpacing/>
              <w:jc w:val="both"/>
              <w:rPr>
                <w:rFonts w:ascii="Times New Roman" w:hAnsi="Times New Roman" w:cs="Times New Roman"/>
                <w:sz w:val="28"/>
                <w:szCs w:val="28"/>
              </w:rPr>
            </w:pPr>
            <w:r w:rsidRPr="0016182B">
              <w:rPr>
                <w:rFonts w:ascii="Times New Roman" w:hAnsi="Times New Roman" w:cs="Times New Roman"/>
                <w:sz w:val="28"/>
                <w:szCs w:val="28"/>
              </w:rPr>
              <w:t>Лепбук «Сімейний бюджет»</w:t>
            </w:r>
          </w:p>
        </w:tc>
        <w:tc>
          <w:tcPr>
            <w:tcW w:w="1807" w:type="dxa"/>
          </w:tcPr>
          <w:p w14:paraId="5EDC857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березень</w:t>
            </w:r>
          </w:p>
        </w:tc>
        <w:tc>
          <w:tcPr>
            <w:tcW w:w="2180" w:type="dxa"/>
          </w:tcPr>
          <w:p w14:paraId="4CFA1F3B"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Вч.поч.класів, вч.англійської мови</w:t>
            </w:r>
          </w:p>
        </w:tc>
        <w:tc>
          <w:tcPr>
            <w:tcW w:w="1294" w:type="dxa"/>
          </w:tcPr>
          <w:p w14:paraId="328D0488" w14:textId="77777777" w:rsidR="0016182B" w:rsidRPr="0016182B" w:rsidRDefault="0016182B" w:rsidP="0016182B">
            <w:pPr>
              <w:jc w:val="center"/>
              <w:rPr>
                <w:rFonts w:ascii="Times New Roman" w:hAnsi="Times New Roman" w:cs="Times New Roman"/>
                <w:sz w:val="28"/>
                <w:szCs w:val="28"/>
              </w:rPr>
            </w:pPr>
          </w:p>
        </w:tc>
      </w:tr>
    </w:tbl>
    <w:p w14:paraId="2EC1C81C" w14:textId="77777777" w:rsidR="0016182B" w:rsidRPr="0016182B" w:rsidRDefault="0016182B" w:rsidP="0016182B">
      <w:pPr>
        <w:rPr>
          <w:rFonts w:ascii="Times New Roman" w:hAnsi="Times New Roman" w:cs="Times New Roman"/>
          <w:sz w:val="32"/>
        </w:rPr>
      </w:pPr>
    </w:p>
    <w:p w14:paraId="5B26ACF7" w14:textId="77777777" w:rsidR="0016182B" w:rsidRPr="0016182B" w:rsidRDefault="0016182B" w:rsidP="0016182B">
      <w:pPr>
        <w:jc w:val="center"/>
        <w:rPr>
          <w:rFonts w:ascii="Times New Roman" w:hAnsi="Times New Roman" w:cs="Times New Roman"/>
          <w:b/>
          <w:bCs/>
          <w:sz w:val="32"/>
          <w:szCs w:val="32"/>
        </w:rPr>
      </w:pPr>
      <w:r w:rsidRPr="0016182B">
        <w:rPr>
          <w:rFonts w:ascii="Times New Roman" w:hAnsi="Times New Roman" w:cs="Times New Roman"/>
          <w:b/>
          <w:bCs/>
          <w:sz w:val="32"/>
          <w:szCs w:val="32"/>
        </w:rPr>
        <w:t>Інноваційна компетентність</w:t>
      </w:r>
    </w:p>
    <w:p w14:paraId="75C674EA" w14:textId="77777777" w:rsidR="0016182B" w:rsidRPr="0016182B" w:rsidRDefault="0016182B" w:rsidP="0016182B">
      <w:pPr>
        <w:jc w:val="center"/>
        <w:rPr>
          <w:rFonts w:ascii="Times New Roman" w:hAnsi="Times New Roman" w:cs="Times New Roman"/>
          <w:b/>
          <w:bCs/>
          <w:sz w:val="32"/>
          <w:szCs w:val="32"/>
        </w:rPr>
      </w:pPr>
    </w:p>
    <w:tbl>
      <w:tblPr>
        <w:tblStyle w:val="17"/>
        <w:tblW w:w="10632" w:type="dxa"/>
        <w:tblInd w:w="-601" w:type="dxa"/>
        <w:tblLook w:val="04A0" w:firstRow="1" w:lastRow="0" w:firstColumn="1" w:lastColumn="0" w:noHBand="0" w:noVBand="1"/>
      </w:tblPr>
      <w:tblGrid>
        <w:gridCol w:w="496"/>
        <w:gridCol w:w="4763"/>
        <w:gridCol w:w="1582"/>
        <w:gridCol w:w="2497"/>
        <w:gridCol w:w="1294"/>
      </w:tblGrid>
      <w:tr w:rsidR="0016182B" w:rsidRPr="0016182B" w14:paraId="390C171F" w14:textId="77777777" w:rsidTr="00B77FE9">
        <w:tc>
          <w:tcPr>
            <w:tcW w:w="495" w:type="dxa"/>
          </w:tcPr>
          <w:p w14:paraId="59803881"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w:t>
            </w:r>
          </w:p>
        </w:tc>
        <w:tc>
          <w:tcPr>
            <w:tcW w:w="4764" w:type="dxa"/>
          </w:tcPr>
          <w:p w14:paraId="2704A4A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Форма, тема</w:t>
            </w:r>
          </w:p>
        </w:tc>
        <w:tc>
          <w:tcPr>
            <w:tcW w:w="1582" w:type="dxa"/>
          </w:tcPr>
          <w:p w14:paraId="782E455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дата</w:t>
            </w:r>
          </w:p>
        </w:tc>
        <w:tc>
          <w:tcPr>
            <w:tcW w:w="2497" w:type="dxa"/>
          </w:tcPr>
          <w:p w14:paraId="2226A87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відповідальний</w:t>
            </w:r>
          </w:p>
        </w:tc>
        <w:tc>
          <w:tcPr>
            <w:tcW w:w="1294" w:type="dxa"/>
          </w:tcPr>
          <w:p w14:paraId="4019CE4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примітка</w:t>
            </w:r>
          </w:p>
        </w:tc>
      </w:tr>
      <w:tr w:rsidR="0016182B" w:rsidRPr="0016182B" w14:paraId="5B86260B" w14:textId="77777777" w:rsidTr="00B77FE9">
        <w:tc>
          <w:tcPr>
            <w:tcW w:w="495" w:type="dxa"/>
          </w:tcPr>
          <w:p w14:paraId="1FDFCE1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w:t>
            </w:r>
          </w:p>
        </w:tc>
        <w:tc>
          <w:tcPr>
            <w:tcW w:w="4764" w:type="dxa"/>
          </w:tcPr>
          <w:p w14:paraId="67F2FDCF"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Проєкт «Безпечне укриття із доступом в Інтернет»</w:t>
            </w:r>
          </w:p>
        </w:tc>
        <w:tc>
          <w:tcPr>
            <w:tcW w:w="1582" w:type="dxa"/>
          </w:tcPr>
          <w:p w14:paraId="6FFFCEC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вересень</w:t>
            </w:r>
          </w:p>
        </w:tc>
        <w:tc>
          <w:tcPr>
            <w:tcW w:w="2497" w:type="dxa"/>
          </w:tcPr>
          <w:p w14:paraId="43ACADA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адміністрація, вч.інформ.</w:t>
            </w:r>
          </w:p>
        </w:tc>
        <w:tc>
          <w:tcPr>
            <w:tcW w:w="1294" w:type="dxa"/>
          </w:tcPr>
          <w:p w14:paraId="528F38E2" w14:textId="77777777" w:rsidR="0016182B" w:rsidRPr="0016182B" w:rsidRDefault="0016182B" w:rsidP="0016182B">
            <w:pPr>
              <w:jc w:val="center"/>
              <w:rPr>
                <w:rFonts w:ascii="Times New Roman" w:hAnsi="Times New Roman" w:cs="Times New Roman"/>
                <w:sz w:val="28"/>
                <w:szCs w:val="28"/>
              </w:rPr>
            </w:pPr>
          </w:p>
        </w:tc>
      </w:tr>
      <w:tr w:rsidR="0016182B" w:rsidRPr="0016182B" w14:paraId="31FCD46C" w14:textId="77777777" w:rsidTr="00B77FE9">
        <w:tc>
          <w:tcPr>
            <w:tcW w:w="495" w:type="dxa"/>
          </w:tcPr>
          <w:p w14:paraId="446E5C1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w:t>
            </w:r>
          </w:p>
        </w:tc>
        <w:tc>
          <w:tcPr>
            <w:tcW w:w="4764" w:type="dxa"/>
          </w:tcPr>
          <w:p w14:paraId="58CF03D7"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32"/>
                <w:szCs w:val="28"/>
              </w:rPr>
              <w:t>Інноваційний проєкт «Вінєтка школи єднає покоління»</w:t>
            </w:r>
          </w:p>
        </w:tc>
        <w:tc>
          <w:tcPr>
            <w:tcW w:w="1582" w:type="dxa"/>
          </w:tcPr>
          <w:p w14:paraId="18D33F2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32"/>
                <w:szCs w:val="28"/>
              </w:rPr>
              <w:t>вересень</w:t>
            </w:r>
          </w:p>
        </w:tc>
        <w:tc>
          <w:tcPr>
            <w:tcW w:w="2497" w:type="dxa"/>
          </w:tcPr>
          <w:p w14:paraId="7B29774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Вч.історії</w:t>
            </w:r>
          </w:p>
        </w:tc>
        <w:tc>
          <w:tcPr>
            <w:tcW w:w="1294" w:type="dxa"/>
          </w:tcPr>
          <w:p w14:paraId="00D2CC86" w14:textId="77777777" w:rsidR="0016182B" w:rsidRPr="0016182B" w:rsidRDefault="0016182B" w:rsidP="0016182B">
            <w:pPr>
              <w:jc w:val="center"/>
              <w:rPr>
                <w:rFonts w:ascii="Times New Roman" w:hAnsi="Times New Roman" w:cs="Times New Roman"/>
                <w:sz w:val="28"/>
                <w:szCs w:val="28"/>
              </w:rPr>
            </w:pPr>
          </w:p>
        </w:tc>
      </w:tr>
      <w:tr w:rsidR="0016182B" w:rsidRPr="0016182B" w14:paraId="33BF7AF6" w14:textId="77777777" w:rsidTr="00B77FE9">
        <w:tc>
          <w:tcPr>
            <w:tcW w:w="495" w:type="dxa"/>
          </w:tcPr>
          <w:p w14:paraId="4B6DFF5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3</w:t>
            </w:r>
          </w:p>
        </w:tc>
        <w:tc>
          <w:tcPr>
            <w:tcW w:w="4764" w:type="dxa"/>
          </w:tcPr>
          <w:p w14:paraId="55EA66BE" w14:textId="77777777" w:rsidR="0016182B" w:rsidRPr="0016182B" w:rsidRDefault="0016182B" w:rsidP="0016182B">
            <w:pPr>
              <w:rPr>
                <w:rFonts w:ascii="Times New Roman" w:hAnsi="Times New Roman" w:cs="Times New Roman"/>
                <w:sz w:val="32"/>
                <w:szCs w:val="28"/>
              </w:rPr>
            </w:pPr>
            <w:r w:rsidRPr="0016182B">
              <w:rPr>
                <w:rFonts w:ascii="Times New Roman" w:hAnsi="Times New Roman" w:cs="Times New Roman"/>
                <w:sz w:val="32"/>
                <w:szCs w:val="28"/>
              </w:rPr>
              <w:t>«Усі діти рівні» (створення та наповнення ресурсної кімнати)</w:t>
            </w:r>
          </w:p>
        </w:tc>
        <w:tc>
          <w:tcPr>
            <w:tcW w:w="1582" w:type="dxa"/>
          </w:tcPr>
          <w:p w14:paraId="1C7461FD" w14:textId="77777777" w:rsidR="0016182B" w:rsidRPr="0016182B" w:rsidRDefault="0016182B" w:rsidP="0016182B">
            <w:pPr>
              <w:jc w:val="center"/>
              <w:rPr>
                <w:rFonts w:ascii="Times New Roman" w:hAnsi="Times New Roman" w:cs="Times New Roman"/>
                <w:sz w:val="32"/>
                <w:szCs w:val="28"/>
              </w:rPr>
            </w:pPr>
            <w:r w:rsidRPr="0016182B">
              <w:rPr>
                <w:rFonts w:ascii="Times New Roman" w:hAnsi="Times New Roman" w:cs="Times New Roman"/>
                <w:sz w:val="32"/>
                <w:szCs w:val="28"/>
              </w:rPr>
              <w:t>Вересень-жовтень</w:t>
            </w:r>
          </w:p>
        </w:tc>
        <w:tc>
          <w:tcPr>
            <w:tcW w:w="2497" w:type="dxa"/>
          </w:tcPr>
          <w:p w14:paraId="37DFEE0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Вч.1-го кл., ас.вчителя</w:t>
            </w:r>
          </w:p>
        </w:tc>
        <w:tc>
          <w:tcPr>
            <w:tcW w:w="1294" w:type="dxa"/>
          </w:tcPr>
          <w:p w14:paraId="24BAF7C1" w14:textId="77777777" w:rsidR="0016182B" w:rsidRPr="0016182B" w:rsidRDefault="0016182B" w:rsidP="0016182B">
            <w:pPr>
              <w:jc w:val="center"/>
              <w:rPr>
                <w:rFonts w:ascii="Times New Roman" w:hAnsi="Times New Roman" w:cs="Times New Roman"/>
                <w:sz w:val="28"/>
                <w:szCs w:val="28"/>
              </w:rPr>
            </w:pPr>
          </w:p>
        </w:tc>
      </w:tr>
      <w:tr w:rsidR="0016182B" w:rsidRPr="0016182B" w14:paraId="4A8B0393" w14:textId="77777777" w:rsidTr="00B77FE9">
        <w:tc>
          <w:tcPr>
            <w:tcW w:w="495" w:type="dxa"/>
          </w:tcPr>
          <w:p w14:paraId="53DCECA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4</w:t>
            </w:r>
          </w:p>
        </w:tc>
        <w:tc>
          <w:tcPr>
            <w:tcW w:w="4764" w:type="dxa"/>
          </w:tcPr>
          <w:p w14:paraId="5D6FD933" w14:textId="77777777" w:rsidR="0016182B" w:rsidRPr="0016182B" w:rsidRDefault="0016182B" w:rsidP="0016182B">
            <w:pPr>
              <w:shd w:val="clear" w:color="auto" w:fill="FFFFFF"/>
              <w:spacing w:after="150"/>
              <w:ind w:firstLine="450"/>
              <w:jc w:val="both"/>
              <w:rPr>
                <w:rFonts w:ascii="Times New Roman" w:eastAsia="Times New Roman" w:hAnsi="Times New Roman" w:cs="Times New Roman"/>
                <w:sz w:val="28"/>
                <w:szCs w:val="28"/>
                <w:lang w:eastAsia="uk-UA"/>
              </w:rPr>
            </w:pPr>
            <w:r w:rsidRPr="0016182B">
              <w:rPr>
                <w:rFonts w:ascii="Times New Roman" w:eastAsia="Times New Roman" w:hAnsi="Times New Roman" w:cs="Times New Roman"/>
                <w:sz w:val="28"/>
                <w:szCs w:val="28"/>
                <w:lang w:eastAsia="uk-UA"/>
              </w:rPr>
              <w:t>Інноваційний проєкт «Сортуємо сміття роздільно»</w:t>
            </w:r>
          </w:p>
          <w:p w14:paraId="26EC5025" w14:textId="77777777" w:rsidR="0016182B" w:rsidRPr="0016182B" w:rsidRDefault="0016182B" w:rsidP="0016182B">
            <w:pPr>
              <w:numPr>
                <w:ilvl w:val="0"/>
                <w:numId w:val="65"/>
              </w:numPr>
              <w:shd w:val="clear" w:color="auto" w:fill="FFFFFF"/>
              <w:spacing w:after="150"/>
              <w:contextualSpacing/>
              <w:jc w:val="both"/>
              <w:rPr>
                <w:rFonts w:ascii="Times New Roman" w:hAnsi="Times New Roman" w:cs="Times New Roman"/>
                <w:sz w:val="28"/>
                <w:szCs w:val="28"/>
              </w:rPr>
            </w:pPr>
            <w:r w:rsidRPr="0016182B">
              <w:rPr>
                <w:rFonts w:ascii="Times New Roman" w:eastAsia="Times New Roman" w:hAnsi="Times New Roman" w:cs="Times New Roman"/>
                <w:sz w:val="28"/>
                <w:szCs w:val="28"/>
                <w:lang w:eastAsia="uk-UA"/>
              </w:rPr>
              <w:lastRenderedPageBreak/>
              <w:t>Агітаційні матеріали,практичні уроки</w:t>
            </w:r>
          </w:p>
        </w:tc>
        <w:tc>
          <w:tcPr>
            <w:tcW w:w="1582" w:type="dxa"/>
          </w:tcPr>
          <w:p w14:paraId="52CB7461"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lastRenderedPageBreak/>
              <w:t>постійно</w:t>
            </w:r>
          </w:p>
        </w:tc>
        <w:tc>
          <w:tcPr>
            <w:tcW w:w="2497" w:type="dxa"/>
          </w:tcPr>
          <w:p w14:paraId="623C9E61"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вч.екології, вч.поч.класів</w:t>
            </w:r>
          </w:p>
        </w:tc>
        <w:tc>
          <w:tcPr>
            <w:tcW w:w="1294" w:type="dxa"/>
          </w:tcPr>
          <w:p w14:paraId="4A94D3B8" w14:textId="77777777" w:rsidR="0016182B" w:rsidRPr="0016182B" w:rsidRDefault="0016182B" w:rsidP="0016182B">
            <w:pPr>
              <w:jc w:val="center"/>
              <w:rPr>
                <w:rFonts w:ascii="Times New Roman" w:hAnsi="Times New Roman" w:cs="Times New Roman"/>
                <w:sz w:val="28"/>
                <w:szCs w:val="28"/>
              </w:rPr>
            </w:pPr>
          </w:p>
        </w:tc>
      </w:tr>
      <w:tr w:rsidR="0016182B" w:rsidRPr="0016182B" w14:paraId="42E3C321" w14:textId="77777777" w:rsidTr="00B77FE9">
        <w:tc>
          <w:tcPr>
            <w:tcW w:w="495" w:type="dxa"/>
          </w:tcPr>
          <w:p w14:paraId="5214EE0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5</w:t>
            </w:r>
          </w:p>
        </w:tc>
        <w:tc>
          <w:tcPr>
            <w:tcW w:w="4764" w:type="dxa"/>
            <w:tcBorders>
              <w:top w:val="single" w:sz="4" w:space="0" w:color="auto"/>
              <w:left w:val="single" w:sz="4" w:space="0" w:color="auto"/>
              <w:bottom w:val="single" w:sz="4" w:space="0" w:color="auto"/>
              <w:right w:val="single" w:sz="4" w:space="0" w:color="auto"/>
            </w:tcBorders>
          </w:tcPr>
          <w:p w14:paraId="07FD45CA"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Проєкт «Окопні свічки для ЗСУ»</w:t>
            </w:r>
          </w:p>
        </w:tc>
        <w:tc>
          <w:tcPr>
            <w:tcW w:w="1582" w:type="dxa"/>
            <w:tcBorders>
              <w:top w:val="single" w:sz="4" w:space="0" w:color="auto"/>
              <w:left w:val="single" w:sz="4" w:space="0" w:color="auto"/>
              <w:bottom w:val="single" w:sz="4" w:space="0" w:color="auto"/>
              <w:right w:val="single" w:sz="4" w:space="0" w:color="auto"/>
            </w:tcBorders>
          </w:tcPr>
          <w:p w14:paraId="1A6AFA6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постійно</w:t>
            </w:r>
          </w:p>
        </w:tc>
        <w:tc>
          <w:tcPr>
            <w:tcW w:w="2497" w:type="dxa"/>
            <w:tcBorders>
              <w:top w:val="single" w:sz="4" w:space="0" w:color="auto"/>
              <w:left w:val="single" w:sz="4" w:space="0" w:color="auto"/>
              <w:bottom w:val="single" w:sz="4" w:space="0" w:color="auto"/>
              <w:right w:val="single" w:sz="4" w:space="0" w:color="auto"/>
            </w:tcBorders>
          </w:tcPr>
          <w:p w14:paraId="1515E93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 інформатики</w:t>
            </w:r>
          </w:p>
        </w:tc>
        <w:tc>
          <w:tcPr>
            <w:tcW w:w="1294" w:type="dxa"/>
          </w:tcPr>
          <w:p w14:paraId="04A18123" w14:textId="77777777" w:rsidR="0016182B" w:rsidRPr="0016182B" w:rsidRDefault="0016182B" w:rsidP="0016182B">
            <w:pPr>
              <w:jc w:val="center"/>
              <w:rPr>
                <w:rFonts w:ascii="Times New Roman" w:hAnsi="Times New Roman" w:cs="Times New Roman"/>
                <w:sz w:val="28"/>
                <w:szCs w:val="28"/>
              </w:rPr>
            </w:pPr>
          </w:p>
        </w:tc>
      </w:tr>
      <w:tr w:rsidR="0016182B" w:rsidRPr="0016182B" w14:paraId="14D23B2B" w14:textId="77777777" w:rsidTr="00B77FE9">
        <w:tc>
          <w:tcPr>
            <w:tcW w:w="495" w:type="dxa"/>
          </w:tcPr>
          <w:p w14:paraId="36C1914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6</w:t>
            </w:r>
          </w:p>
        </w:tc>
        <w:tc>
          <w:tcPr>
            <w:tcW w:w="4764" w:type="dxa"/>
            <w:tcBorders>
              <w:top w:val="single" w:sz="4" w:space="0" w:color="auto"/>
              <w:left w:val="single" w:sz="4" w:space="0" w:color="auto"/>
              <w:bottom w:val="single" w:sz="4" w:space="0" w:color="auto"/>
              <w:right w:val="single" w:sz="4" w:space="0" w:color="auto"/>
            </w:tcBorders>
          </w:tcPr>
          <w:p w14:paraId="3AEFCEF3" w14:textId="77777777" w:rsidR="0016182B" w:rsidRPr="0016182B" w:rsidRDefault="0016182B" w:rsidP="0016182B">
            <w:pPr>
              <w:rPr>
                <w:rFonts w:ascii="Times New Roman" w:eastAsia="Times New Roman" w:hAnsi="Times New Roman" w:cs="Times New Roman"/>
                <w:sz w:val="28"/>
                <w:szCs w:val="28"/>
                <w:lang w:eastAsia="uk-UA"/>
              </w:rPr>
            </w:pPr>
            <w:r w:rsidRPr="0016182B">
              <w:rPr>
                <w:rFonts w:ascii="Times New Roman" w:hAnsi="Times New Roman" w:cs="Times New Roman"/>
                <w:sz w:val="28"/>
                <w:szCs w:val="28"/>
              </w:rPr>
              <w:t>Учнівський проєкт «Кімната відпочинку» (повторно)</w:t>
            </w:r>
          </w:p>
        </w:tc>
        <w:tc>
          <w:tcPr>
            <w:tcW w:w="1582" w:type="dxa"/>
            <w:tcBorders>
              <w:top w:val="single" w:sz="4" w:space="0" w:color="auto"/>
              <w:left w:val="single" w:sz="4" w:space="0" w:color="auto"/>
              <w:bottom w:val="single" w:sz="4" w:space="0" w:color="auto"/>
              <w:right w:val="single" w:sz="4" w:space="0" w:color="auto"/>
            </w:tcBorders>
          </w:tcPr>
          <w:p w14:paraId="1CE31EEA" w14:textId="77777777" w:rsidR="0016182B" w:rsidRPr="0016182B" w:rsidRDefault="0016182B" w:rsidP="0016182B">
            <w:pPr>
              <w:jc w:val="center"/>
              <w:rPr>
                <w:rFonts w:ascii="Times New Roman" w:hAnsi="Times New Roman" w:cs="Times New Roman"/>
                <w:sz w:val="32"/>
                <w:szCs w:val="28"/>
              </w:rPr>
            </w:pPr>
            <w:r w:rsidRPr="0016182B">
              <w:rPr>
                <w:rFonts w:ascii="Times New Roman" w:hAnsi="Times New Roman" w:cs="Times New Roman"/>
                <w:sz w:val="28"/>
                <w:szCs w:val="28"/>
              </w:rPr>
              <w:t>До 22.12</w:t>
            </w:r>
          </w:p>
        </w:tc>
        <w:tc>
          <w:tcPr>
            <w:tcW w:w="2497" w:type="dxa"/>
            <w:tcBorders>
              <w:top w:val="single" w:sz="4" w:space="0" w:color="auto"/>
              <w:left w:val="single" w:sz="4" w:space="0" w:color="auto"/>
              <w:bottom w:val="single" w:sz="4" w:space="0" w:color="auto"/>
              <w:right w:val="single" w:sz="4" w:space="0" w:color="auto"/>
            </w:tcBorders>
          </w:tcPr>
          <w:p w14:paraId="5025BA4B"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Пед-орг., голова самоврядування</w:t>
            </w:r>
          </w:p>
        </w:tc>
        <w:tc>
          <w:tcPr>
            <w:tcW w:w="1294" w:type="dxa"/>
          </w:tcPr>
          <w:p w14:paraId="5268AD6E" w14:textId="77777777" w:rsidR="0016182B" w:rsidRPr="0016182B" w:rsidRDefault="0016182B" w:rsidP="0016182B">
            <w:pPr>
              <w:jc w:val="center"/>
              <w:rPr>
                <w:rFonts w:ascii="Times New Roman" w:hAnsi="Times New Roman" w:cs="Times New Roman"/>
                <w:sz w:val="28"/>
                <w:szCs w:val="28"/>
              </w:rPr>
            </w:pPr>
          </w:p>
        </w:tc>
      </w:tr>
      <w:tr w:rsidR="0016182B" w:rsidRPr="0016182B" w14:paraId="7B4103D2" w14:textId="77777777" w:rsidTr="00B77FE9">
        <w:tc>
          <w:tcPr>
            <w:tcW w:w="495" w:type="dxa"/>
          </w:tcPr>
          <w:p w14:paraId="60348AC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7</w:t>
            </w:r>
          </w:p>
        </w:tc>
        <w:tc>
          <w:tcPr>
            <w:tcW w:w="4764" w:type="dxa"/>
          </w:tcPr>
          <w:p w14:paraId="5ABDE4CA" w14:textId="77777777" w:rsidR="0016182B" w:rsidRPr="0016182B" w:rsidRDefault="0016182B" w:rsidP="0016182B">
            <w:pPr>
              <w:shd w:val="clear" w:color="auto" w:fill="FFFFFF"/>
              <w:spacing w:after="150"/>
              <w:ind w:firstLine="450"/>
              <w:jc w:val="both"/>
              <w:rPr>
                <w:rFonts w:ascii="Times New Roman" w:hAnsi="Times New Roman" w:cs="Times New Roman"/>
                <w:sz w:val="28"/>
                <w:szCs w:val="28"/>
              </w:rPr>
            </w:pPr>
            <w:r w:rsidRPr="0016182B">
              <w:rPr>
                <w:rFonts w:ascii="Times New Roman" w:hAnsi="Times New Roman" w:cs="Times New Roman"/>
                <w:sz w:val="28"/>
                <w:szCs w:val="28"/>
              </w:rPr>
              <w:t>Місячник екологічного виховання (за окремим проєктом)</w:t>
            </w:r>
          </w:p>
        </w:tc>
        <w:tc>
          <w:tcPr>
            <w:tcW w:w="1582" w:type="dxa"/>
          </w:tcPr>
          <w:p w14:paraId="41FEFF1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березень</w:t>
            </w:r>
          </w:p>
        </w:tc>
        <w:tc>
          <w:tcPr>
            <w:tcW w:w="2497" w:type="dxa"/>
          </w:tcPr>
          <w:p w14:paraId="6E8BCEF1"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Вч.екології</w:t>
            </w:r>
          </w:p>
        </w:tc>
        <w:tc>
          <w:tcPr>
            <w:tcW w:w="1294" w:type="dxa"/>
          </w:tcPr>
          <w:p w14:paraId="048EF45B" w14:textId="77777777" w:rsidR="0016182B" w:rsidRPr="0016182B" w:rsidRDefault="0016182B" w:rsidP="0016182B">
            <w:pPr>
              <w:jc w:val="center"/>
              <w:rPr>
                <w:rFonts w:ascii="Times New Roman" w:hAnsi="Times New Roman" w:cs="Times New Roman"/>
                <w:sz w:val="28"/>
                <w:szCs w:val="28"/>
              </w:rPr>
            </w:pPr>
          </w:p>
        </w:tc>
      </w:tr>
      <w:tr w:rsidR="0016182B" w:rsidRPr="0016182B" w14:paraId="11D371DF" w14:textId="77777777" w:rsidTr="00B77FE9">
        <w:tc>
          <w:tcPr>
            <w:tcW w:w="495" w:type="dxa"/>
          </w:tcPr>
          <w:p w14:paraId="083C9B6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8</w:t>
            </w:r>
          </w:p>
        </w:tc>
        <w:tc>
          <w:tcPr>
            <w:tcW w:w="4764" w:type="dxa"/>
          </w:tcPr>
          <w:p w14:paraId="1822B209"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lang w:val="en-US"/>
              </w:rPr>
              <w:t>STEM</w:t>
            </w:r>
            <w:r w:rsidRPr="0016182B">
              <w:rPr>
                <w:rFonts w:ascii="Times New Roman" w:hAnsi="Times New Roman" w:cs="Times New Roman"/>
                <w:sz w:val="28"/>
                <w:szCs w:val="28"/>
                <w:lang w:val="ru-RU"/>
              </w:rPr>
              <w:t xml:space="preserve"> </w:t>
            </w:r>
            <w:r w:rsidRPr="0016182B">
              <w:rPr>
                <w:rFonts w:ascii="Times New Roman" w:hAnsi="Times New Roman" w:cs="Times New Roman"/>
                <w:sz w:val="28"/>
                <w:szCs w:val="28"/>
              </w:rPr>
              <w:t>– тиждень:</w:t>
            </w:r>
          </w:p>
          <w:p w14:paraId="0614C12A"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День фізичного експерименту</w:t>
            </w:r>
          </w:p>
          <w:p w14:paraId="65431D15"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День хімічного експерименту</w:t>
            </w:r>
          </w:p>
          <w:p w14:paraId="5ABF8AA4"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Акція «Юні ботаніки»</w:t>
            </w:r>
          </w:p>
        </w:tc>
        <w:tc>
          <w:tcPr>
            <w:tcW w:w="1582" w:type="dxa"/>
          </w:tcPr>
          <w:p w14:paraId="0136918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2-тижд. травня</w:t>
            </w:r>
          </w:p>
        </w:tc>
        <w:tc>
          <w:tcPr>
            <w:tcW w:w="2497" w:type="dxa"/>
          </w:tcPr>
          <w:p w14:paraId="257949E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Вч.природничого циклу</w:t>
            </w:r>
          </w:p>
        </w:tc>
        <w:tc>
          <w:tcPr>
            <w:tcW w:w="1294" w:type="dxa"/>
          </w:tcPr>
          <w:p w14:paraId="3915BBD3" w14:textId="77777777" w:rsidR="0016182B" w:rsidRPr="0016182B" w:rsidRDefault="0016182B" w:rsidP="0016182B">
            <w:pPr>
              <w:jc w:val="center"/>
              <w:rPr>
                <w:rFonts w:ascii="Times New Roman" w:hAnsi="Times New Roman" w:cs="Times New Roman"/>
                <w:sz w:val="28"/>
                <w:szCs w:val="28"/>
              </w:rPr>
            </w:pPr>
          </w:p>
        </w:tc>
      </w:tr>
      <w:tr w:rsidR="0016182B" w:rsidRPr="0016182B" w14:paraId="4FD7A7B1" w14:textId="77777777" w:rsidTr="00B77FE9">
        <w:tc>
          <w:tcPr>
            <w:tcW w:w="495" w:type="dxa"/>
          </w:tcPr>
          <w:p w14:paraId="77C43C7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9</w:t>
            </w:r>
          </w:p>
        </w:tc>
        <w:tc>
          <w:tcPr>
            <w:tcW w:w="4764" w:type="dxa"/>
          </w:tcPr>
          <w:p w14:paraId="3E51AEBA"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Фото-колаж «Ще один рік у Качанівській школі»</w:t>
            </w:r>
          </w:p>
        </w:tc>
        <w:tc>
          <w:tcPr>
            <w:tcW w:w="1582" w:type="dxa"/>
          </w:tcPr>
          <w:p w14:paraId="5EA8E046"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29.05</w:t>
            </w:r>
          </w:p>
        </w:tc>
        <w:tc>
          <w:tcPr>
            <w:tcW w:w="2497" w:type="dxa"/>
          </w:tcPr>
          <w:p w14:paraId="0FB0BAF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ЗДВР</w:t>
            </w:r>
          </w:p>
        </w:tc>
        <w:tc>
          <w:tcPr>
            <w:tcW w:w="1294" w:type="dxa"/>
          </w:tcPr>
          <w:p w14:paraId="0A007D68" w14:textId="77777777" w:rsidR="0016182B" w:rsidRPr="0016182B" w:rsidRDefault="0016182B" w:rsidP="0016182B">
            <w:pPr>
              <w:jc w:val="center"/>
              <w:rPr>
                <w:rFonts w:ascii="Times New Roman" w:hAnsi="Times New Roman" w:cs="Times New Roman"/>
                <w:sz w:val="28"/>
                <w:szCs w:val="28"/>
              </w:rPr>
            </w:pPr>
          </w:p>
        </w:tc>
      </w:tr>
      <w:tr w:rsidR="0016182B" w:rsidRPr="0016182B" w14:paraId="22953AEA" w14:textId="77777777" w:rsidTr="00B77FE9">
        <w:tc>
          <w:tcPr>
            <w:tcW w:w="495" w:type="dxa"/>
          </w:tcPr>
          <w:p w14:paraId="1F4911E3"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10</w:t>
            </w:r>
          </w:p>
        </w:tc>
        <w:tc>
          <w:tcPr>
            <w:tcW w:w="4764" w:type="dxa"/>
          </w:tcPr>
          <w:p w14:paraId="513FEA1C"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Проєкт «Літнє волейбольне поле» (повторно)</w:t>
            </w:r>
          </w:p>
        </w:tc>
        <w:tc>
          <w:tcPr>
            <w:tcW w:w="1582" w:type="dxa"/>
          </w:tcPr>
          <w:p w14:paraId="1C051A4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травень</w:t>
            </w:r>
          </w:p>
        </w:tc>
        <w:tc>
          <w:tcPr>
            <w:tcW w:w="2497" w:type="dxa"/>
          </w:tcPr>
          <w:p w14:paraId="0ACEC58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Вч.фізкульт., адміністрація</w:t>
            </w:r>
          </w:p>
        </w:tc>
        <w:tc>
          <w:tcPr>
            <w:tcW w:w="1294" w:type="dxa"/>
          </w:tcPr>
          <w:p w14:paraId="397D9A4C" w14:textId="77777777" w:rsidR="0016182B" w:rsidRPr="0016182B" w:rsidRDefault="0016182B" w:rsidP="0016182B">
            <w:pPr>
              <w:jc w:val="center"/>
              <w:rPr>
                <w:rFonts w:ascii="Times New Roman" w:hAnsi="Times New Roman" w:cs="Times New Roman"/>
                <w:sz w:val="28"/>
                <w:szCs w:val="28"/>
              </w:rPr>
            </w:pPr>
          </w:p>
        </w:tc>
      </w:tr>
    </w:tbl>
    <w:p w14:paraId="5201ECA9" w14:textId="77777777" w:rsidR="0016182B" w:rsidRPr="0016182B" w:rsidRDefault="0016182B" w:rsidP="0016182B">
      <w:pPr>
        <w:rPr>
          <w:rFonts w:ascii="Times New Roman" w:hAnsi="Times New Roman" w:cs="Times New Roman"/>
          <w:sz w:val="32"/>
        </w:rPr>
      </w:pPr>
    </w:p>
    <w:p w14:paraId="2EE0FE71" w14:textId="77777777" w:rsidR="0016182B" w:rsidRPr="0016182B" w:rsidRDefault="0016182B" w:rsidP="0016182B">
      <w:pPr>
        <w:jc w:val="center"/>
        <w:rPr>
          <w:rFonts w:ascii="Times New Roman" w:hAnsi="Times New Roman" w:cs="Times New Roman"/>
          <w:b/>
          <w:sz w:val="28"/>
          <w:szCs w:val="28"/>
        </w:rPr>
      </w:pPr>
      <w:r w:rsidRPr="0016182B">
        <w:rPr>
          <w:rFonts w:ascii="Times New Roman" w:hAnsi="Times New Roman" w:cs="Times New Roman"/>
          <w:b/>
          <w:sz w:val="28"/>
          <w:szCs w:val="28"/>
        </w:rPr>
        <w:t>Уміння вчитися протягом життя</w:t>
      </w:r>
    </w:p>
    <w:p w14:paraId="088DEFE0" w14:textId="77777777" w:rsidR="0016182B" w:rsidRPr="0016182B" w:rsidRDefault="0016182B" w:rsidP="0016182B">
      <w:pPr>
        <w:jc w:val="center"/>
        <w:rPr>
          <w:rFonts w:ascii="Times New Roman" w:hAnsi="Times New Roman" w:cs="Times New Roman"/>
          <w:b/>
          <w:sz w:val="28"/>
          <w:szCs w:val="28"/>
        </w:rPr>
      </w:pPr>
    </w:p>
    <w:tbl>
      <w:tblPr>
        <w:tblStyle w:val="17"/>
        <w:tblW w:w="0" w:type="auto"/>
        <w:tblInd w:w="-601" w:type="dxa"/>
        <w:tblLook w:val="04A0" w:firstRow="1" w:lastRow="0" w:firstColumn="1" w:lastColumn="0" w:noHBand="0" w:noVBand="1"/>
      </w:tblPr>
      <w:tblGrid>
        <w:gridCol w:w="546"/>
        <w:gridCol w:w="4091"/>
        <w:gridCol w:w="1714"/>
        <w:gridCol w:w="2052"/>
        <w:gridCol w:w="1402"/>
      </w:tblGrid>
      <w:tr w:rsidR="0016182B" w:rsidRPr="0016182B" w14:paraId="76D61BF1" w14:textId="77777777" w:rsidTr="00B77FE9">
        <w:tc>
          <w:tcPr>
            <w:tcW w:w="567" w:type="dxa"/>
          </w:tcPr>
          <w:p w14:paraId="4838080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w:t>
            </w:r>
          </w:p>
        </w:tc>
        <w:tc>
          <w:tcPr>
            <w:tcW w:w="4679" w:type="dxa"/>
          </w:tcPr>
          <w:p w14:paraId="2899532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Форма, зміст</w:t>
            </w:r>
          </w:p>
          <w:p w14:paraId="1D17F21C" w14:textId="77777777" w:rsidR="0016182B" w:rsidRPr="0016182B" w:rsidRDefault="0016182B" w:rsidP="0016182B">
            <w:pPr>
              <w:jc w:val="center"/>
              <w:rPr>
                <w:rFonts w:ascii="Times New Roman" w:hAnsi="Times New Roman" w:cs="Times New Roman"/>
                <w:sz w:val="28"/>
                <w:szCs w:val="28"/>
              </w:rPr>
            </w:pPr>
          </w:p>
        </w:tc>
        <w:tc>
          <w:tcPr>
            <w:tcW w:w="1714" w:type="dxa"/>
          </w:tcPr>
          <w:p w14:paraId="3AAFE813"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дата</w:t>
            </w:r>
          </w:p>
        </w:tc>
        <w:tc>
          <w:tcPr>
            <w:tcW w:w="2052" w:type="dxa"/>
          </w:tcPr>
          <w:p w14:paraId="0966FAD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відповідальний</w:t>
            </w:r>
          </w:p>
        </w:tc>
        <w:tc>
          <w:tcPr>
            <w:tcW w:w="1444" w:type="dxa"/>
          </w:tcPr>
          <w:p w14:paraId="4EB0FC91"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примітка</w:t>
            </w:r>
          </w:p>
        </w:tc>
      </w:tr>
      <w:tr w:rsidR="0016182B" w:rsidRPr="0016182B" w14:paraId="086A8316" w14:textId="77777777" w:rsidTr="00B77FE9">
        <w:tc>
          <w:tcPr>
            <w:tcW w:w="567" w:type="dxa"/>
          </w:tcPr>
          <w:p w14:paraId="0EFAE18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w:t>
            </w:r>
          </w:p>
        </w:tc>
        <w:tc>
          <w:tcPr>
            <w:tcW w:w="4679" w:type="dxa"/>
          </w:tcPr>
          <w:p w14:paraId="49AA4D4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Зустрічі з пр.психологом «Хвилинка доброти», «Скринька довіри»</w:t>
            </w:r>
          </w:p>
        </w:tc>
        <w:tc>
          <w:tcPr>
            <w:tcW w:w="1714" w:type="dxa"/>
          </w:tcPr>
          <w:p w14:paraId="2562C1A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Щовівторка, постійно</w:t>
            </w:r>
          </w:p>
        </w:tc>
        <w:tc>
          <w:tcPr>
            <w:tcW w:w="2052" w:type="dxa"/>
          </w:tcPr>
          <w:p w14:paraId="58AD0ED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Пр.психолог, кл.керів.</w:t>
            </w:r>
          </w:p>
        </w:tc>
        <w:tc>
          <w:tcPr>
            <w:tcW w:w="1444" w:type="dxa"/>
          </w:tcPr>
          <w:p w14:paraId="021F5E1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Мобіліз.</w:t>
            </w:r>
          </w:p>
        </w:tc>
      </w:tr>
      <w:tr w:rsidR="0016182B" w:rsidRPr="0016182B" w14:paraId="2133C536" w14:textId="77777777" w:rsidTr="00B77FE9">
        <w:tc>
          <w:tcPr>
            <w:tcW w:w="567" w:type="dxa"/>
          </w:tcPr>
          <w:p w14:paraId="7933A2D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w:t>
            </w:r>
          </w:p>
        </w:tc>
        <w:tc>
          <w:tcPr>
            <w:tcW w:w="4679" w:type="dxa"/>
          </w:tcPr>
          <w:p w14:paraId="4CFAACEC" w14:textId="77777777" w:rsidR="0016182B" w:rsidRPr="0016182B" w:rsidRDefault="0016182B" w:rsidP="0016182B">
            <w:pPr>
              <w:numPr>
                <w:ilvl w:val="0"/>
                <w:numId w:val="65"/>
              </w:numPr>
              <w:contextualSpacing/>
              <w:rPr>
                <w:rFonts w:ascii="Times New Roman" w:hAnsi="Times New Roman" w:cs="Times New Roman"/>
                <w:sz w:val="32"/>
                <w:szCs w:val="28"/>
              </w:rPr>
            </w:pPr>
            <w:r w:rsidRPr="0016182B">
              <w:rPr>
                <w:rFonts w:ascii="Times New Roman" w:hAnsi="Times New Roman" w:cs="Times New Roman"/>
                <w:sz w:val="32"/>
                <w:szCs w:val="28"/>
              </w:rPr>
              <w:t>фотоколаж «Незламні односельці»</w:t>
            </w:r>
          </w:p>
          <w:p w14:paraId="47C8A57D" w14:textId="77777777" w:rsidR="0016182B" w:rsidRPr="0016182B" w:rsidRDefault="0016182B" w:rsidP="0016182B">
            <w:pPr>
              <w:jc w:val="center"/>
              <w:rPr>
                <w:rFonts w:ascii="Times New Roman" w:hAnsi="Times New Roman" w:cs="Times New Roman"/>
                <w:sz w:val="28"/>
                <w:szCs w:val="28"/>
              </w:rPr>
            </w:pPr>
          </w:p>
        </w:tc>
        <w:tc>
          <w:tcPr>
            <w:tcW w:w="1714" w:type="dxa"/>
          </w:tcPr>
          <w:p w14:paraId="7781786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05.09</w:t>
            </w:r>
          </w:p>
        </w:tc>
        <w:tc>
          <w:tcPr>
            <w:tcW w:w="2052" w:type="dxa"/>
          </w:tcPr>
          <w:p w14:paraId="3CF44ED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Вч.історії</w:t>
            </w:r>
          </w:p>
        </w:tc>
        <w:tc>
          <w:tcPr>
            <w:tcW w:w="1444" w:type="dxa"/>
          </w:tcPr>
          <w:p w14:paraId="0381AF6E" w14:textId="77777777" w:rsidR="0016182B" w:rsidRPr="0016182B" w:rsidRDefault="0016182B" w:rsidP="0016182B">
            <w:pPr>
              <w:jc w:val="center"/>
              <w:rPr>
                <w:rFonts w:ascii="Times New Roman" w:hAnsi="Times New Roman" w:cs="Times New Roman"/>
                <w:sz w:val="28"/>
                <w:szCs w:val="28"/>
              </w:rPr>
            </w:pPr>
          </w:p>
        </w:tc>
      </w:tr>
      <w:tr w:rsidR="0016182B" w:rsidRPr="0016182B" w14:paraId="060BCAE7" w14:textId="77777777" w:rsidTr="00B77FE9">
        <w:tc>
          <w:tcPr>
            <w:tcW w:w="567" w:type="dxa"/>
          </w:tcPr>
          <w:p w14:paraId="5A216F93"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3</w:t>
            </w:r>
          </w:p>
        </w:tc>
        <w:tc>
          <w:tcPr>
            <w:tcW w:w="4679" w:type="dxa"/>
          </w:tcPr>
          <w:p w14:paraId="4FC234C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Засідання осередків ВУР</w:t>
            </w:r>
          </w:p>
        </w:tc>
        <w:tc>
          <w:tcPr>
            <w:tcW w:w="1714" w:type="dxa"/>
          </w:tcPr>
          <w:p w14:paraId="686F1F4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щомісяця</w:t>
            </w:r>
          </w:p>
        </w:tc>
        <w:tc>
          <w:tcPr>
            <w:tcW w:w="2052" w:type="dxa"/>
          </w:tcPr>
          <w:p w14:paraId="0A103CCB"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Пед.-орг.</w:t>
            </w:r>
          </w:p>
        </w:tc>
        <w:tc>
          <w:tcPr>
            <w:tcW w:w="1444" w:type="dxa"/>
          </w:tcPr>
          <w:p w14:paraId="2BF8E23B" w14:textId="77777777" w:rsidR="0016182B" w:rsidRPr="0016182B" w:rsidRDefault="0016182B" w:rsidP="0016182B">
            <w:pPr>
              <w:jc w:val="center"/>
              <w:rPr>
                <w:rFonts w:ascii="Times New Roman" w:hAnsi="Times New Roman" w:cs="Times New Roman"/>
                <w:sz w:val="28"/>
                <w:szCs w:val="28"/>
              </w:rPr>
            </w:pPr>
          </w:p>
        </w:tc>
      </w:tr>
      <w:tr w:rsidR="0016182B" w:rsidRPr="0016182B" w14:paraId="6116CEDD" w14:textId="77777777" w:rsidTr="00B77FE9">
        <w:tc>
          <w:tcPr>
            <w:tcW w:w="567" w:type="dxa"/>
          </w:tcPr>
          <w:p w14:paraId="0D73AEC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4</w:t>
            </w:r>
          </w:p>
        </w:tc>
        <w:tc>
          <w:tcPr>
            <w:tcW w:w="4679" w:type="dxa"/>
          </w:tcPr>
          <w:p w14:paraId="2A03C362"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xml:space="preserve">День туризму: </w:t>
            </w:r>
          </w:p>
          <w:p w14:paraId="6D6B52F3"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Гра-квест   «Правила спортивного орієнтування»</w:t>
            </w:r>
          </w:p>
        </w:tc>
        <w:tc>
          <w:tcPr>
            <w:tcW w:w="1714" w:type="dxa"/>
          </w:tcPr>
          <w:p w14:paraId="495A380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26.09</w:t>
            </w:r>
          </w:p>
        </w:tc>
        <w:tc>
          <w:tcPr>
            <w:tcW w:w="2052" w:type="dxa"/>
          </w:tcPr>
          <w:p w14:paraId="25233E6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вч.географії, </w:t>
            </w:r>
          </w:p>
          <w:p w14:paraId="541EC10D" w14:textId="77777777" w:rsidR="0016182B" w:rsidRPr="0016182B" w:rsidRDefault="0016182B" w:rsidP="0016182B">
            <w:pPr>
              <w:jc w:val="center"/>
              <w:rPr>
                <w:rFonts w:ascii="Times New Roman" w:hAnsi="Times New Roman" w:cs="Times New Roman"/>
                <w:sz w:val="28"/>
                <w:szCs w:val="28"/>
              </w:rPr>
            </w:pPr>
          </w:p>
        </w:tc>
        <w:tc>
          <w:tcPr>
            <w:tcW w:w="1444" w:type="dxa"/>
          </w:tcPr>
          <w:p w14:paraId="3AE0E751" w14:textId="77777777" w:rsidR="0016182B" w:rsidRPr="0016182B" w:rsidRDefault="0016182B" w:rsidP="0016182B">
            <w:pPr>
              <w:jc w:val="center"/>
              <w:rPr>
                <w:rFonts w:ascii="Times New Roman" w:hAnsi="Times New Roman" w:cs="Times New Roman"/>
                <w:sz w:val="28"/>
                <w:szCs w:val="28"/>
              </w:rPr>
            </w:pPr>
          </w:p>
        </w:tc>
      </w:tr>
      <w:tr w:rsidR="0016182B" w:rsidRPr="0016182B" w14:paraId="22A08287" w14:textId="77777777" w:rsidTr="00B77FE9">
        <w:tc>
          <w:tcPr>
            <w:tcW w:w="567" w:type="dxa"/>
          </w:tcPr>
          <w:p w14:paraId="430AD63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5</w:t>
            </w:r>
          </w:p>
        </w:tc>
        <w:tc>
          <w:tcPr>
            <w:tcW w:w="4679" w:type="dxa"/>
          </w:tcPr>
          <w:p w14:paraId="11C8E555" w14:textId="77777777" w:rsidR="0016182B" w:rsidRPr="0016182B" w:rsidRDefault="0016182B" w:rsidP="0016182B">
            <w:pPr>
              <w:rPr>
                <w:rFonts w:ascii="Times New Roman" w:hAnsi="Times New Roman" w:cs="Times New Roman"/>
                <w:sz w:val="28"/>
                <w:szCs w:val="28"/>
              </w:rPr>
            </w:pPr>
            <w:r w:rsidRPr="0016182B">
              <w:rPr>
                <w:rFonts w:ascii="Times New Roman" w:eastAsia="Times New Roman" w:hAnsi="Times New Roman" w:cs="Times New Roman"/>
                <w:sz w:val="28"/>
                <w:szCs w:val="28"/>
                <w:lang w:eastAsia="uk-UA"/>
              </w:rPr>
              <w:t>Читацька зустріч: «Мої улюблені літературні герої»</w:t>
            </w:r>
          </w:p>
        </w:tc>
        <w:tc>
          <w:tcPr>
            <w:tcW w:w="1714" w:type="dxa"/>
          </w:tcPr>
          <w:p w14:paraId="6312B030"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30.09</w:t>
            </w:r>
          </w:p>
        </w:tc>
        <w:tc>
          <w:tcPr>
            <w:tcW w:w="2052" w:type="dxa"/>
          </w:tcPr>
          <w:p w14:paraId="5EFE181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ЗДВР, бібліотекар, вч.літератури</w:t>
            </w:r>
          </w:p>
        </w:tc>
        <w:tc>
          <w:tcPr>
            <w:tcW w:w="1444" w:type="dxa"/>
          </w:tcPr>
          <w:p w14:paraId="54F052AC" w14:textId="77777777" w:rsidR="0016182B" w:rsidRPr="0016182B" w:rsidRDefault="0016182B" w:rsidP="0016182B">
            <w:pPr>
              <w:jc w:val="center"/>
              <w:rPr>
                <w:rFonts w:ascii="Times New Roman" w:hAnsi="Times New Roman" w:cs="Times New Roman"/>
                <w:sz w:val="28"/>
                <w:szCs w:val="28"/>
              </w:rPr>
            </w:pPr>
          </w:p>
        </w:tc>
      </w:tr>
      <w:tr w:rsidR="0016182B" w:rsidRPr="0016182B" w14:paraId="7F4A55B8" w14:textId="77777777" w:rsidTr="00B77FE9">
        <w:tc>
          <w:tcPr>
            <w:tcW w:w="567" w:type="dxa"/>
          </w:tcPr>
          <w:p w14:paraId="02BC3A0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6</w:t>
            </w:r>
          </w:p>
        </w:tc>
        <w:tc>
          <w:tcPr>
            <w:tcW w:w="4679" w:type="dxa"/>
          </w:tcPr>
          <w:p w14:paraId="0A0BE9BB"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Святкування Дня працівників освіти</w:t>
            </w:r>
          </w:p>
          <w:p w14:paraId="061258B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концертна програма «Наші рідні вчителі»</w:t>
            </w:r>
          </w:p>
        </w:tc>
        <w:tc>
          <w:tcPr>
            <w:tcW w:w="1714" w:type="dxa"/>
          </w:tcPr>
          <w:p w14:paraId="08E254A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03(05).10</w:t>
            </w:r>
          </w:p>
        </w:tc>
        <w:tc>
          <w:tcPr>
            <w:tcW w:w="2052" w:type="dxa"/>
          </w:tcPr>
          <w:p w14:paraId="6DD5DEE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Пед.-орг, ЗДВР, кл.кер.11 кл.</w:t>
            </w:r>
          </w:p>
        </w:tc>
        <w:tc>
          <w:tcPr>
            <w:tcW w:w="1444" w:type="dxa"/>
          </w:tcPr>
          <w:p w14:paraId="40D67B70" w14:textId="77777777" w:rsidR="0016182B" w:rsidRPr="0016182B" w:rsidRDefault="0016182B" w:rsidP="0016182B">
            <w:pPr>
              <w:jc w:val="center"/>
              <w:rPr>
                <w:rFonts w:ascii="Times New Roman" w:hAnsi="Times New Roman" w:cs="Times New Roman"/>
                <w:sz w:val="28"/>
                <w:szCs w:val="28"/>
              </w:rPr>
            </w:pPr>
          </w:p>
        </w:tc>
      </w:tr>
      <w:tr w:rsidR="0016182B" w:rsidRPr="0016182B" w14:paraId="654165D1" w14:textId="77777777" w:rsidTr="00B77FE9">
        <w:tc>
          <w:tcPr>
            <w:tcW w:w="567" w:type="dxa"/>
          </w:tcPr>
          <w:p w14:paraId="61C7727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7</w:t>
            </w:r>
          </w:p>
        </w:tc>
        <w:tc>
          <w:tcPr>
            <w:tcW w:w="4679" w:type="dxa"/>
          </w:tcPr>
          <w:p w14:paraId="3B7F64E6" w14:textId="77777777" w:rsidR="0016182B" w:rsidRPr="0016182B" w:rsidRDefault="0016182B" w:rsidP="0016182B">
            <w:pPr>
              <w:rPr>
                <w:rFonts w:ascii="Times New Roman" w:hAnsi="Times New Roman" w:cs="Times New Roman"/>
                <w:i/>
                <w:sz w:val="28"/>
                <w:szCs w:val="28"/>
              </w:rPr>
            </w:pPr>
            <w:r w:rsidRPr="0016182B">
              <w:rPr>
                <w:rFonts w:ascii="Times New Roman" w:eastAsia="Times New Roman" w:hAnsi="Times New Roman" w:cs="Times New Roman"/>
                <w:i/>
                <w:sz w:val="28"/>
                <w:szCs w:val="28"/>
                <w:lang w:eastAsia="uk-UA"/>
              </w:rPr>
              <w:t>Урок-практикум з правил дорожнього руху «Увага! Діти на дорозі!»</w:t>
            </w:r>
          </w:p>
        </w:tc>
        <w:tc>
          <w:tcPr>
            <w:tcW w:w="1714" w:type="dxa"/>
          </w:tcPr>
          <w:p w14:paraId="214E9656" w14:textId="77777777" w:rsidR="0016182B" w:rsidRPr="0016182B" w:rsidRDefault="0016182B" w:rsidP="0016182B">
            <w:pPr>
              <w:jc w:val="center"/>
              <w:rPr>
                <w:rFonts w:ascii="Times New Roman" w:hAnsi="Times New Roman" w:cs="Times New Roman"/>
                <w:i/>
                <w:sz w:val="28"/>
                <w:szCs w:val="28"/>
              </w:rPr>
            </w:pPr>
            <w:r w:rsidRPr="0016182B">
              <w:rPr>
                <w:rFonts w:ascii="Times New Roman" w:hAnsi="Times New Roman" w:cs="Times New Roman"/>
                <w:i/>
                <w:sz w:val="28"/>
                <w:szCs w:val="28"/>
              </w:rPr>
              <w:t>До 10.10</w:t>
            </w:r>
          </w:p>
        </w:tc>
        <w:tc>
          <w:tcPr>
            <w:tcW w:w="2052" w:type="dxa"/>
          </w:tcPr>
          <w:p w14:paraId="5EEA1F5B" w14:textId="77777777" w:rsidR="0016182B" w:rsidRPr="0016182B" w:rsidRDefault="0016182B" w:rsidP="0016182B">
            <w:pPr>
              <w:jc w:val="center"/>
              <w:rPr>
                <w:rFonts w:ascii="Times New Roman" w:hAnsi="Times New Roman" w:cs="Times New Roman"/>
                <w:i/>
                <w:sz w:val="28"/>
                <w:szCs w:val="28"/>
              </w:rPr>
            </w:pPr>
            <w:r w:rsidRPr="0016182B">
              <w:rPr>
                <w:rFonts w:ascii="Times New Roman" w:hAnsi="Times New Roman" w:cs="Times New Roman"/>
                <w:i/>
                <w:sz w:val="28"/>
                <w:szCs w:val="28"/>
              </w:rPr>
              <w:t>Вч.поч.кл., вч.основ здоров</w:t>
            </w:r>
            <w:r w:rsidRPr="0016182B">
              <w:rPr>
                <w:rFonts w:ascii="Times New Roman" w:hAnsi="Times New Roman" w:cs="Times New Roman"/>
                <w:i/>
                <w:sz w:val="28"/>
                <w:szCs w:val="28"/>
                <w:lang w:val="ru-RU"/>
              </w:rPr>
              <w:t>’</w:t>
            </w:r>
            <w:r w:rsidRPr="0016182B">
              <w:rPr>
                <w:rFonts w:ascii="Times New Roman" w:hAnsi="Times New Roman" w:cs="Times New Roman"/>
                <w:i/>
                <w:sz w:val="28"/>
                <w:szCs w:val="28"/>
              </w:rPr>
              <w:t>я</w:t>
            </w:r>
          </w:p>
        </w:tc>
        <w:tc>
          <w:tcPr>
            <w:tcW w:w="1444" w:type="dxa"/>
          </w:tcPr>
          <w:p w14:paraId="56C1D626" w14:textId="77777777" w:rsidR="0016182B" w:rsidRPr="0016182B" w:rsidRDefault="0016182B" w:rsidP="0016182B">
            <w:pPr>
              <w:jc w:val="center"/>
              <w:rPr>
                <w:rFonts w:ascii="Times New Roman" w:hAnsi="Times New Roman" w:cs="Times New Roman"/>
                <w:sz w:val="28"/>
                <w:szCs w:val="28"/>
              </w:rPr>
            </w:pPr>
          </w:p>
        </w:tc>
      </w:tr>
      <w:tr w:rsidR="0016182B" w:rsidRPr="0016182B" w14:paraId="560F0AF5" w14:textId="77777777" w:rsidTr="00B77FE9">
        <w:tc>
          <w:tcPr>
            <w:tcW w:w="567" w:type="dxa"/>
          </w:tcPr>
          <w:p w14:paraId="18EBDFF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8</w:t>
            </w:r>
          </w:p>
        </w:tc>
        <w:tc>
          <w:tcPr>
            <w:tcW w:w="4679" w:type="dxa"/>
          </w:tcPr>
          <w:p w14:paraId="2BFCB751"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Міжнародна акція «16 днів проти насилля»:</w:t>
            </w:r>
          </w:p>
          <w:p w14:paraId="19116011"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lastRenderedPageBreak/>
              <w:t>- години спілкування «Ні дискримінації», «Усі рівні», «Знай як себе захистити», «Булінг: розумію, знаю, захищаю»;</w:t>
            </w:r>
          </w:p>
          <w:p w14:paraId="4A9F2426"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створення аплікацій, лепбуків «Країна мрії»</w:t>
            </w:r>
          </w:p>
          <w:p w14:paraId="563A9394"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виготовлення агіток «Булінг! Стоп!»</w:t>
            </w:r>
          </w:p>
          <w:p w14:paraId="203C8370"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стінгазета «Етика спілкування з дітьми  із ООП»</w:t>
            </w:r>
          </w:p>
          <w:p w14:paraId="4C8B1E07" w14:textId="77777777" w:rsidR="0016182B" w:rsidRPr="0016182B" w:rsidRDefault="0016182B" w:rsidP="0016182B">
            <w:pPr>
              <w:rPr>
                <w:rFonts w:ascii="Times New Roman" w:eastAsia="Times New Roman" w:hAnsi="Times New Roman" w:cs="Times New Roman"/>
                <w:sz w:val="28"/>
                <w:szCs w:val="28"/>
                <w:lang w:eastAsia="uk-UA"/>
              </w:rPr>
            </w:pPr>
          </w:p>
        </w:tc>
        <w:tc>
          <w:tcPr>
            <w:tcW w:w="1714" w:type="dxa"/>
          </w:tcPr>
          <w:p w14:paraId="100BD12E" w14:textId="77777777" w:rsidR="0016182B" w:rsidRPr="0016182B" w:rsidRDefault="0016182B" w:rsidP="0016182B">
            <w:pPr>
              <w:jc w:val="center"/>
              <w:rPr>
                <w:rFonts w:ascii="Times New Roman" w:hAnsi="Times New Roman" w:cs="Times New Roman"/>
                <w:sz w:val="28"/>
                <w:szCs w:val="28"/>
              </w:rPr>
            </w:pPr>
          </w:p>
          <w:p w14:paraId="306494FF" w14:textId="77777777" w:rsidR="0016182B" w:rsidRPr="0016182B" w:rsidRDefault="0016182B" w:rsidP="0016182B">
            <w:pPr>
              <w:jc w:val="center"/>
              <w:rPr>
                <w:rFonts w:ascii="Times New Roman" w:hAnsi="Times New Roman" w:cs="Times New Roman"/>
                <w:sz w:val="28"/>
                <w:szCs w:val="28"/>
              </w:rPr>
            </w:pPr>
          </w:p>
          <w:p w14:paraId="1DB4D8D3"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lastRenderedPageBreak/>
              <w:t>25.11 – 09.12</w:t>
            </w:r>
          </w:p>
        </w:tc>
        <w:tc>
          <w:tcPr>
            <w:tcW w:w="2052" w:type="dxa"/>
          </w:tcPr>
          <w:p w14:paraId="3DEED67E" w14:textId="77777777" w:rsidR="0016182B" w:rsidRPr="0016182B" w:rsidRDefault="0016182B" w:rsidP="0016182B">
            <w:pPr>
              <w:jc w:val="center"/>
              <w:rPr>
                <w:rFonts w:ascii="Times New Roman" w:hAnsi="Times New Roman" w:cs="Times New Roman"/>
                <w:sz w:val="28"/>
                <w:szCs w:val="28"/>
              </w:rPr>
            </w:pPr>
          </w:p>
          <w:p w14:paraId="0EA77053" w14:textId="77777777" w:rsidR="0016182B" w:rsidRPr="0016182B" w:rsidRDefault="0016182B" w:rsidP="0016182B">
            <w:pPr>
              <w:jc w:val="center"/>
              <w:rPr>
                <w:rFonts w:ascii="Times New Roman" w:hAnsi="Times New Roman" w:cs="Times New Roman"/>
                <w:sz w:val="28"/>
                <w:szCs w:val="28"/>
              </w:rPr>
            </w:pPr>
          </w:p>
          <w:p w14:paraId="488CDDBE"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lastRenderedPageBreak/>
              <w:t>ЗДВР, пед.-орг., кл.керівники</w:t>
            </w:r>
          </w:p>
          <w:p w14:paraId="5F23A7B3" w14:textId="77777777" w:rsidR="0016182B" w:rsidRPr="0016182B" w:rsidRDefault="0016182B" w:rsidP="0016182B">
            <w:pPr>
              <w:jc w:val="center"/>
              <w:rPr>
                <w:rFonts w:ascii="Times New Roman" w:hAnsi="Times New Roman" w:cs="Times New Roman"/>
                <w:sz w:val="28"/>
                <w:szCs w:val="28"/>
              </w:rPr>
            </w:pPr>
          </w:p>
          <w:p w14:paraId="75E56A85" w14:textId="77777777" w:rsidR="0016182B" w:rsidRPr="0016182B" w:rsidRDefault="0016182B" w:rsidP="0016182B">
            <w:pPr>
              <w:jc w:val="center"/>
              <w:rPr>
                <w:rFonts w:ascii="Times New Roman" w:hAnsi="Times New Roman" w:cs="Times New Roman"/>
                <w:sz w:val="28"/>
                <w:szCs w:val="28"/>
              </w:rPr>
            </w:pPr>
          </w:p>
          <w:p w14:paraId="7D34711D" w14:textId="77777777" w:rsidR="0016182B" w:rsidRPr="0016182B" w:rsidRDefault="0016182B" w:rsidP="0016182B">
            <w:pPr>
              <w:jc w:val="center"/>
              <w:rPr>
                <w:rFonts w:ascii="Times New Roman" w:hAnsi="Times New Roman" w:cs="Times New Roman"/>
                <w:sz w:val="28"/>
                <w:szCs w:val="28"/>
              </w:rPr>
            </w:pPr>
          </w:p>
          <w:p w14:paraId="5FE46F07" w14:textId="77777777" w:rsidR="0016182B" w:rsidRPr="0016182B" w:rsidRDefault="0016182B" w:rsidP="0016182B">
            <w:pPr>
              <w:jc w:val="center"/>
              <w:rPr>
                <w:rFonts w:ascii="Times New Roman" w:hAnsi="Times New Roman" w:cs="Times New Roman"/>
                <w:sz w:val="28"/>
                <w:szCs w:val="28"/>
              </w:rPr>
            </w:pPr>
          </w:p>
          <w:p w14:paraId="5984455F" w14:textId="77777777" w:rsidR="0016182B" w:rsidRPr="0016182B" w:rsidRDefault="0016182B" w:rsidP="0016182B">
            <w:pPr>
              <w:jc w:val="center"/>
              <w:rPr>
                <w:rFonts w:ascii="Times New Roman" w:hAnsi="Times New Roman" w:cs="Times New Roman"/>
                <w:sz w:val="28"/>
                <w:szCs w:val="28"/>
              </w:rPr>
            </w:pPr>
          </w:p>
          <w:p w14:paraId="4266219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Асистент вчителя</w:t>
            </w:r>
          </w:p>
        </w:tc>
        <w:tc>
          <w:tcPr>
            <w:tcW w:w="1444" w:type="dxa"/>
          </w:tcPr>
          <w:p w14:paraId="63232353" w14:textId="77777777" w:rsidR="0016182B" w:rsidRPr="0016182B" w:rsidRDefault="0016182B" w:rsidP="0016182B">
            <w:pPr>
              <w:jc w:val="center"/>
              <w:rPr>
                <w:rFonts w:ascii="Times New Roman" w:hAnsi="Times New Roman" w:cs="Times New Roman"/>
                <w:sz w:val="28"/>
                <w:szCs w:val="28"/>
              </w:rPr>
            </w:pPr>
          </w:p>
        </w:tc>
      </w:tr>
      <w:tr w:rsidR="0016182B" w:rsidRPr="0016182B" w14:paraId="101CBF7D" w14:textId="77777777" w:rsidTr="00B77FE9">
        <w:tc>
          <w:tcPr>
            <w:tcW w:w="567" w:type="dxa"/>
          </w:tcPr>
          <w:p w14:paraId="1A2430B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9</w:t>
            </w:r>
          </w:p>
        </w:tc>
        <w:tc>
          <w:tcPr>
            <w:tcW w:w="4679" w:type="dxa"/>
          </w:tcPr>
          <w:p w14:paraId="796EDDC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Проект «Знай наших», «Живемо за Хартією», «Квіти матерям», «Конституція і я», благодійні якрмарки та ін.(відповідно до плану «Авангард»)</w:t>
            </w:r>
          </w:p>
        </w:tc>
        <w:tc>
          <w:tcPr>
            <w:tcW w:w="1714" w:type="dxa"/>
          </w:tcPr>
          <w:p w14:paraId="2D3E5B8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Відповідно до плану ВУР (вересень,-листопад)</w:t>
            </w:r>
          </w:p>
        </w:tc>
        <w:tc>
          <w:tcPr>
            <w:tcW w:w="2052" w:type="dxa"/>
          </w:tcPr>
          <w:p w14:paraId="4C4A343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Пед.-орг.</w:t>
            </w:r>
          </w:p>
        </w:tc>
        <w:tc>
          <w:tcPr>
            <w:tcW w:w="1444" w:type="dxa"/>
          </w:tcPr>
          <w:p w14:paraId="55C20A94" w14:textId="77777777" w:rsidR="0016182B" w:rsidRPr="0016182B" w:rsidRDefault="0016182B" w:rsidP="0016182B">
            <w:pPr>
              <w:jc w:val="center"/>
              <w:rPr>
                <w:rFonts w:ascii="Times New Roman" w:hAnsi="Times New Roman" w:cs="Times New Roman"/>
                <w:sz w:val="28"/>
                <w:szCs w:val="28"/>
              </w:rPr>
            </w:pPr>
          </w:p>
        </w:tc>
      </w:tr>
      <w:tr w:rsidR="0016182B" w:rsidRPr="0016182B" w14:paraId="0D9FB57D" w14:textId="77777777" w:rsidTr="00B77FE9">
        <w:tc>
          <w:tcPr>
            <w:tcW w:w="567" w:type="dxa"/>
          </w:tcPr>
          <w:p w14:paraId="39EACB3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10</w:t>
            </w:r>
          </w:p>
        </w:tc>
        <w:tc>
          <w:tcPr>
            <w:tcW w:w="4679" w:type="dxa"/>
          </w:tcPr>
          <w:p w14:paraId="7F82EEA5"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Перегляд відеоролика та його обговорення «Як обрати омріяний вуз»</w:t>
            </w:r>
          </w:p>
        </w:tc>
        <w:tc>
          <w:tcPr>
            <w:tcW w:w="1714" w:type="dxa"/>
          </w:tcPr>
          <w:p w14:paraId="5D0A1ED5"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 05.12</w:t>
            </w:r>
          </w:p>
        </w:tc>
        <w:tc>
          <w:tcPr>
            <w:tcW w:w="2052" w:type="dxa"/>
          </w:tcPr>
          <w:p w14:paraId="684DCAF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Кл.кер.11 кл.</w:t>
            </w:r>
          </w:p>
        </w:tc>
        <w:tc>
          <w:tcPr>
            <w:tcW w:w="1444" w:type="dxa"/>
          </w:tcPr>
          <w:p w14:paraId="0B711E2F" w14:textId="77777777" w:rsidR="0016182B" w:rsidRPr="0016182B" w:rsidRDefault="0016182B" w:rsidP="0016182B">
            <w:pPr>
              <w:jc w:val="center"/>
              <w:rPr>
                <w:rFonts w:ascii="Times New Roman" w:hAnsi="Times New Roman" w:cs="Times New Roman"/>
                <w:sz w:val="28"/>
                <w:szCs w:val="28"/>
              </w:rPr>
            </w:pPr>
          </w:p>
        </w:tc>
      </w:tr>
      <w:tr w:rsidR="0016182B" w:rsidRPr="0016182B" w14:paraId="37B22CCB" w14:textId="77777777" w:rsidTr="00B77FE9">
        <w:tc>
          <w:tcPr>
            <w:tcW w:w="567" w:type="dxa"/>
          </w:tcPr>
          <w:p w14:paraId="430229AB"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11</w:t>
            </w:r>
          </w:p>
        </w:tc>
        <w:tc>
          <w:tcPr>
            <w:tcW w:w="4679" w:type="dxa"/>
          </w:tcPr>
          <w:p w14:paraId="450553D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Діагностика інтерактивної спрямованості</w:t>
            </w:r>
          </w:p>
        </w:tc>
        <w:tc>
          <w:tcPr>
            <w:tcW w:w="1714" w:type="dxa"/>
          </w:tcPr>
          <w:p w14:paraId="786F682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Квітень</w:t>
            </w:r>
          </w:p>
        </w:tc>
        <w:tc>
          <w:tcPr>
            <w:tcW w:w="2052" w:type="dxa"/>
          </w:tcPr>
          <w:p w14:paraId="64FC8234"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Пр.психолог</w:t>
            </w:r>
          </w:p>
        </w:tc>
        <w:tc>
          <w:tcPr>
            <w:tcW w:w="1444" w:type="dxa"/>
          </w:tcPr>
          <w:p w14:paraId="461BE878" w14:textId="77777777" w:rsidR="0016182B" w:rsidRPr="0016182B" w:rsidRDefault="0016182B" w:rsidP="0016182B">
            <w:pPr>
              <w:jc w:val="center"/>
              <w:rPr>
                <w:rFonts w:ascii="Times New Roman" w:hAnsi="Times New Roman" w:cs="Times New Roman"/>
                <w:sz w:val="28"/>
                <w:szCs w:val="28"/>
              </w:rPr>
            </w:pPr>
          </w:p>
        </w:tc>
      </w:tr>
      <w:tr w:rsidR="0016182B" w:rsidRPr="0016182B" w14:paraId="10B161A5" w14:textId="77777777" w:rsidTr="00B77FE9">
        <w:tc>
          <w:tcPr>
            <w:tcW w:w="567" w:type="dxa"/>
          </w:tcPr>
          <w:p w14:paraId="496D427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12</w:t>
            </w:r>
          </w:p>
        </w:tc>
        <w:tc>
          <w:tcPr>
            <w:tcW w:w="4679" w:type="dxa"/>
          </w:tcPr>
          <w:p w14:paraId="7F9C679C"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Дослідження емоційної зрілості</w:t>
            </w:r>
          </w:p>
        </w:tc>
        <w:tc>
          <w:tcPr>
            <w:tcW w:w="1714" w:type="dxa"/>
          </w:tcPr>
          <w:p w14:paraId="2E3FC056"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Квітень </w:t>
            </w:r>
          </w:p>
        </w:tc>
        <w:tc>
          <w:tcPr>
            <w:tcW w:w="2052" w:type="dxa"/>
          </w:tcPr>
          <w:p w14:paraId="5EC27609"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Пр.психолог</w:t>
            </w:r>
          </w:p>
        </w:tc>
        <w:tc>
          <w:tcPr>
            <w:tcW w:w="1444" w:type="dxa"/>
          </w:tcPr>
          <w:p w14:paraId="65372C75" w14:textId="77777777" w:rsidR="0016182B" w:rsidRPr="0016182B" w:rsidRDefault="0016182B" w:rsidP="0016182B">
            <w:pPr>
              <w:jc w:val="center"/>
              <w:rPr>
                <w:rFonts w:ascii="Times New Roman" w:hAnsi="Times New Roman" w:cs="Times New Roman"/>
                <w:sz w:val="28"/>
                <w:szCs w:val="28"/>
              </w:rPr>
            </w:pPr>
          </w:p>
        </w:tc>
      </w:tr>
      <w:tr w:rsidR="0016182B" w:rsidRPr="0016182B" w14:paraId="26A87FBB" w14:textId="77777777" w:rsidTr="00B77FE9">
        <w:tc>
          <w:tcPr>
            <w:tcW w:w="567" w:type="dxa"/>
          </w:tcPr>
          <w:p w14:paraId="7FFBA1F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13</w:t>
            </w:r>
          </w:p>
        </w:tc>
        <w:tc>
          <w:tcPr>
            <w:tcW w:w="4679" w:type="dxa"/>
          </w:tcPr>
          <w:p w14:paraId="7380CB27"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 xml:space="preserve"> Зустрічі із представниками ВНЗ, ліцеїв «Обирай свою професію»</w:t>
            </w:r>
          </w:p>
        </w:tc>
        <w:tc>
          <w:tcPr>
            <w:tcW w:w="1714" w:type="dxa"/>
          </w:tcPr>
          <w:p w14:paraId="2EFE9C51"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Березень-травень</w:t>
            </w:r>
          </w:p>
        </w:tc>
        <w:tc>
          <w:tcPr>
            <w:tcW w:w="2052" w:type="dxa"/>
          </w:tcPr>
          <w:p w14:paraId="78BFA0B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Здвр</w:t>
            </w:r>
          </w:p>
        </w:tc>
        <w:tc>
          <w:tcPr>
            <w:tcW w:w="1444" w:type="dxa"/>
          </w:tcPr>
          <w:p w14:paraId="6A85B61E" w14:textId="77777777" w:rsidR="0016182B" w:rsidRPr="0016182B" w:rsidRDefault="0016182B" w:rsidP="0016182B">
            <w:pPr>
              <w:jc w:val="center"/>
              <w:rPr>
                <w:rFonts w:ascii="Times New Roman" w:hAnsi="Times New Roman" w:cs="Times New Roman"/>
                <w:sz w:val="28"/>
                <w:szCs w:val="28"/>
              </w:rPr>
            </w:pPr>
          </w:p>
        </w:tc>
      </w:tr>
      <w:tr w:rsidR="0016182B" w:rsidRPr="0016182B" w14:paraId="4385C21D" w14:textId="77777777" w:rsidTr="00B77FE9">
        <w:tc>
          <w:tcPr>
            <w:tcW w:w="567" w:type="dxa"/>
          </w:tcPr>
          <w:p w14:paraId="2938F2D1"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14</w:t>
            </w:r>
          </w:p>
        </w:tc>
        <w:tc>
          <w:tcPr>
            <w:tcW w:w="4679" w:type="dxa"/>
          </w:tcPr>
          <w:p w14:paraId="08C7F327"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Святкування Останнього дзвоника</w:t>
            </w:r>
          </w:p>
          <w:p w14:paraId="79C7CD9F"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-концертна програма</w:t>
            </w:r>
          </w:p>
        </w:tc>
        <w:tc>
          <w:tcPr>
            <w:tcW w:w="1714" w:type="dxa"/>
          </w:tcPr>
          <w:p w14:paraId="01283E48"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30.05</w:t>
            </w:r>
          </w:p>
        </w:tc>
        <w:tc>
          <w:tcPr>
            <w:tcW w:w="2052" w:type="dxa"/>
          </w:tcPr>
          <w:p w14:paraId="7FEA0AD2"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Пед.-орг., ЗДВР</w:t>
            </w:r>
          </w:p>
        </w:tc>
        <w:tc>
          <w:tcPr>
            <w:tcW w:w="1444" w:type="dxa"/>
          </w:tcPr>
          <w:p w14:paraId="50AE231C" w14:textId="77777777" w:rsidR="0016182B" w:rsidRPr="0016182B" w:rsidRDefault="0016182B" w:rsidP="0016182B">
            <w:pPr>
              <w:jc w:val="center"/>
              <w:rPr>
                <w:rFonts w:ascii="Times New Roman" w:hAnsi="Times New Roman" w:cs="Times New Roman"/>
                <w:sz w:val="28"/>
                <w:szCs w:val="28"/>
              </w:rPr>
            </w:pPr>
          </w:p>
        </w:tc>
      </w:tr>
      <w:tr w:rsidR="0016182B" w:rsidRPr="0016182B" w14:paraId="537E3BC7" w14:textId="77777777" w:rsidTr="00B77FE9">
        <w:tc>
          <w:tcPr>
            <w:tcW w:w="567" w:type="dxa"/>
          </w:tcPr>
          <w:p w14:paraId="7D749D4F"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15</w:t>
            </w:r>
          </w:p>
        </w:tc>
        <w:tc>
          <w:tcPr>
            <w:tcW w:w="4679" w:type="dxa"/>
          </w:tcPr>
          <w:p w14:paraId="7DC3EA8A" w14:textId="77777777" w:rsidR="0016182B" w:rsidRPr="0016182B" w:rsidRDefault="0016182B" w:rsidP="0016182B">
            <w:pPr>
              <w:rPr>
                <w:rFonts w:ascii="Times New Roman" w:hAnsi="Times New Roman" w:cs="Times New Roman"/>
                <w:sz w:val="28"/>
                <w:szCs w:val="28"/>
              </w:rPr>
            </w:pPr>
            <w:r w:rsidRPr="0016182B">
              <w:rPr>
                <w:rFonts w:ascii="Times New Roman" w:hAnsi="Times New Roman" w:cs="Times New Roman"/>
                <w:sz w:val="28"/>
                <w:szCs w:val="28"/>
              </w:rPr>
              <w:t xml:space="preserve">Випускний бал </w:t>
            </w:r>
          </w:p>
        </w:tc>
        <w:tc>
          <w:tcPr>
            <w:tcW w:w="1714" w:type="dxa"/>
          </w:tcPr>
          <w:p w14:paraId="6009A04D"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червень</w:t>
            </w:r>
          </w:p>
        </w:tc>
        <w:tc>
          <w:tcPr>
            <w:tcW w:w="2052" w:type="dxa"/>
          </w:tcPr>
          <w:p w14:paraId="6C5780AA" w14:textId="77777777" w:rsidR="0016182B" w:rsidRPr="0016182B" w:rsidRDefault="0016182B" w:rsidP="0016182B">
            <w:pPr>
              <w:jc w:val="center"/>
              <w:rPr>
                <w:rFonts w:ascii="Times New Roman" w:hAnsi="Times New Roman" w:cs="Times New Roman"/>
                <w:sz w:val="28"/>
                <w:szCs w:val="28"/>
              </w:rPr>
            </w:pPr>
            <w:r w:rsidRPr="0016182B">
              <w:rPr>
                <w:rFonts w:ascii="Times New Roman" w:hAnsi="Times New Roman" w:cs="Times New Roman"/>
                <w:sz w:val="28"/>
                <w:szCs w:val="28"/>
              </w:rPr>
              <w:t>Пед-орг., кл.кер. 11 кл.</w:t>
            </w:r>
          </w:p>
        </w:tc>
        <w:tc>
          <w:tcPr>
            <w:tcW w:w="1444" w:type="dxa"/>
          </w:tcPr>
          <w:p w14:paraId="73EFD9AA" w14:textId="77777777" w:rsidR="0016182B" w:rsidRPr="0016182B" w:rsidRDefault="0016182B" w:rsidP="0016182B">
            <w:pPr>
              <w:jc w:val="center"/>
              <w:rPr>
                <w:rFonts w:ascii="Times New Roman" w:hAnsi="Times New Roman" w:cs="Times New Roman"/>
                <w:sz w:val="28"/>
                <w:szCs w:val="28"/>
              </w:rPr>
            </w:pPr>
          </w:p>
        </w:tc>
      </w:tr>
    </w:tbl>
    <w:p w14:paraId="2CC82639" w14:textId="77777777" w:rsidR="0016182B" w:rsidRPr="0016182B" w:rsidRDefault="0016182B" w:rsidP="0016182B">
      <w:pPr>
        <w:rPr>
          <w:rFonts w:ascii="Times New Roman" w:hAnsi="Times New Roman" w:cs="Times New Roman"/>
          <w:sz w:val="32"/>
        </w:rPr>
      </w:pPr>
    </w:p>
    <w:p w14:paraId="449B857B" w14:textId="44EE77B6"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shd w:val="clear" w:color="auto" w:fill="FFFFFF"/>
          <w:lang w:eastAsia="uk-UA"/>
        </w:rPr>
        <w:t>ІІІ.Зміцнення матеріально-технічної бази закладу.</w:t>
      </w:r>
    </w:p>
    <w:p w14:paraId="1D5C9255"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shd w:val="clear" w:color="auto" w:fill="FFFFFF"/>
          <w:lang w:eastAsia="uk-UA"/>
        </w:rPr>
        <w:t xml:space="preserve">     Пріоритетним напрямком  роботи ліцею по зміцненню матеріально-технічної бази стало безпечне освітнє середовище, без якого навчальний процес є неможливим. Адміністрацією ліцею було оновлено та дообладнано протирадіаційне укриття школи: продезінфіковано усі стіни антисептиком, побілено та пофарбовано стіни та підлогу. Важливим є те, що вдалося відремонтувати  вентиляцію в укритті для безпечного перебування там дітей. Учителем образотворчого мистецтва  спільно з учнями школи розфарбовано стіни  патріотичними малюнками, що надають позитиву та впевненості  у перемозі нашої армії у війні над ворогом. Дооснащено аптечки та проведено </w:t>
      </w:r>
      <w:r w:rsidRPr="003334A9">
        <w:rPr>
          <w:rFonts w:ascii="Times New Roman" w:eastAsia="Times New Roman" w:hAnsi="Times New Roman" w:cs="Times New Roman"/>
          <w:iCs/>
          <w:color w:val="111111"/>
          <w:sz w:val="28"/>
          <w:szCs w:val="28"/>
          <w:shd w:val="clear" w:color="auto" w:fill="FFFFFF"/>
          <w:lang w:eastAsia="uk-UA"/>
        </w:rPr>
        <w:lastRenderedPageBreak/>
        <w:t>косметичний ремонт вбиралень в укритті відремонтовано крани, закрито щільно вікна підвального приміщення закладу освіти.</w:t>
      </w:r>
    </w:p>
    <w:p w14:paraId="036687C5" w14:textId="7B4469E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shd w:val="clear" w:color="auto" w:fill="FFFFFF"/>
          <w:lang w:eastAsia="uk-UA"/>
        </w:rPr>
        <w:t xml:space="preserve">   Адміністрацією ліцею </w:t>
      </w:r>
      <w:r w:rsidR="00293142">
        <w:rPr>
          <w:rFonts w:ascii="Times New Roman" w:eastAsia="Times New Roman" w:hAnsi="Times New Roman" w:cs="Times New Roman"/>
          <w:iCs/>
          <w:color w:val="111111"/>
          <w:sz w:val="28"/>
          <w:szCs w:val="28"/>
          <w:shd w:val="clear" w:color="auto" w:fill="FFFFFF"/>
          <w:lang w:eastAsia="uk-UA"/>
        </w:rPr>
        <w:t xml:space="preserve">щоразу оновлюється </w:t>
      </w:r>
      <w:r w:rsidRPr="003334A9">
        <w:rPr>
          <w:rFonts w:ascii="Times New Roman" w:eastAsia="Times New Roman" w:hAnsi="Times New Roman" w:cs="Times New Roman"/>
          <w:iCs/>
          <w:color w:val="111111"/>
          <w:sz w:val="28"/>
          <w:szCs w:val="28"/>
          <w:shd w:val="clear" w:color="auto" w:fill="FFFFFF"/>
          <w:lang w:eastAsia="uk-UA"/>
        </w:rPr>
        <w:t xml:space="preserve"> кабінет безпеки для учнів шкіл Іванівки, Рожиська, Оріхівця. Клас поділено на 6 зон: домедичної лікарської допомоги, пожежної безпеки, дорожнього руху, мінної безпеки, дозвілля та відпочинку,охорони життя та здоров’я. За допомогою волонтерів,батьківськог колективу та педагогів закладу наповнено клас матеріально-технічним забезпеченням. а саме:  аптечкою з усіма необхідними медикаментами, лікарськими носилками, джгутами та турнікетом. Виготовлено протипожежний навчальний щит, закуплено стенди відділом освіти «долікарська допомога « та « Пожежна безпека». З допомоги волонтерів знайдено тубуси ракетних зарядів, макети протитанкових мін та ручних гранат. У зоні мінної безпеки учителем Кульбабою С.І. закуплено стенди на протимінну тематику.</w:t>
      </w:r>
    </w:p>
    <w:p w14:paraId="0F734F96" w14:textId="0107BA8C" w:rsidR="00310EE2" w:rsidRDefault="00310EE2" w:rsidP="00310EE2">
      <w:pPr>
        <w:shd w:val="clear" w:color="auto" w:fill="FFFFFF"/>
        <w:spacing w:line="240" w:lineRule="auto"/>
        <w:jc w:val="both"/>
        <w:rPr>
          <w:rFonts w:ascii="Times New Roman" w:eastAsia="Times New Roman" w:hAnsi="Times New Roman" w:cs="Times New Roman"/>
          <w:iCs/>
          <w:color w:val="111111"/>
          <w:sz w:val="28"/>
          <w:szCs w:val="28"/>
          <w:shd w:val="clear" w:color="auto" w:fill="FFFFFF"/>
          <w:lang w:eastAsia="uk-UA"/>
        </w:rPr>
      </w:pPr>
      <w:r w:rsidRPr="003334A9">
        <w:rPr>
          <w:rFonts w:ascii="Times New Roman" w:eastAsia="Times New Roman" w:hAnsi="Times New Roman" w:cs="Times New Roman"/>
          <w:iCs/>
          <w:color w:val="111111"/>
          <w:sz w:val="28"/>
          <w:szCs w:val="28"/>
          <w:shd w:val="clear" w:color="auto" w:fill="FFFFFF"/>
          <w:lang w:eastAsia="uk-UA"/>
        </w:rPr>
        <w:t>   Силами спонсорів здійснено ремонт навчальних приміщень, спортзали ліцею, їдальні. Оновлено сходову площадку при вході № 3 до укриття закладу</w:t>
      </w:r>
      <w:r w:rsidR="00293142">
        <w:rPr>
          <w:rFonts w:ascii="Times New Roman" w:eastAsia="Times New Roman" w:hAnsi="Times New Roman" w:cs="Times New Roman"/>
          <w:iCs/>
          <w:color w:val="111111"/>
          <w:sz w:val="28"/>
          <w:szCs w:val="28"/>
          <w:shd w:val="clear" w:color="auto" w:fill="FFFFFF"/>
          <w:lang w:eastAsia="uk-UA"/>
        </w:rPr>
        <w:t>.зроблено пандус для дітей з інклюзією та ООП, створено ресурсну кімнату,де діти з ООП можуть відпочивати,гратися,знімати стрес. На жаль,така кімната оснащена лише тими засобами та ресурсами,які створили самі педагоги з допомогою батьків. Надіємось.що по закінчення війни державні кошти будуть спрямовані на сенсорні розвиваючі ігри для дітей з інтелектуальними порушеннями.</w:t>
      </w:r>
    </w:p>
    <w:p w14:paraId="3EB27EBF" w14:textId="77777777" w:rsidR="0031451D" w:rsidRPr="003334A9" w:rsidRDefault="0031451D" w:rsidP="0031451D">
      <w:pPr>
        <w:shd w:val="clear" w:color="auto" w:fill="FFFFFF"/>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36"/>
          <w:szCs w:val="36"/>
          <w:lang w:eastAsia="uk-UA"/>
        </w:rPr>
        <w:t>ІІІ . Зміцнення навчально-матеріальної бази</w:t>
      </w:r>
    </w:p>
    <w:tbl>
      <w:tblPr>
        <w:tblStyle w:val="af2"/>
        <w:tblW w:w="6007" w:type="pct"/>
        <w:tblInd w:w="-998" w:type="dxa"/>
        <w:tblLayout w:type="fixed"/>
        <w:tblLook w:val="04A0" w:firstRow="1" w:lastRow="0" w:firstColumn="1" w:lastColumn="0" w:noHBand="0" w:noVBand="1"/>
      </w:tblPr>
      <w:tblGrid>
        <w:gridCol w:w="993"/>
        <w:gridCol w:w="6803"/>
        <w:gridCol w:w="1276"/>
        <w:gridCol w:w="1986"/>
      </w:tblGrid>
      <w:tr w:rsidR="0031451D" w:rsidRPr="003334A9" w14:paraId="73677025" w14:textId="77777777" w:rsidTr="00CA51BD">
        <w:trPr>
          <w:trHeight w:val="1134"/>
        </w:trPr>
        <w:tc>
          <w:tcPr>
            <w:tcW w:w="449" w:type="pct"/>
            <w:hideMark/>
          </w:tcPr>
          <w:p w14:paraId="60B52A35" w14:textId="77777777" w:rsidR="0031451D" w:rsidRPr="003334A9" w:rsidRDefault="0031451D" w:rsidP="00CA51BD">
            <w:pPr>
              <w:jc w:val="center"/>
              <w:rPr>
                <w:rFonts w:ascii="Times New Roman" w:eastAsia="Times New Roman" w:hAnsi="Times New Roman" w:cs="Times New Roman"/>
                <w:color w:val="111111"/>
                <w:sz w:val="18"/>
                <w:szCs w:val="18"/>
                <w:lang w:eastAsia="uk-UA"/>
              </w:rPr>
            </w:pPr>
            <w:r>
              <w:rPr>
                <w:rFonts w:ascii="Times New Roman" w:eastAsia="Times New Roman" w:hAnsi="Times New Roman" w:cs="Times New Roman"/>
                <w:bCs/>
                <w:iCs/>
                <w:color w:val="111111"/>
                <w:sz w:val="28"/>
                <w:szCs w:val="28"/>
                <w:lang w:eastAsia="uk-UA"/>
              </w:rPr>
              <w:t>я</w:t>
            </w:r>
          </w:p>
        </w:tc>
        <w:tc>
          <w:tcPr>
            <w:tcW w:w="3076" w:type="pct"/>
            <w:hideMark/>
          </w:tcPr>
          <w:p w14:paraId="21211A0F" w14:textId="77777777" w:rsidR="0031451D" w:rsidRPr="003334A9" w:rsidRDefault="0031451D" w:rsidP="00CA51BD">
            <w:pPr>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2</w:t>
            </w:r>
          </w:p>
        </w:tc>
        <w:tc>
          <w:tcPr>
            <w:tcW w:w="577" w:type="pct"/>
            <w:hideMark/>
          </w:tcPr>
          <w:p w14:paraId="0DF16D05" w14:textId="77777777" w:rsidR="0031451D" w:rsidRPr="003334A9" w:rsidRDefault="0031451D" w:rsidP="00CA51BD">
            <w:pPr>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3</w:t>
            </w:r>
          </w:p>
        </w:tc>
        <w:tc>
          <w:tcPr>
            <w:tcW w:w="898" w:type="pct"/>
            <w:hideMark/>
          </w:tcPr>
          <w:p w14:paraId="01F01BCE" w14:textId="77777777" w:rsidR="0031451D" w:rsidRPr="003334A9" w:rsidRDefault="0031451D" w:rsidP="00CA51BD">
            <w:pPr>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4</w:t>
            </w:r>
          </w:p>
        </w:tc>
      </w:tr>
      <w:tr w:rsidR="0031451D" w:rsidRPr="003334A9" w14:paraId="0AD009FF" w14:textId="77777777" w:rsidTr="00CA51BD">
        <w:trPr>
          <w:trHeight w:val="1134"/>
        </w:trPr>
        <w:tc>
          <w:tcPr>
            <w:tcW w:w="449" w:type="pct"/>
            <w:hideMark/>
          </w:tcPr>
          <w:p w14:paraId="62463221" w14:textId="77777777" w:rsidR="0031451D" w:rsidRPr="003334A9" w:rsidRDefault="0031451D" w:rsidP="00CA51BD">
            <w:pP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w:t>
            </w:r>
          </w:p>
        </w:tc>
        <w:tc>
          <w:tcPr>
            <w:tcW w:w="3076" w:type="pct"/>
            <w:hideMark/>
          </w:tcPr>
          <w:p w14:paraId="39FE021E" w14:textId="77777777" w:rsidR="0031451D" w:rsidRPr="003334A9" w:rsidRDefault="0031451D" w:rsidP="00CA51BD">
            <w:pP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Підготувати документацію ліцею</w:t>
            </w:r>
          </w:p>
        </w:tc>
        <w:tc>
          <w:tcPr>
            <w:tcW w:w="577" w:type="pct"/>
            <w:hideMark/>
          </w:tcPr>
          <w:p w14:paraId="60A4027A" w14:textId="77777777" w:rsidR="0031451D" w:rsidRPr="003334A9" w:rsidRDefault="0031451D" w:rsidP="00CA51BD">
            <w:pP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02.09.</w:t>
            </w:r>
          </w:p>
        </w:tc>
        <w:tc>
          <w:tcPr>
            <w:tcW w:w="898" w:type="pct"/>
            <w:hideMark/>
          </w:tcPr>
          <w:p w14:paraId="0EFFEA66" w14:textId="77777777" w:rsidR="0031451D" w:rsidRPr="003334A9" w:rsidRDefault="0031451D" w:rsidP="00CA51BD">
            <w:pPr>
              <w:ind w:right="-1083"/>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Директор</w:t>
            </w:r>
          </w:p>
        </w:tc>
      </w:tr>
      <w:tr w:rsidR="0031451D" w:rsidRPr="003334A9" w14:paraId="6C647598" w14:textId="77777777" w:rsidTr="00CA51BD">
        <w:trPr>
          <w:trHeight w:val="1134"/>
        </w:trPr>
        <w:tc>
          <w:tcPr>
            <w:tcW w:w="449" w:type="pct"/>
            <w:hideMark/>
          </w:tcPr>
          <w:p w14:paraId="6A1C454A"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2.</w:t>
            </w:r>
          </w:p>
        </w:tc>
        <w:tc>
          <w:tcPr>
            <w:tcW w:w="3076" w:type="pct"/>
            <w:hideMark/>
          </w:tcPr>
          <w:p w14:paraId="599B16ED" w14:textId="77777777" w:rsidR="0031451D" w:rsidRPr="003334A9" w:rsidRDefault="0031451D" w:rsidP="00CA51BD">
            <w:pP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Комп’ютери для ведення шкільної документації   підвести  до мережі Інтернет   та оновити </w:t>
            </w:r>
            <w:r w:rsidRPr="003334A9">
              <w:rPr>
                <w:rFonts w:ascii="Times New Roman" w:eastAsia="Times New Roman" w:hAnsi="Times New Roman" w:cs="Times New Roman"/>
                <w:iCs/>
                <w:color w:val="111111"/>
                <w:sz w:val="28"/>
                <w:szCs w:val="28"/>
                <w:lang w:val="en-US" w:eastAsia="uk-UA"/>
              </w:rPr>
              <w:t>Windows</w:t>
            </w:r>
            <w:r w:rsidRPr="003334A9">
              <w:rPr>
                <w:rFonts w:ascii="Times New Roman" w:eastAsia="Times New Roman" w:hAnsi="Times New Roman" w:cs="Times New Roman"/>
                <w:iCs/>
                <w:color w:val="111111"/>
                <w:lang w:eastAsia="uk-UA"/>
              </w:rPr>
              <w:t>                                                                                                                                                                                                                                                                                                                                                    </w:t>
            </w:r>
          </w:p>
        </w:tc>
        <w:tc>
          <w:tcPr>
            <w:tcW w:w="577" w:type="pct"/>
            <w:hideMark/>
          </w:tcPr>
          <w:p w14:paraId="2DCB6348"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15.11.</w:t>
            </w:r>
          </w:p>
        </w:tc>
        <w:tc>
          <w:tcPr>
            <w:tcW w:w="898" w:type="pct"/>
            <w:hideMark/>
          </w:tcPr>
          <w:p w14:paraId="6EAC8B2F"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Директор</w:t>
            </w:r>
          </w:p>
        </w:tc>
      </w:tr>
      <w:tr w:rsidR="0031451D" w:rsidRPr="003334A9" w14:paraId="0AEB2222" w14:textId="77777777" w:rsidTr="00CA51BD">
        <w:trPr>
          <w:trHeight w:val="1134"/>
        </w:trPr>
        <w:tc>
          <w:tcPr>
            <w:tcW w:w="449" w:type="pct"/>
            <w:hideMark/>
          </w:tcPr>
          <w:p w14:paraId="65003B3B"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3.</w:t>
            </w:r>
          </w:p>
        </w:tc>
        <w:tc>
          <w:tcPr>
            <w:tcW w:w="3076" w:type="pct"/>
            <w:hideMark/>
          </w:tcPr>
          <w:p w14:paraId="54ED3FBE"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Провести косметичний ремонт ліцейних вбиралень.</w:t>
            </w:r>
          </w:p>
        </w:tc>
        <w:tc>
          <w:tcPr>
            <w:tcW w:w="577" w:type="pct"/>
            <w:hideMark/>
          </w:tcPr>
          <w:p w14:paraId="2CB338C9"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01.09.</w:t>
            </w:r>
          </w:p>
        </w:tc>
        <w:tc>
          <w:tcPr>
            <w:tcW w:w="898" w:type="pct"/>
            <w:hideMark/>
          </w:tcPr>
          <w:p w14:paraId="72964BE9"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Завгосп</w:t>
            </w:r>
          </w:p>
        </w:tc>
      </w:tr>
      <w:tr w:rsidR="0031451D" w:rsidRPr="003334A9" w14:paraId="71B2F750" w14:textId="77777777" w:rsidTr="00CA51BD">
        <w:trPr>
          <w:trHeight w:val="1134"/>
        </w:trPr>
        <w:tc>
          <w:tcPr>
            <w:tcW w:w="449" w:type="pct"/>
            <w:hideMark/>
          </w:tcPr>
          <w:p w14:paraId="798928D2"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4.</w:t>
            </w:r>
          </w:p>
        </w:tc>
        <w:tc>
          <w:tcPr>
            <w:tcW w:w="3076" w:type="pct"/>
            <w:hideMark/>
          </w:tcPr>
          <w:p w14:paraId="1DF00284"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Оновлення  спортивного майданчика та метеопоста</w:t>
            </w:r>
          </w:p>
        </w:tc>
        <w:tc>
          <w:tcPr>
            <w:tcW w:w="577" w:type="pct"/>
            <w:hideMark/>
          </w:tcPr>
          <w:p w14:paraId="1B9D501B"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01.09.</w:t>
            </w:r>
          </w:p>
        </w:tc>
        <w:tc>
          <w:tcPr>
            <w:tcW w:w="898" w:type="pct"/>
            <w:hideMark/>
          </w:tcPr>
          <w:p w14:paraId="7D16E097"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Завгосп</w:t>
            </w:r>
          </w:p>
        </w:tc>
      </w:tr>
      <w:tr w:rsidR="0031451D" w:rsidRPr="003334A9" w14:paraId="50528B84" w14:textId="77777777" w:rsidTr="00CA51BD">
        <w:trPr>
          <w:trHeight w:val="1134"/>
        </w:trPr>
        <w:tc>
          <w:tcPr>
            <w:tcW w:w="449" w:type="pct"/>
            <w:hideMark/>
          </w:tcPr>
          <w:p w14:paraId="79C6BF01"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lastRenderedPageBreak/>
              <w:t>5.</w:t>
            </w:r>
          </w:p>
        </w:tc>
        <w:tc>
          <w:tcPr>
            <w:tcW w:w="3076" w:type="pct"/>
            <w:hideMark/>
          </w:tcPr>
          <w:p w14:paraId="589A8ECF"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Провести перевірку спортивного обладнання спортивної площадки та спортзали, скласти акти готовності та акти обстеження</w:t>
            </w:r>
          </w:p>
        </w:tc>
        <w:tc>
          <w:tcPr>
            <w:tcW w:w="577" w:type="pct"/>
            <w:hideMark/>
          </w:tcPr>
          <w:p w14:paraId="3C65885F"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01.12.</w:t>
            </w:r>
          </w:p>
        </w:tc>
        <w:tc>
          <w:tcPr>
            <w:tcW w:w="898" w:type="pct"/>
            <w:hideMark/>
          </w:tcPr>
          <w:p w14:paraId="1E2D70F1"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Pr>
                <w:rFonts w:ascii="Times New Roman" w:eastAsia="Times New Roman" w:hAnsi="Times New Roman" w:cs="Times New Roman"/>
                <w:iCs/>
                <w:color w:val="111111"/>
                <w:sz w:val="28"/>
                <w:szCs w:val="28"/>
                <w:lang w:eastAsia="uk-UA"/>
              </w:rPr>
              <w:t>Завгосп</w:t>
            </w:r>
            <w:r w:rsidRPr="003334A9">
              <w:rPr>
                <w:rFonts w:ascii="Times New Roman" w:eastAsia="Times New Roman" w:hAnsi="Times New Roman" w:cs="Times New Roman"/>
                <w:iCs/>
                <w:color w:val="111111"/>
                <w:sz w:val="28"/>
                <w:szCs w:val="28"/>
                <w:lang w:eastAsia="uk-UA"/>
              </w:rPr>
              <w:t>,</w:t>
            </w:r>
            <w:r>
              <w:rPr>
                <w:rFonts w:ascii="Times New Roman" w:eastAsia="Times New Roman" w:hAnsi="Times New Roman" w:cs="Times New Roman"/>
                <w:iCs/>
                <w:color w:val="111111"/>
                <w:sz w:val="28"/>
                <w:szCs w:val="28"/>
                <w:lang w:eastAsia="uk-UA"/>
              </w:rPr>
              <w:t xml:space="preserve"> </w:t>
            </w:r>
            <w:r w:rsidRPr="003334A9">
              <w:rPr>
                <w:rFonts w:ascii="Times New Roman" w:eastAsia="Times New Roman" w:hAnsi="Times New Roman" w:cs="Times New Roman"/>
                <w:iCs/>
                <w:color w:val="111111"/>
                <w:sz w:val="28"/>
                <w:szCs w:val="28"/>
                <w:lang w:eastAsia="uk-UA"/>
              </w:rPr>
              <w:t>вч. фізичної культури</w:t>
            </w:r>
          </w:p>
        </w:tc>
      </w:tr>
      <w:tr w:rsidR="0031451D" w:rsidRPr="003334A9" w14:paraId="622D2363" w14:textId="77777777" w:rsidTr="00CA51BD">
        <w:trPr>
          <w:trHeight w:val="1134"/>
        </w:trPr>
        <w:tc>
          <w:tcPr>
            <w:tcW w:w="449" w:type="pct"/>
            <w:hideMark/>
          </w:tcPr>
          <w:p w14:paraId="09BF291D"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6.</w:t>
            </w:r>
          </w:p>
        </w:tc>
        <w:tc>
          <w:tcPr>
            <w:tcW w:w="3076" w:type="pct"/>
            <w:hideMark/>
          </w:tcPr>
          <w:p w14:paraId="0598EF11"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Кабінет інформатики обладнати згідно інструкції про кабінет</w:t>
            </w:r>
          </w:p>
        </w:tc>
        <w:tc>
          <w:tcPr>
            <w:tcW w:w="577" w:type="pct"/>
            <w:hideMark/>
          </w:tcPr>
          <w:p w14:paraId="57181520"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01.09.</w:t>
            </w:r>
          </w:p>
        </w:tc>
        <w:tc>
          <w:tcPr>
            <w:tcW w:w="898" w:type="pct"/>
            <w:hideMark/>
          </w:tcPr>
          <w:p w14:paraId="51EF3E12"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Вчитель Блятник М.М.</w:t>
            </w:r>
          </w:p>
        </w:tc>
      </w:tr>
      <w:tr w:rsidR="0031451D" w:rsidRPr="003334A9" w14:paraId="2C308892" w14:textId="77777777" w:rsidTr="00CA51BD">
        <w:trPr>
          <w:trHeight w:val="1134"/>
        </w:trPr>
        <w:tc>
          <w:tcPr>
            <w:tcW w:w="449" w:type="pct"/>
            <w:hideMark/>
          </w:tcPr>
          <w:p w14:paraId="78B3678D"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7.</w:t>
            </w:r>
          </w:p>
        </w:tc>
        <w:tc>
          <w:tcPr>
            <w:tcW w:w="3076" w:type="pct"/>
            <w:hideMark/>
          </w:tcPr>
          <w:p w14:paraId="15987D38"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Скласти ко</w:t>
            </w:r>
            <w:r>
              <w:rPr>
                <w:rFonts w:ascii="Times New Roman" w:eastAsia="Times New Roman" w:hAnsi="Times New Roman" w:cs="Times New Roman"/>
                <w:iCs/>
                <w:color w:val="111111"/>
                <w:sz w:val="28"/>
                <w:szCs w:val="28"/>
                <w:lang w:eastAsia="uk-UA"/>
              </w:rPr>
              <w:t>шторис внутрішніх витрат на 2025-2026</w:t>
            </w:r>
            <w:r w:rsidRPr="003334A9">
              <w:rPr>
                <w:rFonts w:ascii="Times New Roman" w:eastAsia="Times New Roman" w:hAnsi="Times New Roman" w:cs="Times New Roman"/>
                <w:iCs/>
                <w:color w:val="111111"/>
                <w:sz w:val="28"/>
                <w:szCs w:val="28"/>
                <w:lang w:eastAsia="uk-UA"/>
              </w:rPr>
              <w:t xml:space="preserve"> н.р.</w:t>
            </w:r>
          </w:p>
        </w:tc>
        <w:tc>
          <w:tcPr>
            <w:tcW w:w="577" w:type="pct"/>
            <w:hideMark/>
          </w:tcPr>
          <w:p w14:paraId="16087D87"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25.12.</w:t>
            </w:r>
          </w:p>
        </w:tc>
        <w:tc>
          <w:tcPr>
            <w:tcW w:w="898" w:type="pct"/>
            <w:hideMark/>
          </w:tcPr>
          <w:p w14:paraId="5EC44FA6"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Директор</w:t>
            </w:r>
          </w:p>
        </w:tc>
      </w:tr>
      <w:tr w:rsidR="0031451D" w:rsidRPr="003334A9" w14:paraId="6CB1D417" w14:textId="77777777" w:rsidTr="00CA51BD">
        <w:trPr>
          <w:trHeight w:val="1134"/>
        </w:trPr>
        <w:tc>
          <w:tcPr>
            <w:tcW w:w="449" w:type="pct"/>
            <w:hideMark/>
          </w:tcPr>
          <w:p w14:paraId="5CF406C7"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8.</w:t>
            </w:r>
          </w:p>
        </w:tc>
        <w:tc>
          <w:tcPr>
            <w:tcW w:w="3076" w:type="pct"/>
            <w:hideMark/>
          </w:tcPr>
          <w:p w14:paraId="18B4F3E9"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Провести інвентаризацію шкільного майна та обладнання.</w:t>
            </w:r>
          </w:p>
        </w:tc>
        <w:tc>
          <w:tcPr>
            <w:tcW w:w="577" w:type="pct"/>
            <w:hideMark/>
          </w:tcPr>
          <w:p w14:paraId="70FDEF88"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20.10.</w:t>
            </w:r>
          </w:p>
        </w:tc>
        <w:tc>
          <w:tcPr>
            <w:tcW w:w="898" w:type="pct"/>
            <w:hideMark/>
          </w:tcPr>
          <w:p w14:paraId="58DB35F5"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Директор</w:t>
            </w:r>
          </w:p>
        </w:tc>
      </w:tr>
      <w:tr w:rsidR="0031451D" w:rsidRPr="003334A9" w14:paraId="7ABF272F" w14:textId="77777777" w:rsidTr="00CA51BD">
        <w:trPr>
          <w:trHeight w:val="1134"/>
        </w:trPr>
        <w:tc>
          <w:tcPr>
            <w:tcW w:w="449" w:type="pct"/>
            <w:hideMark/>
          </w:tcPr>
          <w:p w14:paraId="7D225942"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9.</w:t>
            </w:r>
          </w:p>
        </w:tc>
        <w:tc>
          <w:tcPr>
            <w:tcW w:w="3076" w:type="pct"/>
            <w:hideMark/>
          </w:tcPr>
          <w:p w14:paraId="29C73030"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Pr>
                <w:rFonts w:ascii="Times New Roman" w:eastAsia="Times New Roman" w:hAnsi="Times New Roman" w:cs="Times New Roman"/>
                <w:iCs/>
                <w:color w:val="111111"/>
                <w:sz w:val="28"/>
                <w:szCs w:val="28"/>
                <w:lang w:eastAsia="uk-UA"/>
              </w:rPr>
              <w:t>Сприяти забезпеченню учнів 8</w:t>
            </w:r>
            <w:r w:rsidRPr="003334A9">
              <w:rPr>
                <w:rFonts w:ascii="Times New Roman" w:eastAsia="Times New Roman" w:hAnsi="Times New Roman" w:cs="Times New Roman"/>
                <w:iCs/>
                <w:color w:val="111111"/>
                <w:sz w:val="28"/>
                <w:szCs w:val="28"/>
                <w:lang w:eastAsia="uk-UA"/>
              </w:rPr>
              <w:t xml:space="preserve"> класу новими підручниками у відповідності до навчальних програм</w:t>
            </w:r>
          </w:p>
        </w:tc>
        <w:tc>
          <w:tcPr>
            <w:tcW w:w="577" w:type="pct"/>
            <w:hideMark/>
          </w:tcPr>
          <w:p w14:paraId="59907AFA"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01.01.</w:t>
            </w:r>
          </w:p>
          <w:p w14:paraId="16CAA4FC"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lang w:eastAsia="uk-UA"/>
              </w:rPr>
              <w:t> </w:t>
            </w:r>
          </w:p>
        </w:tc>
        <w:tc>
          <w:tcPr>
            <w:tcW w:w="898" w:type="pct"/>
            <w:hideMark/>
          </w:tcPr>
          <w:p w14:paraId="77281B0E"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Директор</w:t>
            </w:r>
          </w:p>
          <w:p w14:paraId="58A2DB2D"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Бібліотекар</w:t>
            </w:r>
          </w:p>
        </w:tc>
      </w:tr>
      <w:tr w:rsidR="0031451D" w:rsidRPr="003334A9" w14:paraId="3A5333DA" w14:textId="77777777" w:rsidTr="00CA51BD">
        <w:trPr>
          <w:trHeight w:val="1134"/>
        </w:trPr>
        <w:tc>
          <w:tcPr>
            <w:tcW w:w="449" w:type="pct"/>
            <w:hideMark/>
          </w:tcPr>
          <w:p w14:paraId="124F2E1D"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10.</w:t>
            </w:r>
          </w:p>
        </w:tc>
        <w:tc>
          <w:tcPr>
            <w:tcW w:w="3076" w:type="pct"/>
            <w:hideMark/>
          </w:tcPr>
          <w:p w14:paraId="02A8C1B7"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Закріпити ділянки шкільного приміщення за класами для прибирання.</w:t>
            </w:r>
          </w:p>
        </w:tc>
        <w:tc>
          <w:tcPr>
            <w:tcW w:w="577" w:type="pct"/>
            <w:hideMark/>
          </w:tcPr>
          <w:p w14:paraId="1F1C3F48"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20.08.</w:t>
            </w:r>
          </w:p>
        </w:tc>
        <w:tc>
          <w:tcPr>
            <w:tcW w:w="898" w:type="pct"/>
            <w:hideMark/>
          </w:tcPr>
          <w:p w14:paraId="19B470AC"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Завгосп</w:t>
            </w:r>
          </w:p>
        </w:tc>
      </w:tr>
      <w:tr w:rsidR="0031451D" w:rsidRPr="003334A9" w14:paraId="3F18F566" w14:textId="77777777" w:rsidTr="00CA51BD">
        <w:trPr>
          <w:trHeight w:val="1134"/>
        </w:trPr>
        <w:tc>
          <w:tcPr>
            <w:tcW w:w="449" w:type="pct"/>
            <w:hideMark/>
          </w:tcPr>
          <w:p w14:paraId="24F902F8"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11</w:t>
            </w:r>
          </w:p>
        </w:tc>
        <w:tc>
          <w:tcPr>
            <w:tcW w:w="3076" w:type="pct"/>
            <w:hideMark/>
          </w:tcPr>
          <w:p w14:paraId="7FF3B696"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Дооформити методкабінет матеріалами про </w:t>
            </w:r>
            <w:r w:rsidRPr="003334A9">
              <w:rPr>
                <w:rFonts w:ascii="Times New Roman" w:eastAsia="Times New Roman" w:hAnsi="Times New Roman" w:cs="Times New Roman"/>
                <w:iCs/>
                <w:color w:val="111111"/>
                <w:sz w:val="28"/>
                <w:szCs w:val="28"/>
                <w:lang w:val="en-US" w:eastAsia="uk-UA"/>
              </w:rPr>
              <w:t>STEM</w:t>
            </w:r>
            <w:r w:rsidRPr="003334A9">
              <w:rPr>
                <w:rFonts w:ascii="Times New Roman" w:eastAsia="Times New Roman" w:hAnsi="Times New Roman" w:cs="Times New Roman"/>
                <w:iCs/>
                <w:color w:val="111111"/>
                <w:sz w:val="28"/>
                <w:szCs w:val="28"/>
                <w:lang w:val="ru-RU" w:eastAsia="uk-UA"/>
              </w:rPr>
              <w:t> технології та дистанційне навчання</w:t>
            </w:r>
          </w:p>
        </w:tc>
        <w:tc>
          <w:tcPr>
            <w:tcW w:w="577" w:type="pct"/>
            <w:hideMark/>
          </w:tcPr>
          <w:p w14:paraId="43B0982C"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01.12..</w:t>
            </w:r>
          </w:p>
        </w:tc>
        <w:tc>
          <w:tcPr>
            <w:tcW w:w="898" w:type="pct"/>
            <w:hideMark/>
          </w:tcPr>
          <w:p w14:paraId="68CA973D"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ЗДНВР</w:t>
            </w:r>
          </w:p>
        </w:tc>
      </w:tr>
      <w:tr w:rsidR="0031451D" w:rsidRPr="003334A9" w14:paraId="341DE78C" w14:textId="77777777" w:rsidTr="00CA51BD">
        <w:trPr>
          <w:trHeight w:val="1134"/>
        </w:trPr>
        <w:tc>
          <w:tcPr>
            <w:tcW w:w="449" w:type="pct"/>
            <w:hideMark/>
          </w:tcPr>
          <w:p w14:paraId="3B8B15A8"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12.</w:t>
            </w:r>
          </w:p>
        </w:tc>
        <w:tc>
          <w:tcPr>
            <w:tcW w:w="3076" w:type="pct"/>
            <w:hideMark/>
          </w:tcPr>
          <w:p w14:paraId="61CAB26F"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Провести атестацію робочих місць вчителів. Перевірити паспорти кабінетів та методичну літературу з грифом Міністерства освіти України</w:t>
            </w:r>
          </w:p>
        </w:tc>
        <w:tc>
          <w:tcPr>
            <w:tcW w:w="577" w:type="pct"/>
            <w:hideMark/>
          </w:tcPr>
          <w:p w14:paraId="382C3573"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01.11.</w:t>
            </w:r>
          </w:p>
        </w:tc>
        <w:tc>
          <w:tcPr>
            <w:tcW w:w="898" w:type="pct"/>
            <w:hideMark/>
          </w:tcPr>
          <w:p w14:paraId="130B508D"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Директор</w:t>
            </w:r>
          </w:p>
        </w:tc>
      </w:tr>
      <w:tr w:rsidR="0031451D" w:rsidRPr="003334A9" w14:paraId="231A7B0F" w14:textId="77777777" w:rsidTr="00CA51BD">
        <w:trPr>
          <w:trHeight w:val="1134"/>
        </w:trPr>
        <w:tc>
          <w:tcPr>
            <w:tcW w:w="449" w:type="pct"/>
            <w:hideMark/>
          </w:tcPr>
          <w:p w14:paraId="7A48B3C8"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13.</w:t>
            </w:r>
          </w:p>
        </w:tc>
        <w:tc>
          <w:tcPr>
            <w:tcW w:w="3076" w:type="pct"/>
            <w:hideMark/>
          </w:tcPr>
          <w:p w14:paraId="5225FC43"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Провести  планову дезінфекцію харчоблоку ліцею, зробити маркування столів та предметів відповідно до санітарних норм. Встановити єдиний санітарний день - середу Забезпечити шкільний харчоблок необхідним меблями та для зберігання і сушіння посуду.</w:t>
            </w:r>
          </w:p>
        </w:tc>
        <w:tc>
          <w:tcPr>
            <w:tcW w:w="577" w:type="pct"/>
            <w:hideMark/>
          </w:tcPr>
          <w:p w14:paraId="164B72E1"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Протягом року</w:t>
            </w:r>
          </w:p>
        </w:tc>
        <w:tc>
          <w:tcPr>
            <w:tcW w:w="898" w:type="pct"/>
            <w:hideMark/>
          </w:tcPr>
          <w:p w14:paraId="6782E1BA"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Завгосп</w:t>
            </w:r>
          </w:p>
        </w:tc>
      </w:tr>
      <w:tr w:rsidR="0031451D" w:rsidRPr="003334A9" w14:paraId="78F2E469" w14:textId="77777777" w:rsidTr="00CA51BD">
        <w:trPr>
          <w:trHeight w:val="1134"/>
        </w:trPr>
        <w:tc>
          <w:tcPr>
            <w:tcW w:w="449" w:type="pct"/>
            <w:hideMark/>
          </w:tcPr>
          <w:p w14:paraId="49EFA3CC"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14</w:t>
            </w:r>
          </w:p>
        </w:tc>
        <w:tc>
          <w:tcPr>
            <w:tcW w:w="3076" w:type="pct"/>
            <w:hideMark/>
          </w:tcPr>
          <w:p w14:paraId="096BAF8A"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Провести косметичний  ремонт котельні</w:t>
            </w:r>
          </w:p>
        </w:tc>
        <w:tc>
          <w:tcPr>
            <w:tcW w:w="577" w:type="pct"/>
            <w:hideMark/>
          </w:tcPr>
          <w:p w14:paraId="033A003A"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01.10.</w:t>
            </w:r>
          </w:p>
        </w:tc>
        <w:tc>
          <w:tcPr>
            <w:tcW w:w="898" w:type="pct"/>
            <w:hideMark/>
          </w:tcPr>
          <w:p w14:paraId="6327624C"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Завгосп</w:t>
            </w:r>
          </w:p>
        </w:tc>
      </w:tr>
      <w:tr w:rsidR="0031451D" w:rsidRPr="003334A9" w14:paraId="3625FBF9" w14:textId="77777777" w:rsidTr="00CA51BD">
        <w:trPr>
          <w:trHeight w:val="1134"/>
        </w:trPr>
        <w:tc>
          <w:tcPr>
            <w:tcW w:w="449" w:type="pct"/>
            <w:hideMark/>
          </w:tcPr>
          <w:p w14:paraId="19318915"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15</w:t>
            </w:r>
          </w:p>
        </w:tc>
        <w:tc>
          <w:tcPr>
            <w:tcW w:w="3076" w:type="pct"/>
            <w:hideMark/>
          </w:tcPr>
          <w:p w14:paraId="1C64A4B3"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Залучити спонсорів школи до харчування дітей , заготівлі борошна , круп та цукру.</w:t>
            </w:r>
          </w:p>
        </w:tc>
        <w:tc>
          <w:tcPr>
            <w:tcW w:w="577" w:type="pct"/>
            <w:hideMark/>
          </w:tcPr>
          <w:p w14:paraId="5C0F3819"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10.09.</w:t>
            </w:r>
          </w:p>
        </w:tc>
        <w:tc>
          <w:tcPr>
            <w:tcW w:w="898" w:type="pct"/>
            <w:hideMark/>
          </w:tcPr>
          <w:p w14:paraId="4EE80573"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Адміністрація</w:t>
            </w:r>
          </w:p>
        </w:tc>
      </w:tr>
      <w:tr w:rsidR="0031451D" w:rsidRPr="003334A9" w14:paraId="4B0AF99D" w14:textId="77777777" w:rsidTr="00CA51BD">
        <w:trPr>
          <w:trHeight w:val="1134"/>
        </w:trPr>
        <w:tc>
          <w:tcPr>
            <w:tcW w:w="449" w:type="pct"/>
            <w:hideMark/>
          </w:tcPr>
          <w:p w14:paraId="6A404836"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16.</w:t>
            </w:r>
          </w:p>
        </w:tc>
        <w:tc>
          <w:tcPr>
            <w:tcW w:w="3076" w:type="pct"/>
            <w:hideMark/>
          </w:tcPr>
          <w:p w14:paraId="3F1F27C5"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Поповнити навчальні кабінети методичною і довідковою літературою</w:t>
            </w:r>
          </w:p>
        </w:tc>
        <w:tc>
          <w:tcPr>
            <w:tcW w:w="577" w:type="pct"/>
            <w:hideMark/>
          </w:tcPr>
          <w:p w14:paraId="2945767A"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01.09.</w:t>
            </w:r>
          </w:p>
        </w:tc>
        <w:tc>
          <w:tcPr>
            <w:tcW w:w="898" w:type="pct"/>
            <w:hideMark/>
          </w:tcPr>
          <w:p w14:paraId="68DEEBDA"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Зав кабінет</w:t>
            </w:r>
          </w:p>
        </w:tc>
      </w:tr>
      <w:tr w:rsidR="0031451D" w:rsidRPr="003334A9" w14:paraId="4BF70A84" w14:textId="77777777" w:rsidTr="00CA51BD">
        <w:trPr>
          <w:trHeight w:val="1134"/>
        </w:trPr>
        <w:tc>
          <w:tcPr>
            <w:tcW w:w="449" w:type="pct"/>
            <w:hideMark/>
          </w:tcPr>
          <w:p w14:paraId="7F16D9B1"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lastRenderedPageBreak/>
              <w:t>17.</w:t>
            </w:r>
          </w:p>
        </w:tc>
        <w:tc>
          <w:tcPr>
            <w:tcW w:w="3076" w:type="pct"/>
            <w:hideMark/>
          </w:tcPr>
          <w:p w14:paraId="2AAA5D74"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Дооформити куточок ЦЗ  в ліцеї.</w:t>
            </w:r>
          </w:p>
          <w:p w14:paraId="64CFF23F"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Добре ознайомитись з рекомендаціями під час виникнення незвичайних ситуацій та під час вчинення терористичних актів</w:t>
            </w:r>
          </w:p>
        </w:tc>
        <w:tc>
          <w:tcPr>
            <w:tcW w:w="577" w:type="pct"/>
            <w:hideMark/>
          </w:tcPr>
          <w:p w14:paraId="188D4331"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01.12.</w:t>
            </w:r>
          </w:p>
        </w:tc>
        <w:tc>
          <w:tcPr>
            <w:tcW w:w="898" w:type="pct"/>
            <w:hideMark/>
          </w:tcPr>
          <w:p w14:paraId="7E575C47" w14:textId="77777777" w:rsidR="0031451D" w:rsidRDefault="0031451D" w:rsidP="00CA51BD">
            <w:pPr>
              <w:jc w:val="both"/>
              <w:rPr>
                <w:rFonts w:ascii="Times New Roman" w:eastAsia="Times New Roman" w:hAnsi="Times New Roman" w:cs="Times New Roman"/>
                <w:iCs/>
                <w:color w:val="111111"/>
                <w:sz w:val="28"/>
                <w:szCs w:val="28"/>
                <w:lang w:eastAsia="uk-UA"/>
              </w:rPr>
            </w:pPr>
            <w:r w:rsidRPr="003334A9">
              <w:rPr>
                <w:rFonts w:ascii="Times New Roman" w:eastAsia="Times New Roman" w:hAnsi="Times New Roman" w:cs="Times New Roman"/>
                <w:iCs/>
                <w:color w:val="111111"/>
                <w:sz w:val="28"/>
                <w:szCs w:val="28"/>
                <w:lang w:eastAsia="uk-UA"/>
              </w:rPr>
              <w:t xml:space="preserve">Вч. </w:t>
            </w:r>
          </w:p>
          <w:p w14:paraId="787C19CF"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Захисту України </w:t>
            </w:r>
          </w:p>
        </w:tc>
      </w:tr>
      <w:tr w:rsidR="0031451D" w:rsidRPr="003334A9" w14:paraId="53767990" w14:textId="77777777" w:rsidTr="00CA51BD">
        <w:trPr>
          <w:trHeight w:val="1134"/>
        </w:trPr>
        <w:tc>
          <w:tcPr>
            <w:tcW w:w="449" w:type="pct"/>
            <w:hideMark/>
          </w:tcPr>
          <w:p w14:paraId="5F5B4E95"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18</w:t>
            </w:r>
          </w:p>
        </w:tc>
        <w:tc>
          <w:tcPr>
            <w:tcW w:w="3076" w:type="pct"/>
            <w:hideMark/>
          </w:tcPr>
          <w:p w14:paraId="4CE281CB"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Провести дезінфекцію водонапірної башти</w:t>
            </w:r>
          </w:p>
        </w:tc>
        <w:tc>
          <w:tcPr>
            <w:tcW w:w="577" w:type="pct"/>
            <w:hideMark/>
          </w:tcPr>
          <w:p w14:paraId="289A3685"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01.10.</w:t>
            </w:r>
          </w:p>
        </w:tc>
        <w:tc>
          <w:tcPr>
            <w:tcW w:w="898" w:type="pct"/>
            <w:hideMark/>
          </w:tcPr>
          <w:p w14:paraId="3F2A43C4"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Завгосп</w:t>
            </w:r>
          </w:p>
        </w:tc>
      </w:tr>
    </w:tbl>
    <w:tbl>
      <w:tblPr>
        <w:tblStyle w:val="a7"/>
        <w:tblW w:w="11077" w:type="dxa"/>
        <w:tblInd w:w="-998" w:type="dxa"/>
        <w:tblLayout w:type="fixed"/>
        <w:tblLook w:val="04A0" w:firstRow="1" w:lastRow="0" w:firstColumn="1" w:lastColumn="0" w:noHBand="0" w:noVBand="1"/>
      </w:tblPr>
      <w:tblGrid>
        <w:gridCol w:w="982"/>
        <w:gridCol w:w="6815"/>
        <w:gridCol w:w="1318"/>
        <w:gridCol w:w="1962"/>
      </w:tblGrid>
      <w:tr w:rsidR="0031451D" w14:paraId="11FD73B5" w14:textId="77777777" w:rsidTr="00CA51BD">
        <w:trPr>
          <w:trHeight w:val="700"/>
        </w:trPr>
        <w:tc>
          <w:tcPr>
            <w:tcW w:w="982" w:type="dxa"/>
          </w:tcPr>
          <w:p w14:paraId="03226E78" w14:textId="77777777" w:rsidR="0031451D" w:rsidRPr="003334A9" w:rsidRDefault="0031451D" w:rsidP="00CA51BD">
            <w:pPr>
              <w:jc w:val="both"/>
              <w:rPr>
                <w:color w:val="111111"/>
                <w:sz w:val="18"/>
                <w:szCs w:val="18"/>
              </w:rPr>
            </w:pPr>
            <w:r w:rsidRPr="003334A9">
              <w:rPr>
                <w:iCs/>
                <w:color w:val="111111"/>
                <w:sz w:val="28"/>
                <w:szCs w:val="28"/>
              </w:rPr>
              <w:t>19.</w:t>
            </w:r>
          </w:p>
        </w:tc>
        <w:tc>
          <w:tcPr>
            <w:tcW w:w="6815" w:type="dxa"/>
          </w:tcPr>
          <w:p w14:paraId="5AF4AD4F" w14:textId="77777777" w:rsidR="0031451D" w:rsidRPr="003334A9" w:rsidRDefault="0031451D" w:rsidP="00CA51BD">
            <w:pPr>
              <w:jc w:val="both"/>
              <w:rPr>
                <w:color w:val="111111"/>
                <w:sz w:val="18"/>
                <w:szCs w:val="18"/>
              </w:rPr>
            </w:pPr>
            <w:r w:rsidRPr="003334A9">
              <w:rPr>
                <w:iCs/>
                <w:color w:val="111111"/>
                <w:sz w:val="28"/>
                <w:szCs w:val="28"/>
              </w:rPr>
              <w:t>Оновити шкільні стінгазети</w:t>
            </w:r>
          </w:p>
        </w:tc>
        <w:tc>
          <w:tcPr>
            <w:tcW w:w="1318" w:type="dxa"/>
          </w:tcPr>
          <w:p w14:paraId="77A9A6FC" w14:textId="77777777" w:rsidR="0031451D" w:rsidRPr="003334A9" w:rsidRDefault="0031451D" w:rsidP="00CA51BD">
            <w:pPr>
              <w:jc w:val="both"/>
              <w:rPr>
                <w:color w:val="111111"/>
                <w:sz w:val="18"/>
                <w:szCs w:val="18"/>
              </w:rPr>
            </w:pPr>
            <w:r w:rsidRPr="003334A9">
              <w:rPr>
                <w:iCs/>
                <w:color w:val="111111"/>
                <w:sz w:val="28"/>
                <w:szCs w:val="28"/>
              </w:rPr>
              <w:t>До 01.10.</w:t>
            </w:r>
          </w:p>
        </w:tc>
        <w:tc>
          <w:tcPr>
            <w:tcW w:w="1962" w:type="dxa"/>
          </w:tcPr>
          <w:p w14:paraId="427808FC" w14:textId="77777777" w:rsidR="0031451D" w:rsidRPr="003334A9" w:rsidRDefault="0031451D" w:rsidP="00CA51BD">
            <w:pPr>
              <w:jc w:val="both"/>
              <w:rPr>
                <w:color w:val="111111"/>
                <w:sz w:val="18"/>
                <w:szCs w:val="18"/>
              </w:rPr>
            </w:pPr>
            <w:r w:rsidRPr="003334A9">
              <w:rPr>
                <w:iCs/>
                <w:color w:val="111111"/>
                <w:sz w:val="28"/>
                <w:szCs w:val="28"/>
              </w:rPr>
              <w:t>ЗДВР</w:t>
            </w:r>
          </w:p>
        </w:tc>
      </w:tr>
      <w:tr w:rsidR="0031451D" w14:paraId="5A927E70" w14:textId="77777777" w:rsidTr="00CA51BD">
        <w:trPr>
          <w:gridAfter w:val="1"/>
          <w:wAfter w:w="1962" w:type="dxa"/>
          <w:trHeight w:val="342"/>
        </w:trPr>
        <w:tc>
          <w:tcPr>
            <w:tcW w:w="982" w:type="dxa"/>
          </w:tcPr>
          <w:p w14:paraId="434C9728" w14:textId="77777777" w:rsidR="0031451D" w:rsidRDefault="0031451D" w:rsidP="00CA51BD">
            <w:pPr>
              <w:jc w:val="center"/>
              <w:rPr>
                <w:bCs/>
                <w:iCs/>
                <w:color w:val="111111"/>
                <w:sz w:val="28"/>
                <w:szCs w:val="28"/>
              </w:rPr>
            </w:pPr>
          </w:p>
        </w:tc>
        <w:tc>
          <w:tcPr>
            <w:tcW w:w="6815" w:type="dxa"/>
          </w:tcPr>
          <w:p w14:paraId="6C4FC068" w14:textId="77777777" w:rsidR="0031451D" w:rsidRDefault="0031451D" w:rsidP="00CA51BD">
            <w:pPr>
              <w:jc w:val="center"/>
              <w:rPr>
                <w:bCs/>
                <w:iCs/>
                <w:color w:val="111111"/>
                <w:sz w:val="28"/>
                <w:szCs w:val="28"/>
              </w:rPr>
            </w:pPr>
          </w:p>
        </w:tc>
        <w:tc>
          <w:tcPr>
            <w:tcW w:w="1318" w:type="dxa"/>
          </w:tcPr>
          <w:p w14:paraId="4A953EAE" w14:textId="77777777" w:rsidR="0031451D" w:rsidRDefault="0031451D" w:rsidP="00CA51BD">
            <w:pPr>
              <w:jc w:val="center"/>
              <w:rPr>
                <w:bCs/>
                <w:iCs/>
                <w:color w:val="111111"/>
                <w:sz w:val="28"/>
                <w:szCs w:val="28"/>
              </w:rPr>
            </w:pPr>
          </w:p>
        </w:tc>
      </w:tr>
      <w:tr w:rsidR="0031451D" w14:paraId="3FFBBDD2" w14:textId="77777777" w:rsidTr="00CA51BD">
        <w:trPr>
          <w:trHeight w:val="684"/>
        </w:trPr>
        <w:tc>
          <w:tcPr>
            <w:tcW w:w="982" w:type="dxa"/>
          </w:tcPr>
          <w:p w14:paraId="410977BD" w14:textId="77777777" w:rsidR="0031451D" w:rsidRPr="003334A9" w:rsidRDefault="0031451D" w:rsidP="00CA51BD">
            <w:pPr>
              <w:jc w:val="both"/>
              <w:rPr>
                <w:color w:val="111111"/>
                <w:sz w:val="18"/>
                <w:szCs w:val="18"/>
              </w:rPr>
            </w:pPr>
            <w:r w:rsidRPr="003334A9">
              <w:rPr>
                <w:iCs/>
                <w:color w:val="111111"/>
                <w:sz w:val="28"/>
                <w:szCs w:val="28"/>
              </w:rPr>
              <w:t>21</w:t>
            </w:r>
          </w:p>
        </w:tc>
        <w:tc>
          <w:tcPr>
            <w:tcW w:w="6815" w:type="dxa"/>
          </w:tcPr>
          <w:p w14:paraId="23435A77" w14:textId="77777777" w:rsidR="0031451D" w:rsidRPr="003334A9" w:rsidRDefault="0031451D" w:rsidP="00CA51BD">
            <w:pPr>
              <w:rPr>
                <w:color w:val="111111"/>
                <w:sz w:val="18"/>
                <w:szCs w:val="18"/>
              </w:rPr>
            </w:pPr>
            <w:r w:rsidRPr="003334A9">
              <w:rPr>
                <w:iCs/>
                <w:color w:val="111111"/>
                <w:sz w:val="28"/>
                <w:szCs w:val="28"/>
              </w:rPr>
              <w:t>Встановити жалюзі на вікна у кабінетах біології</w:t>
            </w:r>
            <w:r>
              <w:rPr>
                <w:iCs/>
                <w:color w:val="111111"/>
                <w:sz w:val="28"/>
                <w:szCs w:val="28"/>
              </w:rPr>
              <w:t>,хімії</w:t>
            </w:r>
          </w:p>
        </w:tc>
        <w:tc>
          <w:tcPr>
            <w:tcW w:w="1318" w:type="dxa"/>
          </w:tcPr>
          <w:p w14:paraId="69F241AC" w14:textId="77777777" w:rsidR="0031451D" w:rsidRPr="003334A9" w:rsidRDefault="0031451D" w:rsidP="00CA51BD">
            <w:pPr>
              <w:jc w:val="both"/>
              <w:rPr>
                <w:color w:val="111111"/>
                <w:sz w:val="18"/>
                <w:szCs w:val="18"/>
              </w:rPr>
            </w:pPr>
            <w:r w:rsidRPr="003334A9">
              <w:rPr>
                <w:iCs/>
                <w:color w:val="111111"/>
                <w:sz w:val="28"/>
                <w:szCs w:val="28"/>
              </w:rPr>
              <w:t>До кінця н.р.</w:t>
            </w:r>
          </w:p>
        </w:tc>
        <w:tc>
          <w:tcPr>
            <w:tcW w:w="1962" w:type="dxa"/>
          </w:tcPr>
          <w:p w14:paraId="0DCE5767" w14:textId="77777777" w:rsidR="0031451D" w:rsidRPr="003334A9" w:rsidRDefault="0031451D" w:rsidP="00CA51BD">
            <w:pPr>
              <w:jc w:val="both"/>
              <w:rPr>
                <w:color w:val="111111"/>
                <w:sz w:val="18"/>
                <w:szCs w:val="18"/>
              </w:rPr>
            </w:pPr>
            <w:r w:rsidRPr="003334A9">
              <w:rPr>
                <w:iCs/>
                <w:color w:val="111111"/>
                <w:sz w:val="28"/>
                <w:szCs w:val="28"/>
              </w:rPr>
              <w:t>З</w:t>
            </w:r>
            <w:r w:rsidRPr="003334A9">
              <w:rPr>
                <w:iCs/>
                <w:color w:val="111111"/>
                <w:sz w:val="28"/>
                <w:szCs w:val="28"/>
                <w:lang w:val="en-US"/>
              </w:rPr>
              <w:t>ДВР</w:t>
            </w:r>
          </w:p>
        </w:tc>
      </w:tr>
      <w:tr w:rsidR="0031451D" w14:paraId="671EAB40" w14:textId="77777777" w:rsidTr="00CA51BD">
        <w:trPr>
          <w:trHeight w:val="700"/>
        </w:trPr>
        <w:tc>
          <w:tcPr>
            <w:tcW w:w="982" w:type="dxa"/>
          </w:tcPr>
          <w:p w14:paraId="37ADEBFE" w14:textId="77777777" w:rsidR="0031451D" w:rsidRPr="003334A9" w:rsidRDefault="0031451D" w:rsidP="00CA51BD">
            <w:pPr>
              <w:jc w:val="both"/>
              <w:rPr>
                <w:color w:val="111111"/>
                <w:sz w:val="18"/>
                <w:szCs w:val="18"/>
              </w:rPr>
            </w:pPr>
            <w:r w:rsidRPr="003334A9">
              <w:rPr>
                <w:iCs/>
                <w:color w:val="111111"/>
                <w:sz w:val="28"/>
                <w:szCs w:val="28"/>
              </w:rPr>
              <w:t>22.</w:t>
            </w:r>
          </w:p>
        </w:tc>
        <w:tc>
          <w:tcPr>
            <w:tcW w:w="6815" w:type="dxa"/>
          </w:tcPr>
          <w:p w14:paraId="26434CC9" w14:textId="77777777" w:rsidR="0031451D" w:rsidRPr="003334A9" w:rsidRDefault="0031451D" w:rsidP="00CA51BD">
            <w:pPr>
              <w:jc w:val="both"/>
              <w:rPr>
                <w:color w:val="111111"/>
                <w:sz w:val="18"/>
                <w:szCs w:val="18"/>
              </w:rPr>
            </w:pPr>
            <w:r w:rsidRPr="003334A9">
              <w:rPr>
                <w:iCs/>
                <w:color w:val="111111"/>
                <w:sz w:val="28"/>
                <w:szCs w:val="28"/>
              </w:rPr>
              <w:t>Закупити комплекти стендів для  кабінету безпеки з мінної безпеки</w:t>
            </w:r>
          </w:p>
        </w:tc>
        <w:tc>
          <w:tcPr>
            <w:tcW w:w="1318" w:type="dxa"/>
          </w:tcPr>
          <w:p w14:paraId="7EE588DE" w14:textId="77777777" w:rsidR="0031451D" w:rsidRPr="003334A9" w:rsidRDefault="0031451D" w:rsidP="00CA51BD">
            <w:pPr>
              <w:jc w:val="both"/>
              <w:rPr>
                <w:color w:val="111111"/>
                <w:sz w:val="18"/>
                <w:szCs w:val="18"/>
              </w:rPr>
            </w:pPr>
            <w:r w:rsidRPr="003334A9">
              <w:rPr>
                <w:iCs/>
                <w:color w:val="111111"/>
                <w:sz w:val="28"/>
                <w:szCs w:val="28"/>
              </w:rPr>
              <w:t>До 01.10.</w:t>
            </w:r>
          </w:p>
        </w:tc>
        <w:tc>
          <w:tcPr>
            <w:tcW w:w="1962" w:type="dxa"/>
          </w:tcPr>
          <w:p w14:paraId="46C0A249" w14:textId="77777777" w:rsidR="0031451D" w:rsidRPr="003334A9" w:rsidRDefault="0031451D" w:rsidP="00CA51BD">
            <w:pPr>
              <w:jc w:val="both"/>
              <w:rPr>
                <w:color w:val="111111"/>
                <w:sz w:val="18"/>
                <w:szCs w:val="18"/>
              </w:rPr>
            </w:pPr>
            <w:r w:rsidRPr="003334A9">
              <w:rPr>
                <w:iCs/>
                <w:color w:val="111111"/>
                <w:sz w:val="28"/>
                <w:szCs w:val="28"/>
              </w:rPr>
              <w:t>Кульбаба Т.І.</w:t>
            </w:r>
          </w:p>
        </w:tc>
      </w:tr>
      <w:tr w:rsidR="0031451D" w14:paraId="6CB5B991" w14:textId="77777777" w:rsidTr="00CA51BD">
        <w:trPr>
          <w:trHeight w:val="684"/>
        </w:trPr>
        <w:tc>
          <w:tcPr>
            <w:tcW w:w="982" w:type="dxa"/>
          </w:tcPr>
          <w:p w14:paraId="1E9CA333" w14:textId="77777777" w:rsidR="0031451D" w:rsidRPr="003334A9" w:rsidRDefault="0031451D" w:rsidP="00CA51BD">
            <w:pPr>
              <w:jc w:val="both"/>
              <w:rPr>
                <w:color w:val="111111"/>
                <w:sz w:val="18"/>
                <w:szCs w:val="18"/>
              </w:rPr>
            </w:pPr>
            <w:r w:rsidRPr="003334A9">
              <w:rPr>
                <w:iCs/>
                <w:color w:val="111111"/>
                <w:sz w:val="28"/>
                <w:szCs w:val="28"/>
              </w:rPr>
              <w:t>23.</w:t>
            </w:r>
          </w:p>
        </w:tc>
        <w:tc>
          <w:tcPr>
            <w:tcW w:w="6815" w:type="dxa"/>
          </w:tcPr>
          <w:p w14:paraId="7A2D930C" w14:textId="77777777" w:rsidR="0031451D" w:rsidRPr="003334A9" w:rsidRDefault="0031451D" w:rsidP="00CA51BD">
            <w:pPr>
              <w:jc w:val="both"/>
              <w:rPr>
                <w:color w:val="111111"/>
                <w:sz w:val="18"/>
                <w:szCs w:val="18"/>
              </w:rPr>
            </w:pPr>
            <w:r w:rsidRPr="003334A9">
              <w:rPr>
                <w:iCs/>
                <w:color w:val="111111"/>
                <w:sz w:val="28"/>
                <w:szCs w:val="28"/>
              </w:rPr>
              <w:t> Підготувати ліцей до роботи в осінньо-зимовий період</w:t>
            </w:r>
          </w:p>
        </w:tc>
        <w:tc>
          <w:tcPr>
            <w:tcW w:w="1318" w:type="dxa"/>
          </w:tcPr>
          <w:p w14:paraId="416F240D" w14:textId="77777777" w:rsidR="0031451D" w:rsidRPr="003334A9" w:rsidRDefault="0031451D" w:rsidP="00CA51BD">
            <w:pPr>
              <w:jc w:val="both"/>
              <w:rPr>
                <w:color w:val="111111"/>
                <w:sz w:val="18"/>
                <w:szCs w:val="18"/>
              </w:rPr>
            </w:pPr>
            <w:r w:rsidRPr="003334A9">
              <w:rPr>
                <w:iCs/>
                <w:color w:val="111111"/>
                <w:sz w:val="28"/>
                <w:szCs w:val="28"/>
              </w:rPr>
              <w:t>вересень</w:t>
            </w:r>
          </w:p>
        </w:tc>
        <w:tc>
          <w:tcPr>
            <w:tcW w:w="1962" w:type="dxa"/>
          </w:tcPr>
          <w:p w14:paraId="5FC6E7C1" w14:textId="77777777" w:rsidR="0031451D" w:rsidRPr="003334A9" w:rsidRDefault="0031451D" w:rsidP="00CA51BD">
            <w:pPr>
              <w:jc w:val="both"/>
              <w:rPr>
                <w:color w:val="111111"/>
                <w:sz w:val="18"/>
                <w:szCs w:val="18"/>
              </w:rPr>
            </w:pPr>
            <w:r w:rsidRPr="003334A9">
              <w:rPr>
                <w:iCs/>
                <w:color w:val="111111"/>
                <w:sz w:val="28"/>
                <w:szCs w:val="28"/>
              </w:rPr>
              <w:t>Директор ліцею, завгосп</w:t>
            </w:r>
          </w:p>
        </w:tc>
      </w:tr>
    </w:tbl>
    <w:tbl>
      <w:tblPr>
        <w:tblStyle w:val="af2"/>
        <w:tblW w:w="6007" w:type="pct"/>
        <w:tblInd w:w="-998" w:type="dxa"/>
        <w:tblLayout w:type="fixed"/>
        <w:tblLook w:val="04A0" w:firstRow="1" w:lastRow="0" w:firstColumn="1" w:lastColumn="0" w:noHBand="0" w:noVBand="1"/>
      </w:tblPr>
      <w:tblGrid>
        <w:gridCol w:w="940"/>
        <w:gridCol w:w="6856"/>
        <w:gridCol w:w="1276"/>
        <w:gridCol w:w="1986"/>
      </w:tblGrid>
      <w:tr w:rsidR="0031451D" w:rsidRPr="003334A9" w14:paraId="32985557" w14:textId="77777777" w:rsidTr="0031451D">
        <w:trPr>
          <w:trHeight w:val="1127"/>
        </w:trPr>
        <w:tc>
          <w:tcPr>
            <w:tcW w:w="425" w:type="pct"/>
            <w:hideMark/>
          </w:tcPr>
          <w:p w14:paraId="129CE371"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25.</w:t>
            </w:r>
          </w:p>
        </w:tc>
        <w:tc>
          <w:tcPr>
            <w:tcW w:w="3100" w:type="pct"/>
            <w:hideMark/>
          </w:tcPr>
          <w:p w14:paraId="27CE31F4"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Провести чистку котлів BAKSI POWER</w:t>
            </w:r>
          </w:p>
        </w:tc>
        <w:tc>
          <w:tcPr>
            <w:tcW w:w="577" w:type="pct"/>
            <w:hideMark/>
          </w:tcPr>
          <w:p w14:paraId="2C5F378E" w14:textId="77777777" w:rsidR="0031451D" w:rsidRPr="0031451D" w:rsidRDefault="0031451D" w:rsidP="00CA51BD">
            <w:pPr>
              <w:jc w:val="both"/>
              <w:rPr>
                <w:rFonts w:ascii="Times New Roman" w:eastAsia="Times New Roman" w:hAnsi="Times New Roman" w:cs="Times New Roman"/>
                <w:color w:val="111111"/>
                <w:sz w:val="26"/>
                <w:szCs w:val="26"/>
                <w:lang w:eastAsia="uk-UA"/>
              </w:rPr>
            </w:pPr>
            <w:r w:rsidRPr="0031451D">
              <w:rPr>
                <w:rFonts w:ascii="Times New Roman" w:eastAsia="Times New Roman" w:hAnsi="Times New Roman" w:cs="Times New Roman"/>
                <w:iCs/>
                <w:color w:val="111111"/>
                <w:sz w:val="26"/>
                <w:szCs w:val="26"/>
                <w:lang w:eastAsia="uk-UA"/>
              </w:rPr>
              <w:t>листопад</w:t>
            </w:r>
          </w:p>
        </w:tc>
        <w:tc>
          <w:tcPr>
            <w:tcW w:w="898" w:type="pct"/>
            <w:hideMark/>
          </w:tcPr>
          <w:p w14:paraId="5BE31B3A"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Завгосп</w:t>
            </w:r>
          </w:p>
        </w:tc>
      </w:tr>
      <w:tr w:rsidR="0031451D" w:rsidRPr="003334A9" w14:paraId="1B6E5C6C" w14:textId="77777777" w:rsidTr="0031451D">
        <w:trPr>
          <w:trHeight w:val="1127"/>
        </w:trPr>
        <w:tc>
          <w:tcPr>
            <w:tcW w:w="425" w:type="pct"/>
            <w:hideMark/>
          </w:tcPr>
          <w:p w14:paraId="190EB935"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26.</w:t>
            </w:r>
          </w:p>
        </w:tc>
        <w:tc>
          <w:tcPr>
            <w:tcW w:w="3100" w:type="pct"/>
            <w:hideMark/>
          </w:tcPr>
          <w:p w14:paraId="64E3EE7C"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Pr>
                <w:rFonts w:ascii="Times New Roman" w:eastAsia="Times New Roman" w:hAnsi="Times New Roman" w:cs="Times New Roman"/>
                <w:iCs/>
                <w:color w:val="111111"/>
                <w:sz w:val="28"/>
                <w:szCs w:val="28"/>
                <w:lang w:eastAsia="uk-UA"/>
              </w:rPr>
              <w:t>Оновити територію шкільного подвір’я</w:t>
            </w:r>
          </w:p>
        </w:tc>
        <w:tc>
          <w:tcPr>
            <w:tcW w:w="577" w:type="pct"/>
            <w:hideMark/>
          </w:tcPr>
          <w:p w14:paraId="1740E8C9" w14:textId="77777777" w:rsidR="0031451D" w:rsidRPr="0031451D" w:rsidRDefault="0031451D" w:rsidP="00CA51BD">
            <w:pPr>
              <w:rPr>
                <w:rFonts w:ascii="Times New Roman" w:eastAsia="Times New Roman" w:hAnsi="Times New Roman" w:cs="Times New Roman"/>
                <w:color w:val="111111"/>
                <w:sz w:val="26"/>
                <w:szCs w:val="26"/>
                <w:lang w:eastAsia="uk-UA"/>
              </w:rPr>
            </w:pPr>
          </w:p>
        </w:tc>
        <w:tc>
          <w:tcPr>
            <w:tcW w:w="898" w:type="pct"/>
            <w:hideMark/>
          </w:tcPr>
          <w:p w14:paraId="302F236A"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Відділ освіти</w:t>
            </w:r>
          </w:p>
        </w:tc>
      </w:tr>
      <w:tr w:rsidR="0031451D" w:rsidRPr="003334A9" w14:paraId="42DA8B12" w14:textId="77777777" w:rsidTr="0031451D">
        <w:trPr>
          <w:trHeight w:val="1127"/>
        </w:trPr>
        <w:tc>
          <w:tcPr>
            <w:tcW w:w="425" w:type="pct"/>
            <w:hideMark/>
          </w:tcPr>
          <w:p w14:paraId="73DC5693"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27.</w:t>
            </w:r>
          </w:p>
        </w:tc>
        <w:tc>
          <w:tcPr>
            <w:tcW w:w="3100" w:type="pct"/>
            <w:hideMark/>
          </w:tcPr>
          <w:p w14:paraId="66F24035" w14:textId="77CB496E" w:rsidR="0031451D" w:rsidRPr="003334A9" w:rsidRDefault="0031451D" w:rsidP="00CA51BD">
            <w:pPr>
              <w:jc w:val="both"/>
              <w:rPr>
                <w:rFonts w:ascii="Times New Roman" w:eastAsia="Times New Roman" w:hAnsi="Times New Roman" w:cs="Times New Roman"/>
                <w:color w:val="111111"/>
                <w:sz w:val="18"/>
                <w:szCs w:val="18"/>
                <w:lang w:eastAsia="uk-UA"/>
              </w:rPr>
            </w:pPr>
            <w:r>
              <w:rPr>
                <w:rFonts w:ascii="Times New Roman" w:eastAsia="Times New Roman" w:hAnsi="Times New Roman" w:cs="Times New Roman"/>
                <w:iCs/>
                <w:color w:val="111111"/>
                <w:sz w:val="28"/>
                <w:szCs w:val="28"/>
                <w:lang w:eastAsia="uk-UA"/>
              </w:rPr>
              <w:t>Від</w:t>
            </w:r>
            <w:r w:rsidRPr="003334A9">
              <w:rPr>
                <w:rFonts w:ascii="Times New Roman" w:eastAsia="Times New Roman" w:hAnsi="Times New Roman" w:cs="Times New Roman"/>
                <w:iCs/>
                <w:color w:val="111111"/>
                <w:sz w:val="28"/>
                <w:szCs w:val="28"/>
                <w:lang w:eastAsia="uk-UA"/>
              </w:rPr>
              <w:t>новити огорожу навколо закладу</w:t>
            </w:r>
          </w:p>
        </w:tc>
        <w:tc>
          <w:tcPr>
            <w:tcW w:w="577" w:type="pct"/>
            <w:hideMark/>
          </w:tcPr>
          <w:p w14:paraId="7696265D" w14:textId="77777777" w:rsidR="0031451D" w:rsidRPr="0031451D" w:rsidRDefault="0031451D" w:rsidP="00CA51BD">
            <w:pPr>
              <w:rPr>
                <w:rFonts w:ascii="Times New Roman" w:eastAsia="Times New Roman" w:hAnsi="Times New Roman" w:cs="Times New Roman"/>
                <w:color w:val="111111"/>
                <w:sz w:val="26"/>
                <w:szCs w:val="26"/>
                <w:lang w:eastAsia="uk-UA"/>
              </w:rPr>
            </w:pPr>
          </w:p>
        </w:tc>
        <w:tc>
          <w:tcPr>
            <w:tcW w:w="898" w:type="pct"/>
            <w:hideMark/>
          </w:tcPr>
          <w:p w14:paraId="794ABA50"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Адміністрація школи,батьківський комітет</w:t>
            </w:r>
          </w:p>
        </w:tc>
      </w:tr>
      <w:tr w:rsidR="0031451D" w:rsidRPr="003334A9" w14:paraId="1762BB92" w14:textId="77777777" w:rsidTr="0031451D">
        <w:trPr>
          <w:trHeight w:val="1127"/>
        </w:trPr>
        <w:tc>
          <w:tcPr>
            <w:tcW w:w="425" w:type="pct"/>
            <w:hideMark/>
          </w:tcPr>
          <w:p w14:paraId="5515FCB1"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24.</w:t>
            </w:r>
          </w:p>
        </w:tc>
        <w:tc>
          <w:tcPr>
            <w:tcW w:w="3100" w:type="pct"/>
            <w:hideMark/>
          </w:tcPr>
          <w:p w14:paraId="478BF342"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Обладнати куток психологічного розвантаження для учнів</w:t>
            </w:r>
            <w:r>
              <w:rPr>
                <w:rFonts w:ascii="Times New Roman" w:eastAsia="Times New Roman" w:hAnsi="Times New Roman" w:cs="Times New Roman"/>
                <w:iCs/>
                <w:color w:val="111111"/>
                <w:sz w:val="28"/>
                <w:szCs w:val="28"/>
                <w:lang w:eastAsia="uk-UA"/>
              </w:rPr>
              <w:t>,ресурсну кімнату для дітей з ООП.</w:t>
            </w:r>
          </w:p>
        </w:tc>
        <w:tc>
          <w:tcPr>
            <w:tcW w:w="577" w:type="pct"/>
            <w:hideMark/>
          </w:tcPr>
          <w:p w14:paraId="5F000676" w14:textId="77777777" w:rsidR="0031451D" w:rsidRPr="0031451D" w:rsidRDefault="0031451D" w:rsidP="00CA51BD">
            <w:pPr>
              <w:jc w:val="both"/>
              <w:rPr>
                <w:rFonts w:ascii="Times New Roman" w:eastAsia="Times New Roman" w:hAnsi="Times New Roman" w:cs="Times New Roman"/>
                <w:color w:val="111111"/>
                <w:sz w:val="26"/>
                <w:szCs w:val="26"/>
                <w:lang w:eastAsia="uk-UA"/>
              </w:rPr>
            </w:pPr>
            <w:r w:rsidRPr="0031451D">
              <w:rPr>
                <w:rFonts w:ascii="Times New Roman" w:eastAsia="Times New Roman" w:hAnsi="Times New Roman" w:cs="Times New Roman"/>
                <w:iCs/>
                <w:color w:val="111111"/>
                <w:sz w:val="26"/>
                <w:szCs w:val="26"/>
                <w:lang w:eastAsia="uk-UA"/>
              </w:rPr>
              <w:t>жовтень</w:t>
            </w:r>
          </w:p>
        </w:tc>
        <w:tc>
          <w:tcPr>
            <w:tcW w:w="898" w:type="pct"/>
            <w:hideMark/>
          </w:tcPr>
          <w:p w14:paraId="1F04D4C1"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Завгосп</w:t>
            </w:r>
          </w:p>
        </w:tc>
      </w:tr>
      <w:tr w:rsidR="0031451D" w:rsidRPr="003334A9" w14:paraId="7B45EDDB" w14:textId="77777777" w:rsidTr="0031451D">
        <w:trPr>
          <w:trHeight w:val="1127"/>
        </w:trPr>
        <w:tc>
          <w:tcPr>
            <w:tcW w:w="425" w:type="pct"/>
            <w:hideMark/>
          </w:tcPr>
          <w:p w14:paraId="41C28025"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25.</w:t>
            </w:r>
          </w:p>
        </w:tc>
        <w:tc>
          <w:tcPr>
            <w:tcW w:w="3100" w:type="pct"/>
            <w:hideMark/>
          </w:tcPr>
          <w:p w14:paraId="5DBAD671"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Провести чистку котлів BAKSI POWER</w:t>
            </w:r>
          </w:p>
        </w:tc>
        <w:tc>
          <w:tcPr>
            <w:tcW w:w="577" w:type="pct"/>
            <w:hideMark/>
          </w:tcPr>
          <w:p w14:paraId="63C1A66F" w14:textId="77777777" w:rsidR="0031451D" w:rsidRPr="0031451D" w:rsidRDefault="0031451D" w:rsidP="00CA51BD">
            <w:pPr>
              <w:jc w:val="both"/>
              <w:rPr>
                <w:rFonts w:ascii="Times New Roman" w:eastAsia="Times New Roman" w:hAnsi="Times New Roman" w:cs="Times New Roman"/>
                <w:color w:val="111111"/>
                <w:sz w:val="26"/>
                <w:szCs w:val="26"/>
                <w:lang w:eastAsia="uk-UA"/>
              </w:rPr>
            </w:pPr>
            <w:r w:rsidRPr="0031451D">
              <w:rPr>
                <w:rFonts w:ascii="Times New Roman" w:eastAsia="Times New Roman" w:hAnsi="Times New Roman" w:cs="Times New Roman"/>
                <w:iCs/>
                <w:color w:val="111111"/>
                <w:sz w:val="26"/>
                <w:szCs w:val="26"/>
                <w:lang w:eastAsia="uk-UA"/>
              </w:rPr>
              <w:t>листопад</w:t>
            </w:r>
          </w:p>
        </w:tc>
        <w:tc>
          <w:tcPr>
            <w:tcW w:w="898" w:type="pct"/>
            <w:hideMark/>
          </w:tcPr>
          <w:p w14:paraId="171AD40E"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Завгосп</w:t>
            </w:r>
          </w:p>
        </w:tc>
      </w:tr>
      <w:tr w:rsidR="0031451D" w:rsidRPr="003334A9" w14:paraId="2B844B04" w14:textId="77777777" w:rsidTr="0031451D">
        <w:trPr>
          <w:trHeight w:val="1127"/>
        </w:trPr>
        <w:tc>
          <w:tcPr>
            <w:tcW w:w="425" w:type="pct"/>
            <w:hideMark/>
          </w:tcPr>
          <w:p w14:paraId="44C2E36B"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26.</w:t>
            </w:r>
          </w:p>
        </w:tc>
        <w:tc>
          <w:tcPr>
            <w:tcW w:w="3100" w:type="pct"/>
            <w:hideMark/>
          </w:tcPr>
          <w:p w14:paraId="039B5944"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Pr>
                <w:rFonts w:ascii="Times New Roman" w:eastAsia="Times New Roman" w:hAnsi="Times New Roman" w:cs="Times New Roman"/>
                <w:iCs/>
                <w:color w:val="111111"/>
                <w:sz w:val="28"/>
                <w:szCs w:val="28"/>
                <w:lang w:eastAsia="uk-UA"/>
              </w:rPr>
              <w:t>Оновити територію шкільного подвір’я</w:t>
            </w:r>
          </w:p>
        </w:tc>
        <w:tc>
          <w:tcPr>
            <w:tcW w:w="577" w:type="pct"/>
            <w:hideMark/>
          </w:tcPr>
          <w:p w14:paraId="79BC2D90" w14:textId="77777777" w:rsidR="0031451D" w:rsidRPr="0031451D" w:rsidRDefault="0031451D" w:rsidP="00CA51BD">
            <w:pPr>
              <w:rPr>
                <w:rFonts w:ascii="Times New Roman" w:eastAsia="Times New Roman" w:hAnsi="Times New Roman" w:cs="Times New Roman"/>
                <w:color w:val="111111"/>
                <w:sz w:val="26"/>
                <w:szCs w:val="26"/>
                <w:lang w:eastAsia="uk-UA"/>
              </w:rPr>
            </w:pPr>
          </w:p>
        </w:tc>
        <w:tc>
          <w:tcPr>
            <w:tcW w:w="898" w:type="pct"/>
            <w:hideMark/>
          </w:tcPr>
          <w:p w14:paraId="432CDF6E"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Відділ освіти</w:t>
            </w:r>
          </w:p>
        </w:tc>
      </w:tr>
      <w:tr w:rsidR="0031451D" w:rsidRPr="003334A9" w14:paraId="36EEA002" w14:textId="77777777" w:rsidTr="0031451D">
        <w:trPr>
          <w:trHeight w:val="1127"/>
        </w:trPr>
        <w:tc>
          <w:tcPr>
            <w:tcW w:w="425" w:type="pct"/>
            <w:hideMark/>
          </w:tcPr>
          <w:p w14:paraId="0D3E99F2"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27.</w:t>
            </w:r>
          </w:p>
        </w:tc>
        <w:tc>
          <w:tcPr>
            <w:tcW w:w="3100" w:type="pct"/>
            <w:hideMark/>
          </w:tcPr>
          <w:p w14:paraId="35A482F3"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Pr>
                <w:rFonts w:ascii="Times New Roman" w:eastAsia="Times New Roman" w:hAnsi="Times New Roman" w:cs="Times New Roman"/>
                <w:iCs/>
                <w:color w:val="111111"/>
                <w:sz w:val="28"/>
                <w:szCs w:val="28"/>
                <w:lang w:eastAsia="uk-UA"/>
              </w:rPr>
              <w:t>Ві</w:t>
            </w:r>
            <w:r w:rsidRPr="003334A9">
              <w:rPr>
                <w:rFonts w:ascii="Times New Roman" w:eastAsia="Times New Roman" w:hAnsi="Times New Roman" w:cs="Times New Roman"/>
                <w:iCs/>
                <w:color w:val="111111"/>
                <w:sz w:val="28"/>
                <w:szCs w:val="28"/>
                <w:lang w:eastAsia="uk-UA"/>
              </w:rPr>
              <w:t>новити огорожу навколо закладу</w:t>
            </w:r>
          </w:p>
        </w:tc>
        <w:tc>
          <w:tcPr>
            <w:tcW w:w="577" w:type="pct"/>
            <w:hideMark/>
          </w:tcPr>
          <w:p w14:paraId="03407A4D" w14:textId="77777777" w:rsidR="0031451D" w:rsidRPr="003334A9" w:rsidRDefault="0031451D" w:rsidP="00CA51BD">
            <w:pPr>
              <w:rPr>
                <w:rFonts w:ascii="Times New Roman" w:eastAsia="Times New Roman" w:hAnsi="Times New Roman" w:cs="Times New Roman"/>
                <w:color w:val="111111"/>
                <w:sz w:val="18"/>
                <w:szCs w:val="18"/>
                <w:lang w:eastAsia="uk-UA"/>
              </w:rPr>
            </w:pPr>
          </w:p>
        </w:tc>
        <w:tc>
          <w:tcPr>
            <w:tcW w:w="898" w:type="pct"/>
            <w:hideMark/>
          </w:tcPr>
          <w:p w14:paraId="5BA07D2A"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Адміністрація школи,батьківський комітет</w:t>
            </w:r>
          </w:p>
        </w:tc>
      </w:tr>
    </w:tbl>
    <w:p w14:paraId="7B7D3ED8" w14:textId="77777777" w:rsidR="0031451D" w:rsidRDefault="0031451D" w:rsidP="0031451D">
      <w:pPr>
        <w:shd w:val="clear" w:color="auto" w:fill="FFFFFF"/>
        <w:spacing w:line="240" w:lineRule="auto"/>
        <w:jc w:val="center"/>
        <w:rPr>
          <w:rFonts w:ascii="Times New Roman" w:eastAsia="Times New Roman" w:hAnsi="Times New Roman" w:cs="Times New Roman"/>
          <w:bCs/>
          <w:iCs/>
          <w:color w:val="111111"/>
          <w:sz w:val="28"/>
          <w:szCs w:val="28"/>
          <w:lang w:eastAsia="uk-UA"/>
        </w:rPr>
      </w:pPr>
    </w:p>
    <w:tbl>
      <w:tblPr>
        <w:tblStyle w:val="af2"/>
        <w:tblW w:w="5885" w:type="pct"/>
        <w:tblInd w:w="-998" w:type="dxa"/>
        <w:tblLayout w:type="fixed"/>
        <w:tblLook w:val="04A0" w:firstRow="1" w:lastRow="0" w:firstColumn="1" w:lastColumn="0" w:noHBand="0" w:noVBand="1"/>
      </w:tblPr>
      <w:tblGrid>
        <w:gridCol w:w="940"/>
        <w:gridCol w:w="5362"/>
        <w:gridCol w:w="1207"/>
        <w:gridCol w:w="3324"/>
      </w:tblGrid>
      <w:tr w:rsidR="0031451D" w:rsidRPr="003334A9" w14:paraId="59DE2A15" w14:textId="77777777" w:rsidTr="00CA51BD">
        <w:trPr>
          <w:trHeight w:val="984"/>
        </w:trPr>
        <w:tc>
          <w:tcPr>
            <w:tcW w:w="434" w:type="pct"/>
            <w:hideMark/>
          </w:tcPr>
          <w:p w14:paraId="0EE0E7AC"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lastRenderedPageBreak/>
              <w:t>24.</w:t>
            </w:r>
          </w:p>
        </w:tc>
        <w:tc>
          <w:tcPr>
            <w:tcW w:w="2475" w:type="pct"/>
            <w:hideMark/>
          </w:tcPr>
          <w:p w14:paraId="6524670E"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Обладнати куток психологічного розвантаження для учнів</w:t>
            </w:r>
            <w:r>
              <w:rPr>
                <w:rFonts w:ascii="Times New Roman" w:eastAsia="Times New Roman" w:hAnsi="Times New Roman" w:cs="Times New Roman"/>
                <w:iCs/>
                <w:color w:val="111111"/>
                <w:sz w:val="28"/>
                <w:szCs w:val="28"/>
                <w:lang w:eastAsia="uk-UA"/>
              </w:rPr>
              <w:t>,ресурсну кімнату для дітей з ООП.</w:t>
            </w:r>
          </w:p>
        </w:tc>
        <w:tc>
          <w:tcPr>
            <w:tcW w:w="557" w:type="pct"/>
            <w:hideMark/>
          </w:tcPr>
          <w:p w14:paraId="40927F6B"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жовтень</w:t>
            </w:r>
          </w:p>
        </w:tc>
        <w:tc>
          <w:tcPr>
            <w:tcW w:w="1534" w:type="pct"/>
            <w:hideMark/>
          </w:tcPr>
          <w:p w14:paraId="4F2F04F6" w14:textId="77777777" w:rsidR="0031451D" w:rsidRPr="003334A9" w:rsidRDefault="0031451D" w:rsidP="00CA51BD">
            <w:pPr>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Завгосп</w:t>
            </w:r>
          </w:p>
        </w:tc>
      </w:tr>
    </w:tbl>
    <w:p w14:paraId="208C3AA5" w14:textId="77777777" w:rsidR="0031451D" w:rsidRPr="003334A9" w:rsidRDefault="0031451D" w:rsidP="00310EE2">
      <w:pPr>
        <w:shd w:val="clear" w:color="auto" w:fill="FFFFFF"/>
        <w:spacing w:line="240" w:lineRule="auto"/>
        <w:jc w:val="both"/>
        <w:rPr>
          <w:rFonts w:ascii="Times New Roman" w:eastAsia="Times New Roman" w:hAnsi="Times New Roman" w:cs="Times New Roman"/>
          <w:color w:val="111111"/>
          <w:sz w:val="18"/>
          <w:szCs w:val="18"/>
          <w:lang w:eastAsia="uk-UA"/>
        </w:rPr>
      </w:pPr>
    </w:p>
    <w:p w14:paraId="55C0D7C0"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1.1. Індивідуальне навчання</w:t>
      </w:r>
    </w:p>
    <w:p w14:paraId="6221CBAC"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На виконання статті 13 Закону України «Про загальну середню освіту», Закону України «Про освіту», наказів Міністерства освіти і науки України від 12.01.2016 №8 «Про затвердження Положення про індивідуальну форму навчання в загальноосвітніх навчальних закладах», зареєстрованого в Міністерстві юстиції України 03 лютого 2016 року за № 184/28314, № 624 від 06.06.2016 «Про внесення змін до Положення про індивідуальну форму навчання в загальноосвітніх навчальних закладах», зареєстрованого в Міністерстві юстиції України 01 липня 2016 року за № 905/29035 та № 635 від 24.04.2017 «Про внесення змін до Положення про індивідуальну форму навчання в загальноосвітніх навчальних закладах», зареєстрованого в Міністерстві юстиції України 19 травня 2021року за №№ 645/30513 наказу Міністерства освіти і науки від 10.07.2019 № 955 «Про внесення змін до наказу Міністерства освіти і науки України від 12.01.2016 №8», та згідно Положення про індивідуальну форму навчання в загальноосвітніх навчальних закладах (розділ 4 п.3) «Оплата праці педагогічних працівників, які здійснюють навчання учнів за індивідуальною формою», затвердженого в Міністерстві юстиції України 03.02.2016 № 184/28314, Положення про індивідуальну форму здобуття загальної середньої освіти, зареєстрованого в Міністерстві юстиції України 02.08.2019 за №852/33823, на підставі висновку про повторну психолого-педагогічну оцінку розвитку дитини від 02.01.2020 № ІРЦ-85301/202070484,  висновку  ЛКК № 219  від 29.08. 2023, висновку ЛКК № 219 від 29.08.23 року про звільнення від уроків фізичної культури.</w:t>
      </w:r>
    </w:p>
    <w:p w14:paraId="458F670A" w14:textId="143352D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xml:space="preserve">Індивідуальне навчання учня </w:t>
      </w:r>
      <w:r w:rsidR="00293142">
        <w:rPr>
          <w:rFonts w:ascii="Times New Roman" w:eastAsia="Times New Roman" w:hAnsi="Times New Roman" w:cs="Times New Roman"/>
          <w:iCs/>
          <w:color w:val="111111"/>
          <w:sz w:val="28"/>
          <w:szCs w:val="28"/>
          <w:lang w:eastAsia="uk-UA"/>
        </w:rPr>
        <w:t>7</w:t>
      </w:r>
      <w:r w:rsidRPr="003334A9">
        <w:rPr>
          <w:rFonts w:ascii="Times New Roman" w:eastAsia="Times New Roman" w:hAnsi="Times New Roman" w:cs="Times New Roman"/>
          <w:iCs/>
          <w:color w:val="111111"/>
          <w:sz w:val="28"/>
          <w:szCs w:val="28"/>
          <w:lang w:eastAsia="uk-UA"/>
        </w:rPr>
        <w:t xml:space="preserve"> класу Ярецького Назарія Ігоровича</w:t>
      </w:r>
      <w:r w:rsidR="00293142">
        <w:rPr>
          <w:rFonts w:ascii="Times New Roman" w:eastAsia="Times New Roman" w:hAnsi="Times New Roman" w:cs="Times New Roman"/>
          <w:iCs/>
          <w:color w:val="111111"/>
          <w:sz w:val="28"/>
          <w:szCs w:val="28"/>
          <w:lang w:eastAsia="uk-UA"/>
        </w:rPr>
        <w:t xml:space="preserve"> </w:t>
      </w:r>
      <w:r w:rsidRPr="003334A9">
        <w:rPr>
          <w:rFonts w:ascii="Times New Roman" w:eastAsia="Times New Roman" w:hAnsi="Times New Roman" w:cs="Times New Roman"/>
          <w:iCs/>
          <w:color w:val="111111"/>
          <w:sz w:val="28"/>
          <w:szCs w:val="28"/>
          <w:lang w:eastAsia="uk-UA"/>
        </w:rPr>
        <w:t xml:space="preserve"> проводилось згідно Типової освітньої програми спеціальних закладів  загальної середньої освіти І-ІІІ ст. для дітей з особливими освітніми потребами(з інтелектуальними порушеннями)</w:t>
      </w:r>
    </w:p>
    <w:p w14:paraId="2970D781" w14:textId="77777777" w:rsidR="00310EE2" w:rsidRPr="003334A9" w:rsidRDefault="00310EE2" w:rsidP="00310EE2">
      <w:pPr>
        <w:shd w:val="clear" w:color="auto" w:fill="FFFFFF"/>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1.2. Організація індивідуального навчання дитини з особливими освітніми потребами</w:t>
      </w:r>
    </w:p>
    <w:tbl>
      <w:tblPr>
        <w:tblW w:w="0" w:type="auto"/>
        <w:tblInd w:w="-459"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549"/>
        <w:gridCol w:w="4103"/>
        <w:gridCol w:w="1460"/>
        <w:gridCol w:w="2081"/>
        <w:gridCol w:w="1460"/>
      </w:tblGrid>
      <w:tr w:rsidR="00310EE2" w:rsidRPr="003334A9" w14:paraId="2A77D535" w14:textId="77777777" w:rsidTr="0031451D">
        <w:tc>
          <w:tcPr>
            <w:tcW w:w="5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0846C7"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w:t>
            </w:r>
          </w:p>
          <w:p w14:paraId="7D90351A"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з/п</w:t>
            </w:r>
          </w:p>
        </w:tc>
        <w:tc>
          <w:tcPr>
            <w:tcW w:w="5028" w:type="dxa"/>
            <w:tcBorders>
              <w:top w:val="single" w:sz="8" w:space="0" w:color="auto"/>
              <w:left w:val="nil"/>
              <w:bottom w:val="single" w:sz="12" w:space="0" w:color="auto"/>
              <w:right w:val="single" w:sz="8" w:space="0" w:color="auto"/>
            </w:tcBorders>
            <w:shd w:val="clear" w:color="auto" w:fill="FFFFFF"/>
            <w:tcMar>
              <w:top w:w="0" w:type="dxa"/>
              <w:left w:w="108" w:type="dxa"/>
              <w:bottom w:w="0" w:type="dxa"/>
              <w:right w:w="108" w:type="dxa"/>
            </w:tcMar>
            <w:hideMark/>
          </w:tcPr>
          <w:p w14:paraId="20522D78"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Заходи</w:t>
            </w:r>
          </w:p>
        </w:tc>
        <w:tc>
          <w:tcPr>
            <w:tcW w:w="14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BA7145C"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Термін виконання</w:t>
            </w:r>
          </w:p>
        </w:tc>
        <w:tc>
          <w:tcPr>
            <w:tcW w:w="16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3C4D701"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Відповідальний</w:t>
            </w:r>
          </w:p>
        </w:tc>
        <w:tc>
          <w:tcPr>
            <w:tcW w:w="13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1790313"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Відмітка про виконання</w:t>
            </w:r>
          </w:p>
        </w:tc>
      </w:tr>
      <w:tr w:rsidR="00310EE2" w:rsidRPr="003334A9" w14:paraId="6C8CF36E" w14:textId="77777777" w:rsidTr="0031451D">
        <w:tc>
          <w:tcPr>
            <w:tcW w:w="566" w:type="dxa"/>
            <w:tcBorders>
              <w:top w:val="single" w:sz="1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3B1BE8"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w:t>
            </w:r>
          </w:p>
        </w:tc>
        <w:tc>
          <w:tcPr>
            <w:tcW w:w="5028"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0AA8253" w14:textId="1B671AD4"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 Оформлення документації щодо організації роботи за індивідуа</w:t>
            </w:r>
            <w:r w:rsidR="0031451D">
              <w:rPr>
                <w:rFonts w:ascii="Times New Roman" w:eastAsia="Times New Roman" w:hAnsi="Times New Roman" w:cs="Times New Roman"/>
                <w:iCs/>
                <w:color w:val="000000"/>
                <w:sz w:val="28"/>
                <w:szCs w:val="28"/>
                <w:lang w:eastAsia="uk-UA"/>
              </w:rPr>
              <w:t>льною формою навчання для діте</w:t>
            </w:r>
            <w:r w:rsidR="00D17A6E">
              <w:rPr>
                <w:rFonts w:ascii="Times New Roman" w:eastAsia="Times New Roman" w:hAnsi="Times New Roman" w:cs="Times New Roman"/>
                <w:iCs/>
                <w:color w:val="000000"/>
                <w:sz w:val="28"/>
                <w:szCs w:val="28"/>
                <w:lang w:eastAsia="uk-UA"/>
              </w:rPr>
              <w:t xml:space="preserve">й </w:t>
            </w:r>
            <w:r w:rsidRPr="003334A9">
              <w:rPr>
                <w:rFonts w:ascii="Times New Roman" w:eastAsia="Times New Roman" w:hAnsi="Times New Roman" w:cs="Times New Roman"/>
                <w:iCs/>
                <w:color w:val="000000"/>
                <w:sz w:val="28"/>
                <w:szCs w:val="28"/>
                <w:lang w:eastAsia="uk-UA"/>
              </w:rPr>
              <w:t xml:space="preserve"> з </w:t>
            </w:r>
            <w:r w:rsidRPr="003334A9">
              <w:rPr>
                <w:rFonts w:ascii="Times New Roman" w:eastAsia="Times New Roman" w:hAnsi="Times New Roman" w:cs="Times New Roman"/>
                <w:iCs/>
                <w:color w:val="000000"/>
                <w:sz w:val="28"/>
                <w:szCs w:val="28"/>
                <w:lang w:eastAsia="uk-UA"/>
              </w:rPr>
              <w:lastRenderedPageBreak/>
              <w:t>особливими освітніми потребами</w:t>
            </w:r>
          </w:p>
        </w:tc>
        <w:tc>
          <w:tcPr>
            <w:tcW w:w="1406"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8568B55" w14:textId="77777777" w:rsidR="00310EE2" w:rsidRPr="003334A9" w:rsidRDefault="00D17A6E" w:rsidP="00310EE2">
            <w:pPr>
              <w:spacing w:line="240" w:lineRule="auto"/>
              <w:rPr>
                <w:rFonts w:ascii="Times New Roman" w:eastAsia="Times New Roman" w:hAnsi="Times New Roman" w:cs="Times New Roman"/>
                <w:color w:val="111111"/>
                <w:sz w:val="18"/>
                <w:szCs w:val="18"/>
                <w:lang w:eastAsia="uk-UA"/>
              </w:rPr>
            </w:pPr>
            <w:r>
              <w:rPr>
                <w:rFonts w:ascii="Times New Roman" w:eastAsia="Times New Roman" w:hAnsi="Times New Roman" w:cs="Times New Roman"/>
                <w:iCs/>
                <w:color w:val="000000"/>
                <w:sz w:val="28"/>
                <w:szCs w:val="28"/>
                <w:lang w:eastAsia="uk-UA"/>
              </w:rPr>
              <w:lastRenderedPageBreak/>
              <w:t>Верес</w:t>
            </w:r>
            <w:r w:rsidR="00310EE2" w:rsidRPr="003334A9">
              <w:rPr>
                <w:rFonts w:ascii="Times New Roman" w:eastAsia="Times New Roman" w:hAnsi="Times New Roman" w:cs="Times New Roman"/>
                <w:iCs/>
                <w:color w:val="000000"/>
                <w:sz w:val="28"/>
                <w:szCs w:val="28"/>
                <w:lang w:eastAsia="uk-UA"/>
              </w:rPr>
              <w:t>ень</w:t>
            </w:r>
          </w:p>
        </w:tc>
        <w:tc>
          <w:tcPr>
            <w:tcW w:w="165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B2C2C45"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ЗДНВР</w:t>
            </w:r>
          </w:p>
        </w:tc>
        <w:tc>
          <w:tcPr>
            <w:tcW w:w="138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8AB3E97"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7B3705EF" w14:textId="77777777" w:rsidTr="00310EE2">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63B539"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2.</w:t>
            </w:r>
          </w:p>
        </w:tc>
        <w:tc>
          <w:tcPr>
            <w:tcW w:w="5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2C4C0F"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Надання довідок ЛКК, ІРЦ, заяви  матері для організації навчання за індивідуальною формою.</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6EBB22"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Серпень</w:t>
            </w:r>
          </w:p>
        </w:tc>
        <w:tc>
          <w:tcPr>
            <w:tcW w:w="16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0DDF77"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ЗДНВР</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42C972"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52930853" w14:textId="77777777" w:rsidTr="00310EE2">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EB94D8"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3.</w:t>
            </w:r>
          </w:p>
        </w:tc>
        <w:tc>
          <w:tcPr>
            <w:tcW w:w="5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B9CF0D"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Подання для організації навчання дитини з особливими освітніми потребами за індивідуальною формою  до відділу освіти</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49027D"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Серпень</w:t>
            </w:r>
          </w:p>
        </w:tc>
        <w:tc>
          <w:tcPr>
            <w:tcW w:w="16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F123F1"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ЗДНВР</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FCA6AD"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680F33F2" w14:textId="77777777" w:rsidTr="00310EE2">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B32AF2"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4.</w:t>
            </w:r>
          </w:p>
        </w:tc>
        <w:tc>
          <w:tcPr>
            <w:tcW w:w="5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837B1B"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Наказ про організацію навчання за індивідуальною               формою</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167196"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Серпень</w:t>
            </w:r>
          </w:p>
        </w:tc>
        <w:tc>
          <w:tcPr>
            <w:tcW w:w="16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103280"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ЗДНВР</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E3C61"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5137AB3D" w14:textId="77777777" w:rsidTr="00310EE2">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48BB88"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5.</w:t>
            </w:r>
          </w:p>
        </w:tc>
        <w:tc>
          <w:tcPr>
            <w:tcW w:w="5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4F2A78"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Затвердження індивідуального навчального плану   та навчальної програми</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1D242C"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Серпень</w:t>
            </w:r>
            <w:r w:rsidR="00D17A6E">
              <w:rPr>
                <w:rFonts w:ascii="Times New Roman" w:eastAsia="Times New Roman" w:hAnsi="Times New Roman" w:cs="Times New Roman"/>
                <w:iCs/>
                <w:color w:val="000000"/>
                <w:sz w:val="28"/>
                <w:szCs w:val="28"/>
                <w:lang w:eastAsia="uk-UA"/>
              </w:rPr>
              <w:t>-поч. вересня</w:t>
            </w:r>
          </w:p>
        </w:tc>
        <w:tc>
          <w:tcPr>
            <w:tcW w:w="16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017903"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ЗДНВР</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8C3770"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313776B2" w14:textId="77777777" w:rsidTr="00310EE2">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B11E0C"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6.</w:t>
            </w:r>
          </w:p>
        </w:tc>
        <w:tc>
          <w:tcPr>
            <w:tcW w:w="5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DA98DD"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Складання розкладу навчальних занять та погодження  його з  батьками дитини з особливими освітніми потребами</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271C57" w14:textId="77777777" w:rsidR="00310EE2" w:rsidRPr="003334A9" w:rsidRDefault="00D17A6E" w:rsidP="00310EE2">
            <w:pPr>
              <w:spacing w:line="240" w:lineRule="auto"/>
              <w:rPr>
                <w:rFonts w:ascii="Times New Roman" w:eastAsia="Times New Roman" w:hAnsi="Times New Roman" w:cs="Times New Roman"/>
                <w:color w:val="111111"/>
                <w:sz w:val="18"/>
                <w:szCs w:val="18"/>
                <w:lang w:eastAsia="uk-UA"/>
              </w:rPr>
            </w:pPr>
            <w:r>
              <w:rPr>
                <w:rFonts w:ascii="Times New Roman" w:eastAsia="Times New Roman" w:hAnsi="Times New Roman" w:cs="Times New Roman"/>
                <w:iCs/>
                <w:color w:val="000000"/>
                <w:sz w:val="28"/>
                <w:szCs w:val="28"/>
                <w:lang w:eastAsia="uk-UA"/>
              </w:rPr>
              <w:t>Верес</w:t>
            </w:r>
            <w:r w:rsidR="00310EE2" w:rsidRPr="003334A9">
              <w:rPr>
                <w:rFonts w:ascii="Times New Roman" w:eastAsia="Times New Roman" w:hAnsi="Times New Roman" w:cs="Times New Roman"/>
                <w:iCs/>
                <w:color w:val="000000"/>
                <w:sz w:val="28"/>
                <w:szCs w:val="28"/>
                <w:lang w:eastAsia="uk-UA"/>
              </w:rPr>
              <w:t>ень</w:t>
            </w:r>
          </w:p>
        </w:tc>
        <w:tc>
          <w:tcPr>
            <w:tcW w:w="16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772F71"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ЗДНВР</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63C2DC"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13D2408F" w14:textId="77777777" w:rsidTr="0031451D">
        <w:tc>
          <w:tcPr>
            <w:tcW w:w="566" w:type="dxa"/>
            <w:tcBorders>
              <w:top w:val="single" w:sz="1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D15F69"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7.</w:t>
            </w:r>
          </w:p>
        </w:tc>
        <w:tc>
          <w:tcPr>
            <w:tcW w:w="5028"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6460354"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Затвердження календарних планів вчителів предметників</w:t>
            </w:r>
          </w:p>
        </w:tc>
        <w:tc>
          <w:tcPr>
            <w:tcW w:w="1406"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6FA9297" w14:textId="77777777" w:rsidR="00310EE2" w:rsidRPr="003334A9" w:rsidRDefault="00D17A6E" w:rsidP="00310EE2">
            <w:pPr>
              <w:spacing w:line="240" w:lineRule="auto"/>
              <w:rPr>
                <w:rFonts w:ascii="Times New Roman" w:eastAsia="Times New Roman" w:hAnsi="Times New Roman" w:cs="Times New Roman"/>
                <w:color w:val="111111"/>
                <w:sz w:val="18"/>
                <w:szCs w:val="18"/>
                <w:lang w:eastAsia="uk-UA"/>
              </w:rPr>
            </w:pPr>
            <w:r>
              <w:rPr>
                <w:rFonts w:ascii="Times New Roman" w:eastAsia="Times New Roman" w:hAnsi="Times New Roman" w:cs="Times New Roman"/>
                <w:iCs/>
                <w:color w:val="000000"/>
                <w:sz w:val="28"/>
                <w:szCs w:val="28"/>
                <w:lang w:eastAsia="uk-UA"/>
              </w:rPr>
              <w:t>До 09.09.2025</w:t>
            </w:r>
          </w:p>
        </w:tc>
        <w:tc>
          <w:tcPr>
            <w:tcW w:w="165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5D6AC69"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ЗДНВР</w:t>
            </w:r>
          </w:p>
        </w:tc>
        <w:tc>
          <w:tcPr>
            <w:tcW w:w="138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A0EDDF"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052FD639" w14:textId="77777777" w:rsidTr="00310EE2">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035870"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8.</w:t>
            </w:r>
          </w:p>
        </w:tc>
        <w:tc>
          <w:tcPr>
            <w:tcW w:w="5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6473CB"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Батьківські збори, з метою роз'яснення  особливостей організації  роботи з дітьми з особливими освітніми проблемами за індивідуальною формою навчання</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BAE194"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Серпень</w:t>
            </w:r>
          </w:p>
        </w:tc>
        <w:tc>
          <w:tcPr>
            <w:tcW w:w="16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6CB265"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ЗДНВР</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04BF68"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50925BA6" w14:textId="77777777" w:rsidTr="00310EE2">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39E93B"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9</w:t>
            </w:r>
          </w:p>
        </w:tc>
        <w:tc>
          <w:tcPr>
            <w:tcW w:w="5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B52978"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Виконання навчального плану, оформлення шкільної документації</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049A6F"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Грудень,</w:t>
            </w:r>
          </w:p>
          <w:p w14:paraId="63A59D37"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травень</w:t>
            </w:r>
          </w:p>
        </w:tc>
        <w:tc>
          <w:tcPr>
            <w:tcW w:w="16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8D41C9"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ЗДНВР</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21B10F"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7FD18A07" w14:textId="77777777" w:rsidTr="00310EE2">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D2C8EC"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10</w:t>
            </w:r>
          </w:p>
        </w:tc>
        <w:tc>
          <w:tcPr>
            <w:tcW w:w="5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72C280"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Планування роботи за предметами (календарні, поурочні плани)</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9C8E41"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Серпень</w:t>
            </w:r>
          </w:p>
          <w:p w14:paraId="000A20B8"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січень</w:t>
            </w:r>
          </w:p>
        </w:tc>
        <w:tc>
          <w:tcPr>
            <w:tcW w:w="16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95E2CD"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ЗДНВР</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2A8F8A"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547B10FA" w14:textId="77777777" w:rsidTr="0031451D">
        <w:tc>
          <w:tcPr>
            <w:tcW w:w="566" w:type="dxa"/>
            <w:tcBorders>
              <w:top w:val="single" w:sz="1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A93A23"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lastRenderedPageBreak/>
              <w:t>11</w:t>
            </w:r>
          </w:p>
        </w:tc>
        <w:tc>
          <w:tcPr>
            <w:tcW w:w="5028"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B28137B"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 xml:space="preserve">Контроль за організацією роботи з дитиною з </w:t>
            </w:r>
            <w:r w:rsidR="00D17A6E">
              <w:rPr>
                <w:rFonts w:ascii="Times New Roman" w:eastAsia="Times New Roman" w:hAnsi="Times New Roman" w:cs="Times New Roman"/>
                <w:iCs/>
                <w:color w:val="000000"/>
                <w:sz w:val="28"/>
                <w:szCs w:val="28"/>
                <w:lang w:eastAsia="uk-UA"/>
              </w:rPr>
              <w:t>ООП</w:t>
            </w:r>
            <w:r w:rsidRPr="003334A9">
              <w:rPr>
                <w:rFonts w:ascii="Times New Roman" w:eastAsia="Times New Roman" w:hAnsi="Times New Roman" w:cs="Times New Roman"/>
                <w:iCs/>
                <w:color w:val="000000"/>
                <w:sz w:val="28"/>
                <w:szCs w:val="28"/>
                <w:lang w:eastAsia="uk-UA"/>
              </w:rPr>
              <w:t xml:space="preserve"> за індивідуальною формою навчання</w:t>
            </w:r>
          </w:p>
        </w:tc>
        <w:tc>
          <w:tcPr>
            <w:tcW w:w="1406"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B800318"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постійно</w:t>
            </w:r>
          </w:p>
        </w:tc>
        <w:tc>
          <w:tcPr>
            <w:tcW w:w="165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903660B"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ЗДНВР</w:t>
            </w:r>
          </w:p>
        </w:tc>
        <w:tc>
          <w:tcPr>
            <w:tcW w:w="138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26E81EC"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04F1CE29" w14:textId="77777777" w:rsidTr="00310EE2">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472349"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12</w:t>
            </w:r>
          </w:p>
        </w:tc>
        <w:tc>
          <w:tcPr>
            <w:tcW w:w="5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21608B"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Узагальнення роботи   за індивідуальною формою навчання</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8170BD"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Грудень,</w:t>
            </w:r>
          </w:p>
          <w:p w14:paraId="03CEDE00"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травень</w:t>
            </w:r>
          </w:p>
        </w:tc>
        <w:tc>
          <w:tcPr>
            <w:tcW w:w="16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276996"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ЗДНВР</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0A7330"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03B7F8B0" w14:textId="77777777" w:rsidTr="00310EE2">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7EA694"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13</w:t>
            </w:r>
          </w:p>
        </w:tc>
        <w:tc>
          <w:tcPr>
            <w:tcW w:w="5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C951A2"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Аналіз,  розгляд питань на нараді та моніторинг рівня навчальних досягнень учня , який навчається за індивідуальною формою навчання</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4D93D6"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Грудень</w:t>
            </w:r>
          </w:p>
        </w:tc>
        <w:tc>
          <w:tcPr>
            <w:tcW w:w="16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2D465F"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ЗДНВР</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F164E1"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53ACA0E6" w14:textId="77777777" w:rsidTr="00310EE2">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CC2F9C"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15</w:t>
            </w:r>
          </w:p>
        </w:tc>
        <w:tc>
          <w:tcPr>
            <w:tcW w:w="5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4B4BF1"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 xml:space="preserve">Спільна робота з інклюзивним ресурсним центром по організації навчання дітей </w:t>
            </w:r>
            <w:r w:rsidR="00D17A6E">
              <w:rPr>
                <w:rFonts w:ascii="Times New Roman" w:eastAsia="Times New Roman" w:hAnsi="Times New Roman" w:cs="Times New Roman"/>
                <w:iCs/>
                <w:color w:val="000000"/>
                <w:sz w:val="28"/>
                <w:szCs w:val="28"/>
                <w:lang w:eastAsia="uk-UA"/>
              </w:rPr>
              <w:t>з ООП</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AD0EFA"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Березень-квітень</w:t>
            </w:r>
          </w:p>
        </w:tc>
        <w:tc>
          <w:tcPr>
            <w:tcW w:w="16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247007"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ЗДНВР</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EA82E7"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bl>
    <w:p w14:paraId="20A56E40" w14:textId="77777777" w:rsidR="00310EE2" w:rsidRPr="003334A9" w:rsidRDefault="00310EE2" w:rsidP="00310EE2">
      <w:pPr>
        <w:shd w:val="clear" w:color="auto" w:fill="FFFFFF"/>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lang w:eastAsia="uk-UA"/>
        </w:rPr>
        <w:t>   </w:t>
      </w:r>
    </w:p>
    <w:p w14:paraId="058346CC" w14:textId="77777777" w:rsidR="00310EE2" w:rsidRPr="003334A9" w:rsidRDefault="00310EE2" w:rsidP="00310EE2">
      <w:pPr>
        <w:shd w:val="clear" w:color="auto" w:fill="FFFFFF"/>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36"/>
          <w:szCs w:val="36"/>
          <w:lang w:eastAsia="uk-UA"/>
        </w:rPr>
        <w:t>ІІ. Підвищення якості освітнього процесу.</w:t>
      </w:r>
    </w:p>
    <w:p w14:paraId="183FC6C5" w14:textId="77777777" w:rsidR="00310EE2" w:rsidRPr="003334A9" w:rsidRDefault="00310EE2" w:rsidP="00310EE2">
      <w:pPr>
        <w:shd w:val="clear" w:color="auto" w:fill="FFFFFF"/>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2.1. Кадрова політика та забезпечення можливостей для професійного розвитку педагогічних працівників</w:t>
      </w:r>
    </w:p>
    <w:tbl>
      <w:tblPr>
        <w:tblW w:w="10410" w:type="dxa"/>
        <w:jc w:val="center"/>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636"/>
        <w:gridCol w:w="4502"/>
        <w:gridCol w:w="1489"/>
        <w:gridCol w:w="2306"/>
        <w:gridCol w:w="1477"/>
      </w:tblGrid>
      <w:tr w:rsidR="00310EE2" w:rsidRPr="003334A9" w14:paraId="553FCC19" w14:textId="77777777" w:rsidTr="00310EE2">
        <w:trPr>
          <w:jc w:val="center"/>
        </w:trPr>
        <w:tc>
          <w:tcPr>
            <w:tcW w:w="4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B9320E"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w:t>
            </w:r>
          </w:p>
          <w:p w14:paraId="18C22FA9"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з\п</w:t>
            </w:r>
          </w:p>
        </w:tc>
        <w:tc>
          <w:tcPr>
            <w:tcW w:w="55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CAB2170"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Зміст  діяльності</w:t>
            </w:r>
          </w:p>
        </w:tc>
        <w:tc>
          <w:tcPr>
            <w:tcW w:w="16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C2EA49E"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Термін</w:t>
            </w:r>
          </w:p>
        </w:tc>
        <w:tc>
          <w:tcPr>
            <w:tcW w:w="14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46E46FF"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Відповідальний</w:t>
            </w:r>
          </w:p>
        </w:tc>
        <w:tc>
          <w:tcPr>
            <w:tcW w:w="1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5A67962"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Відмітка</w:t>
            </w:r>
          </w:p>
          <w:p w14:paraId="4E8B68C9"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про виконання</w:t>
            </w:r>
          </w:p>
        </w:tc>
      </w:tr>
      <w:tr w:rsidR="00310EE2" w:rsidRPr="003334A9" w14:paraId="70C12643" w14:textId="77777777" w:rsidTr="0031451D">
        <w:trPr>
          <w:jc w:val="center"/>
        </w:trPr>
        <w:tc>
          <w:tcPr>
            <w:tcW w:w="427" w:type="dxa"/>
            <w:tcBorders>
              <w:top w:val="single" w:sz="1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85B633"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w:t>
            </w:r>
          </w:p>
        </w:tc>
        <w:tc>
          <w:tcPr>
            <w:tcW w:w="559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3AB7136"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Організувати роботу щодо систематизації нормативно-правових документів з кадрових питань, а саме:</w:t>
            </w:r>
          </w:p>
          <w:p w14:paraId="0322DE51"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Конституції України,</w:t>
            </w:r>
          </w:p>
          <w:p w14:paraId="6BB777A7" w14:textId="77777777" w:rsidR="00310EE2" w:rsidRPr="003334A9" w:rsidRDefault="00310EE2" w:rsidP="00310EE2">
            <w:pPr>
              <w:numPr>
                <w:ilvl w:val="0"/>
                <w:numId w:val="3"/>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Закону України </w:t>
            </w:r>
            <w:r w:rsidRPr="003334A9">
              <w:rPr>
                <w:rFonts w:ascii="Times New Roman" w:eastAsia="Times New Roman" w:hAnsi="Times New Roman" w:cs="Times New Roman"/>
                <w:iCs/>
                <w:color w:val="111111"/>
                <w:sz w:val="28"/>
                <w:szCs w:val="28"/>
                <w:lang w:val="en-US" w:eastAsia="uk-UA"/>
              </w:rPr>
              <w:t>“</w:t>
            </w:r>
            <w:r w:rsidRPr="003334A9">
              <w:rPr>
                <w:rFonts w:ascii="Times New Roman" w:eastAsia="Times New Roman" w:hAnsi="Times New Roman" w:cs="Times New Roman"/>
                <w:iCs/>
                <w:color w:val="111111"/>
                <w:sz w:val="28"/>
                <w:szCs w:val="28"/>
                <w:lang w:eastAsia="uk-UA"/>
              </w:rPr>
              <w:t>Про освіту”,</w:t>
            </w:r>
          </w:p>
          <w:p w14:paraId="787644A4" w14:textId="77777777" w:rsidR="00310EE2" w:rsidRPr="003334A9" w:rsidRDefault="00310EE2" w:rsidP="00310EE2">
            <w:pPr>
              <w:numPr>
                <w:ilvl w:val="0"/>
                <w:numId w:val="3"/>
              </w:numPr>
              <w:spacing w:line="240" w:lineRule="auto"/>
              <w:ind w:left="450"/>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Закону України “Про середній загальноосвітній навчальний заклад”</w:t>
            </w:r>
          </w:p>
          <w:p w14:paraId="6C344BF9" w14:textId="77777777" w:rsidR="00310EE2" w:rsidRPr="003334A9" w:rsidRDefault="00310EE2" w:rsidP="00310EE2">
            <w:pPr>
              <w:numPr>
                <w:ilvl w:val="0"/>
                <w:numId w:val="3"/>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Кодексу Законів України про Працю,</w:t>
            </w:r>
          </w:p>
          <w:p w14:paraId="2D538E2A" w14:textId="77777777" w:rsidR="00310EE2" w:rsidRPr="003334A9" w:rsidRDefault="00310EE2" w:rsidP="00310EE2">
            <w:pPr>
              <w:numPr>
                <w:ilvl w:val="0"/>
                <w:numId w:val="3"/>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Закону України </w:t>
            </w:r>
            <w:r w:rsidRPr="003334A9">
              <w:rPr>
                <w:rFonts w:ascii="Times New Roman" w:eastAsia="Times New Roman" w:hAnsi="Times New Roman" w:cs="Times New Roman"/>
                <w:iCs/>
                <w:color w:val="111111"/>
                <w:sz w:val="28"/>
                <w:szCs w:val="28"/>
                <w:lang w:val="en-US" w:eastAsia="uk-UA"/>
              </w:rPr>
              <w:t>“</w:t>
            </w:r>
            <w:r w:rsidRPr="003334A9">
              <w:rPr>
                <w:rFonts w:ascii="Times New Roman" w:eastAsia="Times New Roman" w:hAnsi="Times New Roman" w:cs="Times New Roman"/>
                <w:iCs/>
                <w:color w:val="111111"/>
                <w:sz w:val="28"/>
                <w:szCs w:val="28"/>
                <w:lang w:eastAsia="uk-UA"/>
              </w:rPr>
              <w:t>Про відпустки”,</w:t>
            </w:r>
          </w:p>
          <w:p w14:paraId="79819ABA" w14:textId="77777777" w:rsidR="00310EE2" w:rsidRPr="003334A9" w:rsidRDefault="00310EE2" w:rsidP="00310EE2">
            <w:pPr>
              <w:numPr>
                <w:ilvl w:val="0"/>
                <w:numId w:val="3"/>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lastRenderedPageBreak/>
              <w:t>Інструкції про ведення трудових книжок,</w:t>
            </w:r>
          </w:p>
          <w:p w14:paraId="7C19B79F" w14:textId="77777777" w:rsidR="00310EE2" w:rsidRPr="003334A9" w:rsidRDefault="00310EE2" w:rsidP="00310EE2">
            <w:pPr>
              <w:numPr>
                <w:ilvl w:val="0"/>
                <w:numId w:val="3"/>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Наказів, методичних листів органів управління освітою.</w:t>
            </w:r>
          </w:p>
          <w:p w14:paraId="01A637E4" w14:textId="77777777" w:rsidR="00310EE2" w:rsidRPr="003334A9" w:rsidRDefault="00310EE2" w:rsidP="00310EE2">
            <w:pPr>
              <w:numPr>
                <w:ilvl w:val="0"/>
                <w:numId w:val="3"/>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Положення про атестацію педагогічних працівників</w:t>
            </w:r>
          </w:p>
        </w:tc>
        <w:tc>
          <w:tcPr>
            <w:tcW w:w="1668"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0BAD34F"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lastRenderedPageBreak/>
              <w:t>вересень</w:t>
            </w:r>
          </w:p>
        </w:tc>
        <w:tc>
          <w:tcPr>
            <w:tcW w:w="145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A49615A"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Директор</w:t>
            </w:r>
          </w:p>
        </w:tc>
        <w:tc>
          <w:tcPr>
            <w:tcW w:w="1275"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C28B553"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3B993963" w14:textId="77777777" w:rsidTr="00310EE2">
        <w:trPr>
          <w:jc w:val="center"/>
        </w:trPr>
        <w:tc>
          <w:tcPr>
            <w:tcW w:w="4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E5D4F2"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2.</w:t>
            </w:r>
          </w:p>
        </w:tc>
        <w:tc>
          <w:tcPr>
            <w:tcW w:w="5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272473"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Систематизувати нормативно – правові документи з кадрових питань щодо функціонування закладу освіти, а саме:</w:t>
            </w:r>
          </w:p>
          <w:p w14:paraId="70AE3620"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-Статут: права та обов’язки учасників освітнього процесу;</w:t>
            </w:r>
          </w:p>
          <w:p w14:paraId="665F6E79"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-річний план;</w:t>
            </w:r>
          </w:p>
          <w:p w14:paraId="761DF3BE"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-робочий навчальний план:</w:t>
            </w:r>
          </w:p>
          <w:p w14:paraId="761CAD6A" w14:textId="77777777" w:rsidR="00310EE2" w:rsidRPr="003334A9" w:rsidRDefault="00310EE2" w:rsidP="00310EE2">
            <w:pPr>
              <w:numPr>
                <w:ilvl w:val="0"/>
                <w:numId w:val="4"/>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кадрове забезпечення інваріантної та варіативної складової;</w:t>
            </w:r>
          </w:p>
          <w:p w14:paraId="4535C334" w14:textId="77777777" w:rsidR="00310EE2" w:rsidRPr="003334A9" w:rsidRDefault="00310EE2" w:rsidP="00310EE2">
            <w:pPr>
              <w:numPr>
                <w:ilvl w:val="0"/>
                <w:numId w:val="4"/>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забезпення зайнятості педагогічного персоналу.</w:t>
            </w:r>
          </w:p>
        </w:tc>
        <w:tc>
          <w:tcPr>
            <w:tcW w:w="1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8E79EF"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вересень</w:t>
            </w:r>
          </w:p>
        </w:tc>
        <w:tc>
          <w:tcPr>
            <w:tcW w:w="1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E889B7"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Директор ,ЗДНВР</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F7D453"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5014A553" w14:textId="77777777" w:rsidTr="00B77FE9">
        <w:trPr>
          <w:trHeight w:val="1771"/>
          <w:jc w:val="center"/>
        </w:trPr>
        <w:tc>
          <w:tcPr>
            <w:tcW w:w="427" w:type="dxa"/>
            <w:tcBorders>
              <w:top w:val="single" w:sz="1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3B5E84"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3.</w:t>
            </w:r>
          </w:p>
        </w:tc>
        <w:tc>
          <w:tcPr>
            <w:tcW w:w="559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0A58F60"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Здійснити комплектування закладу освіти  обслуговую</w:t>
            </w:r>
            <w:r w:rsidRPr="003334A9">
              <w:rPr>
                <w:rFonts w:ascii="Times New Roman" w:eastAsia="Times New Roman" w:hAnsi="Times New Roman" w:cs="Times New Roman"/>
                <w:iCs/>
                <w:color w:val="111111"/>
                <w:sz w:val="28"/>
                <w:szCs w:val="28"/>
                <w:lang w:eastAsia="uk-UA"/>
              </w:rPr>
              <w:softHyphen/>
              <w:t>чим персона</w:t>
            </w:r>
            <w:r w:rsidRPr="003334A9">
              <w:rPr>
                <w:rFonts w:ascii="Times New Roman" w:eastAsia="Times New Roman" w:hAnsi="Times New Roman" w:cs="Times New Roman"/>
                <w:iCs/>
                <w:color w:val="111111"/>
                <w:sz w:val="28"/>
                <w:szCs w:val="28"/>
                <w:lang w:eastAsia="uk-UA"/>
              </w:rPr>
              <w:softHyphen/>
              <w:t>лом  та педагогічними кад</w:t>
            </w:r>
            <w:r w:rsidRPr="003334A9">
              <w:rPr>
                <w:rFonts w:ascii="Times New Roman" w:eastAsia="Times New Roman" w:hAnsi="Times New Roman" w:cs="Times New Roman"/>
                <w:iCs/>
                <w:color w:val="111111"/>
                <w:sz w:val="28"/>
                <w:szCs w:val="28"/>
                <w:lang w:eastAsia="uk-UA"/>
              </w:rPr>
              <w:softHyphen/>
              <w:t>ра</w:t>
            </w:r>
            <w:r w:rsidRPr="003334A9">
              <w:rPr>
                <w:rFonts w:ascii="Times New Roman" w:eastAsia="Times New Roman" w:hAnsi="Times New Roman" w:cs="Times New Roman"/>
                <w:iCs/>
                <w:color w:val="111111"/>
                <w:sz w:val="28"/>
                <w:szCs w:val="28"/>
                <w:lang w:eastAsia="uk-UA"/>
              </w:rPr>
              <w:softHyphen/>
              <w:t>ми.</w:t>
            </w:r>
          </w:p>
          <w:p w14:paraId="6A7A09CD"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Здійснити аналіз якісного складу працівників за критеріями:</w:t>
            </w:r>
          </w:p>
          <w:p w14:paraId="66D6E0F6"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-всього  педагогічних працівників;</w:t>
            </w:r>
          </w:p>
          <w:p w14:paraId="5C813A92"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 освітою:  вища;  середня спеціальна;   навчаються;</w:t>
            </w:r>
          </w:p>
          <w:p w14:paraId="64B0E0E2"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 категоріями:   вища;  перша; друга; спеціалісти;</w:t>
            </w:r>
          </w:p>
          <w:p w14:paraId="70B022E1"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 віковим складом:  пенсіонери;   молоді спеціалісти.</w:t>
            </w:r>
          </w:p>
        </w:tc>
        <w:tc>
          <w:tcPr>
            <w:tcW w:w="1668"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036F758"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серпень-вересень</w:t>
            </w:r>
          </w:p>
        </w:tc>
        <w:tc>
          <w:tcPr>
            <w:tcW w:w="145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7BBAA22"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Директор,ЗДНВР</w:t>
            </w:r>
          </w:p>
        </w:tc>
        <w:tc>
          <w:tcPr>
            <w:tcW w:w="1275"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57AB8EA"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7184765C" w14:textId="77777777" w:rsidTr="00310EE2">
        <w:trPr>
          <w:jc w:val="center"/>
        </w:trPr>
        <w:tc>
          <w:tcPr>
            <w:tcW w:w="4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174375"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4.</w:t>
            </w:r>
          </w:p>
        </w:tc>
        <w:tc>
          <w:tcPr>
            <w:tcW w:w="5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83C554"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Здійснювати своєчасне та якісне ведення особових справ педагогічних працівників.</w:t>
            </w:r>
          </w:p>
        </w:tc>
        <w:tc>
          <w:tcPr>
            <w:tcW w:w="1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3621F3"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протягом року</w:t>
            </w:r>
          </w:p>
        </w:tc>
        <w:tc>
          <w:tcPr>
            <w:tcW w:w="1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C139A0"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ЗДНВР</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CC7A80"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45AAE305" w14:textId="77777777" w:rsidTr="0031451D">
        <w:trPr>
          <w:jc w:val="center"/>
        </w:trPr>
        <w:tc>
          <w:tcPr>
            <w:tcW w:w="427" w:type="dxa"/>
            <w:tcBorders>
              <w:top w:val="single" w:sz="1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BD9CEA"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lastRenderedPageBreak/>
              <w:t>5.</w:t>
            </w:r>
          </w:p>
        </w:tc>
        <w:tc>
          <w:tcPr>
            <w:tcW w:w="559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239694A"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Організувати роботу щодо дотримання штатного розпису, а саме:</w:t>
            </w:r>
          </w:p>
          <w:p w14:paraId="4F892323"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нормативність затвердження;</w:t>
            </w:r>
          </w:p>
          <w:p w14:paraId="5B15CBBB"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дотримання номенклатури посад;</w:t>
            </w:r>
          </w:p>
          <w:p w14:paraId="6E35B2DA"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всього працівників за штатним розписом.</w:t>
            </w:r>
          </w:p>
        </w:tc>
        <w:tc>
          <w:tcPr>
            <w:tcW w:w="1668"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D1B40F2"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10.09.</w:t>
            </w:r>
          </w:p>
        </w:tc>
        <w:tc>
          <w:tcPr>
            <w:tcW w:w="145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9973F2F"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Директор</w:t>
            </w:r>
          </w:p>
        </w:tc>
        <w:tc>
          <w:tcPr>
            <w:tcW w:w="1275"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A5FBB8C"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546B994C" w14:textId="77777777" w:rsidTr="00310EE2">
        <w:trPr>
          <w:jc w:val="center"/>
        </w:trPr>
        <w:tc>
          <w:tcPr>
            <w:tcW w:w="4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D405B7"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6.</w:t>
            </w:r>
          </w:p>
        </w:tc>
        <w:tc>
          <w:tcPr>
            <w:tcW w:w="5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EC2196"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Організувати роботу щодо систематичного забезпечення звітності щодо плинності кадрів за наступними критеріями:</w:t>
            </w:r>
          </w:p>
          <w:p w14:paraId="1CD144BF"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прийнято на роботу;</w:t>
            </w:r>
          </w:p>
          <w:p w14:paraId="23471148"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звільнено з роботи;</w:t>
            </w:r>
          </w:p>
          <w:p w14:paraId="786EABFA"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вакансії обслуговуючого персоналу та педагогічних кадрів;</w:t>
            </w:r>
          </w:p>
          <w:p w14:paraId="48C89832"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сумісники.</w:t>
            </w:r>
          </w:p>
        </w:tc>
        <w:tc>
          <w:tcPr>
            <w:tcW w:w="1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83921A"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щомісяця</w:t>
            </w:r>
          </w:p>
        </w:tc>
        <w:tc>
          <w:tcPr>
            <w:tcW w:w="1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88C46B"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ЗДНВР</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E3EF99"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59F8045D" w14:textId="77777777" w:rsidTr="00310EE2">
        <w:trPr>
          <w:jc w:val="center"/>
        </w:trPr>
        <w:tc>
          <w:tcPr>
            <w:tcW w:w="4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E4D4D9"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7.</w:t>
            </w:r>
          </w:p>
        </w:tc>
        <w:tc>
          <w:tcPr>
            <w:tcW w:w="5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C6534F"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Провести тарифікацію педагогічних працівників. </w:t>
            </w:r>
          </w:p>
        </w:tc>
        <w:tc>
          <w:tcPr>
            <w:tcW w:w="1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76ECAB"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01.09.</w:t>
            </w:r>
          </w:p>
        </w:tc>
        <w:tc>
          <w:tcPr>
            <w:tcW w:w="1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62366A"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ЗДНВР</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CE2F44"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03FBCAC5" w14:textId="77777777" w:rsidTr="00B77FE9">
        <w:trPr>
          <w:jc w:val="center"/>
        </w:trPr>
        <w:tc>
          <w:tcPr>
            <w:tcW w:w="427" w:type="dxa"/>
            <w:tcBorders>
              <w:top w:val="single" w:sz="1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CC5AA0"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8.</w:t>
            </w:r>
          </w:p>
        </w:tc>
        <w:tc>
          <w:tcPr>
            <w:tcW w:w="559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CBD62C0"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Забезпечити роботу щодо систематизації тарифікаційних документів про педагогічне навантаження:</w:t>
            </w:r>
          </w:p>
          <w:p w14:paraId="7882232F"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-видання наказу щодо попередження про навантаження на наступний навчальний рік, ознайомлення педагогічних працівників, рівномірність розподілу;</w:t>
            </w:r>
          </w:p>
          <w:p w14:paraId="338CAE32"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-погодження з профкомом закладу освіти;</w:t>
            </w:r>
          </w:p>
          <w:p w14:paraId="37039233"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-заяви про згоду на неповне педагогічне навантаження;</w:t>
            </w:r>
          </w:p>
          <w:p w14:paraId="1F0C86CC"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-тарифікаційні накази (рішення тарифікаційної комісії, погодження з ПК)</w:t>
            </w:r>
          </w:p>
        </w:tc>
        <w:tc>
          <w:tcPr>
            <w:tcW w:w="1668"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E9BF289"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01.09.</w:t>
            </w:r>
          </w:p>
        </w:tc>
        <w:tc>
          <w:tcPr>
            <w:tcW w:w="145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FB454F9"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ЗДНВР</w:t>
            </w:r>
          </w:p>
        </w:tc>
        <w:tc>
          <w:tcPr>
            <w:tcW w:w="1275"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42CC12E"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0B6B5919" w14:textId="77777777" w:rsidTr="0031451D">
        <w:trPr>
          <w:jc w:val="center"/>
        </w:trPr>
        <w:tc>
          <w:tcPr>
            <w:tcW w:w="427" w:type="dxa"/>
            <w:tcBorders>
              <w:top w:val="single" w:sz="1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9E9EDC"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lastRenderedPageBreak/>
              <w:t>9.</w:t>
            </w:r>
          </w:p>
        </w:tc>
        <w:tc>
          <w:tcPr>
            <w:tcW w:w="559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9416012"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Організувати роботу щодо систематизації посадових інструкцій працівників за наступними критеріями:</w:t>
            </w:r>
          </w:p>
          <w:p w14:paraId="5C0F8002"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-відповідність нормативам;</w:t>
            </w:r>
          </w:p>
          <w:p w14:paraId="59AEB51A"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-затвердження адміністрацією;</w:t>
            </w:r>
          </w:p>
          <w:p w14:paraId="1E668143"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-ознайомлення працівників.</w:t>
            </w:r>
          </w:p>
        </w:tc>
        <w:tc>
          <w:tcPr>
            <w:tcW w:w="1668"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D79A082"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вересень-жовтень</w:t>
            </w:r>
          </w:p>
        </w:tc>
        <w:tc>
          <w:tcPr>
            <w:tcW w:w="145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E0F8BC5"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Директор</w:t>
            </w:r>
          </w:p>
        </w:tc>
        <w:tc>
          <w:tcPr>
            <w:tcW w:w="1275"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571D7A9"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66AD22BF" w14:textId="77777777" w:rsidTr="00310EE2">
        <w:trPr>
          <w:jc w:val="center"/>
        </w:trPr>
        <w:tc>
          <w:tcPr>
            <w:tcW w:w="4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45BA5F"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10..</w:t>
            </w:r>
          </w:p>
        </w:tc>
        <w:tc>
          <w:tcPr>
            <w:tcW w:w="5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0BA161"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Скласти графіки роботи адміністрації, спеціалістів, обслуговуючого персоналу відповідно до штатному розпису та законодавства    (робочий час, перерви на обід)</w:t>
            </w:r>
          </w:p>
        </w:tc>
        <w:tc>
          <w:tcPr>
            <w:tcW w:w="1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3B0266"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вересень</w:t>
            </w:r>
          </w:p>
        </w:tc>
        <w:tc>
          <w:tcPr>
            <w:tcW w:w="1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D7B5C8"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Директор</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65925F"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465E55FA" w14:textId="77777777" w:rsidTr="00310EE2">
        <w:trPr>
          <w:jc w:val="center"/>
        </w:trPr>
        <w:tc>
          <w:tcPr>
            <w:tcW w:w="4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1AEA3B"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11..</w:t>
            </w:r>
          </w:p>
        </w:tc>
        <w:tc>
          <w:tcPr>
            <w:tcW w:w="5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98A209"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Скласти розклад уроків відповідно до навчального плану, занять, факультативів, гуртків та погодити з ПК і Держспоживслужби.</w:t>
            </w:r>
          </w:p>
        </w:tc>
        <w:tc>
          <w:tcPr>
            <w:tcW w:w="1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D33D8" w14:textId="77777777" w:rsidR="00310EE2" w:rsidRPr="003334A9" w:rsidRDefault="00D17A6E" w:rsidP="00310EE2">
            <w:pPr>
              <w:spacing w:line="240" w:lineRule="auto"/>
              <w:jc w:val="center"/>
              <w:rPr>
                <w:rFonts w:ascii="Times New Roman" w:eastAsia="Times New Roman" w:hAnsi="Times New Roman" w:cs="Times New Roman"/>
                <w:color w:val="111111"/>
                <w:sz w:val="18"/>
                <w:szCs w:val="18"/>
                <w:lang w:eastAsia="uk-UA"/>
              </w:rPr>
            </w:pPr>
            <w:r>
              <w:rPr>
                <w:rFonts w:ascii="Times New Roman" w:eastAsia="Times New Roman" w:hAnsi="Times New Roman" w:cs="Times New Roman"/>
                <w:iCs/>
                <w:color w:val="111111"/>
                <w:sz w:val="28"/>
                <w:szCs w:val="28"/>
                <w:lang w:eastAsia="uk-UA"/>
              </w:rPr>
              <w:t>до 03</w:t>
            </w:r>
            <w:r w:rsidR="00310EE2" w:rsidRPr="003334A9">
              <w:rPr>
                <w:rFonts w:ascii="Times New Roman" w:eastAsia="Times New Roman" w:hAnsi="Times New Roman" w:cs="Times New Roman"/>
                <w:iCs/>
                <w:color w:val="111111"/>
                <w:sz w:val="28"/>
                <w:szCs w:val="28"/>
                <w:lang w:eastAsia="uk-UA"/>
              </w:rPr>
              <w:t>.09.</w:t>
            </w:r>
          </w:p>
        </w:tc>
        <w:tc>
          <w:tcPr>
            <w:tcW w:w="1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0AD9FC"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ЗДНВР</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595D54"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5B44900A" w14:textId="77777777" w:rsidTr="00310EE2">
        <w:trPr>
          <w:jc w:val="center"/>
        </w:trPr>
        <w:tc>
          <w:tcPr>
            <w:tcW w:w="4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153868"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12</w:t>
            </w:r>
          </w:p>
        </w:tc>
        <w:tc>
          <w:tcPr>
            <w:tcW w:w="5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21A66D"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Організувати і здійснювати  роботу щодо проведення атестації педагогічних кадрів.</w:t>
            </w:r>
          </w:p>
        </w:tc>
        <w:tc>
          <w:tcPr>
            <w:tcW w:w="1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FA89BA"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 01.09.</w:t>
            </w:r>
          </w:p>
        </w:tc>
        <w:tc>
          <w:tcPr>
            <w:tcW w:w="1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826E26"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ЗДНВР</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C88FE1"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55FD5DE1" w14:textId="77777777" w:rsidTr="00B77FE9">
        <w:trPr>
          <w:trHeight w:val="1484"/>
          <w:jc w:val="center"/>
        </w:trPr>
        <w:tc>
          <w:tcPr>
            <w:tcW w:w="427" w:type="dxa"/>
            <w:tcBorders>
              <w:top w:val="single" w:sz="1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56BFA6"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13.</w:t>
            </w:r>
          </w:p>
        </w:tc>
        <w:tc>
          <w:tcPr>
            <w:tcW w:w="559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B033259"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Забезпечити наявність нормативних документів про атестацію, а саме:</w:t>
            </w:r>
          </w:p>
          <w:p w14:paraId="54AF61AA" w14:textId="77777777" w:rsidR="00310EE2" w:rsidRPr="003334A9" w:rsidRDefault="00310EE2" w:rsidP="00310EE2">
            <w:pPr>
              <w:numPr>
                <w:ilvl w:val="0"/>
                <w:numId w:val="5"/>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перспективного плану підвищення кваліфікації;</w:t>
            </w:r>
          </w:p>
          <w:p w14:paraId="67428EB9" w14:textId="77777777" w:rsidR="00310EE2" w:rsidRPr="003334A9" w:rsidRDefault="00310EE2" w:rsidP="00310EE2">
            <w:pPr>
              <w:numPr>
                <w:ilvl w:val="0"/>
                <w:numId w:val="5"/>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перспективного плану атестації;</w:t>
            </w:r>
          </w:p>
          <w:p w14:paraId="7F6A327C" w14:textId="77777777" w:rsidR="00310EE2" w:rsidRPr="003334A9" w:rsidRDefault="00310EE2" w:rsidP="00310EE2">
            <w:pPr>
              <w:numPr>
                <w:ilvl w:val="0"/>
                <w:numId w:val="5"/>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протоколів засідання атестаційної комісії;</w:t>
            </w:r>
          </w:p>
          <w:p w14:paraId="281FB2BD" w14:textId="77777777" w:rsidR="00310EE2" w:rsidRPr="003334A9" w:rsidRDefault="00310EE2" w:rsidP="00310EE2">
            <w:pPr>
              <w:numPr>
                <w:ilvl w:val="0"/>
                <w:numId w:val="5"/>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заяв працівників про атестацію;</w:t>
            </w:r>
          </w:p>
          <w:p w14:paraId="6318C184" w14:textId="77777777" w:rsidR="00310EE2" w:rsidRPr="003334A9" w:rsidRDefault="00310EE2" w:rsidP="00310EE2">
            <w:pPr>
              <w:numPr>
                <w:ilvl w:val="0"/>
                <w:numId w:val="5"/>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видання наказів.</w:t>
            </w:r>
          </w:p>
        </w:tc>
        <w:tc>
          <w:tcPr>
            <w:tcW w:w="1668"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7C4E262"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в період атестації</w:t>
            </w:r>
          </w:p>
        </w:tc>
        <w:tc>
          <w:tcPr>
            <w:tcW w:w="145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72DA5FC"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ЗДНВР</w:t>
            </w:r>
          </w:p>
        </w:tc>
        <w:tc>
          <w:tcPr>
            <w:tcW w:w="1275"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D45B353"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1491BBD3" w14:textId="77777777" w:rsidTr="00310EE2">
        <w:trPr>
          <w:jc w:val="center"/>
        </w:trPr>
        <w:tc>
          <w:tcPr>
            <w:tcW w:w="427"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075BB3"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14.</w:t>
            </w:r>
          </w:p>
        </w:tc>
        <w:tc>
          <w:tcPr>
            <w:tcW w:w="5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55CF7F"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Здійснювати забезпечення дотримання положень нормативних документів з трудового законодавства щодо ведення Книги обліку трудових книжок.</w:t>
            </w:r>
          </w:p>
        </w:tc>
        <w:tc>
          <w:tcPr>
            <w:tcW w:w="16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062383"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постійно</w:t>
            </w:r>
          </w:p>
        </w:tc>
        <w:tc>
          <w:tcPr>
            <w:tcW w:w="145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8D3368"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Директор</w:t>
            </w:r>
          </w:p>
        </w:tc>
        <w:tc>
          <w:tcPr>
            <w:tcW w:w="127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F9D5F4"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26EF8971" w14:textId="77777777" w:rsidTr="0031451D">
        <w:trPr>
          <w:jc w:val="center"/>
        </w:trPr>
        <w:tc>
          <w:tcPr>
            <w:tcW w:w="0" w:type="auto"/>
            <w:vMerge/>
            <w:tcBorders>
              <w:top w:val="single" w:sz="12" w:space="0" w:color="auto"/>
              <w:left w:val="single" w:sz="8" w:space="0" w:color="auto"/>
              <w:bottom w:val="single" w:sz="8" w:space="0" w:color="auto"/>
              <w:right w:val="single" w:sz="8" w:space="0" w:color="auto"/>
            </w:tcBorders>
            <w:shd w:val="clear" w:color="auto" w:fill="FFFFFF"/>
            <w:vAlign w:val="center"/>
            <w:hideMark/>
          </w:tcPr>
          <w:p w14:paraId="35DF3A63"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c>
          <w:tcPr>
            <w:tcW w:w="559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FCFAC4C"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xml:space="preserve">Здійснювати забезпечення дотримання положень нормативних </w:t>
            </w:r>
            <w:r w:rsidRPr="003334A9">
              <w:rPr>
                <w:rFonts w:ascii="Times New Roman" w:eastAsia="Times New Roman" w:hAnsi="Times New Roman" w:cs="Times New Roman"/>
                <w:iCs/>
                <w:color w:val="111111"/>
                <w:sz w:val="28"/>
                <w:szCs w:val="28"/>
                <w:lang w:eastAsia="uk-UA"/>
              </w:rPr>
              <w:lastRenderedPageBreak/>
              <w:t>документів з трудового законодавства щодо ведення трудових книжок, а саме:</w:t>
            </w:r>
          </w:p>
          <w:p w14:paraId="6D11D29F" w14:textId="77777777" w:rsidR="00310EE2" w:rsidRPr="003334A9" w:rsidRDefault="00310EE2" w:rsidP="00310EE2">
            <w:pPr>
              <w:numPr>
                <w:ilvl w:val="0"/>
                <w:numId w:val="6"/>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нормативність ведення записів, їх відповідність наказам;</w:t>
            </w:r>
          </w:p>
          <w:p w14:paraId="5FCA16FE" w14:textId="77777777" w:rsidR="00310EE2" w:rsidRPr="003334A9" w:rsidRDefault="00310EE2" w:rsidP="00310EE2">
            <w:pPr>
              <w:numPr>
                <w:ilvl w:val="0"/>
                <w:numId w:val="6"/>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відповідність кількості трудових книжок кількості працівників.</w:t>
            </w:r>
          </w:p>
        </w:tc>
        <w:tc>
          <w:tcPr>
            <w:tcW w:w="0" w:type="auto"/>
            <w:vMerge/>
            <w:tcBorders>
              <w:top w:val="single" w:sz="12" w:space="0" w:color="auto"/>
              <w:left w:val="nil"/>
              <w:bottom w:val="single" w:sz="8" w:space="0" w:color="auto"/>
              <w:right w:val="single" w:sz="8" w:space="0" w:color="auto"/>
            </w:tcBorders>
            <w:shd w:val="clear" w:color="auto" w:fill="FFFFFF"/>
            <w:vAlign w:val="center"/>
            <w:hideMark/>
          </w:tcPr>
          <w:p w14:paraId="66E10A94"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c>
          <w:tcPr>
            <w:tcW w:w="0" w:type="auto"/>
            <w:vMerge/>
            <w:tcBorders>
              <w:top w:val="single" w:sz="12" w:space="0" w:color="auto"/>
              <w:left w:val="nil"/>
              <w:bottom w:val="single" w:sz="8" w:space="0" w:color="auto"/>
              <w:right w:val="single" w:sz="8" w:space="0" w:color="auto"/>
            </w:tcBorders>
            <w:shd w:val="clear" w:color="auto" w:fill="FFFFFF"/>
            <w:vAlign w:val="center"/>
            <w:hideMark/>
          </w:tcPr>
          <w:p w14:paraId="625FB6B7"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c>
          <w:tcPr>
            <w:tcW w:w="0" w:type="auto"/>
            <w:vMerge/>
            <w:tcBorders>
              <w:top w:val="single" w:sz="12" w:space="0" w:color="auto"/>
              <w:left w:val="nil"/>
              <w:bottom w:val="single" w:sz="8" w:space="0" w:color="auto"/>
              <w:right w:val="single" w:sz="8" w:space="0" w:color="auto"/>
            </w:tcBorders>
            <w:shd w:val="clear" w:color="auto" w:fill="FFFFFF"/>
            <w:vAlign w:val="center"/>
            <w:hideMark/>
          </w:tcPr>
          <w:p w14:paraId="0CF17A5A"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4118ECA2" w14:textId="77777777" w:rsidTr="00B77FE9">
        <w:trPr>
          <w:jc w:val="center"/>
        </w:trPr>
        <w:tc>
          <w:tcPr>
            <w:tcW w:w="427" w:type="dxa"/>
            <w:tcBorders>
              <w:top w:val="single" w:sz="1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78771C"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20.</w:t>
            </w:r>
          </w:p>
        </w:tc>
        <w:tc>
          <w:tcPr>
            <w:tcW w:w="559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E7E5CD0"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Здійснювати своєчасне видання наказів з кадрових питань відповідно до Інструкції з ведення ділової документації, а саме:</w:t>
            </w:r>
          </w:p>
          <w:p w14:paraId="50BB8A21" w14:textId="77777777" w:rsidR="00310EE2" w:rsidRPr="003334A9" w:rsidRDefault="00310EE2" w:rsidP="00310EE2">
            <w:pPr>
              <w:numPr>
                <w:ilvl w:val="0"/>
                <w:numId w:val="7"/>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про призначення (дотримання номенклатури посад);</w:t>
            </w:r>
          </w:p>
          <w:p w14:paraId="45AEE37D" w14:textId="77777777" w:rsidR="00310EE2" w:rsidRPr="003334A9" w:rsidRDefault="00310EE2" w:rsidP="00310EE2">
            <w:pPr>
              <w:numPr>
                <w:ilvl w:val="0"/>
                <w:numId w:val="7"/>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про звільнення (вказання причини звільнення, посилання                  на відповідні статті КЗпП);</w:t>
            </w:r>
          </w:p>
          <w:p w14:paraId="615A0188" w14:textId="77777777" w:rsidR="00310EE2" w:rsidRPr="003334A9" w:rsidRDefault="00310EE2" w:rsidP="00310EE2">
            <w:pPr>
              <w:numPr>
                <w:ilvl w:val="0"/>
                <w:numId w:val="7"/>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 сумісництвом;</w:t>
            </w:r>
          </w:p>
          <w:p w14:paraId="54F9B76A" w14:textId="77777777" w:rsidR="00310EE2" w:rsidRPr="003334A9" w:rsidRDefault="00310EE2" w:rsidP="00310EE2">
            <w:pPr>
              <w:numPr>
                <w:ilvl w:val="0"/>
                <w:numId w:val="7"/>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встановлення доплат за суміщення посад та інше.</w:t>
            </w:r>
          </w:p>
        </w:tc>
        <w:tc>
          <w:tcPr>
            <w:tcW w:w="1668"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AFE44C3"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постійно</w:t>
            </w:r>
          </w:p>
        </w:tc>
        <w:tc>
          <w:tcPr>
            <w:tcW w:w="145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7A0ABDA"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Директор</w:t>
            </w:r>
          </w:p>
        </w:tc>
        <w:tc>
          <w:tcPr>
            <w:tcW w:w="1275"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9EDC12E"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22431D13" w14:textId="77777777" w:rsidTr="00310EE2">
        <w:trPr>
          <w:jc w:val="center"/>
        </w:trPr>
        <w:tc>
          <w:tcPr>
            <w:tcW w:w="4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3AE468"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21.</w:t>
            </w:r>
          </w:p>
        </w:tc>
        <w:tc>
          <w:tcPr>
            <w:tcW w:w="5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5956A8"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Здійснювати своєчасну реєстрацію наказів з кадрових питань     у Книзі реєстрації наказів з кадрових питань за критеріями:</w:t>
            </w:r>
          </w:p>
          <w:p w14:paraId="085E1BAA" w14:textId="77777777" w:rsidR="00310EE2" w:rsidRPr="003334A9" w:rsidRDefault="00310EE2" w:rsidP="00310EE2">
            <w:pPr>
              <w:numPr>
                <w:ilvl w:val="0"/>
                <w:numId w:val="8"/>
              </w:numPr>
              <w:spacing w:line="240" w:lineRule="auto"/>
              <w:ind w:left="450"/>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-нормативність ведення (прошита, пронумерована, скріплена печаткою);</w:t>
            </w:r>
          </w:p>
          <w:p w14:paraId="1D57F7D1" w14:textId="77777777" w:rsidR="00310EE2" w:rsidRPr="003334A9" w:rsidRDefault="00310EE2" w:rsidP="00310EE2">
            <w:pPr>
              <w:numPr>
                <w:ilvl w:val="0"/>
                <w:numId w:val="8"/>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-наявність підписів про ознайомлення з наказами;</w:t>
            </w:r>
          </w:p>
          <w:p w14:paraId="52CAC319" w14:textId="77777777" w:rsidR="00310EE2" w:rsidRPr="003334A9" w:rsidRDefault="00310EE2" w:rsidP="00310EE2">
            <w:pPr>
              <w:numPr>
                <w:ilvl w:val="0"/>
                <w:numId w:val="8"/>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-відповідність номера наказу номеру в книзі реєстрації.</w:t>
            </w:r>
          </w:p>
        </w:tc>
        <w:tc>
          <w:tcPr>
            <w:tcW w:w="1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B7C6F"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постійно</w:t>
            </w:r>
          </w:p>
        </w:tc>
        <w:tc>
          <w:tcPr>
            <w:tcW w:w="1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D18CD0"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Директор</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13BCEA"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73646407" w14:textId="77777777" w:rsidTr="0031451D">
        <w:trPr>
          <w:jc w:val="center"/>
        </w:trPr>
        <w:tc>
          <w:tcPr>
            <w:tcW w:w="427" w:type="dxa"/>
            <w:tcBorders>
              <w:top w:val="single" w:sz="1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BF20FF"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22.</w:t>
            </w:r>
          </w:p>
        </w:tc>
        <w:tc>
          <w:tcPr>
            <w:tcW w:w="559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66187DD"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Організувати роботу щодо дотримання вимог Закону України “Про відпустки”, а саме:</w:t>
            </w:r>
          </w:p>
          <w:p w14:paraId="76A61015" w14:textId="77777777" w:rsidR="00310EE2" w:rsidRPr="003334A9" w:rsidRDefault="00310EE2" w:rsidP="00310EE2">
            <w:pPr>
              <w:numPr>
                <w:ilvl w:val="0"/>
                <w:numId w:val="9"/>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xml:space="preserve">-видати наказ про графіка відпусток працівників у поточному календарному році, </w:t>
            </w:r>
            <w:r w:rsidRPr="003334A9">
              <w:rPr>
                <w:rFonts w:ascii="Times New Roman" w:eastAsia="Times New Roman" w:hAnsi="Times New Roman" w:cs="Times New Roman"/>
                <w:iCs/>
                <w:color w:val="111111"/>
                <w:sz w:val="28"/>
                <w:szCs w:val="28"/>
                <w:lang w:eastAsia="uk-UA"/>
              </w:rPr>
              <w:lastRenderedPageBreak/>
              <w:t>погодити з профкомом, довести його до всіх працівників;</w:t>
            </w:r>
          </w:p>
          <w:p w14:paraId="5BC3FDEC" w14:textId="77777777" w:rsidR="00310EE2" w:rsidRPr="003334A9" w:rsidRDefault="00310EE2" w:rsidP="00310EE2">
            <w:pPr>
              <w:numPr>
                <w:ilvl w:val="0"/>
                <w:numId w:val="10"/>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-надавати повну щорічну основну відпустку через 6 місяців після прийняття на роботу;</w:t>
            </w:r>
          </w:p>
          <w:p w14:paraId="08F1302A" w14:textId="77777777" w:rsidR="00310EE2" w:rsidRPr="003334A9" w:rsidRDefault="00310EE2" w:rsidP="00310EE2">
            <w:pPr>
              <w:numPr>
                <w:ilvl w:val="0"/>
                <w:numId w:val="10"/>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-надавати педагогічним працівникам повну щорічну основну відпустку у літній період;</w:t>
            </w:r>
          </w:p>
          <w:p w14:paraId="27D15E2D" w14:textId="77777777" w:rsidR="00310EE2" w:rsidRPr="003334A9" w:rsidRDefault="00310EE2" w:rsidP="00310EE2">
            <w:pPr>
              <w:numPr>
                <w:ilvl w:val="0"/>
                <w:numId w:val="10"/>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-повідомляти працівників про конкретний період відпустки за 2 тижні</w:t>
            </w:r>
          </w:p>
          <w:p w14:paraId="2616B08D" w14:textId="77777777" w:rsidR="00310EE2" w:rsidRPr="003334A9" w:rsidRDefault="00310EE2" w:rsidP="00310EE2">
            <w:pPr>
              <w:numPr>
                <w:ilvl w:val="0"/>
                <w:numId w:val="10"/>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-надавати додаткові, соціальні відпустки без збереження заробітної плати</w:t>
            </w:r>
          </w:p>
        </w:tc>
        <w:tc>
          <w:tcPr>
            <w:tcW w:w="1668"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F7FE0A5"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lastRenderedPageBreak/>
              <w:t>січень</w:t>
            </w:r>
          </w:p>
          <w:p w14:paraId="77DA0875"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протягом року</w:t>
            </w:r>
          </w:p>
          <w:p w14:paraId="02836DA3"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згідно графіка</w:t>
            </w:r>
          </w:p>
          <w:p w14:paraId="0711C6E2"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lastRenderedPageBreak/>
              <w:t>протягом року</w:t>
            </w:r>
          </w:p>
        </w:tc>
        <w:tc>
          <w:tcPr>
            <w:tcW w:w="145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0077637"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lastRenderedPageBreak/>
              <w:t>Директор</w:t>
            </w:r>
          </w:p>
        </w:tc>
        <w:tc>
          <w:tcPr>
            <w:tcW w:w="1275"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94EE999"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244F4C70" w14:textId="77777777" w:rsidTr="00B77FE9">
        <w:trPr>
          <w:jc w:val="center"/>
        </w:trPr>
        <w:tc>
          <w:tcPr>
            <w:tcW w:w="427" w:type="dxa"/>
            <w:tcBorders>
              <w:top w:val="single" w:sz="1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5E4B63"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23</w:t>
            </w:r>
          </w:p>
        </w:tc>
        <w:tc>
          <w:tcPr>
            <w:tcW w:w="559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57F1611"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Забезпечити дотримання вимог чинного законодавства щодо посилення протидії корупції працівниками ліцею</w:t>
            </w:r>
          </w:p>
        </w:tc>
        <w:tc>
          <w:tcPr>
            <w:tcW w:w="1668"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77E62D2"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Протягом року</w:t>
            </w:r>
            <w:r w:rsidR="003334A9" w:rsidRPr="003334A9">
              <w:rPr>
                <w:rFonts w:ascii="Times New Roman" w:eastAsia="Times New Roman" w:hAnsi="Times New Roman" w:cs="Times New Roman"/>
                <w:iCs/>
                <w:color w:val="111111"/>
                <w:sz w:val="28"/>
                <w:szCs w:val="28"/>
                <w:lang w:eastAsia="uk-UA"/>
              </w:rPr>
              <w:t>ф</w:t>
            </w:r>
          </w:p>
        </w:tc>
        <w:tc>
          <w:tcPr>
            <w:tcW w:w="145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6A1C132"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Директор</w:t>
            </w:r>
          </w:p>
        </w:tc>
        <w:tc>
          <w:tcPr>
            <w:tcW w:w="1275"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67D69C3"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57A6C319" w14:textId="77777777" w:rsidTr="00310EE2">
        <w:trPr>
          <w:jc w:val="center"/>
        </w:trPr>
        <w:tc>
          <w:tcPr>
            <w:tcW w:w="4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341C10"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24</w:t>
            </w:r>
          </w:p>
        </w:tc>
        <w:tc>
          <w:tcPr>
            <w:tcW w:w="5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254E35"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Переглянути Правила внутрішнього трудового розпорядку закладу.</w:t>
            </w:r>
          </w:p>
        </w:tc>
        <w:tc>
          <w:tcPr>
            <w:tcW w:w="1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360A2B"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серпень</w:t>
            </w:r>
          </w:p>
        </w:tc>
        <w:tc>
          <w:tcPr>
            <w:tcW w:w="1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30CEF6"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Директор</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80AE2E"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r w:rsidR="00310EE2" w:rsidRPr="003334A9" w14:paraId="79951412" w14:textId="77777777" w:rsidTr="00310EE2">
        <w:trPr>
          <w:jc w:val="center"/>
        </w:trPr>
        <w:tc>
          <w:tcPr>
            <w:tcW w:w="4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976C40"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25</w:t>
            </w:r>
          </w:p>
        </w:tc>
        <w:tc>
          <w:tcPr>
            <w:tcW w:w="5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20A8BE"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Організувати роботу щодо виконання положень Колективного договору.</w:t>
            </w:r>
          </w:p>
        </w:tc>
        <w:tc>
          <w:tcPr>
            <w:tcW w:w="1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F66488"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протягом року</w:t>
            </w:r>
          </w:p>
        </w:tc>
        <w:tc>
          <w:tcPr>
            <w:tcW w:w="1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7B7146"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Директор</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B56949"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r>
    </w:tbl>
    <w:p w14:paraId="672FEECC" w14:textId="77777777" w:rsidR="00310EE2" w:rsidRPr="003334A9" w:rsidRDefault="00310EE2" w:rsidP="00310EE2">
      <w:pPr>
        <w:spacing w:after="0" w:line="240" w:lineRule="auto"/>
        <w:rPr>
          <w:rFonts w:ascii="Times New Roman" w:eastAsia="Times New Roman" w:hAnsi="Times New Roman" w:cs="Times New Roman"/>
          <w:vanish/>
          <w:sz w:val="24"/>
          <w:szCs w:val="24"/>
          <w:lang w:eastAsia="uk-UA"/>
        </w:rPr>
      </w:pPr>
    </w:p>
    <w:tbl>
      <w:tblPr>
        <w:tblW w:w="10348" w:type="dxa"/>
        <w:tblInd w:w="-577"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567"/>
        <w:gridCol w:w="5240"/>
        <w:gridCol w:w="1577"/>
        <w:gridCol w:w="2964"/>
      </w:tblGrid>
      <w:tr w:rsidR="00310EE2" w:rsidRPr="003334A9" w14:paraId="1D640E31" w14:textId="77777777" w:rsidTr="0031451D">
        <w:tc>
          <w:tcPr>
            <w:tcW w:w="5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E8F67B"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w:t>
            </w:r>
          </w:p>
        </w:tc>
        <w:tc>
          <w:tcPr>
            <w:tcW w:w="52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8449583"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2</w:t>
            </w:r>
          </w:p>
        </w:tc>
        <w:tc>
          <w:tcPr>
            <w:tcW w:w="15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A28B1B6"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3</w:t>
            </w:r>
          </w:p>
        </w:tc>
        <w:tc>
          <w:tcPr>
            <w:tcW w:w="29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63654E7"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4</w:t>
            </w:r>
          </w:p>
        </w:tc>
      </w:tr>
      <w:tr w:rsidR="00310EE2" w:rsidRPr="003334A9" w14:paraId="788FA1F5" w14:textId="77777777" w:rsidTr="0031451D">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813369"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w:t>
            </w:r>
          </w:p>
        </w:tc>
        <w:tc>
          <w:tcPr>
            <w:tcW w:w="5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9E132B"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Скласти списк</w:t>
            </w:r>
            <w:r w:rsidR="007948EA">
              <w:rPr>
                <w:rFonts w:ascii="Times New Roman" w:eastAsia="Times New Roman" w:hAnsi="Times New Roman" w:cs="Times New Roman"/>
                <w:iCs/>
                <w:color w:val="111111"/>
                <w:sz w:val="28"/>
                <w:szCs w:val="28"/>
                <w:lang w:eastAsia="uk-UA"/>
              </w:rPr>
              <w:t xml:space="preserve"> </w:t>
            </w:r>
            <w:r w:rsidRPr="003334A9">
              <w:rPr>
                <w:rFonts w:ascii="Times New Roman" w:eastAsia="Times New Roman" w:hAnsi="Times New Roman" w:cs="Times New Roman"/>
                <w:iCs/>
                <w:color w:val="111111"/>
                <w:sz w:val="28"/>
                <w:szCs w:val="28"/>
                <w:lang w:eastAsia="uk-UA"/>
              </w:rPr>
              <w:t>и учнів 1-11 класів, уточнити демографічні дані про учнів, що прийшли до ліцею.</w:t>
            </w:r>
          </w:p>
        </w:tc>
        <w:tc>
          <w:tcPr>
            <w:tcW w:w="15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523229"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1.09.</w:t>
            </w:r>
          </w:p>
        </w:tc>
        <w:tc>
          <w:tcPr>
            <w:tcW w:w="29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5B2B0E"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Адміністрація, кл.кер-ки</w:t>
            </w:r>
          </w:p>
        </w:tc>
      </w:tr>
      <w:tr w:rsidR="00310EE2" w:rsidRPr="003334A9" w14:paraId="4B020778" w14:textId="77777777" w:rsidTr="0031451D">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452718"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2.</w:t>
            </w:r>
          </w:p>
        </w:tc>
        <w:tc>
          <w:tcPr>
            <w:tcW w:w="5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F99D8F"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Провести укомплектування класів учнями.</w:t>
            </w:r>
          </w:p>
        </w:tc>
        <w:tc>
          <w:tcPr>
            <w:tcW w:w="15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1E489E"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01.09.</w:t>
            </w:r>
          </w:p>
        </w:tc>
        <w:tc>
          <w:tcPr>
            <w:tcW w:w="29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D4D527"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Адміністрація</w:t>
            </w:r>
          </w:p>
        </w:tc>
      </w:tr>
      <w:tr w:rsidR="00310EE2" w:rsidRPr="003334A9" w14:paraId="3414C644" w14:textId="77777777" w:rsidTr="0031451D">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E55951"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3.</w:t>
            </w:r>
          </w:p>
        </w:tc>
        <w:tc>
          <w:tcPr>
            <w:tcW w:w="5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A04049"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Оформити класні журнали, особові справи учнів.</w:t>
            </w:r>
          </w:p>
        </w:tc>
        <w:tc>
          <w:tcPr>
            <w:tcW w:w="15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CEEB6A"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01.09.</w:t>
            </w:r>
          </w:p>
        </w:tc>
        <w:tc>
          <w:tcPr>
            <w:tcW w:w="29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2A1281"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класоводи</w:t>
            </w:r>
          </w:p>
        </w:tc>
      </w:tr>
      <w:tr w:rsidR="00310EE2" w:rsidRPr="003334A9" w14:paraId="3AD471B6" w14:textId="77777777" w:rsidTr="0031451D">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06EBA8"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4.</w:t>
            </w:r>
          </w:p>
        </w:tc>
        <w:tc>
          <w:tcPr>
            <w:tcW w:w="5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8B5469"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Видати наказ по школі про призначення учителів початкових класів, класних керівників, завкабінетами, завмайстернею.</w:t>
            </w:r>
          </w:p>
        </w:tc>
        <w:tc>
          <w:tcPr>
            <w:tcW w:w="15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322BD2"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01.09.</w:t>
            </w:r>
          </w:p>
        </w:tc>
        <w:tc>
          <w:tcPr>
            <w:tcW w:w="29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C7CB70"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Адміністрація</w:t>
            </w:r>
          </w:p>
        </w:tc>
      </w:tr>
      <w:tr w:rsidR="00310EE2" w:rsidRPr="003334A9" w14:paraId="151982DC" w14:textId="77777777" w:rsidTr="0031451D">
        <w:tc>
          <w:tcPr>
            <w:tcW w:w="567" w:type="dxa"/>
            <w:tcBorders>
              <w:top w:val="single" w:sz="1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1B2DDC"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lastRenderedPageBreak/>
              <w:t>5.</w:t>
            </w:r>
          </w:p>
        </w:tc>
        <w:tc>
          <w:tcPr>
            <w:tcW w:w="524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4BB0320"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Скласти плани, графіки і розклади роботи школи:</w:t>
            </w:r>
          </w:p>
          <w:p w14:paraId="5573B0ED"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Календарно-тематичне планування з навчальних дисциплін</w:t>
            </w:r>
          </w:p>
          <w:p w14:paraId="52575DD2" w14:textId="77777777" w:rsidR="00310EE2" w:rsidRPr="003334A9" w:rsidRDefault="00310EE2" w:rsidP="00310EE2">
            <w:pPr>
              <w:numPr>
                <w:ilvl w:val="0"/>
                <w:numId w:val="11"/>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Робочий навчальний план</w:t>
            </w:r>
          </w:p>
          <w:p w14:paraId="7CB72670" w14:textId="77777777" w:rsidR="00310EE2" w:rsidRPr="003334A9" w:rsidRDefault="00310EE2" w:rsidP="00310EE2">
            <w:pPr>
              <w:numPr>
                <w:ilvl w:val="0"/>
                <w:numId w:val="11"/>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розклад уроків на І-та ІІ семестри;</w:t>
            </w:r>
          </w:p>
          <w:p w14:paraId="194A9F22" w14:textId="77777777" w:rsidR="00310EE2" w:rsidRPr="003334A9" w:rsidRDefault="00310EE2" w:rsidP="00310EE2">
            <w:pPr>
              <w:numPr>
                <w:ilvl w:val="0"/>
                <w:numId w:val="11"/>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виховний план роботи ліцею</w:t>
            </w:r>
          </w:p>
          <w:p w14:paraId="5EC7AC59" w14:textId="77777777" w:rsidR="00310EE2" w:rsidRPr="003334A9" w:rsidRDefault="00310EE2" w:rsidP="00310EE2">
            <w:pPr>
              <w:numPr>
                <w:ilvl w:val="0"/>
                <w:numId w:val="11"/>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графік проведення контрольних робіт на І та ІІ семестри;</w:t>
            </w:r>
          </w:p>
          <w:p w14:paraId="2D2BB9BC" w14:textId="77777777" w:rsidR="00310EE2" w:rsidRPr="003334A9" w:rsidRDefault="00310EE2" w:rsidP="00310EE2">
            <w:pPr>
              <w:numPr>
                <w:ilvl w:val="0"/>
                <w:numId w:val="11"/>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план роботи шкільної бібліотеки;</w:t>
            </w:r>
          </w:p>
          <w:p w14:paraId="01812E41" w14:textId="77777777" w:rsidR="00310EE2" w:rsidRPr="003334A9" w:rsidRDefault="00310EE2" w:rsidP="00310EE2">
            <w:pPr>
              <w:numPr>
                <w:ilvl w:val="0"/>
                <w:numId w:val="11"/>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план роботи ради  ліцею;</w:t>
            </w:r>
          </w:p>
          <w:p w14:paraId="53D815A1" w14:textId="77777777" w:rsidR="00310EE2" w:rsidRPr="003334A9" w:rsidRDefault="00310EE2" w:rsidP="00310EE2">
            <w:pPr>
              <w:numPr>
                <w:ilvl w:val="0"/>
                <w:numId w:val="11"/>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план підготовки до нового навчального року;</w:t>
            </w:r>
          </w:p>
          <w:p w14:paraId="23C2AD2A" w14:textId="77777777" w:rsidR="00310EE2" w:rsidRPr="003334A9" w:rsidRDefault="00310EE2" w:rsidP="00310EE2">
            <w:pPr>
              <w:numPr>
                <w:ilvl w:val="0"/>
                <w:numId w:val="11"/>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план атестації працівників ліцею;</w:t>
            </w:r>
          </w:p>
          <w:p w14:paraId="7E79E3DE" w14:textId="77777777" w:rsidR="00310EE2" w:rsidRPr="003334A9" w:rsidRDefault="00310EE2" w:rsidP="00310EE2">
            <w:pPr>
              <w:numPr>
                <w:ilvl w:val="0"/>
                <w:numId w:val="11"/>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графік чергування вчителів на поверхах та в їдальні ліцею</w:t>
            </w:r>
          </w:p>
        </w:tc>
        <w:tc>
          <w:tcPr>
            <w:tcW w:w="1577"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527C405"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01.09.</w:t>
            </w:r>
          </w:p>
          <w:p w14:paraId="0197BDC6"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02.09.</w:t>
            </w:r>
          </w:p>
          <w:p w14:paraId="3558131F"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05.09.</w:t>
            </w:r>
          </w:p>
          <w:p w14:paraId="0EE25CF7"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05.09.</w:t>
            </w:r>
          </w:p>
          <w:p w14:paraId="1D152066"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10.09.</w:t>
            </w:r>
          </w:p>
          <w:p w14:paraId="4E88AEC6"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25.08.</w:t>
            </w:r>
          </w:p>
          <w:p w14:paraId="6CA5CF96"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25.08.</w:t>
            </w:r>
          </w:p>
          <w:p w14:paraId="301993FF"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25.08.</w:t>
            </w:r>
          </w:p>
          <w:p w14:paraId="604F63B1"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01.08.</w:t>
            </w:r>
          </w:p>
          <w:p w14:paraId="60B07722"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10.09.</w:t>
            </w:r>
          </w:p>
        </w:tc>
        <w:tc>
          <w:tcPr>
            <w:tcW w:w="2964"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CD73A87"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ЗДНВР</w:t>
            </w:r>
          </w:p>
          <w:p w14:paraId="17ED2B75"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ЗДНВР</w:t>
            </w:r>
          </w:p>
          <w:p w14:paraId="00A8D5E4"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ЗДНВР</w:t>
            </w:r>
          </w:p>
          <w:p w14:paraId="682229A6"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ЗДВР</w:t>
            </w:r>
          </w:p>
          <w:p w14:paraId="01A4AA63"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ЗДНВР</w:t>
            </w:r>
          </w:p>
          <w:p w14:paraId="2529582E"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Бібліотекар</w:t>
            </w:r>
          </w:p>
          <w:p w14:paraId="3E28A9BD"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Директор</w:t>
            </w:r>
          </w:p>
          <w:p w14:paraId="39049283"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Директор</w:t>
            </w:r>
          </w:p>
          <w:p w14:paraId="7F757B76"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ЗДНВР</w:t>
            </w:r>
          </w:p>
          <w:p w14:paraId="590E4FD5"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ЗДВР</w:t>
            </w:r>
          </w:p>
        </w:tc>
      </w:tr>
      <w:tr w:rsidR="00310EE2" w:rsidRPr="003334A9" w14:paraId="31027D90" w14:textId="77777777" w:rsidTr="0031451D">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BDFBA8"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6.</w:t>
            </w:r>
          </w:p>
        </w:tc>
        <w:tc>
          <w:tcPr>
            <w:tcW w:w="5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6C0552"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Провести нараду з працівниками ліцею по дотриманні Правил внутрішнього трудового розпорядку під час війни</w:t>
            </w:r>
          </w:p>
        </w:tc>
        <w:tc>
          <w:tcPr>
            <w:tcW w:w="15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14D17D"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 16.09.</w:t>
            </w:r>
          </w:p>
        </w:tc>
        <w:tc>
          <w:tcPr>
            <w:tcW w:w="29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B572D1"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Директор</w:t>
            </w:r>
          </w:p>
        </w:tc>
      </w:tr>
      <w:tr w:rsidR="00310EE2" w:rsidRPr="003334A9" w14:paraId="13513805" w14:textId="77777777" w:rsidTr="0031451D">
        <w:tc>
          <w:tcPr>
            <w:tcW w:w="567" w:type="dxa"/>
            <w:tcBorders>
              <w:top w:val="single" w:sz="1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97DBA6"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7.</w:t>
            </w:r>
          </w:p>
        </w:tc>
        <w:tc>
          <w:tcPr>
            <w:tcW w:w="524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7D23D15"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Провести інструктивну нараду з вчителями з таких питань:</w:t>
            </w:r>
          </w:p>
          <w:p w14:paraId="477E16EF" w14:textId="77777777" w:rsidR="00310EE2" w:rsidRPr="003334A9" w:rsidRDefault="00310EE2" w:rsidP="00310EE2">
            <w:pPr>
              <w:numPr>
                <w:ilvl w:val="0"/>
                <w:numId w:val="12"/>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Проблеми дистанційного навчання та шляхи їх вирішення</w:t>
            </w:r>
          </w:p>
          <w:p w14:paraId="4B42B387"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Концепція Нової української школи</w:t>
            </w:r>
          </w:p>
          <w:p w14:paraId="58EE20AD"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дотримання методичних рекомендацій щодо викладання навчальних дисциплін;</w:t>
            </w:r>
          </w:p>
          <w:p w14:paraId="4268767F" w14:textId="77777777" w:rsidR="00310EE2" w:rsidRPr="003334A9" w:rsidRDefault="00310EE2" w:rsidP="00310EE2">
            <w:pPr>
              <w:numPr>
                <w:ilvl w:val="0"/>
                <w:numId w:val="13"/>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ведення журналів;</w:t>
            </w:r>
          </w:p>
          <w:p w14:paraId="3C96C452" w14:textId="77777777" w:rsidR="00310EE2" w:rsidRPr="003334A9" w:rsidRDefault="00310EE2" w:rsidP="00310EE2">
            <w:pPr>
              <w:numPr>
                <w:ilvl w:val="0"/>
                <w:numId w:val="13"/>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ведення особових справ учнів;</w:t>
            </w:r>
          </w:p>
          <w:p w14:paraId="7EF663FD" w14:textId="77777777" w:rsidR="00310EE2" w:rsidRPr="003334A9" w:rsidRDefault="00310EE2" w:rsidP="00310EE2">
            <w:pPr>
              <w:numPr>
                <w:ilvl w:val="0"/>
                <w:numId w:val="13"/>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дотримання єдиного мовного режиму;</w:t>
            </w:r>
          </w:p>
          <w:p w14:paraId="4D66D7D2" w14:textId="77777777" w:rsidR="00310EE2" w:rsidRPr="003334A9" w:rsidRDefault="00310EE2" w:rsidP="00310EE2">
            <w:pPr>
              <w:numPr>
                <w:ilvl w:val="0"/>
                <w:numId w:val="13"/>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критерії оцінювання навчальних досягнень учнів;</w:t>
            </w:r>
          </w:p>
          <w:p w14:paraId="7D727751" w14:textId="77777777" w:rsidR="00310EE2" w:rsidRPr="003334A9" w:rsidRDefault="00310EE2" w:rsidP="00310EE2">
            <w:pPr>
              <w:numPr>
                <w:ilvl w:val="0"/>
                <w:numId w:val="13"/>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планування роботи класних керівників.</w:t>
            </w:r>
          </w:p>
          <w:p w14:paraId="2B584B13" w14:textId="77777777" w:rsidR="00310EE2" w:rsidRPr="003334A9" w:rsidRDefault="00310EE2" w:rsidP="00310EE2">
            <w:pPr>
              <w:numPr>
                <w:ilvl w:val="0"/>
                <w:numId w:val="13"/>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lastRenderedPageBreak/>
              <w:t>Планування роботи практичного психолога</w:t>
            </w:r>
          </w:p>
        </w:tc>
        <w:tc>
          <w:tcPr>
            <w:tcW w:w="1577"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544DA10"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lastRenderedPageBreak/>
              <w:t>10.09.</w:t>
            </w:r>
          </w:p>
        </w:tc>
        <w:tc>
          <w:tcPr>
            <w:tcW w:w="2964"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D6E808F"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ЗДНВР</w:t>
            </w:r>
          </w:p>
          <w:p w14:paraId="4346EBC1"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ЗДНВР</w:t>
            </w:r>
          </w:p>
          <w:p w14:paraId="12CF240E"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ЗДНВР</w:t>
            </w:r>
          </w:p>
          <w:p w14:paraId="2FA6F7DE"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Директор</w:t>
            </w:r>
          </w:p>
          <w:p w14:paraId="337FBDC4"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ЗВР</w:t>
            </w:r>
          </w:p>
          <w:p w14:paraId="469FD1EF"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ЗДНВР</w:t>
            </w:r>
          </w:p>
          <w:p w14:paraId="7C458D78"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Директор</w:t>
            </w:r>
          </w:p>
        </w:tc>
      </w:tr>
      <w:tr w:rsidR="00310EE2" w:rsidRPr="003334A9" w14:paraId="4B7B0BE9" w14:textId="77777777" w:rsidTr="0031451D">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DEE25F"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8.</w:t>
            </w:r>
          </w:p>
        </w:tc>
        <w:tc>
          <w:tcPr>
            <w:tcW w:w="5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9F2616"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Підготувати і провести свято Першого дзвоника;</w:t>
            </w:r>
          </w:p>
          <w:p w14:paraId="2684F016"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Свято захисника Вітчизни;</w:t>
            </w:r>
          </w:p>
          <w:p w14:paraId="54FB4A84" w14:textId="77777777" w:rsidR="00310EE2" w:rsidRPr="003334A9" w:rsidRDefault="00310EE2" w:rsidP="00310EE2">
            <w:pPr>
              <w:numPr>
                <w:ilvl w:val="0"/>
                <w:numId w:val="14"/>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Свято квітів;</w:t>
            </w:r>
          </w:p>
          <w:p w14:paraId="47669194" w14:textId="77777777" w:rsidR="00310EE2" w:rsidRPr="003334A9" w:rsidRDefault="00310EE2" w:rsidP="00310EE2">
            <w:pPr>
              <w:numPr>
                <w:ilvl w:val="0"/>
                <w:numId w:val="14"/>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Свято учителя;</w:t>
            </w:r>
          </w:p>
          <w:p w14:paraId="44EBBC9F" w14:textId="77777777" w:rsidR="00310EE2" w:rsidRPr="003334A9" w:rsidRDefault="00310EE2" w:rsidP="00310EE2">
            <w:pPr>
              <w:numPr>
                <w:ilvl w:val="0"/>
                <w:numId w:val="14"/>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Свято букварика;</w:t>
            </w:r>
          </w:p>
          <w:p w14:paraId="22B00225" w14:textId="77777777" w:rsidR="00310EE2" w:rsidRPr="003334A9" w:rsidRDefault="00310EE2" w:rsidP="00310EE2">
            <w:pPr>
              <w:numPr>
                <w:ilvl w:val="0"/>
                <w:numId w:val="14"/>
              </w:numPr>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День героїв;</w:t>
            </w:r>
          </w:p>
          <w:p w14:paraId="554F0BDF"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свято Останнього дзвоника</w:t>
            </w:r>
          </w:p>
        </w:tc>
        <w:tc>
          <w:tcPr>
            <w:tcW w:w="15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876053"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1.09.</w:t>
            </w:r>
          </w:p>
          <w:p w14:paraId="688722B9"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13.10</w:t>
            </w:r>
          </w:p>
          <w:p w14:paraId="234BF37E"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20.09</w:t>
            </w:r>
          </w:p>
          <w:p w14:paraId="33C8EBE9"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05.10.</w:t>
            </w:r>
          </w:p>
          <w:p w14:paraId="3E0F19E5"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29.05.</w:t>
            </w:r>
          </w:p>
          <w:p w14:paraId="64612E45"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30.05.</w:t>
            </w:r>
          </w:p>
          <w:p w14:paraId="7F39033A"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31.05</w:t>
            </w:r>
          </w:p>
        </w:tc>
        <w:tc>
          <w:tcPr>
            <w:tcW w:w="29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3DB311"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ЗВР</w:t>
            </w:r>
          </w:p>
          <w:p w14:paraId="5F0B7BB3"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ЗВР</w:t>
            </w:r>
          </w:p>
          <w:p w14:paraId="56956AC7"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ЗВР</w:t>
            </w:r>
          </w:p>
          <w:p w14:paraId="3D2E2B96"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ЗВР</w:t>
            </w:r>
          </w:p>
          <w:p w14:paraId="2F4AE46C"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ЗВР</w:t>
            </w:r>
          </w:p>
          <w:p w14:paraId="6729CF49"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ЗВР</w:t>
            </w:r>
          </w:p>
          <w:p w14:paraId="4A020B5F"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ЗВР</w:t>
            </w:r>
          </w:p>
        </w:tc>
      </w:tr>
      <w:tr w:rsidR="00310EE2" w:rsidRPr="003334A9" w14:paraId="5F8DABFA" w14:textId="77777777" w:rsidTr="0031451D">
        <w:tc>
          <w:tcPr>
            <w:tcW w:w="567" w:type="dxa"/>
            <w:tcBorders>
              <w:top w:val="single" w:sz="1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84BFA9"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9.</w:t>
            </w:r>
          </w:p>
        </w:tc>
        <w:tc>
          <w:tcPr>
            <w:tcW w:w="524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1B9A450"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Дотримуватись принципу НОП, дні тижня розділити так:</w:t>
            </w:r>
          </w:p>
          <w:p w14:paraId="29E17CD0"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Понеділок – загальношкільна лінійка;</w:t>
            </w:r>
          </w:p>
          <w:p w14:paraId="4A7DF2AE"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Вівторок – година інформування;</w:t>
            </w:r>
          </w:p>
          <w:p w14:paraId="5CD3E31D"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Середа – година класного керівника;</w:t>
            </w:r>
          </w:p>
          <w:p w14:paraId="47BCAA93"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Четвер – індивідуальна робота з учнями;</w:t>
            </w:r>
          </w:p>
          <w:p w14:paraId="2BE8977B" w14:textId="77777777" w:rsidR="00310EE2" w:rsidRPr="003334A9" w:rsidRDefault="00310EE2" w:rsidP="00310EE2">
            <w:pPr>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w:t>
            </w:r>
            <w:r w:rsidRPr="003334A9">
              <w:rPr>
                <w:rFonts w:ascii="Times New Roman" w:eastAsia="Times New Roman" w:hAnsi="Times New Roman" w:cs="Times New Roman"/>
                <w:iCs/>
                <w:color w:val="111111"/>
                <w:sz w:val="28"/>
                <w:szCs w:val="28"/>
                <w:lang w:val="ru-RU" w:eastAsia="uk-UA"/>
              </w:rPr>
              <w:t>’</w:t>
            </w:r>
            <w:r w:rsidRPr="003334A9">
              <w:rPr>
                <w:rFonts w:ascii="Times New Roman" w:eastAsia="Times New Roman" w:hAnsi="Times New Roman" w:cs="Times New Roman"/>
                <w:iCs/>
                <w:color w:val="111111"/>
                <w:sz w:val="28"/>
                <w:szCs w:val="28"/>
                <w:lang w:eastAsia="uk-UA"/>
              </w:rPr>
              <w:t>ятниця – гурткова робота;.</w:t>
            </w:r>
          </w:p>
        </w:tc>
        <w:tc>
          <w:tcPr>
            <w:tcW w:w="1577"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5080781"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c>
          <w:tcPr>
            <w:tcW w:w="2964"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0148DB7" w14:textId="77777777" w:rsidR="00310EE2" w:rsidRPr="003334A9" w:rsidRDefault="00310EE2" w:rsidP="00310EE2">
            <w:pPr>
              <w:spacing w:after="0" w:line="240" w:lineRule="auto"/>
              <w:rPr>
                <w:rFonts w:ascii="Times New Roman" w:eastAsia="Times New Roman" w:hAnsi="Times New Roman" w:cs="Times New Roman"/>
                <w:sz w:val="20"/>
                <w:szCs w:val="20"/>
                <w:lang w:eastAsia="uk-UA"/>
              </w:rPr>
            </w:pPr>
          </w:p>
        </w:tc>
      </w:tr>
    </w:tbl>
    <w:p w14:paraId="590B7175" w14:textId="77777777" w:rsidR="00310EE2" w:rsidRPr="003334A9" w:rsidRDefault="00310EE2" w:rsidP="00310EE2">
      <w:pPr>
        <w:shd w:val="clear" w:color="auto" w:fill="FFFFFF"/>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36"/>
          <w:szCs w:val="36"/>
          <w:lang w:eastAsia="uk-UA"/>
        </w:rPr>
        <w:t>2.2. Формування та забезпечення реалізації політики академічної доброчесності</w:t>
      </w:r>
    </w:p>
    <w:tbl>
      <w:tblPr>
        <w:tblW w:w="0" w:type="auto"/>
        <w:tblInd w:w="-459"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561"/>
        <w:gridCol w:w="4031"/>
        <w:gridCol w:w="1477"/>
        <w:gridCol w:w="2107"/>
        <w:gridCol w:w="1477"/>
      </w:tblGrid>
      <w:tr w:rsidR="00310EE2" w:rsidRPr="003334A9" w14:paraId="1E4DB36D" w14:textId="77777777" w:rsidTr="00310EE2">
        <w:tc>
          <w:tcPr>
            <w:tcW w:w="5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0C74F7"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w:t>
            </w:r>
          </w:p>
          <w:p w14:paraId="23EFEAF1"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з/п</w:t>
            </w:r>
          </w:p>
        </w:tc>
        <w:tc>
          <w:tcPr>
            <w:tcW w:w="50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614F6C4"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Заходи</w:t>
            </w:r>
          </w:p>
        </w:tc>
        <w:tc>
          <w:tcPr>
            <w:tcW w:w="14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D4BA787"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Термін виконання</w:t>
            </w:r>
          </w:p>
        </w:tc>
        <w:tc>
          <w:tcPr>
            <w:tcW w:w="16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A66B637"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Відповідальний</w:t>
            </w:r>
          </w:p>
        </w:tc>
        <w:tc>
          <w:tcPr>
            <w:tcW w:w="13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1694374"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Відмітка про виконання</w:t>
            </w:r>
          </w:p>
        </w:tc>
      </w:tr>
      <w:tr w:rsidR="00310EE2" w:rsidRPr="003334A9" w14:paraId="2598BF88" w14:textId="77777777" w:rsidTr="00310EE2">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E920DC"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w:t>
            </w:r>
          </w:p>
        </w:tc>
        <w:tc>
          <w:tcPr>
            <w:tcW w:w="5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9E5D9A"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Вивчення Закону України «Про запобігання корупції»</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79DA4E" w14:textId="77777777" w:rsidR="00310EE2" w:rsidRPr="003334A9" w:rsidRDefault="00AE5A58" w:rsidP="00310EE2">
            <w:pPr>
              <w:spacing w:line="240" w:lineRule="auto"/>
              <w:jc w:val="center"/>
              <w:rPr>
                <w:rFonts w:ascii="Times New Roman" w:eastAsia="Times New Roman" w:hAnsi="Times New Roman" w:cs="Times New Roman"/>
                <w:color w:val="111111"/>
                <w:sz w:val="18"/>
                <w:szCs w:val="18"/>
                <w:lang w:eastAsia="uk-UA"/>
              </w:rPr>
            </w:pPr>
            <w:r>
              <w:rPr>
                <w:rFonts w:ascii="Times New Roman" w:eastAsia="Times New Roman" w:hAnsi="Times New Roman" w:cs="Times New Roman"/>
                <w:iCs/>
                <w:color w:val="111111"/>
                <w:sz w:val="28"/>
                <w:szCs w:val="28"/>
                <w:lang w:eastAsia="uk-UA"/>
              </w:rPr>
              <w:t>Вересень 2025</w:t>
            </w:r>
          </w:p>
        </w:tc>
        <w:tc>
          <w:tcPr>
            <w:tcW w:w="16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B89178"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B165BB" w14:textId="77777777" w:rsidR="00310EE2" w:rsidRPr="003334A9" w:rsidRDefault="00310EE2" w:rsidP="00310EE2">
            <w:pPr>
              <w:spacing w:after="0" w:line="240" w:lineRule="auto"/>
              <w:rPr>
                <w:rFonts w:ascii="Times New Roman" w:eastAsia="Times New Roman" w:hAnsi="Times New Roman" w:cs="Times New Roman"/>
                <w:sz w:val="20"/>
                <w:szCs w:val="20"/>
                <w:lang w:eastAsia="uk-UA"/>
              </w:rPr>
            </w:pPr>
          </w:p>
        </w:tc>
      </w:tr>
      <w:tr w:rsidR="00310EE2" w:rsidRPr="003334A9" w14:paraId="1DCB4F5A" w14:textId="77777777" w:rsidTr="00310EE2">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F87CF9"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2</w:t>
            </w:r>
          </w:p>
        </w:tc>
        <w:tc>
          <w:tcPr>
            <w:tcW w:w="5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DF61FB"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Круглий стіл «Запобігання та протидія академічному плагіату у ЗЗСО»</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BEA808" w14:textId="77777777" w:rsidR="00310EE2" w:rsidRPr="003334A9" w:rsidRDefault="00AE5A58" w:rsidP="00310EE2">
            <w:pPr>
              <w:spacing w:line="240" w:lineRule="auto"/>
              <w:jc w:val="center"/>
              <w:rPr>
                <w:rFonts w:ascii="Times New Roman" w:eastAsia="Times New Roman" w:hAnsi="Times New Roman" w:cs="Times New Roman"/>
                <w:color w:val="111111"/>
                <w:sz w:val="18"/>
                <w:szCs w:val="18"/>
                <w:lang w:eastAsia="uk-UA"/>
              </w:rPr>
            </w:pPr>
            <w:r>
              <w:rPr>
                <w:rFonts w:ascii="Times New Roman" w:eastAsia="Times New Roman" w:hAnsi="Times New Roman" w:cs="Times New Roman"/>
                <w:iCs/>
                <w:color w:val="111111"/>
                <w:sz w:val="28"/>
                <w:szCs w:val="28"/>
                <w:lang w:eastAsia="uk-UA"/>
              </w:rPr>
              <w:t>Жовтень 2025</w:t>
            </w:r>
          </w:p>
        </w:tc>
        <w:tc>
          <w:tcPr>
            <w:tcW w:w="16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41308B"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F02514" w14:textId="77777777" w:rsidR="00310EE2" w:rsidRPr="003334A9" w:rsidRDefault="00310EE2" w:rsidP="00310EE2">
            <w:pPr>
              <w:spacing w:after="0" w:line="240" w:lineRule="auto"/>
              <w:rPr>
                <w:rFonts w:ascii="Times New Roman" w:eastAsia="Times New Roman" w:hAnsi="Times New Roman" w:cs="Times New Roman"/>
                <w:sz w:val="20"/>
                <w:szCs w:val="20"/>
                <w:lang w:eastAsia="uk-UA"/>
              </w:rPr>
            </w:pPr>
          </w:p>
        </w:tc>
      </w:tr>
      <w:tr w:rsidR="00310EE2" w:rsidRPr="003334A9" w14:paraId="6C999F90" w14:textId="77777777" w:rsidTr="00310EE2">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AFF66E"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3</w:t>
            </w:r>
          </w:p>
        </w:tc>
        <w:tc>
          <w:tcPr>
            <w:tcW w:w="5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8D9F6B"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Інструктаж для відповідальних осіб за перевірку учнівських конкурсних робіт на наявність академічного плагіату з використанням платформи інформаційної системи «Страйкплагіаризм»</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29B451" w14:textId="77777777" w:rsidR="00310EE2" w:rsidRPr="003334A9" w:rsidRDefault="00AE5A58" w:rsidP="00310EE2">
            <w:pPr>
              <w:spacing w:line="240" w:lineRule="auto"/>
              <w:jc w:val="center"/>
              <w:rPr>
                <w:rFonts w:ascii="Times New Roman" w:eastAsia="Times New Roman" w:hAnsi="Times New Roman" w:cs="Times New Roman"/>
                <w:color w:val="111111"/>
                <w:sz w:val="18"/>
                <w:szCs w:val="18"/>
                <w:lang w:eastAsia="uk-UA"/>
              </w:rPr>
            </w:pPr>
            <w:r>
              <w:rPr>
                <w:rFonts w:ascii="Times New Roman" w:eastAsia="Times New Roman" w:hAnsi="Times New Roman" w:cs="Times New Roman"/>
                <w:iCs/>
                <w:color w:val="111111"/>
                <w:sz w:val="28"/>
                <w:szCs w:val="28"/>
                <w:lang w:eastAsia="uk-UA"/>
              </w:rPr>
              <w:t>Жовтень 2025</w:t>
            </w:r>
          </w:p>
        </w:tc>
        <w:tc>
          <w:tcPr>
            <w:tcW w:w="16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F78F92"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4BAF87" w14:textId="77777777" w:rsidR="00310EE2" w:rsidRPr="003334A9" w:rsidRDefault="00310EE2" w:rsidP="00310EE2">
            <w:pPr>
              <w:spacing w:after="0" w:line="240" w:lineRule="auto"/>
              <w:rPr>
                <w:rFonts w:ascii="Times New Roman" w:eastAsia="Times New Roman" w:hAnsi="Times New Roman" w:cs="Times New Roman"/>
                <w:sz w:val="20"/>
                <w:szCs w:val="20"/>
                <w:lang w:eastAsia="uk-UA"/>
              </w:rPr>
            </w:pPr>
          </w:p>
        </w:tc>
      </w:tr>
      <w:tr w:rsidR="00310EE2" w:rsidRPr="003334A9" w14:paraId="0CF3F964" w14:textId="77777777" w:rsidTr="0031451D">
        <w:tc>
          <w:tcPr>
            <w:tcW w:w="566" w:type="dxa"/>
            <w:tcBorders>
              <w:top w:val="single" w:sz="1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8B4921"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lastRenderedPageBreak/>
              <w:t>4</w:t>
            </w:r>
          </w:p>
        </w:tc>
        <w:tc>
          <w:tcPr>
            <w:tcW w:w="5028"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6814D87"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Круглий стіл «Доброчесність в сучасному академічному середовищі: правові і технологічні аспекти»</w:t>
            </w:r>
          </w:p>
        </w:tc>
        <w:tc>
          <w:tcPr>
            <w:tcW w:w="1406"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9882C62"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Січень</w:t>
            </w:r>
          </w:p>
          <w:p w14:paraId="481B5423" w14:textId="77777777" w:rsidR="00310EE2" w:rsidRPr="003334A9" w:rsidRDefault="00AE5A58" w:rsidP="00310EE2">
            <w:pPr>
              <w:spacing w:line="240" w:lineRule="auto"/>
              <w:jc w:val="center"/>
              <w:rPr>
                <w:rFonts w:ascii="Times New Roman" w:eastAsia="Times New Roman" w:hAnsi="Times New Roman" w:cs="Times New Roman"/>
                <w:color w:val="111111"/>
                <w:sz w:val="18"/>
                <w:szCs w:val="18"/>
                <w:lang w:eastAsia="uk-UA"/>
              </w:rPr>
            </w:pPr>
            <w:r>
              <w:rPr>
                <w:rFonts w:ascii="Times New Roman" w:eastAsia="Times New Roman" w:hAnsi="Times New Roman" w:cs="Times New Roman"/>
                <w:iCs/>
                <w:color w:val="111111"/>
                <w:sz w:val="28"/>
                <w:szCs w:val="28"/>
                <w:lang w:eastAsia="uk-UA"/>
              </w:rPr>
              <w:t>2026</w:t>
            </w:r>
          </w:p>
        </w:tc>
        <w:tc>
          <w:tcPr>
            <w:tcW w:w="165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B77A6D1"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c>
          <w:tcPr>
            <w:tcW w:w="138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847938B" w14:textId="77777777" w:rsidR="00310EE2" w:rsidRPr="003334A9" w:rsidRDefault="00310EE2" w:rsidP="00310EE2">
            <w:pPr>
              <w:spacing w:after="0" w:line="240" w:lineRule="auto"/>
              <w:rPr>
                <w:rFonts w:ascii="Times New Roman" w:eastAsia="Times New Roman" w:hAnsi="Times New Roman" w:cs="Times New Roman"/>
                <w:sz w:val="20"/>
                <w:szCs w:val="20"/>
                <w:lang w:eastAsia="uk-UA"/>
              </w:rPr>
            </w:pPr>
          </w:p>
        </w:tc>
      </w:tr>
      <w:tr w:rsidR="00310EE2" w:rsidRPr="003334A9" w14:paraId="09710409" w14:textId="77777777" w:rsidTr="00310EE2">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B32628"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5</w:t>
            </w:r>
          </w:p>
        </w:tc>
        <w:tc>
          <w:tcPr>
            <w:tcW w:w="5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CB822F"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Вебінар «Культура академічн</w:t>
            </w:r>
            <w:r w:rsidR="00AE5A58">
              <w:rPr>
                <w:rFonts w:ascii="Times New Roman" w:eastAsia="Times New Roman" w:hAnsi="Times New Roman" w:cs="Times New Roman"/>
                <w:iCs/>
                <w:color w:val="000000"/>
                <w:sz w:val="28"/>
                <w:szCs w:val="28"/>
                <w:lang w:eastAsia="uk-UA"/>
              </w:rPr>
              <w:t>ої доброчесності: роль освітнього контенту</w:t>
            </w:r>
            <w:r w:rsidRPr="003334A9">
              <w:rPr>
                <w:rFonts w:ascii="Times New Roman" w:eastAsia="Times New Roman" w:hAnsi="Times New Roman" w:cs="Times New Roman"/>
                <w:iCs/>
                <w:color w:val="000000"/>
                <w:sz w:val="28"/>
                <w:szCs w:val="28"/>
                <w:lang w:eastAsia="uk-UA"/>
              </w:rPr>
              <w:t>»</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4DFAA7" w14:textId="77777777" w:rsidR="00310EE2" w:rsidRPr="003334A9" w:rsidRDefault="00AE5A58" w:rsidP="00310EE2">
            <w:pPr>
              <w:spacing w:line="240" w:lineRule="auto"/>
              <w:jc w:val="center"/>
              <w:rPr>
                <w:rFonts w:ascii="Times New Roman" w:eastAsia="Times New Roman" w:hAnsi="Times New Roman" w:cs="Times New Roman"/>
                <w:color w:val="111111"/>
                <w:sz w:val="18"/>
                <w:szCs w:val="18"/>
                <w:lang w:eastAsia="uk-UA"/>
              </w:rPr>
            </w:pPr>
            <w:r>
              <w:rPr>
                <w:rFonts w:ascii="Times New Roman" w:eastAsia="Times New Roman" w:hAnsi="Times New Roman" w:cs="Times New Roman"/>
                <w:iCs/>
                <w:color w:val="111111"/>
                <w:sz w:val="28"/>
                <w:szCs w:val="28"/>
                <w:lang w:eastAsia="uk-UA"/>
              </w:rPr>
              <w:t>Березень 2026</w:t>
            </w:r>
          </w:p>
        </w:tc>
        <w:tc>
          <w:tcPr>
            <w:tcW w:w="16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958746"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736184" w14:textId="77777777" w:rsidR="00310EE2" w:rsidRPr="003334A9" w:rsidRDefault="00310EE2" w:rsidP="00310EE2">
            <w:pPr>
              <w:spacing w:after="0" w:line="240" w:lineRule="auto"/>
              <w:rPr>
                <w:rFonts w:ascii="Times New Roman" w:eastAsia="Times New Roman" w:hAnsi="Times New Roman" w:cs="Times New Roman"/>
                <w:sz w:val="20"/>
                <w:szCs w:val="20"/>
                <w:lang w:eastAsia="uk-UA"/>
              </w:rPr>
            </w:pPr>
          </w:p>
        </w:tc>
      </w:tr>
      <w:tr w:rsidR="00310EE2" w:rsidRPr="003334A9" w14:paraId="16E1CFD8" w14:textId="77777777" w:rsidTr="00310EE2">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B48324"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6</w:t>
            </w:r>
          </w:p>
        </w:tc>
        <w:tc>
          <w:tcPr>
            <w:tcW w:w="5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17ECEB"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Книжкова виставка «Охорона інтелектуальної власності та запобігання поширенню плагіату», присвячена Міжнародному дню інтелектуальної</w:t>
            </w:r>
            <w:r w:rsidR="00AE5A58">
              <w:rPr>
                <w:rFonts w:ascii="Times New Roman" w:eastAsia="Times New Roman" w:hAnsi="Times New Roman" w:cs="Times New Roman"/>
                <w:iCs/>
                <w:color w:val="000000"/>
                <w:sz w:val="28"/>
                <w:szCs w:val="28"/>
                <w:lang w:eastAsia="uk-UA"/>
              </w:rPr>
              <w:t xml:space="preserve"> власності (квітень-травень 2025</w:t>
            </w:r>
            <w:r w:rsidRPr="003334A9">
              <w:rPr>
                <w:rFonts w:ascii="Times New Roman" w:eastAsia="Times New Roman" w:hAnsi="Times New Roman" w:cs="Times New Roman"/>
                <w:iCs/>
                <w:color w:val="000000"/>
                <w:sz w:val="28"/>
                <w:szCs w:val="28"/>
                <w:lang w:eastAsia="uk-UA"/>
              </w:rPr>
              <w:t> р)</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E8E257"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Квітень</w:t>
            </w:r>
          </w:p>
          <w:p w14:paraId="643FFDD1" w14:textId="77777777" w:rsidR="00310EE2" w:rsidRPr="003334A9" w:rsidRDefault="00AE5A58" w:rsidP="00310EE2">
            <w:pPr>
              <w:spacing w:line="240" w:lineRule="auto"/>
              <w:jc w:val="center"/>
              <w:rPr>
                <w:rFonts w:ascii="Times New Roman" w:eastAsia="Times New Roman" w:hAnsi="Times New Roman" w:cs="Times New Roman"/>
                <w:color w:val="111111"/>
                <w:sz w:val="18"/>
                <w:szCs w:val="18"/>
                <w:lang w:eastAsia="uk-UA"/>
              </w:rPr>
            </w:pPr>
            <w:r>
              <w:rPr>
                <w:rFonts w:ascii="Times New Roman" w:eastAsia="Times New Roman" w:hAnsi="Times New Roman" w:cs="Times New Roman"/>
                <w:iCs/>
                <w:color w:val="111111"/>
                <w:sz w:val="28"/>
                <w:szCs w:val="28"/>
                <w:lang w:eastAsia="uk-UA"/>
              </w:rPr>
              <w:t>2026</w:t>
            </w:r>
          </w:p>
        </w:tc>
        <w:tc>
          <w:tcPr>
            <w:tcW w:w="16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F92F71"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9DC6D6" w14:textId="77777777" w:rsidR="00310EE2" w:rsidRPr="003334A9" w:rsidRDefault="00310EE2" w:rsidP="00310EE2">
            <w:pPr>
              <w:spacing w:after="0" w:line="240" w:lineRule="auto"/>
              <w:rPr>
                <w:rFonts w:ascii="Times New Roman" w:eastAsia="Times New Roman" w:hAnsi="Times New Roman" w:cs="Times New Roman"/>
                <w:sz w:val="20"/>
                <w:szCs w:val="20"/>
                <w:lang w:eastAsia="uk-UA"/>
              </w:rPr>
            </w:pPr>
          </w:p>
        </w:tc>
      </w:tr>
      <w:tr w:rsidR="00310EE2" w:rsidRPr="003334A9" w14:paraId="7CC708FE" w14:textId="77777777" w:rsidTr="00B77FE9">
        <w:tc>
          <w:tcPr>
            <w:tcW w:w="566" w:type="dxa"/>
            <w:tcBorders>
              <w:top w:val="single" w:sz="1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EF4B9C"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7</w:t>
            </w:r>
          </w:p>
        </w:tc>
        <w:tc>
          <w:tcPr>
            <w:tcW w:w="5028"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A349E13" w14:textId="77777777" w:rsidR="00310EE2" w:rsidRPr="003334A9" w:rsidRDefault="00310EE2" w:rsidP="00310EE2">
            <w:pPr>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Онлайн-курс з медіаграмотності, зорієнтований на попередження загроз дезінформації від мережі ІНТЕРНЕТ</w:t>
            </w:r>
          </w:p>
        </w:tc>
        <w:tc>
          <w:tcPr>
            <w:tcW w:w="1406"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FA12939" w14:textId="77777777" w:rsidR="00310EE2" w:rsidRPr="003334A9" w:rsidRDefault="00310EE2" w:rsidP="00310EE2">
            <w:pPr>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Квітень</w:t>
            </w:r>
          </w:p>
          <w:p w14:paraId="44B7663E" w14:textId="77777777" w:rsidR="00310EE2" w:rsidRPr="003334A9" w:rsidRDefault="00AE5A58" w:rsidP="00310EE2">
            <w:pPr>
              <w:spacing w:line="240" w:lineRule="auto"/>
              <w:jc w:val="center"/>
              <w:rPr>
                <w:rFonts w:ascii="Times New Roman" w:eastAsia="Times New Roman" w:hAnsi="Times New Roman" w:cs="Times New Roman"/>
                <w:color w:val="111111"/>
                <w:sz w:val="18"/>
                <w:szCs w:val="18"/>
                <w:lang w:eastAsia="uk-UA"/>
              </w:rPr>
            </w:pPr>
            <w:r>
              <w:rPr>
                <w:rFonts w:ascii="Times New Roman" w:eastAsia="Times New Roman" w:hAnsi="Times New Roman" w:cs="Times New Roman"/>
                <w:iCs/>
                <w:color w:val="111111"/>
                <w:sz w:val="28"/>
                <w:szCs w:val="28"/>
                <w:lang w:eastAsia="uk-UA"/>
              </w:rPr>
              <w:t>2026</w:t>
            </w:r>
          </w:p>
        </w:tc>
        <w:tc>
          <w:tcPr>
            <w:tcW w:w="165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ADA4000" w14:textId="77777777" w:rsidR="00310EE2" w:rsidRPr="003334A9" w:rsidRDefault="00310EE2" w:rsidP="00310EE2">
            <w:pPr>
              <w:spacing w:after="0" w:line="240" w:lineRule="auto"/>
              <w:rPr>
                <w:rFonts w:ascii="Times New Roman" w:eastAsia="Times New Roman" w:hAnsi="Times New Roman" w:cs="Times New Roman"/>
                <w:color w:val="111111"/>
                <w:sz w:val="18"/>
                <w:szCs w:val="18"/>
                <w:lang w:eastAsia="uk-UA"/>
              </w:rPr>
            </w:pPr>
          </w:p>
        </w:tc>
        <w:tc>
          <w:tcPr>
            <w:tcW w:w="138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1D613EC" w14:textId="77777777" w:rsidR="00310EE2" w:rsidRPr="003334A9" w:rsidRDefault="00310EE2" w:rsidP="00310EE2">
            <w:pPr>
              <w:spacing w:after="0" w:line="240" w:lineRule="auto"/>
              <w:rPr>
                <w:rFonts w:ascii="Times New Roman" w:eastAsia="Times New Roman" w:hAnsi="Times New Roman" w:cs="Times New Roman"/>
                <w:sz w:val="20"/>
                <w:szCs w:val="20"/>
                <w:lang w:eastAsia="uk-UA"/>
              </w:rPr>
            </w:pPr>
          </w:p>
        </w:tc>
      </w:tr>
      <w:tr w:rsidR="00310EE2" w:rsidRPr="003334A9" w14:paraId="31F7B0F3" w14:textId="77777777" w:rsidTr="00310EE2">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B0E451" w14:textId="77777777" w:rsidR="00310EE2" w:rsidRPr="003334A9" w:rsidRDefault="00310EE2" w:rsidP="00310EE2">
            <w:pPr>
              <w:spacing w:after="0" w:line="240" w:lineRule="auto"/>
              <w:rPr>
                <w:rFonts w:ascii="Times New Roman" w:eastAsia="Times New Roman" w:hAnsi="Times New Roman" w:cs="Times New Roman"/>
                <w:sz w:val="20"/>
                <w:szCs w:val="20"/>
                <w:lang w:eastAsia="uk-UA"/>
              </w:rPr>
            </w:pPr>
          </w:p>
        </w:tc>
        <w:tc>
          <w:tcPr>
            <w:tcW w:w="50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33F4EE" w14:textId="77777777" w:rsidR="00310EE2" w:rsidRPr="003334A9" w:rsidRDefault="00310EE2" w:rsidP="00310EE2">
            <w:pPr>
              <w:spacing w:after="0" w:line="240" w:lineRule="auto"/>
              <w:rPr>
                <w:rFonts w:ascii="Times New Roman" w:eastAsia="Times New Roman" w:hAnsi="Times New Roman" w:cs="Times New Roman"/>
                <w:sz w:val="20"/>
                <w:szCs w:val="20"/>
                <w:lang w:eastAsia="uk-UA"/>
              </w:rPr>
            </w:pP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4831E4" w14:textId="77777777" w:rsidR="00310EE2" w:rsidRPr="003334A9" w:rsidRDefault="00310EE2" w:rsidP="00310EE2">
            <w:pPr>
              <w:spacing w:after="0" w:line="240" w:lineRule="auto"/>
              <w:rPr>
                <w:rFonts w:ascii="Times New Roman" w:eastAsia="Times New Roman" w:hAnsi="Times New Roman" w:cs="Times New Roman"/>
                <w:sz w:val="20"/>
                <w:szCs w:val="20"/>
                <w:lang w:eastAsia="uk-UA"/>
              </w:rPr>
            </w:pPr>
          </w:p>
        </w:tc>
        <w:tc>
          <w:tcPr>
            <w:tcW w:w="16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AED32A" w14:textId="77777777" w:rsidR="00310EE2" w:rsidRPr="003334A9" w:rsidRDefault="00310EE2" w:rsidP="00310EE2">
            <w:pPr>
              <w:spacing w:after="0" w:line="240" w:lineRule="auto"/>
              <w:rPr>
                <w:rFonts w:ascii="Times New Roman" w:eastAsia="Times New Roman" w:hAnsi="Times New Roman" w:cs="Times New Roman"/>
                <w:sz w:val="20"/>
                <w:szCs w:val="20"/>
                <w:lang w:eastAsia="uk-UA"/>
              </w:rPr>
            </w:pP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E7DC35" w14:textId="77777777" w:rsidR="00310EE2" w:rsidRPr="003334A9" w:rsidRDefault="00310EE2" w:rsidP="00310EE2">
            <w:pPr>
              <w:spacing w:after="0" w:line="240" w:lineRule="auto"/>
              <w:rPr>
                <w:rFonts w:ascii="Times New Roman" w:eastAsia="Times New Roman" w:hAnsi="Times New Roman" w:cs="Times New Roman"/>
                <w:sz w:val="20"/>
                <w:szCs w:val="20"/>
                <w:lang w:eastAsia="uk-UA"/>
              </w:rPr>
            </w:pPr>
          </w:p>
        </w:tc>
      </w:tr>
    </w:tbl>
    <w:p w14:paraId="1693D3E1" w14:textId="77777777" w:rsidR="007C71A8" w:rsidRDefault="007C71A8" w:rsidP="00310EE2">
      <w:pPr>
        <w:shd w:val="clear" w:color="auto" w:fill="FFFFFF"/>
        <w:spacing w:line="240" w:lineRule="auto"/>
        <w:jc w:val="center"/>
        <w:rPr>
          <w:rFonts w:ascii="Times New Roman" w:eastAsia="Times New Roman" w:hAnsi="Times New Roman" w:cs="Times New Roman"/>
          <w:bCs/>
          <w:iCs/>
          <w:color w:val="111111"/>
          <w:sz w:val="28"/>
          <w:szCs w:val="28"/>
          <w:lang w:eastAsia="uk-UA"/>
        </w:rPr>
      </w:pPr>
    </w:p>
    <w:p w14:paraId="40342C24" w14:textId="77777777" w:rsidR="00310EE2" w:rsidRPr="003334A9" w:rsidRDefault="00310EE2" w:rsidP="00310EE2">
      <w:pPr>
        <w:shd w:val="clear" w:color="auto" w:fill="FFFFFF"/>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Р о з д і л  І</w:t>
      </w:r>
      <w:r w:rsidRPr="003334A9">
        <w:rPr>
          <w:rFonts w:ascii="Times New Roman" w:eastAsia="Times New Roman" w:hAnsi="Times New Roman" w:cs="Times New Roman"/>
          <w:bCs/>
          <w:iCs/>
          <w:color w:val="111111"/>
          <w:sz w:val="28"/>
          <w:szCs w:val="28"/>
          <w:lang w:val="en-US" w:eastAsia="uk-UA"/>
        </w:rPr>
        <w:t>V</w:t>
      </w:r>
    </w:p>
    <w:p w14:paraId="2C8E2CE8" w14:textId="77777777" w:rsidR="00310EE2" w:rsidRPr="003334A9" w:rsidRDefault="00310EE2" w:rsidP="00310EE2">
      <w:pPr>
        <w:shd w:val="clear" w:color="auto" w:fill="FFFFFF"/>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ПЕДАГОГІЧНА ДІЯЛЬНІСТЬ ПЕДАГОГІЧНИХ ПРАЦІВНИКІВ ЗАКЛАДУ ОСВІТИ</w:t>
      </w:r>
    </w:p>
    <w:p w14:paraId="655D933A"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32"/>
          <w:szCs w:val="32"/>
          <w:lang w:eastAsia="uk-UA"/>
        </w:rPr>
        <w:t>4.1. Організація методичної роботи педагогічних працівників</w:t>
      </w:r>
    </w:p>
    <w:p w14:paraId="51E5F4D5"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Методична робота як система цілеспрямованої, теоретичної, практичної, колективної та індивідуальної діяльності педагогів спрямована на підвищення педагогічної мобільності та професійної майстерності вчителів в усіх аспектах дає можливість виділити традиційно притаманні їй основні функції</w:t>
      </w:r>
      <w:r w:rsidRPr="003334A9">
        <w:rPr>
          <w:rFonts w:ascii="Times New Roman" w:eastAsia="Times New Roman" w:hAnsi="Times New Roman" w:cs="Times New Roman"/>
          <w:bCs/>
          <w:iCs/>
          <w:color w:val="111111"/>
          <w:sz w:val="28"/>
          <w:szCs w:val="28"/>
          <w:lang w:eastAsia="uk-UA"/>
        </w:rPr>
        <w:t>:</w:t>
      </w:r>
    </w:p>
    <w:p w14:paraId="7DEE6445"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діагностичну</w:t>
      </w:r>
      <w:r w:rsidRPr="003334A9">
        <w:rPr>
          <w:rFonts w:ascii="Times New Roman" w:eastAsia="Times New Roman" w:hAnsi="Times New Roman" w:cs="Times New Roman"/>
          <w:iCs/>
          <w:color w:val="111111"/>
          <w:sz w:val="28"/>
          <w:szCs w:val="28"/>
          <w:lang w:eastAsia="uk-UA"/>
        </w:rPr>
        <w:t>, яка дає можливість виявити розрив між рівнем компетентності та вимогами    до професійної діяльності вчителя на рівні встановлених державних стандартів;</w:t>
      </w:r>
    </w:p>
    <w:p w14:paraId="3D89A38D"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відновлюючу</w:t>
      </w:r>
      <w:r w:rsidRPr="003334A9">
        <w:rPr>
          <w:rFonts w:ascii="Times New Roman" w:eastAsia="Times New Roman" w:hAnsi="Times New Roman" w:cs="Times New Roman"/>
          <w:iCs/>
          <w:color w:val="111111"/>
          <w:sz w:val="28"/>
          <w:szCs w:val="28"/>
          <w:lang w:eastAsia="uk-UA"/>
        </w:rPr>
        <w:t>, яка передбачає поповнення та поглиблення знань відповідно до змін у змісті освіти;</w:t>
      </w:r>
    </w:p>
    <w:p w14:paraId="6454350F"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коригуючу</w:t>
      </w:r>
      <w:r w:rsidRPr="003334A9">
        <w:rPr>
          <w:rFonts w:ascii="Times New Roman" w:eastAsia="Times New Roman" w:hAnsi="Times New Roman" w:cs="Times New Roman"/>
          <w:iCs/>
          <w:color w:val="111111"/>
          <w:sz w:val="28"/>
          <w:szCs w:val="28"/>
          <w:lang w:eastAsia="uk-UA"/>
        </w:rPr>
        <w:t>, яка передбачає внесення змін до науково-методичної інформації  з урахуванням нових психолого-педагогічних теорій  до потреб кожного вчителя;</w:t>
      </w:r>
    </w:p>
    <w:p w14:paraId="0D845C51"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lastRenderedPageBreak/>
        <w:t>компенсаційну</w:t>
      </w:r>
      <w:r w:rsidRPr="003334A9">
        <w:rPr>
          <w:rFonts w:ascii="Times New Roman" w:eastAsia="Times New Roman" w:hAnsi="Times New Roman" w:cs="Times New Roman"/>
          <w:iCs/>
          <w:color w:val="111111"/>
          <w:sz w:val="28"/>
          <w:szCs w:val="28"/>
          <w:lang w:eastAsia="uk-UA"/>
        </w:rPr>
        <w:t>, яка сприяє оновленню знань і вмінь педагогів відповідно до потреб життя, формуванню професійної мобільності педагогів;</w:t>
      </w:r>
    </w:p>
    <w:p w14:paraId="29D63711"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прогностичну (випереджуючу),</w:t>
      </w:r>
      <w:r w:rsidRPr="003334A9">
        <w:rPr>
          <w:rFonts w:ascii="Times New Roman" w:eastAsia="Times New Roman" w:hAnsi="Times New Roman" w:cs="Times New Roman"/>
          <w:iCs/>
          <w:color w:val="111111"/>
          <w:sz w:val="28"/>
          <w:szCs w:val="28"/>
          <w:lang w:eastAsia="uk-UA"/>
        </w:rPr>
        <w:t> яка вимагає визначення знань та вмінь, необхідних педагогам  у майбутньому;</w:t>
      </w:r>
    </w:p>
    <w:p w14:paraId="1A0B3E07"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моделюючу</w:t>
      </w:r>
      <w:r w:rsidRPr="003334A9">
        <w:rPr>
          <w:rFonts w:ascii="Times New Roman" w:eastAsia="Times New Roman" w:hAnsi="Times New Roman" w:cs="Times New Roman"/>
          <w:iCs/>
          <w:color w:val="111111"/>
          <w:sz w:val="28"/>
          <w:szCs w:val="28"/>
          <w:lang w:eastAsia="uk-UA"/>
        </w:rPr>
        <w:t>, яка забезпечує розроблення перспективи та орієнтирів педагогічної діяльності;</w:t>
      </w:r>
    </w:p>
    <w:p w14:paraId="3C574485" w14:textId="77777777" w:rsidR="00310EE2" w:rsidRPr="003334A9" w:rsidRDefault="002B172D"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Pr>
          <w:rFonts w:ascii="Times New Roman" w:eastAsia="Times New Roman" w:hAnsi="Times New Roman" w:cs="Times New Roman"/>
          <w:iCs/>
          <w:color w:val="111111"/>
          <w:sz w:val="28"/>
          <w:szCs w:val="28"/>
          <w:lang w:eastAsia="uk-UA"/>
        </w:rPr>
        <w:t>У 2024-2025</w:t>
      </w:r>
      <w:r w:rsidR="00310EE2" w:rsidRPr="003334A9">
        <w:rPr>
          <w:rFonts w:ascii="Times New Roman" w:eastAsia="Times New Roman" w:hAnsi="Times New Roman" w:cs="Times New Roman"/>
          <w:iCs/>
          <w:color w:val="111111"/>
          <w:sz w:val="28"/>
          <w:szCs w:val="28"/>
          <w:lang w:eastAsia="uk-UA"/>
        </w:rPr>
        <w:t xml:space="preserve"> навчальному році методична робота ліцею спрямована на реалізацію </w:t>
      </w:r>
      <w:r w:rsidR="00310EE2" w:rsidRPr="003334A9">
        <w:rPr>
          <w:rFonts w:ascii="Times New Roman" w:eastAsia="Times New Roman" w:hAnsi="Times New Roman" w:cs="Times New Roman"/>
          <w:bCs/>
          <w:iCs/>
          <w:color w:val="111111"/>
          <w:sz w:val="28"/>
          <w:szCs w:val="28"/>
          <w:lang w:eastAsia="uk-UA"/>
        </w:rPr>
        <w:t>проблемної теми:</w:t>
      </w:r>
      <w:r w:rsidR="00310EE2" w:rsidRPr="003334A9">
        <w:rPr>
          <w:rFonts w:ascii="Times New Roman" w:eastAsia="Times New Roman" w:hAnsi="Times New Roman" w:cs="Times New Roman"/>
          <w:iCs/>
          <w:color w:val="111111"/>
          <w:sz w:val="28"/>
          <w:szCs w:val="28"/>
          <w:lang w:eastAsia="uk-UA"/>
        </w:rPr>
        <w:t> «Формування інноваційного освітнього середовища на основі педагогіки партнерства в умовах реалізації компетентнісного підходу та принципу дитиноцентризма»</w:t>
      </w:r>
    </w:p>
    <w:p w14:paraId="7AEC8212"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28"/>
          <w:szCs w:val="28"/>
          <w:lang w:eastAsia="uk-UA"/>
        </w:rPr>
        <w:t>Для вирішення цієї  проблеми  поставлені такі завдання :</w:t>
      </w:r>
    </w:p>
    <w:p w14:paraId="5E46F1FC" w14:textId="77777777" w:rsidR="00310EE2" w:rsidRPr="003334A9" w:rsidRDefault="00310EE2" w:rsidP="00310EE2">
      <w:pPr>
        <w:numPr>
          <w:ilvl w:val="0"/>
          <w:numId w:val="15"/>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наукова підготовка педагогів;</w:t>
      </w:r>
    </w:p>
    <w:p w14:paraId="62BE3DB7" w14:textId="77777777" w:rsidR="00310EE2" w:rsidRPr="003334A9" w:rsidRDefault="00310EE2" w:rsidP="00310EE2">
      <w:pPr>
        <w:numPr>
          <w:ilvl w:val="0"/>
          <w:numId w:val="15"/>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оволодіння інноваційними формами та методами навчання;</w:t>
      </w:r>
    </w:p>
    <w:p w14:paraId="37528845" w14:textId="77777777" w:rsidR="00310EE2" w:rsidRPr="003334A9" w:rsidRDefault="00310EE2" w:rsidP="00310EE2">
      <w:pPr>
        <w:numPr>
          <w:ilvl w:val="0"/>
          <w:numId w:val="15"/>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пізнання вікових та психологічних особливостей учнів;</w:t>
      </w:r>
    </w:p>
    <w:p w14:paraId="7442A364" w14:textId="77777777" w:rsidR="00310EE2" w:rsidRPr="003334A9" w:rsidRDefault="00310EE2" w:rsidP="00310EE2">
      <w:pPr>
        <w:numPr>
          <w:ilvl w:val="0"/>
          <w:numId w:val="15"/>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оволодіння системою моніторингу результативності своєї педагогічної діяльності кожним вчителем та планування подальшої роботи, направленої на підвищення професійної майстерності;</w:t>
      </w:r>
    </w:p>
    <w:p w14:paraId="3B833BD9" w14:textId="77777777" w:rsidR="00310EE2" w:rsidRPr="003334A9" w:rsidRDefault="00310EE2" w:rsidP="00310EE2">
      <w:pPr>
        <w:numPr>
          <w:ilvl w:val="0"/>
          <w:numId w:val="15"/>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вивчення та застосування нових навчальних планів, програм, підручників, посібників тощо;</w:t>
      </w:r>
    </w:p>
    <w:p w14:paraId="349BCBE0" w14:textId="77777777" w:rsidR="00310EE2" w:rsidRPr="003334A9" w:rsidRDefault="00310EE2" w:rsidP="00310EE2">
      <w:pPr>
        <w:numPr>
          <w:ilvl w:val="0"/>
          <w:numId w:val="15"/>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діагностика та створення банку даних професійної підготовки педагогів;</w:t>
      </w:r>
    </w:p>
    <w:p w14:paraId="57E91442" w14:textId="77777777" w:rsidR="00310EE2" w:rsidRPr="003334A9" w:rsidRDefault="00310EE2" w:rsidP="00310EE2">
      <w:pPr>
        <w:numPr>
          <w:ilvl w:val="0"/>
          <w:numId w:val="15"/>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забезпечення високого наукового та методичного рівня навчання;</w:t>
      </w:r>
    </w:p>
    <w:p w14:paraId="23BB178C" w14:textId="77777777" w:rsidR="00310EE2" w:rsidRPr="003334A9" w:rsidRDefault="00310EE2" w:rsidP="00310EE2">
      <w:pPr>
        <w:numPr>
          <w:ilvl w:val="0"/>
          <w:numId w:val="15"/>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удосконалення форм роботи по запровадженню нетрадиційних форм і методів організації навчання, інноваційних технологій та передового педагогічного досвіду;</w:t>
      </w:r>
    </w:p>
    <w:p w14:paraId="5B831B17" w14:textId="77777777" w:rsidR="00310EE2" w:rsidRPr="003334A9" w:rsidRDefault="00310EE2" w:rsidP="00310EE2">
      <w:pPr>
        <w:numPr>
          <w:ilvl w:val="0"/>
          <w:numId w:val="15"/>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заохочування та залучення вчителів до науково-дослідницької та експериментальної роботи;</w:t>
      </w:r>
    </w:p>
    <w:p w14:paraId="4FB33B43" w14:textId="77777777" w:rsidR="00310EE2" w:rsidRPr="003334A9" w:rsidRDefault="00310EE2" w:rsidP="00310EE2">
      <w:pPr>
        <w:numPr>
          <w:ilvl w:val="0"/>
          <w:numId w:val="15"/>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активізація співробітництва вчителя й учня на уроках, направлених на розвиток самостійної праці школяра;</w:t>
      </w:r>
    </w:p>
    <w:p w14:paraId="29F5677C" w14:textId="77777777" w:rsidR="00310EE2" w:rsidRPr="003334A9" w:rsidRDefault="00310EE2" w:rsidP="00310EE2">
      <w:pPr>
        <w:numPr>
          <w:ilvl w:val="0"/>
          <w:numId w:val="15"/>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активізація роботи ліцею молодого вчителя;</w:t>
      </w:r>
    </w:p>
    <w:p w14:paraId="468FDA56" w14:textId="77777777" w:rsidR="00310EE2" w:rsidRPr="003334A9" w:rsidRDefault="00310EE2" w:rsidP="00310EE2">
      <w:pPr>
        <w:numPr>
          <w:ilvl w:val="0"/>
          <w:numId w:val="15"/>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активізація роботи методичних кафедр та творчих груп вчителів  з актуальних питань освітнього процесу;</w:t>
      </w:r>
    </w:p>
    <w:p w14:paraId="17B7EA5D" w14:textId="77777777" w:rsidR="00310EE2" w:rsidRPr="003334A9" w:rsidRDefault="00310EE2" w:rsidP="00310EE2">
      <w:pPr>
        <w:numPr>
          <w:ilvl w:val="0"/>
          <w:numId w:val="15"/>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забезпечення методичною радою надання допомоги вчителям з питань реформування ліцею, зв’язаних з впровадженням 12-бальної системи оцінювання навчальних досягнень учнів, тематичним оцінюванням та впровадження тестування як засобу підвищення ефективності навчання та контролю;</w:t>
      </w:r>
    </w:p>
    <w:p w14:paraId="05A6B274" w14:textId="77777777" w:rsidR="00310EE2" w:rsidRPr="003334A9" w:rsidRDefault="00310EE2" w:rsidP="00310EE2">
      <w:pPr>
        <w:numPr>
          <w:ilvl w:val="0"/>
          <w:numId w:val="15"/>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lastRenderedPageBreak/>
        <w:t>розширення ділових контактів з вищими навчальними закладами міста;</w:t>
      </w:r>
    </w:p>
    <w:p w14:paraId="6718B640" w14:textId="77777777" w:rsidR="00310EE2" w:rsidRPr="003334A9" w:rsidRDefault="00310EE2" w:rsidP="00310EE2">
      <w:pPr>
        <w:numPr>
          <w:ilvl w:val="0"/>
          <w:numId w:val="15"/>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підвищення практичної спрямованості у роботі методичної ради;</w:t>
      </w:r>
    </w:p>
    <w:p w14:paraId="3A14923D" w14:textId="77777777" w:rsidR="00310EE2" w:rsidRPr="003334A9" w:rsidRDefault="00310EE2" w:rsidP="00310EE2">
      <w:pPr>
        <w:numPr>
          <w:ilvl w:val="0"/>
          <w:numId w:val="15"/>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активізація роботи учителів з метою розвитку природних здібностей школярів, творчої співпраці вчителя й учня та залучення до роботи   в Малій академії наук;</w:t>
      </w:r>
    </w:p>
    <w:p w14:paraId="423AF199" w14:textId="77777777" w:rsidR="00310EE2" w:rsidRPr="003334A9" w:rsidRDefault="00310EE2" w:rsidP="00310EE2">
      <w:pPr>
        <w:numPr>
          <w:ilvl w:val="0"/>
          <w:numId w:val="15"/>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введення в навчальний процес комп’ютерно - орієнтованих технологій, інструментів дистанційного навчання;</w:t>
      </w:r>
    </w:p>
    <w:p w14:paraId="6A534057" w14:textId="77777777" w:rsidR="00310EE2" w:rsidRPr="003334A9" w:rsidRDefault="00310EE2" w:rsidP="00310EE2">
      <w:pPr>
        <w:numPr>
          <w:ilvl w:val="0"/>
          <w:numId w:val="15"/>
        </w:numPr>
        <w:shd w:val="clear" w:color="auto" w:fill="FFFFFF"/>
        <w:spacing w:line="240" w:lineRule="auto"/>
        <w:ind w:left="450"/>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організація, інформаційно - методичне і нормативно-правове супроводження роботи з метою реалізації нормативно-законодавчих документів та регіональних програм з питань соціального захисту дітей.</w:t>
      </w:r>
    </w:p>
    <w:p w14:paraId="56E1CA42" w14:textId="77777777" w:rsidR="00310EE2" w:rsidRPr="003334A9" w:rsidRDefault="00310EE2" w:rsidP="00310EE2">
      <w:pPr>
        <w:shd w:val="clear" w:color="auto" w:fill="FFFFFF"/>
        <w:spacing w:line="240" w:lineRule="auto"/>
        <w:jc w:val="center"/>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sz w:val="36"/>
          <w:szCs w:val="36"/>
          <w:lang w:eastAsia="uk-UA"/>
        </w:rPr>
        <w:t>Завдання</w:t>
      </w:r>
    </w:p>
    <w:p w14:paraId="2F192E6E" w14:textId="77777777" w:rsidR="00310EE2" w:rsidRPr="003334A9" w:rsidRDefault="00AE5A58" w:rsidP="00310EE2">
      <w:pPr>
        <w:shd w:val="clear" w:color="auto" w:fill="FFFFFF"/>
        <w:spacing w:line="240" w:lineRule="auto"/>
        <w:jc w:val="center"/>
        <w:rPr>
          <w:rFonts w:ascii="Times New Roman" w:eastAsia="Times New Roman" w:hAnsi="Times New Roman" w:cs="Times New Roman"/>
          <w:color w:val="111111"/>
          <w:sz w:val="18"/>
          <w:szCs w:val="18"/>
          <w:lang w:eastAsia="uk-UA"/>
        </w:rPr>
      </w:pPr>
      <w:r>
        <w:rPr>
          <w:rFonts w:ascii="Times New Roman" w:eastAsia="Times New Roman" w:hAnsi="Times New Roman" w:cs="Times New Roman"/>
          <w:bCs/>
          <w:iCs/>
          <w:color w:val="111111"/>
          <w:sz w:val="36"/>
          <w:szCs w:val="36"/>
          <w:lang w:eastAsia="uk-UA"/>
        </w:rPr>
        <w:t>освітнього закладу на 2025-2026</w:t>
      </w:r>
      <w:r w:rsidR="00310EE2" w:rsidRPr="003334A9">
        <w:rPr>
          <w:rFonts w:ascii="Times New Roman" w:eastAsia="Times New Roman" w:hAnsi="Times New Roman" w:cs="Times New Roman"/>
          <w:bCs/>
          <w:iCs/>
          <w:color w:val="111111"/>
          <w:sz w:val="36"/>
          <w:szCs w:val="36"/>
          <w:lang w:eastAsia="uk-UA"/>
        </w:rPr>
        <w:t xml:space="preserve"> навчальний рік</w:t>
      </w:r>
    </w:p>
    <w:p w14:paraId="7416ED60" w14:textId="77777777" w:rsidR="00310EE2" w:rsidRPr="003334A9" w:rsidRDefault="00310EE2" w:rsidP="00310EE2">
      <w:pPr>
        <w:shd w:val="clear" w:color="auto" w:fill="FFFFFF"/>
        <w:spacing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 Співпраця з батьками випускників щод</w:t>
      </w:r>
      <w:r w:rsidR="00AE5A58">
        <w:rPr>
          <w:rFonts w:ascii="Times New Roman" w:eastAsia="Times New Roman" w:hAnsi="Times New Roman" w:cs="Times New Roman"/>
          <w:iCs/>
          <w:color w:val="111111"/>
          <w:sz w:val="28"/>
          <w:szCs w:val="28"/>
          <w:lang w:eastAsia="uk-UA"/>
        </w:rPr>
        <w:t>о  покращення дисципліни,успішності та підготовки до НМТ</w:t>
      </w:r>
      <w:r w:rsidRPr="003334A9">
        <w:rPr>
          <w:rFonts w:ascii="Times New Roman" w:eastAsia="Times New Roman" w:hAnsi="Times New Roman" w:cs="Times New Roman"/>
          <w:iCs/>
          <w:color w:val="111111"/>
          <w:sz w:val="28"/>
          <w:szCs w:val="28"/>
          <w:lang w:eastAsia="uk-UA"/>
        </w:rPr>
        <w:t>.</w:t>
      </w:r>
    </w:p>
    <w:p w14:paraId="2E9D7DA7"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2. Впровадження програми з адаптації учнів 1 класів та 5 класів до Нової української школи .</w:t>
      </w:r>
    </w:p>
    <w:p w14:paraId="6AEA3A38"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3. Психолого-педагогічний супровід дітей соціально незахищ</w:t>
      </w:r>
      <w:r w:rsidR="00EA1425">
        <w:rPr>
          <w:rFonts w:ascii="Times New Roman" w:eastAsia="Times New Roman" w:hAnsi="Times New Roman" w:cs="Times New Roman"/>
          <w:iCs/>
          <w:color w:val="111111"/>
          <w:sz w:val="28"/>
          <w:szCs w:val="28"/>
          <w:lang w:eastAsia="uk-UA"/>
        </w:rPr>
        <w:t>ених категорії (дітей ,батьки яких мають статус УБД</w:t>
      </w:r>
      <w:r w:rsidRPr="003334A9">
        <w:rPr>
          <w:rFonts w:ascii="Times New Roman" w:eastAsia="Times New Roman" w:hAnsi="Times New Roman" w:cs="Times New Roman"/>
          <w:iCs/>
          <w:color w:val="111111"/>
          <w:sz w:val="28"/>
          <w:szCs w:val="28"/>
          <w:lang w:eastAsia="uk-UA"/>
        </w:rPr>
        <w:t>, напівсиріт, позбавле</w:t>
      </w:r>
      <w:r w:rsidR="00AE5A58">
        <w:rPr>
          <w:rFonts w:ascii="Times New Roman" w:eastAsia="Times New Roman" w:hAnsi="Times New Roman" w:cs="Times New Roman"/>
          <w:iCs/>
          <w:color w:val="111111"/>
          <w:sz w:val="28"/>
          <w:szCs w:val="28"/>
          <w:lang w:eastAsia="uk-UA"/>
        </w:rPr>
        <w:t>них батьківського піклування) та дітей з ООП.</w:t>
      </w:r>
    </w:p>
    <w:p w14:paraId="36C86C48"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4. Профорієнтація учнів 9-11 класів, дослідження інтерактивної спрямованості учнів старших класів.</w:t>
      </w:r>
    </w:p>
    <w:p w14:paraId="41EEDC66"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5.Створення системи науково-методичного супроводу педагогічних інновацій.</w:t>
      </w:r>
    </w:p>
    <w:p w14:paraId="038A1185"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6.Забезпечення психолого-педагогічних умов для формування компетентної особистості.</w:t>
      </w:r>
    </w:p>
    <w:p w14:paraId="62CED456"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000000"/>
          <w:sz w:val="28"/>
          <w:szCs w:val="28"/>
          <w:lang w:eastAsia="uk-UA"/>
        </w:rPr>
        <w:t>7.Організація та методичний супровід моніторингу якості освіти.</w:t>
      </w:r>
    </w:p>
    <w:p w14:paraId="33B4C9D9"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8.Забезпечення якісної</w:t>
      </w:r>
      <w:r w:rsidR="00AE5A58">
        <w:rPr>
          <w:rFonts w:ascii="Times New Roman" w:eastAsia="Times New Roman" w:hAnsi="Times New Roman" w:cs="Times New Roman"/>
          <w:iCs/>
          <w:color w:val="111111"/>
          <w:sz w:val="28"/>
          <w:szCs w:val="28"/>
          <w:lang w:eastAsia="uk-UA"/>
        </w:rPr>
        <w:t xml:space="preserve"> підготовки дітей до виконання домашніх завдань.</w:t>
      </w:r>
    </w:p>
    <w:p w14:paraId="39B0652C"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9. Залучення педагогів ліцею до участі у просв</w:t>
      </w:r>
      <w:r w:rsidR="00AE5A58">
        <w:rPr>
          <w:rFonts w:ascii="Times New Roman" w:eastAsia="Times New Roman" w:hAnsi="Times New Roman" w:cs="Times New Roman"/>
          <w:iCs/>
          <w:color w:val="111111"/>
          <w:sz w:val="28"/>
          <w:szCs w:val="28"/>
          <w:lang w:eastAsia="uk-UA"/>
        </w:rPr>
        <w:t>ітницьких конкурсах, олімпіадах,сертифікації вчителів,конкурсах педагогічної майстерності «Вчитель року»</w:t>
      </w:r>
    </w:p>
    <w:p w14:paraId="3F260C92"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10.Забезпечення умов для індивідуального розвитку учнів, стимулювання їх інтелектуальної та соціальної активності, мотивація їх навчальної діяльності в умовах НУШ.</w:t>
      </w:r>
    </w:p>
    <w:p w14:paraId="31BD10BC" w14:textId="77777777" w:rsidR="00310EE2" w:rsidRPr="00A84938"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xml:space="preserve">11.Забезпечення зростання фахової підготовки вчителів, вивчення та запровадження передового педагогічного досвіду, опанування педагогами </w:t>
      </w:r>
      <w:r w:rsidRPr="003334A9">
        <w:rPr>
          <w:rFonts w:ascii="Times New Roman" w:eastAsia="Times New Roman" w:hAnsi="Times New Roman" w:cs="Times New Roman"/>
          <w:iCs/>
          <w:color w:val="111111"/>
          <w:sz w:val="28"/>
          <w:szCs w:val="28"/>
          <w:lang w:eastAsia="uk-UA"/>
        </w:rPr>
        <w:lastRenderedPageBreak/>
        <w:t>інноваційни</w:t>
      </w:r>
      <w:r w:rsidR="00AE5A58">
        <w:rPr>
          <w:rFonts w:ascii="Times New Roman" w:eastAsia="Times New Roman" w:hAnsi="Times New Roman" w:cs="Times New Roman"/>
          <w:iCs/>
          <w:color w:val="111111"/>
          <w:sz w:val="28"/>
          <w:szCs w:val="28"/>
          <w:lang w:eastAsia="uk-UA"/>
        </w:rPr>
        <w:t>х методик навчання та виховання,ІКТ у освітньому процесі</w:t>
      </w:r>
      <w:r w:rsidR="00A84938">
        <w:rPr>
          <w:rFonts w:ascii="Times New Roman" w:eastAsia="Times New Roman" w:hAnsi="Times New Roman" w:cs="Times New Roman"/>
          <w:iCs/>
          <w:color w:val="111111"/>
          <w:sz w:val="28"/>
          <w:szCs w:val="28"/>
          <w:lang w:eastAsia="uk-UA"/>
        </w:rPr>
        <w:t xml:space="preserve">,застосуванні </w:t>
      </w:r>
      <w:r w:rsidR="00A84938">
        <w:rPr>
          <w:rFonts w:ascii="Times New Roman" w:eastAsia="Times New Roman" w:hAnsi="Times New Roman" w:cs="Times New Roman"/>
          <w:iCs/>
          <w:color w:val="111111"/>
          <w:sz w:val="28"/>
          <w:szCs w:val="28"/>
          <w:lang w:val="en-US" w:eastAsia="uk-UA"/>
        </w:rPr>
        <w:t>STEM</w:t>
      </w:r>
      <w:r w:rsidR="00A84938" w:rsidRPr="00A84938">
        <w:rPr>
          <w:rFonts w:ascii="Times New Roman" w:eastAsia="Times New Roman" w:hAnsi="Times New Roman" w:cs="Times New Roman"/>
          <w:iCs/>
          <w:color w:val="111111"/>
          <w:sz w:val="28"/>
          <w:szCs w:val="28"/>
          <w:lang w:eastAsia="uk-UA"/>
        </w:rPr>
        <w:t>-</w:t>
      </w:r>
      <w:r w:rsidR="00A84938">
        <w:rPr>
          <w:rFonts w:ascii="Times New Roman" w:eastAsia="Times New Roman" w:hAnsi="Times New Roman" w:cs="Times New Roman"/>
          <w:iCs/>
          <w:color w:val="111111"/>
          <w:sz w:val="28"/>
          <w:szCs w:val="28"/>
          <w:lang w:eastAsia="uk-UA"/>
        </w:rPr>
        <w:t>технологій.</w:t>
      </w:r>
    </w:p>
    <w:p w14:paraId="3D37D204"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12. Впровадження новітніх технологій навчання, долучення учнів до джерел інформації через мережу Інтернет.</w:t>
      </w:r>
    </w:p>
    <w:p w14:paraId="2180B580"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13. Пожвавлення спільної роботи ліцею сім’ї і громадськості у підвищенні</w:t>
      </w:r>
    </w:p>
    <w:p w14:paraId="61BFC55E"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 ефективності освітнього процесу.</w:t>
      </w:r>
    </w:p>
    <w:p w14:paraId="15038722"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14. Робота з батьками з пропаганда педагогічних знань.</w:t>
      </w:r>
    </w:p>
    <w:p w14:paraId="4363F0FA"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15.Зміцнення навчально – матеріальної бази ліцею, навчальних кабінетів,</w:t>
      </w:r>
    </w:p>
    <w:p w14:paraId="6C20878D" w14:textId="77777777" w:rsidR="00310EE2" w:rsidRPr="003334A9" w:rsidRDefault="002A52D9"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Pr>
          <w:rFonts w:ascii="Times New Roman" w:eastAsia="Times New Roman" w:hAnsi="Times New Roman" w:cs="Times New Roman"/>
          <w:iCs/>
          <w:color w:val="111111"/>
          <w:sz w:val="28"/>
          <w:szCs w:val="28"/>
          <w:lang w:eastAsia="uk-UA"/>
        </w:rPr>
        <w:t>спорт</w:t>
      </w:r>
      <w:r w:rsidR="00A84938">
        <w:rPr>
          <w:rFonts w:ascii="Times New Roman" w:eastAsia="Times New Roman" w:hAnsi="Times New Roman" w:cs="Times New Roman"/>
          <w:iCs/>
          <w:color w:val="111111"/>
          <w:sz w:val="28"/>
          <w:szCs w:val="28"/>
          <w:lang w:eastAsia="uk-UA"/>
        </w:rPr>
        <w:t>ивної зали, харчоблоку, укриття,ресурсної кімнати,класу безпеки.</w:t>
      </w:r>
    </w:p>
    <w:p w14:paraId="36FD192B"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16. Профілактика правопорушень та бездоглядності серед учнів із неблагополучних сімей, пожвавлення  роботи  ради профілактики із боротьби  з правопорушеннями, оновлення бази даних.</w:t>
      </w:r>
    </w:p>
    <w:p w14:paraId="26BB64A8"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iCs/>
          <w:color w:val="111111"/>
          <w:sz w:val="28"/>
          <w:szCs w:val="28"/>
          <w:lang w:eastAsia="uk-UA"/>
        </w:rPr>
        <w:t>17. Утвердження здорового способу життя, впровадження нових підходів до розвитку фізичної культури, активізація сучасних форм і методів правової та превентивної освіти щодо негативного впливу соціального оточення.</w:t>
      </w:r>
    </w:p>
    <w:p w14:paraId="7E11594B" w14:textId="77777777" w:rsidR="00310EE2" w:rsidRDefault="00310EE2" w:rsidP="00310EE2">
      <w:pPr>
        <w:shd w:val="clear" w:color="auto" w:fill="FFFFFF"/>
        <w:spacing w:line="240" w:lineRule="auto"/>
        <w:jc w:val="both"/>
        <w:rPr>
          <w:rFonts w:ascii="Times New Roman" w:eastAsia="Times New Roman" w:hAnsi="Times New Roman" w:cs="Times New Roman"/>
          <w:iCs/>
          <w:color w:val="111111"/>
          <w:sz w:val="28"/>
          <w:szCs w:val="28"/>
          <w:lang w:eastAsia="uk-UA"/>
        </w:rPr>
      </w:pPr>
      <w:r w:rsidRPr="003334A9">
        <w:rPr>
          <w:rFonts w:ascii="Times New Roman" w:eastAsia="Times New Roman" w:hAnsi="Times New Roman" w:cs="Times New Roman"/>
          <w:iCs/>
          <w:color w:val="111111"/>
          <w:sz w:val="28"/>
          <w:szCs w:val="28"/>
          <w:lang w:eastAsia="uk-UA"/>
        </w:rPr>
        <w:t>18. Ознайомлення педагогів із доступними освітніми платформами, що дають змогу використовувати переваги інтернетресурсів  в освітньому процесі  під час дистанційного навчання.</w:t>
      </w:r>
    </w:p>
    <w:p w14:paraId="7A9B9165" w14:textId="1274874C" w:rsidR="002A52D9" w:rsidRDefault="002A52D9" w:rsidP="00310EE2">
      <w:pPr>
        <w:shd w:val="clear" w:color="auto" w:fill="FFFFFF"/>
        <w:spacing w:line="240" w:lineRule="auto"/>
        <w:jc w:val="both"/>
        <w:rPr>
          <w:rFonts w:ascii="Times New Roman" w:eastAsia="Times New Roman" w:hAnsi="Times New Roman" w:cs="Times New Roman"/>
          <w:iCs/>
          <w:color w:val="111111"/>
          <w:sz w:val="28"/>
          <w:szCs w:val="28"/>
          <w:lang w:val="ru-RU" w:eastAsia="uk-UA"/>
        </w:rPr>
      </w:pPr>
      <w:r>
        <w:rPr>
          <w:rFonts w:ascii="Times New Roman" w:eastAsia="Times New Roman" w:hAnsi="Times New Roman" w:cs="Times New Roman"/>
          <w:iCs/>
          <w:color w:val="111111"/>
          <w:sz w:val="28"/>
          <w:szCs w:val="28"/>
          <w:lang w:val="ru-RU" w:eastAsia="uk-UA"/>
        </w:rPr>
        <w:t>19. Удосконалення укриття школи,</w:t>
      </w:r>
      <w:r w:rsidR="0031451D">
        <w:rPr>
          <w:rFonts w:ascii="Times New Roman" w:eastAsia="Times New Roman" w:hAnsi="Times New Roman" w:cs="Times New Roman"/>
          <w:iCs/>
          <w:color w:val="111111"/>
          <w:sz w:val="28"/>
          <w:szCs w:val="28"/>
          <w:lang w:val="ru-RU" w:eastAsia="uk-UA"/>
        </w:rPr>
        <w:t xml:space="preserve"> </w:t>
      </w:r>
      <w:r w:rsidR="00293142">
        <w:rPr>
          <w:rFonts w:ascii="Times New Roman" w:eastAsia="Times New Roman" w:hAnsi="Times New Roman" w:cs="Times New Roman"/>
          <w:iCs/>
          <w:color w:val="111111"/>
          <w:sz w:val="28"/>
          <w:szCs w:val="28"/>
          <w:lang w:val="ru-RU" w:eastAsia="uk-UA"/>
        </w:rPr>
        <w:t>встановити пандуси для дітей з ООП,</w:t>
      </w:r>
      <w:r w:rsidR="00D93CD9">
        <w:rPr>
          <w:rFonts w:ascii="Times New Roman" w:eastAsia="Times New Roman" w:hAnsi="Times New Roman" w:cs="Times New Roman"/>
          <w:iCs/>
          <w:color w:val="111111"/>
          <w:sz w:val="28"/>
          <w:szCs w:val="28"/>
          <w:lang w:val="ru-RU" w:eastAsia="uk-UA"/>
        </w:rPr>
        <w:t xml:space="preserve"> </w:t>
      </w:r>
      <w:r>
        <w:rPr>
          <w:rFonts w:ascii="Times New Roman" w:eastAsia="Times New Roman" w:hAnsi="Times New Roman" w:cs="Times New Roman"/>
          <w:iCs/>
          <w:color w:val="111111"/>
          <w:sz w:val="28"/>
          <w:szCs w:val="28"/>
          <w:lang w:val="ru-RU" w:eastAsia="uk-UA"/>
        </w:rPr>
        <w:t>оснащення куточами та класами для навчальних занять,</w:t>
      </w:r>
      <w:r w:rsidR="00D93CD9">
        <w:rPr>
          <w:rFonts w:ascii="Times New Roman" w:eastAsia="Times New Roman" w:hAnsi="Times New Roman" w:cs="Times New Roman"/>
          <w:iCs/>
          <w:color w:val="111111"/>
          <w:sz w:val="28"/>
          <w:szCs w:val="28"/>
          <w:lang w:val="ru-RU" w:eastAsia="uk-UA"/>
        </w:rPr>
        <w:t xml:space="preserve"> </w:t>
      </w:r>
      <w:r w:rsidR="00A84938">
        <w:rPr>
          <w:rFonts w:ascii="Times New Roman" w:eastAsia="Times New Roman" w:hAnsi="Times New Roman" w:cs="Times New Roman"/>
          <w:iCs/>
          <w:color w:val="111111"/>
          <w:sz w:val="28"/>
          <w:szCs w:val="28"/>
          <w:lang w:val="ru-RU" w:eastAsia="uk-UA"/>
        </w:rPr>
        <w:t xml:space="preserve">для роботи психолога закладу, </w:t>
      </w:r>
      <w:r w:rsidR="00D93CD9">
        <w:rPr>
          <w:rFonts w:ascii="Times New Roman" w:eastAsia="Times New Roman" w:hAnsi="Times New Roman" w:cs="Times New Roman"/>
          <w:iCs/>
          <w:color w:val="111111"/>
          <w:sz w:val="28"/>
          <w:szCs w:val="28"/>
          <w:lang w:val="ru-RU" w:eastAsia="uk-UA"/>
        </w:rPr>
        <w:t>пожвавлення дозвілля та організація додаткових ці</w:t>
      </w:r>
      <w:r>
        <w:rPr>
          <w:rFonts w:ascii="Times New Roman" w:eastAsia="Times New Roman" w:hAnsi="Times New Roman" w:cs="Times New Roman"/>
          <w:iCs/>
          <w:color w:val="111111"/>
          <w:sz w:val="28"/>
          <w:szCs w:val="28"/>
          <w:lang w:val="ru-RU" w:eastAsia="uk-UA"/>
        </w:rPr>
        <w:t>кавих заня</w:t>
      </w:r>
      <w:r w:rsidR="00D93CD9">
        <w:rPr>
          <w:rFonts w:ascii="Times New Roman" w:eastAsia="Times New Roman" w:hAnsi="Times New Roman" w:cs="Times New Roman"/>
          <w:iCs/>
          <w:color w:val="111111"/>
          <w:sz w:val="28"/>
          <w:szCs w:val="28"/>
          <w:lang w:val="ru-RU" w:eastAsia="uk-UA"/>
        </w:rPr>
        <w:t>ть для розширення кругозору учні</w:t>
      </w:r>
      <w:r>
        <w:rPr>
          <w:rFonts w:ascii="Times New Roman" w:eastAsia="Times New Roman" w:hAnsi="Times New Roman" w:cs="Times New Roman"/>
          <w:iCs/>
          <w:color w:val="111111"/>
          <w:sz w:val="28"/>
          <w:szCs w:val="28"/>
          <w:lang w:val="ru-RU" w:eastAsia="uk-UA"/>
        </w:rPr>
        <w:t>в ліцею.</w:t>
      </w:r>
    </w:p>
    <w:p w14:paraId="36F63115" w14:textId="5D11CB72" w:rsidR="00293142" w:rsidRPr="002A52D9" w:rsidRDefault="00293142" w:rsidP="00310EE2">
      <w:pPr>
        <w:shd w:val="clear" w:color="auto" w:fill="FFFFFF"/>
        <w:spacing w:line="240" w:lineRule="auto"/>
        <w:jc w:val="both"/>
        <w:rPr>
          <w:rFonts w:ascii="Times New Roman" w:eastAsia="Times New Roman" w:hAnsi="Times New Roman" w:cs="Times New Roman"/>
          <w:color w:val="111111"/>
          <w:sz w:val="18"/>
          <w:szCs w:val="18"/>
          <w:lang w:val="ru-RU" w:eastAsia="uk-UA"/>
        </w:rPr>
      </w:pPr>
      <w:r>
        <w:rPr>
          <w:rFonts w:ascii="Times New Roman" w:eastAsia="Times New Roman" w:hAnsi="Times New Roman" w:cs="Times New Roman"/>
          <w:iCs/>
          <w:color w:val="111111"/>
          <w:sz w:val="28"/>
          <w:szCs w:val="28"/>
          <w:lang w:val="ru-RU" w:eastAsia="uk-UA"/>
        </w:rPr>
        <w:t xml:space="preserve">20.Обладнати ресурсну кімнату для дітей </w:t>
      </w:r>
      <w:r w:rsidR="00813923">
        <w:rPr>
          <w:rFonts w:ascii="Times New Roman" w:eastAsia="Times New Roman" w:hAnsi="Times New Roman" w:cs="Times New Roman"/>
          <w:iCs/>
          <w:color w:val="111111"/>
          <w:sz w:val="28"/>
          <w:szCs w:val="28"/>
          <w:lang w:val="ru-RU" w:eastAsia="uk-UA"/>
        </w:rPr>
        <w:t>з ООП,</w:t>
      </w:r>
      <w:r w:rsidR="0031451D">
        <w:rPr>
          <w:rFonts w:ascii="Times New Roman" w:eastAsia="Times New Roman" w:hAnsi="Times New Roman" w:cs="Times New Roman"/>
          <w:iCs/>
          <w:color w:val="111111"/>
          <w:sz w:val="28"/>
          <w:szCs w:val="28"/>
          <w:lang w:val="ru-RU" w:eastAsia="uk-UA"/>
        </w:rPr>
        <w:t xml:space="preserve"> </w:t>
      </w:r>
      <w:r w:rsidR="00813923">
        <w:rPr>
          <w:rFonts w:ascii="Times New Roman" w:eastAsia="Times New Roman" w:hAnsi="Times New Roman" w:cs="Times New Roman"/>
          <w:iCs/>
          <w:color w:val="111111"/>
          <w:sz w:val="28"/>
          <w:szCs w:val="28"/>
          <w:lang w:val="ru-RU" w:eastAsia="uk-UA"/>
        </w:rPr>
        <w:t>обладнати її м'яким меблями,</w:t>
      </w:r>
      <w:r w:rsidR="0031451D">
        <w:rPr>
          <w:rFonts w:ascii="Times New Roman" w:eastAsia="Times New Roman" w:hAnsi="Times New Roman" w:cs="Times New Roman"/>
          <w:iCs/>
          <w:color w:val="111111"/>
          <w:sz w:val="28"/>
          <w:szCs w:val="28"/>
          <w:lang w:val="ru-RU" w:eastAsia="uk-UA"/>
        </w:rPr>
        <w:t xml:space="preserve"> </w:t>
      </w:r>
      <w:r w:rsidR="00813923">
        <w:rPr>
          <w:rFonts w:ascii="Times New Roman" w:eastAsia="Times New Roman" w:hAnsi="Times New Roman" w:cs="Times New Roman"/>
          <w:iCs/>
          <w:color w:val="111111"/>
          <w:sz w:val="28"/>
          <w:szCs w:val="28"/>
          <w:lang w:val="ru-RU" w:eastAsia="uk-UA"/>
        </w:rPr>
        <w:t>літературою</w:t>
      </w:r>
      <w:r w:rsidR="0031451D">
        <w:rPr>
          <w:rFonts w:ascii="Times New Roman" w:eastAsia="Times New Roman" w:hAnsi="Times New Roman" w:cs="Times New Roman"/>
          <w:iCs/>
          <w:color w:val="111111"/>
          <w:sz w:val="28"/>
          <w:szCs w:val="28"/>
          <w:lang w:val="ru-RU" w:eastAsia="uk-UA"/>
        </w:rPr>
        <w:t xml:space="preserve"> </w:t>
      </w:r>
      <w:r w:rsidR="00813923">
        <w:rPr>
          <w:rFonts w:ascii="Times New Roman" w:eastAsia="Times New Roman" w:hAnsi="Times New Roman" w:cs="Times New Roman"/>
          <w:iCs/>
          <w:color w:val="111111"/>
          <w:sz w:val="28"/>
          <w:szCs w:val="28"/>
          <w:lang w:val="ru-RU" w:eastAsia="uk-UA"/>
        </w:rPr>
        <w:t>,сенсорними іграми</w:t>
      </w:r>
      <w:r w:rsidR="0031451D">
        <w:rPr>
          <w:rFonts w:ascii="Times New Roman" w:eastAsia="Times New Roman" w:hAnsi="Times New Roman" w:cs="Times New Roman"/>
          <w:iCs/>
          <w:color w:val="111111"/>
          <w:sz w:val="28"/>
          <w:szCs w:val="28"/>
          <w:lang w:val="ru-RU" w:eastAsia="uk-UA"/>
        </w:rPr>
        <w:t>, ноутбуком та телевізором</w:t>
      </w:r>
      <w:bookmarkStart w:id="2" w:name="_GoBack"/>
      <w:bookmarkEnd w:id="2"/>
      <w:r w:rsidR="00813923">
        <w:rPr>
          <w:rFonts w:ascii="Times New Roman" w:eastAsia="Times New Roman" w:hAnsi="Times New Roman" w:cs="Times New Roman"/>
          <w:iCs/>
          <w:color w:val="111111"/>
          <w:sz w:val="28"/>
          <w:szCs w:val="28"/>
          <w:lang w:val="ru-RU" w:eastAsia="uk-UA"/>
        </w:rPr>
        <w:t xml:space="preserve"> та ін.</w:t>
      </w:r>
    </w:p>
    <w:p w14:paraId="3D25D956" w14:textId="77777777" w:rsidR="00310EE2" w:rsidRPr="003334A9" w:rsidRDefault="00310EE2" w:rsidP="00310EE2">
      <w:pPr>
        <w:shd w:val="clear" w:color="auto" w:fill="FFFFFF"/>
        <w:spacing w:line="240" w:lineRule="auto"/>
        <w:jc w:val="both"/>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bCs/>
          <w:iCs/>
          <w:color w:val="111111"/>
          <w:lang w:eastAsia="uk-UA"/>
        </w:rPr>
        <w:t>  </w:t>
      </w:r>
    </w:p>
    <w:p w14:paraId="700F85A4" w14:textId="77777777" w:rsidR="00310EE2" w:rsidRPr="003334A9" w:rsidRDefault="00310EE2" w:rsidP="003334A9">
      <w:pPr>
        <w:spacing w:after="0" w:line="240" w:lineRule="auto"/>
        <w:rPr>
          <w:rFonts w:ascii="Times New Roman" w:eastAsia="Times New Roman" w:hAnsi="Times New Roman" w:cs="Times New Roman"/>
          <w:color w:val="111111"/>
          <w:sz w:val="18"/>
          <w:szCs w:val="18"/>
          <w:lang w:eastAsia="uk-UA"/>
        </w:rPr>
      </w:pPr>
      <w:r w:rsidRPr="003334A9">
        <w:rPr>
          <w:rFonts w:ascii="Times New Roman" w:eastAsia="Times New Roman" w:hAnsi="Times New Roman" w:cs="Times New Roman"/>
          <w:color w:val="111111"/>
          <w:sz w:val="18"/>
          <w:szCs w:val="18"/>
          <w:shd w:val="clear" w:color="auto" w:fill="FFFFFF"/>
          <w:lang w:eastAsia="uk-UA"/>
        </w:rPr>
        <w:t> </w:t>
      </w:r>
    </w:p>
    <w:sectPr w:rsidR="00310EE2" w:rsidRPr="003334A9" w:rsidSect="00310EE2">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EE7"/>
    <w:multiLevelType w:val="multilevel"/>
    <w:tmpl w:val="E0EA17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37463"/>
    <w:multiLevelType w:val="multilevel"/>
    <w:tmpl w:val="B9B6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C47A9"/>
    <w:multiLevelType w:val="multilevel"/>
    <w:tmpl w:val="AE8C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D1E9A"/>
    <w:multiLevelType w:val="multilevel"/>
    <w:tmpl w:val="58DA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A342F"/>
    <w:multiLevelType w:val="multilevel"/>
    <w:tmpl w:val="6348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CC354D"/>
    <w:multiLevelType w:val="multilevel"/>
    <w:tmpl w:val="0C3A5A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C57E4C"/>
    <w:multiLevelType w:val="multilevel"/>
    <w:tmpl w:val="DB0CEC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B94051"/>
    <w:multiLevelType w:val="multilevel"/>
    <w:tmpl w:val="589C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4572DD"/>
    <w:multiLevelType w:val="multilevel"/>
    <w:tmpl w:val="AF782C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677B72"/>
    <w:multiLevelType w:val="multilevel"/>
    <w:tmpl w:val="151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AE2AD0"/>
    <w:multiLevelType w:val="multilevel"/>
    <w:tmpl w:val="3AD2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1340D2"/>
    <w:multiLevelType w:val="multilevel"/>
    <w:tmpl w:val="FCC2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DA2BC9"/>
    <w:multiLevelType w:val="multilevel"/>
    <w:tmpl w:val="FEDC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A65A31"/>
    <w:multiLevelType w:val="multilevel"/>
    <w:tmpl w:val="8852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8647AC"/>
    <w:multiLevelType w:val="multilevel"/>
    <w:tmpl w:val="8710E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DD32AA"/>
    <w:multiLevelType w:val="multilevel"/>
    <w:tmpl w:val="A312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1565FB"/>
    <w:multiLevelType w:val="multilevel"/>
    <w:tmpl w:val="4684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D81B83"/>
    <w:multiLevelType w:val="multilevel"/>
    <w:tmpl w:val="5202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986565"/>
    <w:multiLevelType w:val="multilevel"/>
    <w:tmpl w:val="4466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8373CD"/>
    <w:multiLevelType w:val="multilevel"/>
    <w:tmpl w:val="90E2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D06F5D"/>
    <w:multiLevelType w:val="multilevel"/>
    <w:tmpl w:val="3BA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E17090"/>
    <w:multiLevelType w:val="multilevel"/>
    <w:tmpl w:val="1EB6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F86F06"/>
    <w:multiLevelType w:val="hybridMultilevel"/>
    <w:tmpl w:val="A7D2C84E"/>
    <w:lvl w:ilvl="0" w:tplc="9AC4CE66">
      <w:numFmt w:val="bullet"/>
      <w:lvlText w:val="-"/>
      <w:lvlJc w:val="left"/>
      <w:pPr>
        <w:ind w:left="720" w:hanging="360"/>
      </w:pPr>
      <w:rPr>
        <w:rFonts w:ascii="Times New Roman" w:eastAsiaTheme="minorHAnsi"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8C79F8"/>
    <w:multiLevelType w:val="multilevel"/>
    <w:tmpl w:val="FE5A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CC1E4D"/>
    <w:multiLevelType w:val="multilevel"/>
    <w:tmpl w:val="5B06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807AC9"/>
    <w:multiLevelType w:val="multilevel"/>
    <w:tmpl w:val="7D3E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FF1569"/>
    <w:multiLevelType w:val="multilevel"/>
    <w:tmpl w:val="0F3CF0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C723F48"/>
    <w:multiLevelType w:val="multilevel"/>
    <w:tmpl w:val="CDC0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B63FB2"/>
    <w:multiLevelType w:val="multilevel"/>
    <w:tmpl w:val="AFD61E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8003D5"/>
    <w:multiLevelType w:val="hybridMultilevel"/>
    <w:tmpl w:val="E856B120"/>
    <w:lvl w:ilvl="0" w:tplc="F438B12E">
      <w:start w:val="1"/>
      <w:numFmt w:val="bullet"/>
      <w:lvlText w:val="-"/>
      <w:lvlJc w:val="left"/>
      <w:pPr>
        <w:tabs>
          <w:tab w:val="num" w:pos="360"/>
        </w:tabs>
        <w:ind w:left="36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00200B7"/>
    <w:multiLevelType w:val="multilevel"/>
    <w:tmpl w:val="2D88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0B50EF"/>
    <w:multiLevelType w:val="multilevel"/>
    <w:tmpl w:val="29DEA7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1F1251E"/>
    <w:multiLevelType w:val="multilevel"/>
    <w:tmpl w:val="2E04A1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3CD7CA8"/>
    <w:multiLevelType w:val="multilevel"/>
    <w:tmpl w:val="2C0C1D12"/>
    <w:lvl w:ilvl="0">
      <w:start w:val="1"/>
      <w:numFmt w:val="decimal"/>
      <w:lvlText w:val="%1."/>
      <w:lvlJc w:val="left"/>
      <w:pPr>
        <w:ind w:left="360" w:hanging="360"/>
      </w:pPr>
    </w:lvl>
    <w:lvl w:ilvl="1">
      <w:start w:val="1"/>
      <w:numFmt w:val="decimal"/>
      <w:lvlText w:val="%1.%2."/>
      <w:lvlJc w:val="left"/>
      <w:pPr>
        <w:ind w:left="2204" w:hanging="360"/>
      </w:pPr>
    </w:lvl>
    <w:lvl w:ilvl="2">
      <w:start w:val="1"/>
      <w:numFmt w:val="decimal"/>
      <w:lvlText w:val="%1.%2.%3."/>
      <w:lvlJc w:val="left"/>
      <w:pPr>
        <w:ind w:left="5068" w:hanging="720"/>
      </w:pPr>
    </w:lvl>
    <w:lvl w:ilvl="3">
      <w:start w:val="1"/>
      <w:numFmt w:val="decimal"/>
      <w:lvlText w:val="%1.%2.%3.%4."/>
      <w:lvlJc w:val="left"/>
      <w:pPr>
        <w:ind w:left="7242" w:hanging="720"/>
      </w:pPr>
    </w:lvl>
    <w:lvl w:ilvl="4">
      <w:start w:val="1"/>
      <w:numFmt w:val="decimal"/>
      <w:lvlText w:val="%1.%2.%3.%4.%5."/>
      <w:lvlJc w:val="left"/>
      <w:pPr>
        <w:ind w:left="9776" w:hanging="1080"/>
      </w:pPr>
    </w:lvl>
    <w:lvl w:ilvl="5">
      <w:start w:val="1"/>
      <w:numFmt w:val="decimal"/>
      <w:lvlText w:val="%1.%2.%3.%4.%5.%6."/>
      <w:lvlJc w:val="left"/>
      <w:pPr>
        <w:ind w:left="11950" w:hanging="1080"/>
      </w:pPr>
    </w:lvl>
    <w:lvl w:ilvl="6">
      <w:start w:val="1"/>
      <w:numFmt w:val="decimal"/>
      <w:lvlText w:val="%1.%2.%3.%4.%5.%6.%7."/>
      <w:lvlJc w:val="left"/>
      <w:pPr>
        <w:ind w:left="14484" w:hanging="1440"/>
      </w:pPr>
    </w:lvl>
    <w:lvl w:ilvl="7">
      <w:start w:val="1"/>
      <w:numFmt w:val="decimal"/>
      <w:lvlText w:val="%1.%2.%3.%4.%5.%6.%7.%8."/>
      <w:lvlJc w:val="left"/>
      <w:pPr>
        <w:ind w:left="16658" w:hanging="1440"/>
      </w:pPr>
    </w:lvl>
    <w:lvl w:ilvl="8">
      <w:start w:val="1"/>
      <w:numFmt w:val="decimal"/>
      <w:lvlText w:val="%1.%2.%3.%4.%5.%6.%7.%8.%9."/>
      <w:lvlJc w:val="left"/>
      <w:pPr>
        <w:ind w:left="19192" w:hanging="1800"/>
      </w:pPr>
    </w:lvl>
  </w:abstractNum>
  <w:abstractNum w:abstractNumId="34" w15:restartNumberingAfterBreak="0">
    <w:nsid w:val="343A635D"/>
    <w:multiLevelType w:val="multilevel"/>
    <w:tmpl w:val="6BF6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052F01"/>
    <w:multiLevelType w:val="multilevel"/>
    <w:tmpl w:val="D4D8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840299"/>
    <w:multiLevelType w:val="multilevel"/>
    <w:tmpl w:val="8F32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0E5CFF"/>
    <w:multiLevelType w:val="multilevel"/>
    <w:tmpl w:val="B34C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27367F"/>
    <w:multiLevelType w:val="multilevel"/>
    <w:tmpl w:val="E8267D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F8179A5"/>
    <w:multiLevelType w:val="multilevel"/>
    <w:tmpl w:val="2366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6776A4"/>
    <w:multiLevelType w:val="multilevel"/>
    <w:tmpl w:val="9936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EE3CD2"/>
    <w:multiLevelType w:val="multilevel"/>
    <w:tmpl w:val="19E2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4F2AAF"/>
    <w:multiLevelType w:val="multilevel"/>
    <w:tmpl w:val="8B1A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7D2555"/>
    <w:multiLevelType w:val="multilevel"/>
    <w:tmpl w:val="C27E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8D70FF"/>
    <w:multiLevelType w:val="hybridMultilevel"/>
    <w:tmpl w:val="2F9867C6"/>
    <w:lvl w:ilvl="0" w:tplc="8546477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44F0653C"/>
    <w:multiLevelType w:val="multilevel"/>
    <w:tmpl w:val="E0D2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1D4E44"/>
    <w:multiLevelType w:val="multilevel"/>
    <w:tmpl w:val="844E0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E5C578A"/>
    <w:multiLevelType w:val="multilevel"/>
    <w:tmpl w:val="0996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0166D9"/>
    <w:multiLevelType w:val="multilevel"/>
    <w:tmpl w:val="D3F4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835F6A"/>
    <w:multiLevelType w:val="multilevel"/>
    <w:tmpl w:val="440A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311778C"/>
    <w:multiLevelType w:val="multilevel"/>
    <w:tmpl w:val="15BE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F1097D"/>
    <w:multiLevelType w:val="multilevel"/>
    <w:tmpl w:val="537C2B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4EC3164"/>
    <w:multiLevelType w:val="multilevel"/>
    <w:tmpl w:val="FF00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717D43"/>
    <w:multiLevelType w:val="multilevel"/>
    <w:tmpl w:val="6C14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064F82"/>
    <w:multiLevelType w:val="multilevel"/>
    <w:tmpl w:val="E68651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DC5B44"/>
    <w:multiLevelType w:val="multilevel"/>
    <w:tmpl w:val="FC82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183188"/>
    <w:multiLevelType w:val="multilevel"/>
    <w:tmpl w:val="B20C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1105D4D"/>
    <w:multiLevelType w:val="multilevel"/>
    <w:tmpl w:val="567426B6"/>
    <w:lvl w:ilvl="0">
      <w:start w:val="1"/>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8" w15:restartNumberingAfterBreak="0">
    <w:nsid w:val="615C4E2A"/>
    <w:multiLevelType w:val="multilevel"/>
    <w:tmpl w:val="DAF2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AD411A"/>
    <w:multiLevelType w:val="multilevel"/>
    <w:tmpl w:val="A7B8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400491"/>
    <w:multiLevelType w:val="multilevel"/>
    <w:tmpl w:val="CCDC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1970EFC"/>
    <w:multiLevelType w:val="multilevel"/>
    <w:tmpl w:val="330A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6C3C26"/>
    <w:multiLevelType w:val="multilevel"/>
    <w:tmpl w:val="63F4F6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C3E184E"/>
    <w:multiLevelType w:val="multilevel"/>
    <w:tmpl w:val="61B86B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8728D0"/>
    <w:multiLevelType w:val="multilevel"/>
    <w:tmpl w:val="F72C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25"/>
  </w:num>
  <w:num w:numId="3">
    <w:abstractNumId w:val="47"/>
  </w:num>
  <w:num w:numId="4">
    <w:abstractNumId w:val="9"/>
  </w:num>
  <w:num w:numId="5">
    <w:abstractNumId w:val="21"/>
  </w:num>
  <w:num w:numId="6">
    <w:abstractNumId w:val="55"/>
  </w:num>
  <w:num w:numId="7">
    <w:abstractNumId w:val="41"/>
  </w:num>
  <w:num w:numId="8">
    <w:abstractNumId w:val="35"/>
  </w:num>
  <w:num w:numId="9">
    <w:abstractNumId w:val="19"/>
  </w:num>
  <w:num w:numId="10">
    <w:abstractNumId w:val="23"/>
  </w:num>
  <w:num w:numId="11">
    <w:abstractNumId w:val="27"/>
  </w:num>
  <w:num w:numId="12">
    <w:abstractNumId w:val="10"/>
  </w:num>
  <w:num w:numId="13">
    <w:abstractNumId w:val="59"/>
  </w:num>
  <w:num w:numId="14">
    <w:abstractNumId w:val="24"/>
  </w:num>
  <w:num w:numId="15">
    <w:abstractNumId w:val="36"/>
  </w:num>
  <w:num w:numId="16">
    <w:abstractNumId w:val="7"/>
  </w:num>
  <w:num w:numId="17">
    <w:abstractNumId w:val="48"/>
  </w:num>
  <w:num w:numId="18">
    <w:abstractNumId w:val="29"/>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num>
  <w:num w:numId="21">
    <w:abstractNumId w:val="43"/>
  </w:num>
  <w:num w:numId="22">
    <w:abstractNumId w:val="50"/>
  </w:num>
  <w:num w:numId="23">
    <w:abstractNumId w:val="52"/>
  </w:num>
  <w:num w:numId="24">
    <w:abstractNumId w:val="4"/>
  </w:num>
  <w:num w:numId="25">
    <w:abstractNumId w:val="14"/>
    <w:lvlOverride w:ilvl="0">
      <w:lvl w:ilvl="0">
        <w:numFmt w:val="decimal"/>
        <w:lvlText w:val="%1."/>
        <w:lvlJc w:val="left"/>
      </w:lvl>
    </w:lvlOverride>
  </w:num>
  <w:num w:numId="26">
    <w:abstractNumId w:val="34"/>
  </w:num>
  <w:num w:numId="27">
    <w:abstractNumId w:val="64"/>
  </w:num>
  <w:num w:numId="28">
    <w:abstractNumId w:val="16"/>
  </w:num>
  <w:num w:numId="29">
    <w:abstractNumId w:val="53"/>
  </w:num>
  <w:num w:numId="30">
    <w:abstractNumId w:val="61"/>
  </w:num>
  <w:num w:numId="31">
    <w:abstractNumId w:val="46"/>
  </w:num>
  <w:num w:numId="32">
    <w:abstractNumId w:val="58"/>
  </w:num>
  <w:num w:numId="33">
    <w:abstractNumId w:val="5"/>
    <w:lvlOverride w:ilvl="0">
      <w:lvl w:ilvl="0">
        <w:numFmt w:val="decimal"/>
        <w:lvlText w:val="%1."/>
        <w:lvlJc w:val="left"/>
      </w:lvl>
    </w:lvlOverride>
  </w:num>
  <w:num w:numId="34">
    <w:abstractNumId w:val="60"/>
  </w:num>
  <w:num w:numId="35">
    <w:abstractNumId w:val="32"/>
    <w:lvlOverride w:ilvl="0">
      <w:lvl w:ilvl="0">
        <w:numFmt w:val="decimal"/>
        <w:lvlText w:val="%1."/>
        <w:lvlJc w:val="left"/>
      </w:lvl>
    </w:lvlOverride>
  </w:num>
  <w:num w:numId="36">
    <w:abstractNumId w:val="38"/>
    <w:lvlOverride w:ilvl="0">
      <w:lvl w:ilvl="0">
        <w:numFmt w:val="decimal"/>
        <w:lvlText w:val="%1."/>
        <w:lvlJc w:val="left"/>
      </w:lvl>
    </w:lvlOverride>
  </w:num>
  <w:num w:numId="37">
    <w:abstractNumId w:val="51"/>
    <w:lvlOverride w:ilvl="0">
      <w:lvl w:ilvl="0">
        <w:numFmt w:val="decimal"/>
        <w:lvlText w:val="%1."/>
        <w:lvlJc w:val="left"/>
      </w:lvl>
    </w:lvlOverride>
  </w:num>
  <w:num w:numId="38">
    <w:abstractNumId w:val="62"/>
    <w:lvlOverride w:ilvl="0">
      <w:lvl w:ilvl="0">
        <w:numFmt w:val="decimal"/>
        <w:lvlText w:val="%1."/>
        <w:lvlJc w:val="left"/>
      </w:lvl>
    </w:lvlOverride>
  </w:num>
  <w:num w:numId="39">
    <w:abstractNumId w:val="6"/>
    <w:lvlOverride w:ilvl="0">
      <w:lvl w:ilvl="0">
        <w:numFmt w:val="decimal"/>
        <w:lvlText w:val="%1."/>
        <w:lvlJc w:val="left"/>
      </w:lvl>
    </w:lvlOverride>
  </w:num>
  <w:num w:numId="40">
    <w:abstractNumId w:val="63"/>
    <w:lvlOverride w:ilvl="0">
      <w:lvl w:ilvl="0">
        <w:numFmt w:val="decimal"/>
        <w:lvlText w:val="%1."/>
        <w:lvlJc w:val="left"/>
      </w:lvl>
    </w:lvlOverride>
  </w:num>
  <w:num w:numId="41">
    <w:abstractNumId w:val="8"/>
    <w:lvlOverride w:ilvl="0">
      <w:lvl w:ilvl="0">
        <w:numFmt w:val="decimal"/>
        <w:lvlText w:val="%1."/>
        <w:lvlJc w:val="left"/>
      </w:lvl>
    </w:lvlOverride>
  </w:num>
  <w:num w:numId="42">
    <w:abstractNumId w:val="54"/>
    <w:lvlOverride w:ilvl="0">
      <w:lvl w:ilvl="0">
        <w:numFmt w:val="decimal"/>
        <w:lvlText w:val="%1."/>
        <w:lvlJc w:val="left"/>
      </w:lvl>
    </w:lvlOverride>
  </w:num>
  <w:num w:numId="43">
    <w:abstractNumId w:val="26"/>
    <w:lvlOverride w:ilvl="0">
      <w:lvl w:ilvl="0">
        <w:numFmt w:val="decimal"/>
        <w:lvlText w:val="%1."/>
        <w:lvlJc w:val="left"/>
      </w:lvl>
    </w:lvlOverride>
  </w:num>
  <w:num w:numId="44">
    <w:abstractNumId w:val="28"/>
    <w:lvlOverride w:ilvl="0">
      <w:lvl w:ilvl="0">
        <w:numFmt w:val="decimal"/>
        <w:lvlText w:val="%1."/>
        <w:lvlJc w:val="left"/>
      </w:lvl>
    </w:lvlOverride>
  </w:num>
  <w:num w:numId="45">
    <w:abstractNumId w:val="0"/>
    <w:lvlOverride w:ilvl="0">
      <w:lvl w:ilvl="0">
        <w:numFmt w:val="decimal"/>
        <w:lvlText w:val="%1."/>
        <w:lvlJc w:val="left"/>
      </w:lvl>
    </w:lvlOverride>
  </w:num>
  <w:num w:numId="46">
    <w:abstractNumId w:val="15"/>
  </w:num>
  <w:num w:numId="47">
    <w:abstractNumId w:val="3"/>
  </w:num>
  <w:num w:numId="48">
    <w:abstractNumId w:val="42"/>
  </w:num>
  <w:num w:numId="49">
    <w:abstractNumId w:val="40"/>
  </w:num>
  <w:num w:numId="50">
    <w:abstractNumId w:val="49"/>
  </w:num>
  <w:num w:numId="51">
    <w:abstractNumId w:val="30"/>
  </w:num>
  <w:num w:numId="52">
    <w:abstractNumId w:val="1"/>
  </w:num>
  <w:num w:numId="53">
    <w:abstractNumId w:val="17"/>
  </w:num>
  <w:num w:numId="54">
    <w:abstractNumId w:val="12"/>
  </w:num>
  <w:num w:numId="55">
    <w:abstractNumId w:val="45"/>
  </w:num>
  <w:num w:numId="56">
    <w:abstractNumId w:val="2"/>
  </w:num>
  <w:num w:numId="57">
    <w:abstractNumId w:val="31"/>
    <w:lvlOverride w:ilvl="0">
      <w:lvl w:ilvl="0">
        <w:numFmt w:val="decimal"/>
        <w:lvlText w:val="%1."/>
        <w:lvlJc w:val="left"/>
      </w:lvl>
    </w:lvlOverride>
  </w:num>
  <w:num w:numId="58">
    <w:abstractNumId w:val="18"/>
  </w:num>
  <w:num w:numId="59">
    <w:abstractNumId w:val="20"/>
  </w:num>
  <w:num w:numId="60">
    <w:abstractNumId w:val="56"/>
  </w:num>
  <w:num w:numId="61">
    <w:abstractNumId w:val="13"/>
  </w:num>
  <w:num w:numId="62">
    <w:abstractNumId w:val="39"/>
  </w:num>
  <w:num w:numId="63">
    <w:abstractNumId w:val="11"/>
  </w:num>
  <w:num w:numId="64">
    <w:abstractNumId w:val="22"/>
  </w:num>
  <w:num w:numId="65">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13"/>
    <w:rsid w:val="0000520A"/>
    <w:rsid w:val="00086B22"/>
    <w:rsid w:val="000D6938"/>
    <w:rsid w:val="000E35E9"/>
    <w:rsid w:val="0016182B"/>
    <w:rsid w:val="001E0C81"/>
    <w:rsid w:val="0023704C"/>
    <w:rsid w:val="00245CFC"/>
    <w:rsid w:val="00293142"/>
    <w:rsid w:val="002A52D9"/>
    <w:rsid w:val="002B172D"/>
    <w:rsid w:val="002D75E5"/>
    <w:rsid w:val="00310EE2"/>
    <w:rsid w:val="0031451D"/>
    <w:rsid w:val="003277AB"/>
    <w:rsid w:val="003334A9"/>
    <w:rsid w:val="003D7602"/>
    <w:rsid w:val="003E3AE7"/>
    <w:rsid w:val="00427C4D"/>
    <w:rsid w:val="0043187F"/>
    <w:rsid w:val="004E2C9B"/>
    <w:rsid w:val="00565D13"/>
    <w:rsid w:val="005B6FE4"/>
    <w:rsid w:val="005E608B"/>
    <w:rsid w:val="00601845"/>
    <w:rsid w:val="006C415F"/>
    <w:rsid w:val="007948EA"/>
    <w:rsid w:val="007C71A8"/>
    <w:rsid w:val="007F7018"/>
    <w:rsid w:val="0080001B"/>
    <w:rsid w:val="008117F6"/>
    <w:rsid w:val="00813923"/>
    <w:rsid w:val="008239D9"/>
    <w:rsid w:val="00845691"/>
    <w:rsid w:val="00855DFB"/>
    <w:rsid w:val="008D2F59"/>
    <w:rsid w:val="00927D30"/>
    <w:rsid w:val="009F00AE"/>
    <w:rsid w:val="00A84938"/>
    <w:rsid w:val="00AA0EDB"/>
    <w:rsid w:val="00AD2D30"/>
    <w:rsid w:val="00AE5A58"/>
    <w:rsid w:val="00B53A5B"/>
    <w:rsid w:val="00B77FE9"/>
    <w:rsid w:val="00BA66CB"/>
    <w:rsid w:val="00C05411"/>
    <w:rsid w:val="00C16596"/>
    <w:rsid w:val="00C20CC4"/>
    <w:rsid w:val="00C4043D"/>
    <w:rsid w:val="00C515C7"/>
    <w:rsid w:val="00C7425C"/>
    <w:rsid w:val="00D17A6E"/>
    <w:rsid w:val="00D35819"/>
    <w:rsid w:val="00D3618E"/>
    <w:rsid w:val="00D63676"/>
    <w:rsid w:val="00D82BEE"/>
    <w:rsid w:val="00D93CD9"/>
    <w:rsid w:val="00E93FE8"/>
    <w:rsid w:val="00EA1425"/>
    <w:rsid w:val="00FF35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1683"/>
  <w15:chartTrackingRefBased/>
  <w15:docId w15:val="{D2139345-E600-493C-AC75-5B6BF813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D2D30"/>
    <w:pPr>
      <w:keepNext/>
      <w:spacing w:before="240" w:after="60" w:line="240" w:lineRule="auto"/>
      <w:outlineLvl w:val="0"/>
    </w:pPr>
    <w:rPr>
      <w:rFonts w:ascii="Cambria" w:eastAsia="Times New Roman" w:hAnsi="Cambria" w:cs="Times New Roman"/>
      <w:b/>
      <w:bCs/>
      <w:kern w:val="32"/>
      <w:sz w:val="32"/>
      <w:szCs w:val="32"/>
      <w:lang w:eastAsia="uk-UA"/>
    </w:rPr>
  </w:style>
  <w:style w:type="paragraph" w:styleId="2">
    <w:name w:val="heading 2"/>
    <w:basedOn w:val="a"/>
    <w:link w:val="20"/>
    <w:uiPriority w:val="9"/>
    <w:qFormat/>
    <w:rsid w:val="00AD2D30"/>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має списку1"/>
    <w:next w:val="a2"/>
    <w:uiPriority w:val="99"/>
    <w:semiHidden/>
    <w:unhideWhenUsed/>
    <w:rsid w:val="00310EE2"/>
  </w:style>
  <w:style w:type="paragraph" w:customStyle="1" w:styleId="msonormal0">
    <w:name w:val="msonormal"/>
    <w:basedOn w:val="a"/>
    <w:rsid w:val="00310EE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310EE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310EE2"/>
    <w:rPr>
      <w:i/>
      <w:iCs/>
    </w:rPr>
  </w:style>
  <w:style w:type="paragraph" w:styleId="a5">
    <w:name w:val="Balloon Text"/>
    <w:basedOn w:val="a"/>
    <w:link w:val="a6"/>
    <w:uiPriority w:val="99"/>
    <w:semiHidden/>
    <w:unhideWhenUsed/>
    <w:rsid w:val="00AA0ED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A0EDB"/>
    <w:rPr>
      <w:rFonts w:ascii="Segoe UI" w:hAnsi="Segoe UI" w:cs="Segoe UI"/>
      <w:sz w:val="18"/>
      <w:szCs w:val="18"/>
    </w:rPr>
  </w:style>
  <w:style w:type="character" w:customStyle="1" w:styleId="10">
    <w:name w:val="Заголовок 1 Знак"/>
    <w:basedOn w:val="a0"/>
    <w:link w:val="1"/>
    <w:uiPriority w:val="9"/>
    <w:rsid w:val="00AD2D30"/>
    <w:rPr>
      <w:rFonts w:ascii="Cambria" w:eastAsia="Times New Roman" w:hAnsi="Cambria" w:cs="Times New Roman"/>
      <w:b/>
      <w:bCs/>
      <w:kern w:val="32"/>
      <w:sz w:val="32"/>
      <w:szCs w:val="32"/>
      <w:lang w:eastAsia="uk-UA"/>
    </w:rPr>
  </w:style>
  <w:style w:type="character" w:customStyle="1" w:styleId="20">
    <w:name w:val="Заголовок 2 Знак"/>
    <w:basedOn w:val="a0"/>
    <w:link w:val="2"/>
    <w:uiPriority w:val="9"/>
    <w:rsid w:val="00AD2D30"/>
    <w:rPr>
      <w:rFonts w:ascii="Times New Roman" w:eastAsia="Times New Roman" w:hAnsi="Times New Roman" w:cs="Times New Roman"/>
      <w:b/>
      <w:bCs/>
      <w:sz w:val="36"/>
      <w:szCs w:val="36"/>
      <w:lang w:val="ru-RU" w:eastAsia="ru-RU"/>
    </w:rPr>
  </w:style>
  <w:style w:type="numbering" w:customStyle="1" w:styleId="21">
    <w:name w:val="Немає списку2"/>
    <w:next w:val="a2"/>
    <w:uiPriority w:val="99"/>
    <w:semiHidden/>
    <w:unhideWhenUsed/>
    <w:rsid w:val="00AD2D30"/>
  </w:style>
  <w:style w:type="table" w:styleId="a7">
    <w:name w:val="Table Grid"/>
    <w:basedOn w:val="a1"/>
    <w:uiPriority w:val="99"/>
    <w:rsid w:val="00AD2D3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у1"/>
    <w:basedOn w:val="a"/>
    <w:uiPriority w:val="99"/>
    <w:qFormat/>
    <w:rsid w:val="00AD2D30"/>
    <w:pPr>
      <w:spacing w:after="0" w:line="240" w:lineRule="auto"/>
      <w:ind w:left="720"/>
      <w:contextualSpacing/>
    </w:pPr>
    <w:rPr>
      <w:rFonts w:ascii="Times New Roman" w:eastAsia="Times New Roman" w:hAnsi="Times New Roman" w:cs="Times New Roman"/>
      <w:sz w:val="24"/>
      <w:szCs w:val="24"/>
      <w:lang w:eastAsia="uk-UA"/>
    </w:rPr>
  </w:style>
  <w:style w:type="paragraph" w:styleId="22">
    <w:name w:val="Body Text 2"/>
    <w:basedOn w:val="a"/>
    <w:link w:val="23"/>
    <w:uiPriority w:val="99"/>
    <w:semiHidden/>
    <w:rsid w:val="00AD2D30"/>
    <w:pPr>
      <w:shd w:val="clear" w:color="auto" w:fill="FFFFFF"/>
      <w:spacing w:before="120" w:after="0" w:line="360" w:lineRule="auto"/>
      <w:jc w:val="both"/>
    </w:pPr>
    <w:rPr>
      <w:rFonts w:ascii="Times New Roman" w:eastAsia="Times New Roman" w:hAnsi="Times New Roman" w:cs="Times New Roman"/>
      <w:spacing w:val="-4"/>
      <w:sz w:val="28"/>
      <w:szCs w:val="28"/>
      <w:lang w:eastAsia="ru-RU"/>
    </w:rPr>
  </w:style>
  <w:style w:type="character" w:customStyle="1" w:styleId="23">
    <w:name w:val="Основний текст 2 Знак"/>
    <w:basedOn w:val="a0"/>
    <w:link w:val="22"/>
    <w:uiPriority w:val="99"/>
    <w:semiHidden/>
    <w:rsid w:val="00AD2D30"/>
    <w:rPr>
      <w:rFonts w:ascii="Times New Roman" w:eastAsia="Times New Roman" w:hAnsi="Times New Roman" w:cs="Times New Roman"/>
      <w:spacing w:val="-4"/>
      <w:sz w:val="28"/>
      <w:szCs w:val="28"/>
      <w:shd w:val="clear" w:color="auto" w:fill="FFFFFF"/>
      <w:lang w:eastAsia="ru-RU"/>
    </w:rPr>
  </w:style>
  <w:style w:type="character" w:customStyle="1" w:styleId="rvts56">
    <w:name w:val="rvts56"/>
    <w:rsid w:val="00AD2D30"/>
    <w:rPr>
      <w:rFonts w:cs="Times New Roman"/>
    </w:rPr>
  </w:style>
  <w:style w:type="paragraph" w:styleId="a8">
    <w:name w:val="Body Text"/>
    <w:basedOn w:val="a"/>
    <w:link w:val="a9"/>
    <w:uiPriority w:val="99"/>
    <w:semiHidden/>
    <w:rsid w:val="00AD2D30"/>
    <w:pPr>
      <w:spacing w:after="120" w:line="240" w:lineRule="auto"/>
    </w:pPr>
    <w:rPr>
      <w:rFonts w:ascii="Times New Roman" w:eastAsia="Times New Roman" w:hAnsi="Times New Roman" w:cs="Times New Roman"/>
      <w:sz w:val="24"/>
      <w:szCs w:val="24"/>
      <w:lang w:val="ru-RU" w:eastAsia="ru-RU"/>
    </w:rPr>
  </w:style>
  <w:style w:type="character" w:customStyle="1" w:styleId="a9">
    <w:name w:val="Основний текст Знак"/>
    <w:basedOn w:val="a0"/>
    <w:link w:val="a8"/>
    <w:uiPriority w:val="99"/>
    <w:semiHidden/>
    <w:rsid w:val="00AD2D30"/>
    <w:rPr>
      <w:rFonts w:ascii="Times New Roman" w:eastAsia="Times New Roman" w:hAnsi="Times New Roman" w:cs="Times New Roman"/>
      <w:sz w:val="24"/>
      <w:szCs w:val="24"/>
      <w:lang w:val="ru-RU" w:eastAsia="ru-RU"/>
    </w:rPr>
  </w:style>
  <w:style w:type="character" w:styleId="aa">
    <w:name w:val="Strong"/>
    <w:qFormat/>
    <w:rsid w:val="00AD2D30"/>
    <w:rPr>
      <w:rFonts w:ascii="Times New Roman" w:hAnsi="Times New Roman" w:cs="Times New Roman"/>
      <w:b/>
    </w:rPr>
  </w:style>
  <w:style w:type="character" w:customStyle="1" w:styleId="HeaderChar1">
    <w:name w:val="Header Char1"/>
    <w:uiPriority w:val="99"/>
    <w:locked/>
    <w:rsid w:val="00AD2D30"/>
    <w:rPr>
      <w:rFonts w:ascii="Calibri" w:hAnsi="Calibri"/>
      <w:sz w:val="22"/>
      <w:lang w:val="x-none" w:eastAsia="en-US"/>
    </w:rPr>
  </w:style>
  <w:style w:type="paragraph" w:styleId="ab">
    <w:name w:val="header"/>
    <w:basedOn w:val="a"/>
    <w:link w:val="ac"/>
    <w:uiPriority w:val="99"/>
    <w:rsid w:val="00AD2D30"/>
    <w:pPr>
      <w:tabs>
        <w:tab w:val="center" w:pos="4819"/>
        <w:tab w:val="right" w:pos="9639"/>
      </w:tabs>
      <w:spacing w:after="0" w:line="360" w:lineRule="auto"/>
      <w:ind w:firstLine="851"/>
      <w:jc w:val="both"/>
    </w:pPr>
    <w:rPr>
      <w:rFonts w:ascii="Calibri" w:eastAsia="Times New Roman" w:hAnsi="Calibri" w:cs="Times New Roman"/>
      <w:szCs w:val="20"/>
      <w:lang w:val="en-US"/>
    </w:rPr>
  </w:style>
  <w:style w:type="character" w:customStyle="1" w:styleId="ac">
    <w:name w:val="Верхній колонтитул Знак"/>
    <w:basedOn w:val="a0"/>
    <w:link w:val="ab"/>
    <w:uiPriority w:val="99"/>
    <w:rsid w:val="00AD2D30"/>
    <w:rPr>
      <w:rFonts w:ascii="Calibri" w:eastAsia="Times New Roman" w:hAnsi="Calibri" w:cs="Times New Roman"/>
      <w:szCs w:val="20"/>
      <w:lang w:val="en-US"/>
    </w:rPr>
  </w:style>
  <w:style w:type="character" w:customStyle="1" w:styleId="ad">
    <w:name w:val="Назва Знак"/>
    <w:link w:val="ae"/>
    <w:locked/>
    <w:rsid w:val="00AD2D30"/>
    <w:rPr>
      <w:rFonts w:ascii="Calibri" w:hAnsi="Calibri"/>
      <w:lang w:val="en-US"/>
    </w:rPr>
  </w:style>
  <w:style w:type="character" w:customStyle="1" w:styleId="13">
    <w:name w:val="Знак Знак1"/>
    <w:semiHidden/>
    <w:locked/>
    <w:rsid w:val="00AD2D30"/>
    <w:rPr>
      <w:sz w:val="24"/>
      <w:szCs w:val="24"/>
      <w:lang w:val="ru-RU" w:eastAsia="ru-RU" w:bidi="ar-SA"/>
    </w:rPr>
  </w:style>
  <w:style w:type="character" w:customStyle="1" w:styleId="24">
    <w:name w:val="Знак Знак2"/>
    <w:semiHidden/>
    <w:locked/>
    <w:rsid w:val="00AD2D30"/>
    <w:rPr>
      <w:spacing w:val="-4"/>
      <w:sz w:val="28"/>
      <w:szCs w:val="28"/>
      <w:lang w:val="uk-UA" w:eastAsia="ru-RU" w:bidi="ar-SA"/>
    </w:rPr>
  </w:style>
  <w:style w:type="paragraph" w:styleId="ae">
    <w:name w:val="Title"/>
    <w:basedOn w:val="a"/>
    <w:link w:val="ad"/>
    <w:qFormat/>
    <w:rsid w:val="00AD2D30"/>
    <w:pPr>
      <w:spacing w:after="0" w:line="240" w:lineRule="auto"/>
      <w:ind w:right="-1050"/>
      <w:jc w:val="center"/>
    </w:pPr>
    <w:rPr>
      <w:rFonts w:ascii="Calibri" w:hAnsi="Calibri"/>
      <w:lang w:val="en-US"/>
    </w:rPr>
  </w:style>
  <w:style w:type="character" w:customStyle="1" w:styleId="14">
    <w:name w:val="Назва Знак1"/>
    <w:basedOn w:val="a0"/>
    <w:uiPriority w:val="10"/>
    <w:rsid w:val="00AD2D30"/>
    <w:rPr>
      <w:rFonts w:asciiTheme="majorHAnsi" w:eastAsiaTheme="majorEastAsia" w:hAnsiTheme="majorHAnsi" w:cstheme="majorBidi"/>
      <w:spacing w:val="-10"/>
      <w:kern w:val="28"/>
      <w:sz w:val="56"/>
      <w:szCs w:val="56"/>
    </w:rPr>
  </w:style>
  <w:style w:type="paragraph" w:customStyle="1" w:styleId="Default">
    <w:name w:val="Default"/>
    <w:rsid w:val="00AD2D3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f">
    <w:name w:val="Hyperlink"/>
    <w:uiPriority w:val="99"/>
    <w:rsid w:val="00AD2D30"/>
    <w:rPr>
      <w:color w:val="0000FF"/>
      <w:u w:val="single"/>
    </w:rPr>
  </w:style>
  <w:style w:type="paragraph" w:styleId="af0">
    <w:name w:val="List Paragraph"/>
    <w:basedOn w:val="a"/>
    <w:uiPriority w:val="34"/>
    <w:qFormat/>
    <w:rsid w:val="00AD2D30"/>
    <w:pPr>
      <w:suppressAutoHyphens/>
      <w:spacing w:after="200" w:line="276" w:lineRule="auto"/>
      <w:ind w:left="720"/>
      <w:contextualSpacing/>
    </w:pPr>
    <w:rPr>
      <w:rFonts w:ascii="Times New Roman" w:eastAsia="Calibri" w:hAnsi="Times New Roman" w:cs="Times New Roman"/>
      <w:sz w:val="28"/>
      <w:lang w:eastAsia="zh-CN"/>
    </w:rPr>
  </w:style>
  <w:style w:type="character" w:customStyle="1" w:styleId="af1">
    <w:name w:val="Знак Знак"/>
    <w:locked/>
    <w:rsid w:val="00AD2D30"/>
    <w:rPr>
      <w:rFonts w:ascii="Calibri" w:hAnsi="Calibri"/>
      <w:sz w:val="22"/>
      <w:lang w:val="en-US" w:eastAsia="en-US" w:bidi="ar-SA"/>
    </w:rPr>
  </w:style>
  <w:style w:type="paragraph" w:styleId="3">
    <w:name w:val="Body Text Indent 3"/>
    <w:basedOn w:val="a"/>
    <w:link w:val="30"/>
    <w:unhideWhenUsed/>
    <w:rsid w:val="00AD2D30"/>
    <w:pPr>
      <w:spacing w:after="120" w:line="240" w:lineRule="auto"/>
      <w:ind w:left="283"/>
    </w:pPr>
    <w:rPr>
      <w:rFonts w:ascii="Times New Roman" w:eastAsia="Times New Roman" w:hAnsi="Times New Roman" w:cs="Times New Roman"/>
      <w:sz w:val="16"/>
      <w:szCs w:val="16"/>
      <w:lang w:eastAsia="uk-UA"/>
    </w:rPr>
  </w:style>
  <w:style w:type="character" w:customStyle="1" w:styleId="30">
    <w:name w:val="Основний текст з відступом 3 Знак"/>
    <w:basedOn w:val="a0"/>
    <w:link w:val="3"/>
    <w:rsid w:val="00AD2D30"/>
    <w:rPr>
      <w:rFonts w:ascii="Times New Roman" w:eastAsia="Times New Roman" w:hAnsi="Times New Roman" w:cs="Times New Roman"/>
      <w:sz w:val="16"/>
      <w:szCs w:val="16"/>
      <w:lang w:eastAsia="uk-UA"/>
    </w:rPr>
  </w:style>
  <w:style w:type="paragraph" w:customStyle="1" w:styleId="Style2">
    <w:name w:val="Style2"/>
    <w:basedOn w:val="a"/>
    <w:uiPriority w:val="99"/>
    <w:rsid w:val="00AD2D30"/>
    <w:pPr>
      <w:widowControl w:val="0"/>
      <w:autoSpaceDE w:val="0"/>
      <w:autoSpaceDN w:val="0"/>
      <w:adjustRightInd w:val="0"/>
      <w:spacing w:after="0" w:line="259" w:lineRule="exact"/>
    </w:pPr>
    <w:rPr>
      <w:rFonts w:ascii="Arial" w:eastAsia="Times New Roman" w:hAnsi="Arial" w:cs="Arial"/>
      <w:sz w:val="24"/>
      <w:szCs w:val="24"/>
      <w:lang w:val="ru-RU" w:eastAsia="ru-RU"/>
    </w:rPr>
  </w:style>
  <w:style w:type="paragraph" w:customStyle="1" w:styleId="15">
    <w:name w:val="Абзац списка1"/>
    <w:basedOn w:val="a"/>
    <w:uiPriority w:val="34"/>
    <w:qFormat/>
    <w:rsid w:val="00AD2D30"/>
    <w:pPr>
      <w:spacing w:after="200" w:line="276" w:lineRule="auto"/>
      <w:ind w:left="720"/>
      <w:contextualSpacing/>
    </w:pPr>
    <w:rPr>
      <w:rFonts w:ascii="Calibri" w:eastAsia="Times New Roman" w:hAnsi="Calibri" w:cs="Times New Roman"/>
      <w:lang w:val="ru-RU" w:eastAsia="ru-RU"/>
    </w:rPr>
  </w:style>
  <w:style w:type="character" w:customStyle="1" w:styleId="apple-converted-space">
    <w:name w:val="apple-converted-space"/>
    <w:rsid w:val="00AD2D30"/>
  </w:style>
  <w:style w:type="table" w:styleId="16">
    <w:name w:val="Grid Table 1 Light"/>
    <w:basedOn w:val="a1"/>
    <w:uiPriority w:val="46"/>
    <w:rsid w:val="007C71A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1"/>
    <w:uiPriority w:val="46"/>
    <w:rsid w:val="007C71A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30">
    <w:name w:val="Grid Table 1 Light Accent 3"/>
    <w:basedOn w:val="a1"/>
    <w:uiPriority w:val="46"/>
    <w:rsid w:val="007C71A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1"/>
    <w:uiPriority w:val="46"/>
    <w:rsid w:val="007C71A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af2">
    <w:name w:val="Grid Table Light"/>
    <w:basedOn w:val="a1"/>
    <w:uiPriority w:val="40"/>
    <w:rsid w:val="007C71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31">
    <w:name w:val="Немає списку3"/>
    <w:next w:val="a2"/>
    <w:uiPriority w:val="99"/>
    <w:semiHidden/>
    <w:unhideWhenUsed/>
    <w:rsid w:val="007F7018"/>
  </w:style>
  <w:style w:type="character" w:customStyle="1" w:styleId="apple-tab-span">
    <w:name w:val="apple-tab-span"/>
    <w:basedOn w:val="a0"/>
    <w:rsid w:val="007F7018"/>
  </w:style>
  <w:style w:type="character" w:styleId="af3">
    <w:name w:val="FollowedHyperlink"/>
    <w:basedOn w:val="a0"/>
    <w:uiPriority w:val="99"/>
    <w:semiHidden/>
    <w:unhideWhenUsed/>
    <w:rsid w:val="007F7018"/>
    <w:rPr>
      <w:color w:val="800080"/>
      <w:u w:val="single"/>
    </w:rPr>
  </w:style>
  <w:style w:type="table" w:customStyle="1" w:styleId="17">
    <w:name w:val="Сітка таблиці1"/>
    <w:basedOn w:val="a1"/>
    <w:next w:val="a7"/>
    <w:uiPriority w:val="59"/>
    <w:rsid w:val="00161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44636">
      <w:bodyDiv w:val="1"/>
      <w:marLeft w:val="0"/>
      <w:marRight w:val="0"/>
      <w:marTop w:val="0"/>
      <w:marBottom w:val="0"/>
      <w:divBdr>
        <w:top w:val="none" w:sz="0" w:space="0" w:color="auto"/>
        <w:left w:val="none" w:sz="0" w:space="0" w:color="auto"/>
        <w:bottom w:val="none" w:sz="0" w:space="0" w:color="auto"/>
        <w:right w:val="none" w:sz="0" w:space="0" w:color="auto"/>
      </w:divBdr>
    </w:div>
    <w:div w:id="887716801">
      <w:bodyDiv w:val="1"/>
      <w:marLeft w:val="0"/>
      <w:marRight w:val="0"/>
      <w:marTop w:val="0"/>
      <w:marBottom w:val="0"/>
      <w:divBdr>
        <w:top w:val="none" w:sz="0" w:space="0" w:color="auto"/>
        <w:left w:val="none" w:sz="0" w:space="0" w:color="auto"/>
        <w:bottom w:val="none" w:sz="0" w:space="0" w:color="auto"/>
        <w:right w:val="none" w:sz="0" w:space="0" w:color="auto"/>
      </w:divBdr>
      <w:divsChild>
        <w:div w:id="982123671">
          <w:marLeft w:val="-7"/>
          <w:marRight w:val="0"/>
          <w:marTop w:val="0"/>
          <w:marBottom w:val="0"/>
          <w:divBdr>
            <w:top w:val="none" w:sz="0" w:space="0" w:color="auto"/>
            <w:left w:val="none" w:sz="0" w:space="0" w:color="auto"/>
            <w:bottom w:val="none" w:sz="0" w:space="0" w:color="auto"/>
            <w:right w:val="none" w:sz="0" w:space="0" w:color="auto"/>
          </w:divBdr>
        </w:div>
        <w:div w:id="1314263517">
          <w:marLeft w:val="-115"/>
          <w:marRight w:val="0"/>
          <w:marTop w:val="0"/>
          <w:marBottom w:val="0"/>
          <w:divBdr>
            <w:top w:val="none" w:sz="0" w:space="0" w:color="auto"/>
            <w:left w:val="none" w:sz="0" w:space="0" w:color="auto"/>
            <w:bottom w:val="none" w:sz="0" w:space="0" w:color="auto"/>
            <w:right w:val="none" w:sz="0" w:space="0" w:color="auto"/>
          </w:divBdr>
        </w:div>
        <w:div w:id="159348350">
          <w:marLeft w:val="-115"/>
          <w:marRight w:val="0"/>
          <w:marTop w:val="0"/>
          <w:marBottom w:val="0"/>
          <w:divBdr>
            <w:top w:val="none" w:sz="0" w:space="0" w:color="auto"/>
            <w:left w:val="none" w:sz="0" w:space="0" w:color="auto"/>
            <w:bottom w:val="none" w:sz="0" w:space="0" w:color="auto"/>
            <w:right w:val="none" w:sz="0" w:space="0" w:color="auto"/>
          </w:divBdr>
        </w:div>
        <w:div w:id="11614726">
          <w:marLeft w:val="594"/>
          <w:marRight w:val="0"/>
          <w:marTop w:val="0"/>
          <w:marBottom w:val="0"/>
          <w:divBdr>
            <w:top w:val="none" w:sz="0" w:space="0" w:color="auto"/>
            <w:left w:val="none" w:sz="0" w:space="0" w:color="auto"/>
            <w:bottom w:val="none" w:sz="0" w:space="0" w:color="auto"/>
            <w:right w:val="none" w:sz="0" w:space="0" w:color="auto"/>
          </w:divBdr>
        </w:div>
        <w:div w:id="406607970">
          <w:marLeft w:val="1011"/>
          <w:marRight w:val="0"/>
          <w:marTop w:val="0"/>
          <w:marBottom w:val="0"/>
          <w:divBdr>
            <w:top w:val="none" w:sz="0" w:space="0" w:color="auto"/>
            <w:left w:val="none" w:sz="0" w:space="0" w:color="auto"/>
            <w:bottom w:val="none" w:sz="0" w:space="0" w:color="auto"/>
            <w:right w:val="none" w:sz="0" w:space="0" w:color="auto"/>
          </w:divBdr>
        </w:div>
      </w:divsChild>
    </w:div>
    <w:div w:id="898398890">
      <w:bodyDiv w:val="1"/>
      <w:marLeft w:val="0"/>
      <w:marRight w:val="0"/>
      <w:marTop w:val="0"/>
      <w:marBottom w:val="0"/>
      <w:divBdr>
        <w:top w:val="none" w:sz="0" w:space="0" w:color="auto"/>
        <w:left w:val="none" w:sz="0" w:space="0" w:color="auto"/>
        <w:bottom w:val="none" w:sz="0" w:space="0" w:color="auto"/>
        <w:right w:val="none" w:sz="0" w:space="0" w:color="auto"/>
      </w:divBdr>
    </w:div>
    <w:div w:id="1740516247">
      <w:bodyDiv w:val="1"/>
      <w:marLeft w:val="0"/>
      <w:marRight w:val="0"/>
      <w:marTop w:val="0"/>
      <w:marBottom w:val="0"/>
      <w:divBdr>
        <w:top w:val="none" w:sz="0" w:space="0" w:color="auto"/>
        <w:left w:val="none" w:sz="0" w:space="0" w:color="auto"/>
        <w:bottom w:val="none" w:sz="0" w:space="0" w:color="auto"/>
        <w:right w:val="none" w:sz="0" w:space="0" w:color="auto"/>
      </w:divBdr>
    </w:div>
    <w:div w:id="1889146866">
      <w:bodyDiv w:val="1"/>
      <w:marLeft w:val="0"/>
      <w:marRight w:val="0"/>
      <w:marTop w:val="0"/>
      <w:marBottom w:val="0"/>
      <w:divBdr>
        <w:top w:val="none" w:sz="0" w:space="0" w:color="auto"/>
        <w:left w:val="none" w:sz="0" w:space="0" w:color="auto"/>
        <w:bottom w:val="none" w:sz="0" w:space="0" w:color="auto"/>
        <w:right w:val="none" w:sz="0" w:space="0" w:color="auto"/>
      </w:divBdr>
    </w:div>
    <w:div w:id="205372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E7B78-E96D-4D36-BE63-3B5D288C0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6018</TotalTime>
  <Pages>61</Pages>
  <Words>59485</Words>
  <Characters>33907</Characters>
  <Application>Microsoft Office Word</Application>
  <DocSecurity>0</DocSecurity>
  <Lines>282</Lines>
  <Paragraphs>186</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93206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35</cp:revision>
  <cp:lastPrinted>2025-10-29T08:30:00Z</cp:lastPrinted>
  <dcterms:created xsi:type="dcterms:W3CDTF">2024-09-18T05:48:00Z</dcterms:created>
  <dcterms:modified xsi:type="dcterms:W3CDTF">2025-11-07T10:38:00Z</dcterms:modified>
</cp:coreProperties>
</file>