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1</w:t>
      </w:r>
      <w:r w:rsidR="00744492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клас  НУШ  (</w:t>
      </w:r>
      <w:r w:rsidR="006A2475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30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 xml:space="preserve"> тиждень). </w:t>
      </w:r>
      <w:r w:rsidR="007A7D0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Вівтор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ок.</w:t>
      </w:r>
    </w:p>
    <w:p w:rsidR="00CB4B27" w:rsidRDefault="00E20C35" w:rsidP="00A5306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ДАТА:</w:t>
      </w:r>
      <w:r w:rsidR="006A2475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2</w:t>
      </w:r>
      <w:r w:rsidR="000B1EB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1.</w:t>
      </w:r>
      <w:r w:rsidR="00744492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 xml:space="preserve"> 04</w:t>
      </w:r>
      <w:r w:rsidRPr="004B01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. 2020</w:t>
      </w:r>
      <w:r w:rsidR="00744492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 xml:space="preserve"> р.</w:t>
      </w:r>
    </w:p>
    <w:tbl>
      <w:tblPr>
        <w:tblpPr w:leftFromText="180" w:rightFromText="180" w:vertAnchor="page" w:horzAnchor="margin" w:tblpXSpec="center" w:tblpY="1621"/>
        <w:tblW w:w="10479" w:type="dxa"/>
        <w:tblLayout w:type="fixed"/>
        <w:tblLook w:val="04A0"/>
      </w:tblPr>
      <w:tblGrid>
        <w:gridCol w:w="1176"/>
        <w:gridCol w:w="4188"/>
        <w:gridCol w:w="1843"/>
        <w:gridCol w:w="3272"/>
      </w:tblGrid>
      <w:tr w:rsidR="00CB4B27" w:rsidTr="00CB4B27">
        <w:tc>
          <w:tcPr>
            <w:tcW w:w="117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CB4B27" w:rsidRDefault="00CB4B27" w:rsidP="00CB4B2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Клас</w:t>
            </w:r>
            <w:proofErr w:type="spellEnd"/>
          </w:p>
        </w:tc>
        <w:tc>
          <w:tcPr>
            <w:tcW w:w="418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CB4B27" w:rsidRDefault="00CB4B27" w:rsidP="00CB4B2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>/тема</w:t>
            </w:r>
          </w:p>
        </w:tc>
        <w:tc>
          <w:tcPr>
            <w:tcW w:w="184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CB4B27" w:rsidRDefault="00CB4B27" w:rsidP="00CB4B27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Вчитель</w:t>
            </w:r>
            <w:proofErr w:type="spellEnd"/>
          </w:p>
        </w:tc>
        <w:tc>
          <w:tcPr>
            <w:tcW w:w="32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CB4B27" w:rsidRDefault="00CB4B27" w:rsidP="00CB4B27">
            <w:pPr>
              <w:tabs>
                <w:tab w:val="left" w:pos="2786"/>
              </w:tabs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Завдання</w:t>
            </w:r>
            <w:proofErr w:type="spellEnd"/>
          </w:p>
        </w:tc>
      </w:tr>
      <w:tr w:rsidR="00CB4B27" w:rsidRPr="00744492" w:rsidTr="00D80347">
        <w:trPr>
          <w:trHeight w:val="2886"/>
        </w:trPr>
        <w:tc>
          <w:tcPr>
            <w:tcW w:w="117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4B27" w:rsidRDefault="00CB4B27" w:rsidP="00CB4B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418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B27" w:rsidRPr="00BB5FE2" w:rsidRDefault="00CB4B27" w:rsidP="00CB4B27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іджую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світ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(</w:t>
            </w:r>
            <w:r w:rsidRPr="007A7D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математична</w:t>
            </w:r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галуз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ь</w:t>
            </w:r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)</w:t>
            </w:r>
          </w:p>
          <w:p w:rsidR="00CB4B27" w:rsidRDefault="00CB4B27" w:rsidP="00CB4B2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Тема:Відтворення  в різних видах діяльності ймовірних та фактичних результатів лічби об’єктів. </w:t>
            </w:r>
            <w:r w:rsidR="00C336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простих завдань на основі зібраних даних із застосуванням простих моделей.</w:t>
            </w:r>
          </w:p>
          <w:p w:rsidR="00CB4B27" w:rsidRDefault="00CB4B27" w:rsidP="00CB4B2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4B27" w:rsidRDefault="00CB4B27" w:rsidP="00CB4B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2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492" w:rsidRPr="0004281D" w:rsidRDefault="005317B0" w:rsidP="003A6248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 кол</w:t>
            </w:r>
            <w:r w:rsidR="003A62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3A62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веселки порахувати  предмети </w:t>
            </w:r>
            <w:r w:rsidR="003A62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певним кольором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A62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знаходяться у вашій кімнаті</w:t>
            </w:r>
            <w:r w:rsidR="003A62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 порівняти їх кількість .</w:t>
            </w:r>
          </w:p>
        </w:tc>
      </w:tr>
      <w:tr w:rsidR="00CB4B27" w:rsidRPr="00C66F03" w:rsidTr="00CB4B27">
        <w:tc>
          <w:tcPr>
            <w:tcW w:w="117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CB4B27" w:rsidRDefault="00CB4B27" w:rsidP="00CB4B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1</w:t>
            </w:r>
          </w:p>
        </w:tc>
        <w:tc>
          <w:tcPr>
            <w:tcW w:w="418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CB4B27" w:rsidRDefault="00CB4B27" w:rsidP="00CB4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Українсь</w:t>
            </w:r>
            <w:r w:rsidRPr="00AE488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 xml:space="preserve">  мова</w:t>
            </w:r>
          </w:p>
          <w:p w:rsidR="00CB4B27" w:rsidRDefault="00CB4B27" w:rsidP="006A247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="006A24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Зв'язок між змістом тексту і заголовком. Ч</w:t>
            </w:r>
            <w:r w:rsidR="00404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итанн</w:t>
            </w:r>
            <w:r w:rsidR="006A24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="00404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різних текстів. </w:t>
            </w:r>
            <w:r w:rsidR="006A24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текстом. Позначення звуків на письмі на слух, за орфографічним словником, за правилом. Письмо під диктовку .</w:t>
            </w:r>
          </w:p>
        </w:tc>
        <w:tc>
          <w:tcPr>
            <w:tcW w:w="184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4B27" w:rsidRPr="00AE4885" w:rsidRDefault="00CB4B27" w:rsidP="00CB4B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2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CB4B27" w:rsidRDefault="007E6A12" w:rsidP="006A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55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ст.. 68 розглянути малюнки і скласти усно тексти за заголовками і словами.</w:t>
            </w:r>
            <w:r w:rsidR="00CB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E6A12" w:rsidRPr="007E6A12" w:rsidRDefault="007E6A12" w:rsidP="006A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Записати прислів’я  під диктовку дорослих</w:t>
            </w:r>
          </w:p>
        </w:tc>
      </w:tr>
      <w:tr w:rsidR="00CB4B27" w:rsidRPr="00C66A60" w:rsidTr="00CB4B27">
        <w:tc>
          <w:tcPr>
            <w:tcW w:w="117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CB4B27" w:rsidRDefault="00CB4B27" w:rsidP="00CB4B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1</w:t>
            </w:r>
          </w:p>
        </w:tc>
        <w:tc>
          <w:tcPr>
            <w:tcW w:w="418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CB4B27" w:rsidRDefault="00CB4B27" w:rsidP="00CB4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Українсь</w:t>
            </w:r>
            <w:r w:rsidRPr="00AE488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 xml:space="preserve">  мова</w:t>
            </w:r>
          </w:p>
          <w:p w:rsidR="00CB4B27" w:rsidRDefault="004040AA" w:rsidP="006A247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="00CB4B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A24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Дитячі часописи.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Вправляння у виразному читанні різних текстів.</w:t>
            </w:r>
            <w:r w:rsidR="00030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Лексичне значення слів(</w:t>
            </w:r>
            <w:r w:rsidR="006A24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пряме і переносне)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CB4B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Повторення опрацьованих правил. </w:t>
            </w:r>
            <w:r w:rsidR="00BF6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A24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Списування з друкованого тексту.</w:t>
            </w:r>
            <w:r w:rsidR="00BF6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84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4B27" w:rsidRDefault="00CB4B27" w:rsidP="00CB4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2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7E6A12" w:rsidRDefault="007E6A12" w:rsidP="006A2475">
            <w:pPr>
              <w:tabs>
                <w:tab w:val="left" w:pos="27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П. ст. 69 прочитати що таке часопис.</w:t>
            </w:r>
          </w:p>
          <w:p w:rsidR="006A2475" w:rsidRPr="00C66A60" w:rsidRDefault="007E6A12" w:rsidP="006A2475">
            <w:pPr>
              <w:tabs>
                <w:tab w:val="left" w:pos="27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«Дитячі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часописи»-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прочитати.</w:t>
            </w:r>
            <w:r w:rsidR="00BF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A2475" w:rsidRPr="00C66F03" w:rsidRDefault="006A2475" w:rsidP="006A2475">
            <w:pPr>
              <w:tabs>
                <w:tab w:val="left" w:pos="278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Зайти на платформу</w:t>
            </w:r>
          </w:p>
          <w:p w:rsidR="006A2475" w:rsidRPr="00C66F03" w:rsidRDefault="006A2475" w:rsidP="006A2475">
            <w:pPr>
              <w:tabs>
                <w:tab w:val="left" w:pos="278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</w:t>
            </w:r>
            <w:proofErr w:type="spellStart"/>
            <w:r w:rsidRPr="00C6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C66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» </w:t>
            </w:r>
            <w:hyperlink r:id="rId5" w:history="1">
              <w:r w:rsidRPr="00225A1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25A1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Pr="00225A1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vseosvita</w:t>
              </w:r>
              <w:proofErr w:type="spellEnd"/>
              <w:r w:rsidRPr="00225A1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225A1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Pr="00225A1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225A1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librari</w:t>
              </w:r>
              <w:proofErr w:type="spellEnd"/>
              <w:r w:rsidRPr="00225A1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6A2475" w:rsidRPr="00D80347" w:rsidRDefault="006A2475" w:rsidP="006A2475">
            <w:pPr>
              <w:tabs>
                <w:tab w:val="left" w:pos="2786"/>
              </w:tabs>
              <w:spacing w:after="0" w:line="0" w:lineRule="atLeast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</w:pPr>
            <w:r w:rsidRPr="00C66F0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teksti</w:t>
            </w:r>
            <w:r w:rsidRPr="00D8034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-</w:t>
            </w:r>
            <w:r w:rsidRPr="00C66F0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dla</w:t>
            </w:r>
            <w:r w:rsidRPr="00D8034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-</w:t>
            </w:r>
            <w:r w:rsidRPr="00C66F0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spisuvanna</w:t>
            </w:r>
            <w:r w:rsidRPr="00D8034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-1-</w:t>
            </w:r>
            <w:r w:rsidRPr="00C66F0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klas</w:t>
            </w:r>
            <w:r w:rsidRPr="00D8034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-</w:t>
            </w:r>
            <w:r w:rsidRPr="00C66F0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lisova</w:t>
            </w:r>
            <w:r w:rsidRPr="00D8034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-</w:t>
            </w:r>
            <w:r w:rsidRPr="00C66F0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skola</w:t>
            </w:r>
          </w:p>
          <w:p w:rsidR="00900341" w:rsidRPr="00C66A60" w:rsidRDefault="006A2475" w:rsidP="006A2475">
            <w:pPr>
              <w:tabs>
                <w:tab w:val="left" w:pos="27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списати текст (на вибір)</w:t>
            </w:r>
          </w:p>
        </w:tc>
      </w:tr>
      <w:tr w:rsidR="00CB4B27" w:rsidRPr="001050FC" w:rsidTr="00CB4B27">
        <w:trPr>
          <w:trHeight w:val="676"/>
        </w:trPr>
        <w:tc>
          <w:tcPr>
            <w:tcW w:w="117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CB4B27" w:rsidRPr="00F647FC" w:rsidRDefault="00CB4B27" w:rsidP="00CB4B27">
            <w:pPr>
              <w:spacing w:after="0"/>
              <w:rPr>
                <w:rFonts w:cs="Times New Roman"/>
                <w:sz w:val="36"/>
                <w:szCs w:val="36"/>
                <w:lang w:val="uk-UA" w:eastAsia="en-US"/>
              </w:rPr>
            </w:pPr>
            <w:r w:rsidRPr="00F647FC">
              <w:rPr>
                <w:rFonts w:cs="Times New Roman"/>
                <w:sz w:val="36"/>
                <w:szCs w:val="36"/>
                <w:lang w:val="uk-UA" w:eastAsia="en-US"/>
              </w:rPr>
              <w:t xml:space="preserve">       1</w:t>
            </w:r>
          </w:p>
        </w:tc>
        <w:tc>
          <w:tcPr>
            <w:tcW w:w="418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CB4B27" w:rsidRDefault="00CB4B27" w:rsidP="00CB4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Англійська мова</w:t>
            </w:r>
          </w:p>
          <w:p w:rsidR="00CB4B27" w:rsidRPr="0019420C" w:rsidRDefault="00CB4B27" w:rsidP="00CB4B27">
            <w:pPr>
              <w:spacing w:after="0"/>
              <w:rPr>
                <w:rFonts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Тема: Формування навичок </w:t>
            </w:r>
            <w:r w:rsidR="006A2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зорового </w:t>
            </w:r>
            <w:r w:rsidR="0003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сприйняття</w:t>
            </w:r>
            <w:r w:rsidR="006A2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та сприйняття </w:t>
            </w:r>
            <w:r w:rsidR="0003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інформації на слух </w:t>
            </w:r>
            <w:r w:rsidR="008C7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7F0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по темі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»</w:t>
            </w:r>
          </w:p>
          <w:p w:rsidR="00CB4B27" w:rsidRPr="00C66A60" w:rsidRDefault="00CB4B27" w:rsidP="00CB4B27">
            <w:pPr>
              <w:spacing w:after="0"/>
              <w:rPr>
                <w:rFonts w:cs="Times New Roman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4B27" w:rsidRPr="00C66A60" w:rsidRDefault="00CB4B27" w:rsidP="00CB4B27">
            <w:pPr>
              <w:spacing w:after="0"/>
              <w:rPr>
                <w:rFonts w:cs="Times New Roman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2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7F0D32" w:rsidRPr="001050FC" w:rsidRDefault="00CB4B27" w:rsidP="005317B0">
            <w:pPr>
              <w:tabs>
                <w:tab w:val="left" w:pos="278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C5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</w:t>
            </w:r>
            <w:r w:rsidR="009003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втори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ти  слова </w:t>
            </w:r>
            <w:r w:rsidR="009003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 темі</w:t>
            </w:r>
            <w:r w:rsidR="005317B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- П. </w:t>
            </w:r>
            <w:r w:rsidR="005B650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ст.</w:t>
            </w:r>
            <w:r w:rsidR="005317B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101</w:t>
            </w:r>
            <w:r w:rsidR="009003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CB4B27" w:rsidRPr="00900341" w:rsidTr="00CB4B27">
        <w:trPr>
          <w:trHeight w:val="414"/>
        </w:trPr>
        <w:tc>
          <w:tcPr>
            <w:tcW w:w="117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CB4B27" w:rsidRPr="00900341" w:rsidRDefault="00CB4B27" w:rsidP="00CB4B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9003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</w:p>
          <w:p w:rsidR="00CB4B27" w:rsidRPr="00900341" w:rsidRDefault="00CB4B27" w:rsidP="00CB4B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9003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8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CB4B27" w:rsidRPr="00900341" w:rsidRDefault="00CB4B27" w:rsidP="00CB4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uk-UA"/>
              </w:rPr>
            </w:pPr>
            <w:r w:rsidRPr="009003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uk-UA"/>
              </w:rPr>
              <w:t>Фізична культура</w:t>
            </w:r>
          </w:p>
          <w:p w:rsidR="00CB4B27" w:rsidRPr="00900341" w:rsidRDefault="00CB4B27" w:rsidP="00CB4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uk-UA"/>
              </w:rPr>
            </w:pPr>
            <w:r w:rsidRPr="00900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Тема: Виконання </w:t>
            </w:r>
            <w:proofErr w:type="spellStart"/>
            <w:r w:rsidR="005D69F2" w:rsidRPr="00900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загальнорозвиваль</w:t>
            </w:r>
            <w:r w:rsidRPr="00900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них</w:t>
            </w:r>
            <w:proofErr w:type="spellEnd"/>
            <w:r w:rsidRPr="00900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вправ </w:t>
            </w:r>
            <w:r w:rsidR="004040AA" w:rsidRPr="00900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на пересування. </w:t>
            </w:r>
            <w:r w:rsidRPr="00900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Рухливі ігри та естафети. Правила безпечної поведінки під час </w:t>
            </w:r>
            <w:r w:rsidRPr="00900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виконання фізичних вправ, естафет, ігор.</w:t>
            </w:r>
          </w:p>
          <w:p w:rsidR="00CB4B27" w:rsidRPr="00900341" w:rsidRDefault="00CB4B27" w:rsidP="00CB4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4B27" w:rsidRPr="00900341" w:rsidRDefault="00CB4B27" w:rsidP="00CB4B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B4B27" w:rsidRPr="00900341" w:rsidRDefault="00CB4B27" w:rsidP="00CB4B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Шпорт</w:t>
            </w:r>
            <w:proofErr w:type="spellEnd"/>
            <w:r w:rsidRPr="009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В.В</w:t>
            </w:r>
          </w:p>
        </w:tc>
        <w:tc>
          <w:tcPr>
            <w:tcW w:w="32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CB4B27" w:rsidRPr="00900341" w:rsidRDefault="00CB4B27" w:rsidP="00CB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Розказати батькам правила проведення однієї з найулюбленіших ігор.</w:t>
            </w:r>
          </w:p>
          <w:p w:rsidR="00CB4B27" w:rsidRPr="00900341" w:rsidRDefault="00CB4B27" w:rsidP="00CB4B27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003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Щодня робити комплекс ранкової </w:t>
            </w:r>
            <w:r w:rsidRPr="009003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гімнастики</w:t>
            </w:r>
          </w:p>
          <w:p w:rsidR="00CB4B27" w:rsidRPr="00900341" w:rsidRDefault="00CB4B27" w:rsidP="0053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B4B27" w:rsidRPr="00900341" w:rsidRDefault="00CB4B27" w:rsidP="00CB4B2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0C35" w:rsidRPr="00900341" w:rsidRDefault="00E20C35" w:rsidP="00CB4B2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0C35" w:rsidRPr="00900341" w:rsidRDefault="00E20C35" w:rsidP="00A5306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53069" w:rsidRDefault="00A53069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71D" w:rsidRDefault="00A6671D" w:rsidP="00A6671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A6671D" w:rsidRDefault="00A6671D" w:rsidP="00A6671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1клас  НУШ  (30 тиждень). Середа.</w:t>
      </w:r>
    </w:p>
    <w:p w:rsidR="00A6671D" w:rsidRDefault="00A6671D" w:rsidP="00A6671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ДАТА:22. 04. 2020</w:t>
      </w:r>
    </w:p>
    <w:tbl>
      <w:tblPr>
        <w:tblpPr w:leftFromText="180" w:rightFromText="180" w:bottomFromText="200" w:vertAnchor="page" w:horzAnchor="margin" w:tblpX="-1441" w:tblpY="2362"/>
        <w:tblW w:w="11188" w:type="dxa"/>
        <w:tblLayout w:type="fixed"/>
        <w:tblLook w:val="04A0"/>
      </w:tblPr>
      <w:tblGrid>
        <w:gridCol w:w="1111"/>
        <w:gridCol w:w="4253"/>
        <w:gridCol w:w="1832"/>
        <w:gridCol w:w="3992"/>
      </w:tblGrid>
      <w:tr w:rsidR="00A6671D" w:rsidTr="00F63863">
        <w:tc>
          <w:tcPr>
            <w:tcW w:w="111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A6671D" w:rsidRDefault="00A6671D" w:rsidP="00F63863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Клас</w:t>
            </w:r>
            <w:proofErr w:type="spellEnd"/>
          </w:p>
        </w:tc>
        <w:tc>
          <w:tcPr>
            <w:tcW w:w="425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A6671D" w:rsidRDefault="00A6671D" w:rsidP="00F63863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>/тема</w:t>
            </w:r>
          </w:p>
        </w:tc>
        <w:tc>
          <w:tcPr>
            <w:tcW w:w="183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A6671D" w:rsidRDefault="00A6671D" w:rsidP="00F63863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Вчитель</w:t>
            </w:r>
            <w:proofErr w:type="spellEnd"/>
          </w:p>
        </w:tc>
        <w:tc>
          <w:tcPr>
            <w:tcW w:w="399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A6671D" w:rsidRDefault="00A6671D" w:rsidP="00F63863">
            <w:pPr>
              <w:tabs>
                <w:tab w:val="left" w:pos="2786"/>
              </w:tabs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Завдання</w:t>
            </w:r>
            <w:proofErr w:type="spellEnd"/>
          </w:p>
        </w:tc>
      </w:tr>
      <w:tr w:rsidR="00A6671D" w:rsidRPr="00432C9C" w:rsidTr="00F63863">
        <w:trPr>
          <w:trHeight w:val="2453"/>
        </w:trPr>
        <w:tc>
          <w:tcPr>
            <w:tcW w:w="111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Default="00A6671D" w:rsidP="00F638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425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1D" w:rsidRDefault="00A6671D" w:rsidP="00F63863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іджую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світ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(</w:t>
            </w:r>
            <w:proofErr w:type="spellStart"/>
            <w:r w:rsidRPr="00F863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технологічна</w:t>
            </w:r>
            <w:r w:rsidRPr="00F863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галузь</w:t>
            </w:r>
            <w:proofErr w:type="spellEnd"/>
            <w:r w:rsidRPr="00F863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)</w:t>
            </w:r>
          </w:p>
          <w:p w:rsidR="00A6671D" w:rsidRDefault="00A6671D" w:rsidP="00F638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Тема:Виготовлення та оздоблення виробу із застосуванням знайомих технологічних операцій. Планування послідовності технологічних операцій. Безпечні прийоми праці. Демонстрація результатів власної діяльності.</w:t>
            </w:r>
          </w:p>
          <w:p w:rsidR="00A6671D" w:rsidRDefault="00A6671D" w:rsidP="00F638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671D" w:rsidRDefault="00A6671D" w:rsidP="00F638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99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1D" w:rsidRPr="00432C9C" w:rsidRDefault="00A6671D" w:rsidP="00F6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аплікацію із зображенням  веселки </w:t>
            </w:r>
            <w:r w:rsidRPr="0018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застосуванням знайомих технологічних операцій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6671D" w:rsidTr="00F63863">
        <w:trPr>
          <w:trHeight w:val="2348"/>
        </w:trPr>
        <w:tc>
          <w:tcPr>
            <w:tcW w:w="111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Default="00A6671D" w:rsidP="00F638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Українська  мова</w:t>
            </w:r>
          </w:p>
          <w:p w:rsidR="00A6671D" w:rsidRPr="00F9318B" w:rsidRDefault="00A6671D" w:rsidP="00F6386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Вправляння у виразному читання різних текстів. Запитання до окремих  абзаців тексту і до тексту в цілому.  Дослідження значення слів. Повторення опрацьованих правил. Аналіз звукового складу слова. Запис слів,речень, тексту.</w:t>
            </w:r>
          </w:p>
        </w:tc>
        <w:tc>
          <w:tcPr>
            <w:tcW w:w="183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99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A6671D" w:rsidRDefault="00A6671D" w:rsidP="00F63863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Прочитати  текст із  дитячої газети чи журналу. Розповісти батькам ,про що прочитали.</w:t>
            </w:r>
          </w:p>
          <w:p w:rsidR="00A6671D" w:rsidRPr="000A7513" w:rsidRDefault="00A6671D" w:rsidP="00F63863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П. ст. 68 – розшифрувати прислів’я та списати його в зошит.</w:t>
            </w:r>
          </w:p>
          <w:p w:rsidR="00A6671D" w:rsidRDefault="00A6671D" w:rsidP="00F63863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671D" w:rsidRPr="00EF1881" w:rsidTr="00F63863">
        <w:trPr>
          <w:trHeight w:val="3556"/>
        </w:trPr>
        <w:tc>
          <w:tcPr>
            <w:tcW w:w="111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Default="00A6671D" w:rsidP="00F638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Українська  мова</w:t>
            </w:r>
          </w:p>
          <w:p w:rsidR="00A6671D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Тема:Робота з дитячою книжкою. . Тексти із щоденного життя: електронна пошта, інструкції,етикетки,карти, кулінарні рецепти тощо.</w:t>
            </w:r>
          </w:p>
        </w:tc>
        <w:tc>
          <w:tcPr>
            <w:tcW w:w="183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99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A6671D" w:rsidRDefault="00A6671D" w:rsidP="00F63863">
            <w:pPr>
              <w:tabs>
                <w:tab w:val="left" w:pos="27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Розглянути сучасні дитячі видання.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П.ст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69.</w:t>
            </w:r>
          </w:p>
          <w:p w:rsidR="00A6671D" w:rsidRDefault="00A6671D" w:rsidP="00F63863">
            <w:pPr>
              <w:tabs>
                <w:tab w:val="left" w:pos="27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Прочитати  текст із  дитячої газети чи журналу,які є дома. </w:t>
            </w:r>
          </w:p>
        </w:tc>
      </w:tr>
      <w:tr w:rsidR="00A6671D" w:rsidRPr="00B039B4" w:rsidTr="00F63863">
        <w:trPr>
          <w:trHeight w:val="4821"/>
        </w:trPr>
        <w:tc>
          <w:tcPr>
            <w:tcW w:w="111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Default="00A6671D" w:rsidP="00F63863">
            <w:pPr>
              <w:spacing w:after="0"/>
              <w:rPr>
                <w:rFonts w:cs="Times New Roman"/>
                <w:sz w:val="36"/>
                <w:szCs w:val="36"/>
                <w:lang w:val="uk-UA" w:eastAsia="en-US"/>
              </w:rPr>
            </w:pPr>
            <w:r>
              <w:rPr>
                <w:rFonts w:cs="Times New Roman"/>
                <w:sz w:val="36"/>
                <w:szCs w:val="36"/>
                <w:lang w:val="uk-UA" w:eastAsia="en-US"/>
              </w:rPr>
              <w:lastRenderedPageBreak/>
              <w:t xml:space="preserve">       1</w:t>
            </w:r>
          </w:p>
        </w:tc>
        <w:tc>
          <w:tcPr>
            <w:tcW w:w="425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Математика</w:t>
            </w:r>
          </w:p>
          <w:p w:rsidR="00A6671D" w:rsidRDefault="00A6671D" w:rsidP="00F63863">
            <w:pPr>
              <w:spacing w:after="0"/>
              <w:rPr>
                <w:rFonts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Тема:  Використання математичних знань та способів дій для розв’язання навчальних та практичних завдань</w:t>
            </w:r>
          </w:p>
        </w:tc>
        <w:tc>
          <w:tcPr>
            <w:tcW w:w="183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Default="00A6671D" w:rsidP="00F63863">
            <w:pPr>
              <w:spacing w:after="0"/>
              <w:rPr>
                <w:rFonts w:cs="Times New Roman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99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Default="00A6671D" w:rsidP="00F63863">
            <w:pPr>
              <w:tabs>
                <w:tab w:val="left" w:pos="278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Зайти на платформи за адресою </w:t>
            </w:r>
            <w:r w:rsidRPr="00FC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 w:rsidRPr="000C526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A6671D" w:rsidRPr="00B039B4" w:rsidRDefault="00A6671D" w:rsidP="00F63863">
            <w:pPr>
              <w:tabs>
                <w:tab w:val="left" w:pos="2786"/>
              </w:tabs>
              <w:spacing w:after="0" w:line="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uk-UA"/>
              </w:rPr>
            </w:pPr>
            <w:hyperlink r:id="rId6" w:history="1">
              <w:r w:rsidRPr="00B039B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039B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Pr="00B039B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vseosvita</w:t>
              </w:r>
              <w:proofErr w:type="spellEnd"/>
              <w:r w:rsidRPr="00B039B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B039B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Pr="00B039B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B039B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librari</w:t>
              </w:r>
              <w:proofErr w:type="spellEnd"/>
              <w:r w:rsidRPr="00B039B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B039B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zakriplenna</w:t>
              </w:r>
              <w:proofErr w:type="spellEnd"/>
              <w:r w:rsidRPr="00B039B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B039B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navicok</w:t>
              </w:r>
              <w:proofErr w:type="spellEnd"/>
              <w:r w:rsidRPr="00B039B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B039B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dodavanna</w:t>
              </w:r>
              <w:proofErr w:type="spellEnd"/>
              <w:r w:rsidRPr="00B039B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B039B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B039B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</w:hyperlink>
            <w:r w:rsidRPr="00B039B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39B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vidnimanna</w:t>
            </w:r>
            <w:proofErr w:type="spellEnd"/>
            <w:r w:rsidRPr="00B039B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uk-UA"/>
              </w:rPr>
              <w:t>-</w:t>
            </w:r>
            <w:r w:rsidRPr="00B039B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v</w:t>
            </w:r>
            <w:r w:rsidRPr="00B039B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uk-UA"/>
              </w:rPr>
              <w:t>-</w:t>
            </w:r>
            <w:proofErr w:type="spellStart"/>
            <w:r w:rsidRPr="00B039B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mezah</w:t>
            </w:r>
            <w:proofErr w:type="spellEnd"/>
            <w:r w:rsidRPr="00B039B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uk-UA"/>
              </w:rPr>
              <w:t>100-</w:t>
            </w:r>
            <w:proofErr w:type="spellStart"/>
            <w:r w:rsidRPr="00B039B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bez</w:t>
            </w:r>
            <w:proofErr w:type="spellEnd"/>
            <w:r w:rsidRPr="00B039B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uk-UA"/>
              </w:rPr>
              <w:t xml:space="preserve"> -</w:t>
            </w:r>
            <w:proofErr w:type="spellStart"/>
            <w:r w:rsidRPr="00B039B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perehodu</w:t>
            </w:r>
            <w:proofErr w:type="spellEnd"/>
            <w:r w:rsidRPr="00B039B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uk-UA"/>
              </w:rPr>
              <w:t>-</w:t>
            </w:r>
            <w:proofErr w:type="spellStart"/>
            <w:r w:rsidRPr="00B039B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cerez</w:t>
            </w:r>
            <w:proofErr w:type="spellEnd"/>
            <w:r w:rsidRPr="00B039B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uk-UA"/>
              </w:rPr>
              <w:t>-</w:t>
            </w:r>
            <w:proofErr w:type="spellStart"/>
            <w:r w:rsidRPr="00B039B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dezatokveseli</w:t>
            </w:r>
            <w:proofErr w:type="spellEnd"/>
            <w:r w:rsidRPr="00B039B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uk-UA"/>
              </w:rPr>
              <w:t>-</w:t>
            </w:r>
            <w:proofErr w:type="spellStart"/>
            <w:r w:rsidRPr="00B039B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klouni</w:t>
            </w:r>
            <w:proofErr w:type="spellEnd"/>
            <w:r w:rsidRPr="00B039B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uk-UA"/>
              </w:rPr>
              <w:t xml:space="preserve"> </w:t>
            </w:r>
          </w:p>
          <w:p w:rsidR="00A6671D" w:rsidRPr="00B039B4" w:rsidRDefault="00A6671D" w:rsidP="00F63863">
            <w:pPr>
              <w:tabs>
                <w:tab w:val="left" w:pos="278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обчислення та розв’язати задачі</w:t>
            </w:r>
          </w:p>
          <w:p w:rsidR="00A6671D" w:rsidRPr="00B039B4" w:rsidRDefault="00A6671D" w:rsidP="00F63863">
            <w:pPr>
              <w:tabs>
                <w:tab w:val="left" w:pos="2786"/>
              </w:tabs>
              <w:spacing w:after="0" w:line="0" w:lineRule="atLeast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</w:pPr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  <w:t>https://vseosvita.ua/librari/za</w:t>
            </w:r>
            <w:proofErr w:type="spellStart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daci</w:t>
            </w:r>
            <w:proofErr w:type="spellEnd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  <w:t>-</w:t>
            </w:r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do</w:t>
            </w:r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  <w:t>-</w:t>
            </w:r>
            <w:proofErr w:type="spellStart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tiznasvit</w:t>
            </w:r>
            <w:proofErr w:type="spellEnd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  <w:t>-</w:t>
            </w:r>
            <w:proofErr w:type="spellStart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tvarin</w:t>
            </w:r>
            <w:proofErr w:type="spellEnd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  <w:t>-</w:t>
            </w:r>
            <w:proofErr w:type="spellStart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iz</w:t>
            </w:r>
            <w:proofErr w:type="spellEnd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  <w:t>-</w:t>
            </w:r>
            <w:proofErr w:type="spellStart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vikoristanna</w:t>
            </w:r>
            <w:proofErr w:type="spellEnd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  <w:t>-</w:t>
            </w:r>
            <w:proofErr w:type="spellStart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lego</w:t>
            </w:r>
            <w:proofErr w:type="spellEnd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  <w:t>-116269.</w:t>
            </w:r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html</w:t>
            </w:r>
          </w:p>
          <w:p w:rsidR="00A6671D" w:rsidRPr="00B039B4" w:rsidRDefault="00A6671D" w:rsidP="00F63863">
            <w:pPr>
              <w:tabs>
                <w:tab w:val="left" w:pos="2786"/>
              </w:tabs>
              <w:spacing w:after="0" w:line="0" w:lineRule="atLeast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</w:pPr>
          </w:p>
          <w:p w:rsidR="00A6671D" w:rsidRPr="00B039B4" w:rsidRDefault="00A6671D" w:rsidP="00F63863">
            <w:pPr>
              <w:tabs>
                <w:tab w:val="left" w:pos="2786"/>
              </w:tabs>
              <w:spacing w:after="0" w:line="0" w:lineRule="atLeast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uk-UA"/>
              </w:rPr>
            </w:pPr>
          </w:p>
          <w:p w:rsidR="00A6671D" w:rsidRDefault="00A6671D" w:rsidP="00F63863">
            <w:pPr>
              <w:tabs>
                <w:tab w:val="left" w:pos="2786"/>
              </w:tabs>
              <w:spacing w:after="0" w:line="0" w:lineRule="atLeast"/>
              <w:rPr>
                <w:rFonts w:cs="Times New Roman"/>
                <w:lang w:val="uk-UA" w:eastAsia="en-US"/>
              </w:rPr>
            </w:pPr>
          </w:p>
        </w:tc>
      </w:tr>
      <w:tr w:rsidR="00A6671D" w:rsidTr="00F63863">
        <w:trPr>
          <w:trHeight w:val="324"/>
        </w:trPr>
        <w:tc>
          <w:tcPr>
            <w:tcW w:w="111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Pr="004B3609" w:rsidRDefault="00A6671D" w:rsidP="00F63863">
            <w:pPr>
              <w:spacing w:after="0"/>
              <w:rPr>
                <w:rFonts w:cs="Times New Roman"/>
                <w:sz w:val="36"/>
                <w:szCs w:val="36"/>
              </w:rPr>
            </w:pPr>
            <w:r w:rsidRPr="00FC4F37">
              <w:rPr>
                <w:rFonts w:cs="Times New Roman"/>
                <w:sz w:val="36"/>
                <w:szCs w:val="36"/>
                <w:lang w:val="uk-UA"/>
              </w:rPr>
              <w:t xml:space="preserve">   </w:t>
            </w:r>
            <w:r w:rsidRPr="004B3609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425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Фізична культура</w:t>
            </w:r>
          </w:p>
          <w:p w:rsidR="00A6671D" w:rsidRPr="004B3609" w:rsidRDefault="00A6671D" w:rsidP="00F63863">
            <w:pPr>
              <w:spacing w:after="0"/>
              <w:rPr>
                <w:rFonts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Тема: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вправ. Рухливі ігри та естафети. Правила безпечної поведінки під час виконання фізичних вправ, ігор.</w:t>
            </w:r>
          </w:p>
        </w:tc>
        <w:tc>
          <w:tcPr>
            <w:tcW w:w="183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Pr="004B3609" w:rsidRDefault="00A6671D" w:rsidP="00F63863">
            <w:pPr>
              <w:spacing w:after="0"/>
              <w:rPr>
                <w:rFonts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99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Default="00A6671D" w:rsidP="00F6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Розказати батькам правила проведення однієї з найулюбленіших ігор. Пограти  у гру .</w:t>
            </w:r>
          </w:p>
          <w:p w:rsidR="00A6671D" w:rsidRDefault="00A6671D" w:rsidP="00F63863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Щодня робити комплекс ранкової гімнастики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</w:tbl>
    <w:p w:rsidR="00A6671D" w:rsidRDefault="00A6671D" w:rsidP="00A6671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671D" w:rsidRDefault="00A6671D" w:rsidP="00A6671D"/>
    <w:p w:rsidR="00A6671D" w:rsidRPr="00900341" w:rsidRDefault="00A6671D" w:rsidP="00E20C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110B" w:rsidRDefault="00A9110B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 w:rsidP="00A6671D">
      <w:pPr>
        <w:spacing w:after="0" w:line="240" w:lineRule="auto"/>
        <w:ind w:right="346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lastRenderedPageBreak/>
        <w:t>1клас  НУШ  (30 тиждень). Четвер.</w:t>
      </w:r>
    </w:p>
    <w:p w:rsidR="00A6671D" w:rsidRDefault="00A6671D" w:rsidP="00A6671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ДАТА:. 23.04. 2020</w:t>
      </w:r>
    </w:p>
    <w:tbl>
      <w:tblPr>
        <w:tblpPr w:leftFromText="180" w:rightFromText="180" w:bottomFromText="200" w:horzAnchor="page" w:tblpX="828" w:tblpY="1121"/>
        <w:tblW w:w="10724" w:type="dxa"/>
        <w:tblLayout w:type="fixed"/>
        <w:tblLook w:val="06A0"/>
      </w:tblPr>
      <w:tblGrid>
        <w:gridCol w:w="1099"/>
        <w:gridCol w:w="4388"/>
        <w:gridCol w:w="1981"/>
        <w:gridCol w:w="3256"/>
      </w:tblGrid>
      <w:tr w:rsidR="00A6671D" w:rsidTr="00F63863">
        <w:trPr>
          <w:trHeight w:val="128"/>
        </w:trPr>
        <w:tc>
          <w:tcPr>
            <w:tcW w:w="109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A6671D" w:rsidRDefault="00A6671D" w:rsidP="00F63863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Клас</w:t>
            </w:r>
            <w:proofErr w:type="spellEnd"/>
          </w:p>
        </w:tc>
        <w:tc>
          <w:tcPr>
            <w:tcW w:w="438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A6671D" w:rsidRDefault="00A6671D" w:rsidP="00F63863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>/тема</w:t>
            </w:r>
          </w:p>
        </w:tc>
        <w:tc>
          <w:tcPr>
            <w:tcW w:w="19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A6671D" w:rsidRDefault="00A6671D" w:rsidP="00F63863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Вчитель</w:t>
            </w:r>
            <w:proofErr w:type="spellEnd"/>
          </w:p>
        </w:tc>
        <w:tc>
          <w:tcPr>
            <w:tcW w:w="325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A6671D" w:rsidRDefault="00A6671D" w:rsidP="00F63863">
            <w:pPr>
              <w:tabs>
                <w:tab w:val="left" w:pos="2786"/>
              </w:tabs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Завдання</w:t>
            </w:r>
            <w:proofErr w:type="spellEnd"/>
          </w:p>
        </w:tc>
      </w:tr>
      <w:tr w:rsidR="00A6671D" w:rsidRPr="00A6671D" w:rsidTr="00F63863">
        <w:trPr>
          <w:trHeight w:val="2144"/>
        </w:trPr>
        <w:tc>
          <w:tcPr>
            <w:tcW w:w="1099" w:type="dxa"/>
            <w:vMerge w:val="restart"/>
            <w:tcBorders>
              <w:top w:val="single" w:sz="18" w:space="0" w:color="073763"/>
              <w:left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Default="00A6671D" w:rsidP="00F638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4388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1D" w:rsidRDefault="00A6671D" w:rsidP="00F63863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іджую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світ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(природнича галузь) 2 год.</w:t>
            </w:r>
          </w:p>
          <w:p w:rsidR="00A6671D" w:rsidRDefault="00A6671D" w:rsidP="00F638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Спостереження за явищами природи та їх аналіз. Причини виникнення веселки: уявлення про світло і колір.</w:t>
            </w:r>
          </w:p>
        </w:tc>
        <w:tc>
          <w:tcPr>
            <w:tcW w:w="1981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256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Default="00A6671D" w:rsidP="00F6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3B45FA">
              <w:rPr>
                <w:rFonts w:ascii="Times New Roman" w:hAnsi="Times New Roman" w:cs="Times New Roman"/>
                <w:sz w:val="24"/>
                <w:szCs w:val="24"/>
              </w:rPr>
              <w:t>оспостерігати</w:t>
            </w:r>
            <w:proofErr w:type="spellEnd"/>
            <w:r w:rsidRPr="003B45F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явищами природи.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4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45FA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3B45F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5FA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3B4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5FA">
              <w:rPr>
                <w:rFonts w:ascii="Times New Roman" w:hAnsi="Times New Roman" w:cs="Times New Roman"/>
                <w:sz w:val="24"/>
                <w:szCs w:val="24"/>
              </w:rPr>
              <w:t>звернути</w:t>
            </w:r>
            <w:proofErr w:type="spellEnd"/>
            <w:r w:rsidRPr="003B4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5FA">
              <w:rPr>
                <w:rFonts w:ascii="Times New Roman" w:hAnsi="Times New Roman" w:cs="Times New Roman"/>
                <w:sz w:val="24"/>
                <w:szCs w:val="24"/>
              </w:rPr>
              <w:t>увагу</w:t>
            </w:r>
            <w:proofErr w:type="spellEnd"/>
            <w:r w:rsidRPr="003B45F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об’єкти , які випромінюють світло і на непрозорі об’єкти.</w:t>
            </w:r>
          </w:p>
          <w:p w:rsidR="00A6671D" w:rsidRDefault="00A6671D" w:rsidP="00F6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«Звідки береться веселка»</w:t>
            </w:r>
          </w:p>
          <w:p w:rsidR="00A6671D" w:rsidRDefault="00A6671D" w:rsidP="00F6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uk-UA"/>
              </w:rPr>
            </w:pPr>
            <w:hyperlink r:id="rId7" w:history="1">
              <w:r w:rsidRPr="00324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24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324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doshkolenok</w:t>
              </w:r>
              <w:proofErr w:type="spellEnd"/>
              <w:r w:rsidRPr="00324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324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kiev</w:t>
              </w:r>
              <w:proofErr w:type="spellEnd"/>
              <w:r w:rsidRPr="00324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324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324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A6671D" w:rsidRPr="00DC65A4" w:rsidRDefault="00A6671D" w:rsidP="00F6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uk-UA"/>
              </w:rPr>
            </w:pPr>
            <w:proofErr w:type="spellStart"/>
            <w:r w:rsidRPr="00DC65A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otvpochem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uk-UA"/>
              </w:rPr>
              <w:t>/</w:t>
            </w:r>
            <w:r w:rsidRPr="00DC65A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uk-UA"/>
              </w:rPr>
              <w:t>175-</w:t>
            </w:r>
            <w:r w:rsidRPr="00DC65A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DC65A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uk-UA"/>
              </w:rPr>
              <w:t>-</w:t>
            </w:r>
            <w:proofErr w:type="spellStart"/>
            <w:r w:rsidRPr="00DC65A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comy</w:t>
            </w:r>
            <w:proofErr w:type="spellEnd"/>
            <w:r w:rsidRPr="00DC65A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uk-UA"/>
              </w:rPr>
              <w:t>-</w:t>
            </w:r>
            <w:proofErr w:type="spellStart"/>
            <w:r w:rsidRPr="00DC65A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ytvoryetsiya</w:t>
            </w:r>
            <w:proofErr w:type="spellEnd"/>
            <w:r w:rsidRPr="00DC65A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uk-UA"/>
              </w:rPr>
              <w:t>-</w:t>
            </w:r>
            <w:proofErr w:type="spellStart"/>
            <w:r w:rsidRPr="00DC65A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veselka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uk-UA"/>
              </w:rPr>
              <w:t>.</w:t>
            </w:r>
            <w:r w:rsidRPr="00DC65A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html</w:t>
            </w:r>
          </w:p>
        </w:tc>
      </w:tr>
      <w:tr w:rsidR="00A6671D" w:rsidRPr="00BC09F8" w:rsidTr="00F63863">
        <w:trPr>
          <w:trHeight w:val="3593"/>
        </w:trPr>
        <w:tc>
          <w:tcPr>
            <w:tcW w:w="1099" w:type="dxa"/>
            <w:vMerge/>
            <w:tcBorders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Pr="0050680C" w:rsidRDefault="00A6671D" w:rsidP="00F638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71D" w:rsidRPr="0050680C" w:rsidRDefault="00A6671D" w:rsidP="00F63863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 Досліди та практичні роботи: створення моделі веселки.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Pr="00C04F87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Default="00A6671D" w:rsidP="00F6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Знайти інформацію  в різних джерелах про  веселку. Створити модель веселки.</w:t>
            </w:r>
          </w:p>
          <w:p w:rsidR="00A6671D" w:rsidRDefault="00A6671D" w:rsidP="00F6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Дослід «Створюємо веселку» </w:t>
            </w:r>
            <w:r w:rsidRPr="00DC65A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uk-UA"/>
              </w:rPr>
              <w:t>Ресурс:</w:t>
            </w:r>
            <w:r w:rsidRPr="00DC65A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uk-UA"/>
              </w:rPr>
              <w:t>://</w:t>
            </w:r>
            <w:proofErr w:type="spellStart"/>
            <w:r w:rsidRPr="00DC65A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childdevelop</w:t>
            </w:r>
            <w:proofErr w:type="spellEnd"/>
            <w:r w:rsidRPr="00DC65A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</w:p>
          <w:p w:rsidR="00A6671D" w:rsidRPr="00A6671D" w:rsidRDefault="00A6671D" w:rsidP="00F6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uk-UA"/>
              </w:rPr>
            </w:pPr>
            <w:r w:rsidRPr="00DC65A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com</w:t>
            </w:r>
            <w:r w:rsidRPr="00A6671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uk-UA"/>
              </w:rPr>
              <w:t>.</w:t>
            </w:r>
            <w:proofErr w:type="spellStart"/>
            <w:r w:rsidRPr="00DC65A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ua</w:t>
            </w:r>
            <w:proofErr w:type="spellEnd"/>
            <w:r w:rsidRPr="00A6671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uk-UA"/>
              </w:rPr>
              <w:t>/</w:t>
            </w:r>
            <w:r w:rsidRPr="00DC65A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practice</w:t>
            </w:r>
            <w:r w:rsidRPr="00A6671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uk-UA"/>
              </w:rPr>
              <w:t>/344</w:t>
            </w:r>
          </w:p>
          <w:p w:rsidR="00A6671D" w:rsidRDefault="00A6671D" w:rsidP="00F6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A667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ворюємо соляну веселку в пляшечці»</w:t>
            </w:r>
          </w:p>
          <w:p w:rsidR="00A6671D" w:rsidRPr="002B490D" w:rsidRDefault="00A6671D" w:rsidP="00F6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</w:pPr>
            <w:r w:rsidRPr="002B490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uk-UA"/>
              </w:rPr>
              <w:t>://</w:t>
            </w:r>
            <w:r w:rsidRPr="002B490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goo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uk-UA"/>
              </w:rPr>
              <w:t>.</w:t>
            </w:r>
            <w:proofErr w:type="spellStart"/>
            <w:r w:rsidRPr="002B490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gl</w:t>
            </w:r>
            <w:proofErr w:type="spellEnd"/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uk-UA"/>
              </w:rPr>
              <w:t>/</w:t>
            </w:r>
            <w:r w:rsidRPr="002B490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CNSZH8</w:t>
            </w:r>
          </w:p>
        </w:tc>
      </w:tr>
      <w:tr w:rsidR="00A6671D" w:rsidRPr="00A30B08" w:rsidTr="00F63863">
        <w:trPr>
          <w:trHeight w:val="128"/>
        </w:trPr>
        <w:tc>
          <w:tcPr>
            <w:tcW w:w="109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Default="00A6671D" w:rsidP="00F638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1</w:t>
            </w:r>
          </w:p>
        </w:tc>
        <w:tc>
          <w:tcPr>
            <w:tcW w:w="438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Математика</w:t>
            </w:r>
          </w:p>
          <w:p w:rsidR="00A6671D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Тема:  Використання математичних знань та способів дій для розв’язання навчальних та практичних завдань</w:t>
            </w:r>
          </w:p>
        </w:tc>
        <w:tc>
          <w:tcPr>
            <w:tcW w:w="19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25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Pr="00F45048" w:rsidRDefault="00A6671D" w:rsidP="00F63863">
            <w:pPr>
              <w:tabs>
                <w:tab w:val="left" w:pos="2786"/>
              </w:tabs>
              <w:spacing w:after="0" w:line="0" w:lineRule="atLeast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uk-UA"/>
              </w:rPr>
            </w:pPr>
            <w:r w:rsidRPr="00A3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uk-UA"/>
              </w:rPr>
              <w:t>://</w:t>
            </w:r>
            <w:proofErr w:type="spellStart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ww</w:t>
            </w:r>
            <w:proofErr w:type="spellEnd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uk-UA"/>
              </w:rPr>
              <w:t>.</w:t>
            </w:r>
            <w:proofErr w:type="spellStart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youtube</w:t>
            </w:r>
            <w:proofErr w:type="spellEnd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uk-UA"/>
              </w:rPr>
              <w:t>.</w:t>
            </w:r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com</w:t>
            </w:r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uk-UA"/>
              </w:rPr>
              <w:t>/</w:t>
            </w:r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uk-UA"/>
              </w:rPr>
              <w:t>?</w:t>
            </w:r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v</w:t>
            </w:r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uk-UA"/>
              </w:rPr>
              <w:t>=7</w:t>
            </w:r>
            <w:proofErr w:type="spellStart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wUteZr</w:t>
            </w:r>
            <w:proofErr w:type="spellEnd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uk-UA"/>
              </w:rPr>
              <w:t>-</w:t>
            </w:r>
            <w:proofErr w:type="spellStart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vdg</w:t>
            </w:r>
            <w:proofErr w:type="spellEnd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uk-UA"/>
              </w:rPr>
              <w:t>&amp;</w:t>
            </w:r>
            <w:proofErr w:type="spellStart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fbclid</w:t>
            </w:r>
            <w:proofErr w:type="spellEnd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uk-UA"/>
              </w:rPr>
              <w:t>=</w:t>
            </w:r>
            <w:proofErr w:type="spellStart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IwAR</w:t>
            </w:r>
            <w:proofErr w:type="spellEnd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uk-UA"/>
              </w:rPr>
              <w:t>1</w:t>
            </w:r>
            <w:proofErr w:type="spellStart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tYyEVg</w:t>
            </w:r>
            <w:proofErr w:type="spellEnd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uk-UA"/>
              </w:rPr>
              <w:t>1</w:t>
            </w:r>
            <w:proofErr w:type="spellStart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yIPCBHg</w:t>
            </w:r>
            <w:proofErr w:type="spellEnd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uk-UA"/>
              </w:rPr>
              <w:t>8</w:t>
            </w:r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K</w:t>
            </w:r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uk-UA"/>
              </w:rPr>
              <w:t>7</w:t>
            </w:r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A</w:t>
            </w:r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uk-UA"/>
              </w:rPr>
              <w:t>-</w:t>
            </w:r>
            <w:proofErr w:type="spellStart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wkRBdBRrioEOINQFT</w:t>
            </w:r>
            <w:proofErr w:type="spellEnd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uk-UA"/>
              </w:rPr>
              <w:t>2</w:t>
            </w:r>
            <w:proofErr w:type="spellStart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DQkbUoSXGVg</w:t>
            </w:r>
            <w:proofErr w:type="spellEnd"/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uk-UA"/>
              </w:rPr>
              <w:t>о</w:t>
            </w:r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uk-UA"/>
              </w:rPr>
              <w:t>0</w:t>
            </w:r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go</w:t>
            </w:r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uk-UA"/>
              </w:rPr>
              <w:t>1</w:t>
            </w:r>
            <w:proofErr w:type="spellStart"/>
            <w:r w:rsidRPr="00F4504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wdPg</w:t>
            </w:r>
            <w:proofErr w:type="spellEnd"/>
          </w:p>
          <w:p w:rsidR="00A6671D" w:rsidRPr="00B039B4" w:rsidRDefault="00A6671D" w:rsidP="00F63863">
            <w:pPr>
              <w:tabs>
                <w:tab w:val="left" w:pos="278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обчислення та розв’язати задачі</w:t>
            </w:r>
          </w:p>
          <w:p w:rsidR="00A6671D" w:rsidRPr="00A30B08" w:rsidRDefault="00A6671D" w:rsidP="00F63863">
            <w:pPr>
              <w:tabs>
                <w:tab w:val="left" w:pos="2786"/>
              </w:tabs>
              <w:spacing w:after="0" w:line="0" w:lineRule="atLeast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</w:pPr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  <w:t>https://vseosvita.ua/librari/za</w:t>
            </w:r>
            <w:proofErr w:type="spellStart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daci</w:t>
            </w:r>
            <w:proofErr w:type="spellEnd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  <w:t>-</w:t>
            </w:r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do</w:t>
            </w:r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  <w:t>-</w:t>
            </w:r>
            <w:proofErr w:type="spellStart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tiznasvit</w:t>
            </w:r>
            <w:proofErr w:type="spellEnd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  <w:t>-</w:t>
            </w:r>
            <w:proofErr w:type="spellStart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tvarin</w:t>
            </w:r>
            <w:proofErr w:type="spellEnd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  <w:t>-</w:t>
            </w:r>
            <w:proofErr w:type="spellStart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iz</w:t>
            </w:r>
            <w:proofErr w:type="spellEnd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  <w:t>-</w:t>
            </w:r>
            <w:proofErr w:type="spellStart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vikoristanna</w:t>
            </w:r>
            <w:proofErr w:type="spellEnd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  <w:t>-</w:t>
            </w:r>
            <w:proofErr w:type="spellStart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lego</w:t>
            </w:r>
            <w:proofErr w:type="spellEnd"/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  <w:t>-116269.</w:t>
            </w:r>
            <w:r w:rsidRPr="00B039B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html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A6671D" w:rsidRPr="00707E72" w:rsidTr="00F63863">
        <w:trPr>
          <w:trHeight w:val="1398"/>
        </w:trPr>
        <w:tc>
          <w:tcPr>
            <w:tcW w:w="1099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hideMark/>
          </w:tcPr>
          <w:p w:rsidR="00A6671D" w:rsidRDefault="00A6671D" w:rsidP="00F638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1</w:t>
            </w:r>
          </w:p>
        </w:tc>
        <w:tc>
          <w:tcPr>
            <w:tcW w:w="4388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</w:tcPr>
          <w:p w:rsidR="00A6671D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Мистецтво (2год)</w:t>
            </w:r>
          </w:p>
          <w:p w:rsidR="00A6671D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Тема:Імпровізація простих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поспівок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Розмаїття кольорів у навколишньому світі. Основні і похідні , холодні і теплі кольори. Малювання фарбами. Презентація власної  творчості.</w:t>
            </w:r>
          </w:p>
          <w:p w:rsidR="00A6671D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256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hideMark/>
          </w:tcPr>
          <w:p w:rsidR="00A6671D" w:rsidRDefault="00A6671D" w:rsidP="00F6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val="uk-UA"/>
              </w:rPr>
              <w:t>П.ст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val="uk-UA"/>
              </w:rPr>
              <w:t>. 38-39,46-47 розглянути  малюнки.</w:t>
            </w:r>
            <w:r w:rsidRPr="00CD24D4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val="uk-UA"/>
              </w:rPr>
              <w:t xml:space="preserve">Проспівати  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val="uk-UA"/>
              </w:rPr>
              <w:t>поспівку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val="uk-UA"/>
              </w:rPr>
              <w:t xml:space="preserve">  «Веселка» ст..41.</w:t>
            </w:r>
          </w:p>
          <w:p w:rsidR="00A6671D" w:rsidRPr="003C6D70" w:rsidRDefault="00A6671D" w:rsidP="00F6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val="uk-UA"/>
              </w:rPr>
              <w:t>Пограти у гру «Відправ у         своє королівство»(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val="uk-UA"/>
              </w:rPr>
              <w:t>Холодне-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val="uk-UA"/>
              </w:rPr>
              <w:t xml:space="preserve"> Тепле)- ґудзики, олівці , тощо. </w:t>
            </w:r>
          </w:p>
        </w:tc>
      </w:tr>
      <w:tr w:rsidR="00A6671D" w:rsidRPr="00037614" w:rsidTr="00F63863">
        <w:trPr>
          <w:trHeight w:val="2202"/>
        </w:trPr>
        <w:tc>
          <w:tcPr>
            <w:tcW w:w="1099" w:type="dxa"/>
            <w:tcBorders>
              <w:left w:val="single" w:sz="18" w:space="0" w:color="073763"/>
              <w:right w:val="single" w:sz="18" w:space="0" w:color="073763"/>
            </w:tcBorders>
            <w:hideMark/>
          </w:tcPr>
          <w:p w:rsidR="00A6671D" w:rsidRDefault="00A6671D" w:rsidP="00F638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</w:tcPr>
          <w:p w:rsidR="00A6671D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Тема: Імпровізація простих мелодій, різних за характером. Малювання фарбами.  Презентація власної творчості.</w:t>
            </w:r>
          </w:p>
          <w:p w:rsidR="00A6671D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hideMark/>
          </w:tcPr>
          <w:p w:rsidR="00A6671D" w:rsidRPr="00037614" w:rsidRDefault="00A6671D" w:rsidP="00F6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7E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6671D" w:rsidRPr="00037614" w:rsidRDefault="00A6671D" w:rsidP="00F6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val="uk-UA"/>
              </w:rPr>
              <w:t>Створити малюнок « Моя мандрівка з веселкою»</w:t>
            </w:r>
          </w:p>
        </w:tc>
      </w:tr>
    </w:tbl>
    <w:p w:rsidR="00A6671D" w:rsidRDefault="00A6671D" w:rsidP="00A6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 w:rsidP="00A6671D">
      <w:pPr>
        <w:tabs>
          <w:tab w:val="left" w:pos="567"/>
          <w:tab w:val="left" w:pos="2268"/>
        </w:tabs>
        <w:spacing w:after="0" w:line="240" w:lineRule="auto"/>
        <w:ind w:right="426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1клас  НУШ  (30</w:t>
      </w:r>
      <w:r w:rsidRPr="000F2E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 xml:space="preserve"> тиждень). П</w:t>
      </w:r>
      <w:r w:rsidRPr="000F2EC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’</w:t>
      </w:r>
      <w:proofErr w:type="spellStart"/>
      <w:r w:rsidRPr="000F2E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ятниця</w:t>
      </w:r>
      <w:proofErr w:type="spellEnd"/>
      <w:r w:rsidRPr="000F2E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ab/>
      </w:r>
      <w:r w:rsidRPr="000F2E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ab/>
      </w:r>
      <w:r w:rsidRPr="000F2E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ab/>
      </w:r>
    </w:p>
    <w:p w:rsidR="00A6671D" w:rsidRDefault="00A6671D" w:rsidP="00A6671D">
      <w:pPr>
        <w:rPr>
          <w:sz w:val="28"/>
          <w:szCs w:val="28"/>
          <w:lang w:val="uk-UA"/>
        </w:rPr>
      </w:pPr>
      <w:r w:rsidRPr="000F2E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 xml:space="preserve">Дата: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24</w:t>
      </w:r>
      <w:r w:rsidRPr="000F2E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.04.20 р.</w:t>
      </w: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page" w:horzAnchor="margin" w:tblpX="-165" w:tblpY="2086"/>
        <w:tblW w:w="10740" w:type="dxa"/>
        <w:tblLayout w:type="fixed"/>
        <w:tblLook w:val="00A0"/>
      </w:tblPr>
      <w:tblGrid>
        <w:gridCol w:w="1135"/>
        <w:gridCol w:w="4383"/>
        <w:gridCol w:w="2126"/>
        <w:gridCol w:w="3096"/>
      </w:tblGrid>
      <w:tr w:rsidR="00A6671D" w:rsidTr="00A6671D">
        <w:trPr>
          <w:trHeight w:val="35"/>
        </w:trPr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A6671D" w:rsidRPr="00F62F00" w:rsidRDefault="00A6671D" w:rsidP="00F63863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>Клас</w:t>
            </w:r>
          </w:p>
          <w:p w:rsidR="00A6671D" w:rsidRDefault="00A6671D" w:rsidP="00F63863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A6671D" w:rsidRDefault="00A6671D" w:rsidP="00F63863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>/тема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A6671D" w:rsidRDefault="00A6671D" w:rsidP="00F63863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Вчитель</w:t>
            </w:r>
            <w:proofErr w:type="spellEnd"/>
          </w:p>
        </w:tc>
        <w:tc>
          <w:tcPr>
            <w:tcW w:w="309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A6671D" w:rsidRDefault="00A6671D" w:rsidP="00F63863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авдання</w:t>
            </w:r>
            <w:proofErr w:type="spellEnd"/>
          </w:p>
        </w:tc>
      </w:tr>
      <w:tr w:rsidR="00A6671D" w:rsidRPr="001535B5" w:rsidTr="00A6671D">
        <w:trPr>
          <w:trHeight w:val="3505"/>
        </w:trPr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Pr="001535B5" w:rsidRDefault="00A6671D" w:rsidP="00F638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383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Pr="001535B5" w:rsidRDefault="00A6671D" w:rsidP="00F63863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535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Я </w:t>
            </w:r>
            <w:proofErr w:type="spellStart"/>
            <w:proofErr w:type="gramStart"/>
            <w:r w:rsidRPr="001535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досл</w:t>
            </w:r>
            <w:proofErr w:type="gramEnd"/>
            <w:r w:rsidRPr="001535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іджую</w:t>
            </w:r>
            <w:proofErr w:type="spellEnd"/>
            <w:r w:rsidRPr="001535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35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світ</w:t>
            </w:r>
            <w:proofErr w:type="spellEnd"/>
            <w:r w:rsidRPr="001535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(мовно-літературна галузь)2год</w:t>
            </w:r>
          </w:p>
          <w:p w:rsidR="00A6671D" w:rsidRDefault="00A6671D" w:rsidP="00F638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3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 w:rsidRPr="007630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7630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Сюжетно-рольові та рухливі ігри.</w:t>
            </w:r>
          </w:p>
          <w:p w:rsidR="00A6671D" w:rsidRPr="001535B5" w:rsidRDefault="00A6671D" w:rsidP="00F638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Відтворення емоцій літературних персонажів під час інсценізації</w:t>
            </w:r>
            <w:r w:rsidRPr="007630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7630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Збагачення словникового запасу. Створення коротких письмових повідомлень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Pr="000F2EC9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Шпорт</w:t>
            </w:r>
            <w:proofErr w:type="spellEnd"/>
            <w:r w:rsidRPr="000F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096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Pr="001535B5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671D" w:rsidRDefault="00A6671D" w:rsidP="00F6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uk-UA"/>
              </w:rPr>
              <w:t>Гра « Опиши своє щастя» (Називає своє щастя, якого кольору,розміру  та яке на смак)</w:t>
            </w:r>
          </w:p>
          <w:p w:rsidR="00A6671D" w:rsidRPr="00A25619" w:rsidRDefault="00A6671D" w:rsidP="00F6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,які кольори ми можемо зустріти в лісі </w:t>
            </w:r>
            <w:r w:rsidRPr="00A256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671D" w:rsidRPr="00763028" w:rsidRDefault="00A6671D" w:rsidP="00F6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25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71D" w:rsidRPr="001535B5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671D" w:rsidRPr="001535B5" w:rsidTr="00A6671D">
        <w:trPr>
          <w:trHeight w:val="915"/>
        </w:trPr>
        <w:tc>
          <w:tcPr>
            <w:tcW w:w="1135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Pr="001535B5" w:rsidRDefault="00A6671D" w:rsidP="00F63863">
            <w:pPr>
              <w:spacing w:after="0" w:line="256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Pr="001535B5" w:rsidRDefault="00A6671D" w:rsidP="00F63863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76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Створення простих візуальних медіа продуктів. Запис елементарних повідомлень.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Pr="000F2EC9" w:rsidRDefault="00A6671D" w:rsidP="00F63863">
            <w:pPr>
              <w:spacing w:after="0"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Pr="001535B5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Створити листівку з своїми улюбленими кольорами і написати побажання.</w:t>
            </w:r>
          </w:p>
        </w:tc>
      </w:tr>
      <w:tr w:rsidR="00A6671D" w:rsidRPr="00A6671D" w:rsidTr="00A6671D">
        <w:trPr>
          <w:trHeight w:val="2077"/>
        </w:trPr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Pr="001535B5" w:rsidRDefault="00A6671D" w:rsidP="00F638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38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Pr="001535B5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35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Англійська мова</w:t>
            </w:r>
          </w:p>
          <w:p w:rsidR="00A6671D" w:rsidRPr="001535B5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3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63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Формування навичок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сприйняття інформації на слух </w:t>
            </w:r>
            <w:r w:rsidRPr="00763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 темі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My</w:t>
            </w:r>
            <w:r w:rsidRPr="00BD5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House</w:t>
            </w:r>
            <w:r w:rsidRPr="00763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Pr="000F2EC9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Шпорт</w:t>
            </w:r>
            <w:proofErr w:type="spellEnd"/>
            <w:r w:rsidRPr="000F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09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Default="00A6671D" w:rsidP="00F63863">
            <w:pPr>
              <w:tabs>
                <w:tab w:val="left" w:pos="2786"/>
              </w:tabs>
              <w:spacing w:after="0" w:line="0" w:lineRule="atLeas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П.ст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102-103-розглянути малюнки та прослухати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uk-UA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mmpublications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uk-UA"/>
                </w:rPr>
                <w:t>/</w:t>
              </w:r>
            </w:hyperlink>
          </w:p>
          <w:p w:rsidR="00A6671D" w:rsidRPr="001535B5" w:rsidRDefault="00A6671D" w:rsidP="00F63863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Ukraine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://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lib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imzo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назви кімнат у будинку.</w:t>
            </w:r>
          </w:p>
        </w:tc>
      </w:tr>
      <w:tr w:rsidR="00A6671D" w:rsidRPr="00A6671D" w:rsidTr="00A6671D">
        <w:tc>
          <w:tcPr>
            <w:tcW w:w="5518" w:type="dxa"/>
            <w:gridSpan w:val="2"/>
            <w:tcBorders>
              <w:top w:val="nil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Pr="00FB792E" w:rsidRDefault="00A6671D" w:rsidP="00F63863">
            <w:pPr>
              <w:spacing w:after="0" w:line="256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vAlign w:val="center"/>
            <w:hideMark/>
          </w:tcPr>
          <w:p w:rsidR="00A6671D" w:rsidRPr="00FB792E" w:rsidRDefault="00A6671D" w:rsidP="00F6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  <w:tcBorders>
              <w:top w:val="nil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Pr="00FB792E" w:rsidRDefault="00A6671D" w:rsidP="00F63863">
            <w:pPr>
              <w:spacing w:after="0" w:line="256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A6671D" w:rsidRPr="001535B5" w:rsidTr="00A6671D">
        <w:trPr>
          <w:trHeight w:val="1899"/>
        </w:trPr>
        <w:tc>
          <w:tcPr>
            <w:tcW w:w="1135" w:type="dxa"/>
            <w:tcBorders>
              <w:top w:val="nil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Pr="001535B5" w:rsidRDefault="00A6671D" w:rsidP="00F638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383" w:type="dxa"/>
            <w:tcBorders>
              <w:top w:val="nil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Pr="001535B5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r w:rsidRPr="001535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>Фізична культура</w:t>
            </w:r>
          </w:p>
          <w:p w:rsidR="00A6671D" w:rsidRPr="001535B5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3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Тема: </w:t>
            </w:r>
            <w:r w:rsidRPr="0076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Виконання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вправ. </w:t>
            </w:r>
            <w:r w:rsidRPr="0076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Рухливі ігри :виконання різних ролей. Дотримання безпечної поведінки під час виконання фізичних вправ,  ігор.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1D" w:rsidRPr="000F2EC9" w:rsidRDefault="00A6671D" w:rsidP="00F63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F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Шпорт</w:t>
            </w:r>
            <w:proofErr w:type="spellEnd"/>
            <w:r w:rsidRPr="000F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09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A6671D" w:rsidRPr="001535B5" w:rsidRDefault="00A6671D" w:rsidP="00F6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Розказати батькам правила проведення однієї з найулюбленіших ігор.</w:t>
            </w:r>
          </w:p>
          <w:p w:rsidR="00A6671D" w:rsidRPr="001535B5" w:rsidRDefault="00A6671D" w:rsidP="00F6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3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Щодня робити комплекс ранкової гімнастики</w:t>
            </w:r>
            <w:r w:rsidRPr="0015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</w:t>
            </w:r>
          </w:p>
        </w:tc>
      </w:tr>
    </w:tbl>
    <w:p w:rsidR="00A6671D" w:rsidRPr="000F2EC9" w:rsidRDefault="00A6671D" w:rsidP="00A6671D">
      <w:pPr>
        <w:tabs>
          <w:tab w:val="left" w:pos="567"/>
          <w:tab w:val="left" w:pos="2268"/>
        </w:tabs>
        <w:spacing w:after="0" w:line="240" w:lineRule="auto"/>
        <w:ind w:right="426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A6671D" w:rsidRPr="000F2EC9" w:rsidRDefault="00A6671D" w:rsidP="00A6671D">
      <w:pPr>
        <w:rPr>
          <w:sz w:val="32"/>
          <w:szCs w:val="32"/>
          <w:lang w:val="uk-UA"/>
        </w:rPr>
      </w:pPr>
    </w:p>
    <w:p w:rsidR="00A6671D" w:rsidRPr="001535B5" w:rsidRDefault="00A6671D" w:rsidP="00A6671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6671D" w:rsidRPr="001535B5" w:rsidRDefault="00A6671D" w:rsidP="00A6671D">
      <w:pPr>
        <w:rPr>
          <w:sz w:val="24"/>
          <w:szCs w:val="24"/>
        </w:rPr>
      </w:pPr>
    </w:p>
    <w:p w:rsidR="00A6671D" w:rsidRPr="00A6671D" w:rsidRDefault="00A6671D">
      <w:pPr>
        <w:rPr>
          <w:sz w:val="28"/>
          <w:szCs w:val="28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Default="00A6671D">
      <w:pPr>
        <w:rPr>
          <w:sz w:val="28"/>
          <w:szCs w:val="28"/>
          <w:lang w:val="uk-UA"/>
        </w:rPr>
      </w:pPr>
    </w:p>
    <w:p w:rsidR="00A6671D" w:rsidRPr="00900341" w:rsidRDefault="00A6671D">
      <w:pPr>
        <w:rPr>
          <w:sz w:val="28"/>
          <w:szCs w:val="28"/>
          <w:lang w:val="uk-UA"/>
        </w:rPr>
      </w:pPr>
    </w:p>
    <w:sectPr w:rsidR="00A6671D" w:rsidRPr="00900341" w:rsidSect="00CB4B27">
      <w:pgSz w:w="11906" w:h="16838"/>
      <w:pgMar w:top="709" w:right="149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3069"/>
    <w:rsid w:val="00000385"/>
    <w:rsid w:val="00021957"/>
    <w:rsid w:val="00030590"/>
    <w:rsid w:val="0004281D"/>
    <w:rsid w:val="000740D2"/>
    <w:rsid w:val="000B1EBA"/>
    <w:rsid w:val="000C5261"/>
    <w:rsid w:val="000C5BDE"/>
    <w:rsid w:val="001050FC"/>
    <w:rsid w:val="00185EA4"/>
    <w:rsid w:val="0019420C"/>
    <w:rsid w:val="001A3458"/>
    <w:rsid w:val="002202DB"/>
    <w:rsid w:val="0024020F"/>
    <w:rsid w:val="0024613E"/>
    <w:rsid w:val="00290FC2"/>
    <w:rsid w:val="0031294A"/>
    <w:rsid w:val="003475C1"/>
    <w:rsid w:val="003A2ADB"/>
    <w:rsid w:val="003A6248"/>
    <w:rsid w:val="004040AA"/>
    <w:rsid w:val="004B4716"/>
    <w:rsid w:val="005005B9"/>
    <w:rsid w:val="00510588"/>
    <w:rsid w:val="005317B0"/>
    <w:rsid w:val="005B3508"/>
    <w:rsid w:val="005B6509"/>
    <w:rsid w:val="005D69F2"/>
    <w:rsid w:val="00667BEC"/>
    <w:rsid w:val="0069348D"/>
    <w:rsid w:val="006A2475"/>
    <w:rsid w:val="0070230F"/>
    <w:rsid w:val="00744492"/>
    <w:rsid w:val="007A7D09"/>
    <w:rsid w:val="007D76C4"/>
    <w:rsid w:val="007E6A12"/>
    <w:rsid w:val="007F0D32"/>
    <w:rsid w:val="00817435"/>
    <w:rsid w:val="00820995"/>
    <w:rsid w:val="008C75C6"/>
    <w:rsid w:val="00900341"/>
    <w:rsid w:val="00922BA2"/>
    <w:rsid w:val="00940F62"/>
    <w:rsid w:val="009D52BF"/>
    <w:rsid w:val="009F48AA"/>
    <w:rsid w:val="00A21C50"/>
    <w:rsid w:val="00A53069"/>
    <w:rsid w:val="00A6671D"/>
    <w:rsid w:val="00A9110B"/>
    <w:rsid w:val="00B40EFF"/>
    <w:rsid w:val="00B67C14"/>
    <w:rsid w:val="00B91BF5"/>
    <w:rsid w:val="00BD7DE3"/>
    <w:rsid w:val="00BF2F87"/>
    <w:rsid w:val="00BF60F6"/>
    <w:rsid w:val="00C33616"/>
    <w:rsid w:val="00C44F49"/>
    <w:rsid w:val="00C66F03"/>
    <w:rsid w:val="00C84713"/>
    <w:rsid w:val="00CB4B27"/>
    <w:rsid w:val="00D50202"/>
    <w:rsid w:val="00D50DCD"/>
    <w:rsid w:val="00D56F86"/>
    <w:rsid w:val="00D75765"/>
    <w:rsid w:val="00D80347"/>
    <w:rsid w:val="00E013A5"/>
    <w:rsid w:val="00E20C35"/>
    <w:rsid w:val="00EF77AD"/>
    <w:rsid w:val="00F26533"/>
    <w:rsid w:val="00F55522"/>
    <w:rsid w:val="00F647FC"/>
    <w:rsid w:val="00F80FBD"/>
    <w:rsid w:val="00F954E7"/>
    <w:rsid w:val="00FB05D5"/>
    <w:rsid w:val="00FE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0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306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publication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hkolenok.kie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seosvita.ua/librari/zakriplenna-navicok-dodavanna-i-" TargetMode="External"/><Relationship Id="rId5" Type="http://schemas.openxmlformats.org/officeDocument/2006/relationships/hyperlink" Target="https://vseosvita.ua/librar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6234-3EF2-43F2-92D0-72CEAF53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993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22</cp:revision>
  <dcterms:created xsi:type="dcterms:W3CDTF">2020-03-16T23:46:00Z</dcterms:created>
  <dcterms:modified xsi:type="dcterms:W3CDTF">2020-04-14T18:37:00Z</dcterms:modified>
</cp:coreProperties>
</file>