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50" w:rsidRPr="00F379CF" w:rsidRDefault="00F379CF" w:rsidP="00F379CF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F379CF">
        <w:rPr>
          <w:rFonts w:ascii="Times New Roman" w:hAnsi="Times New Roman" w:cs="Times New Roman"/>
          <w:b/>
          <w:color w:val="002060"/>
          <w:sz w:val="40"/>
          <w:szCs w:val="40"/>
          <w:lang w:val="uk-UA"/>
        </w:rPr>
        <w:t>Платні послуги в школі відсутні</w:t>
      </w:r>
    </w:p>
    <w:sectPr w:rsidR="00C47050" w:rsidRPr="00F3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9CF"/>
    <w:rsid w:val="00C47050"/>
    <w:rsid w:val="00F3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Марiя Микол</dc:creator>
  <cp:keywords/>
  <dc:description/>
  <cp:lastModifiedBy>Марiя Микол</cp:lastModifiedBy>
  <cp:revision>3</cp:revision>
  <dcterms:created xsi:type="dcterms:W3CDTF">2018-03-16T20:23:00Z</dcterms:created>
  <dcterms:modified xsi:type="dcterms:W3CDTF">2018-03-16T20:24:00Z</dcterms:modified>
</cp:coreProperties>
</file>