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5A" w:rsidRPr="00FD1EE8" w:rsidRDefault="00793A5A" w:rsidP="00FD1EE8">
      <w:pPr>
        <w:rPr>
          <w:rFonts w:asciiTheme="minorHAnsi" w:hAnsiTheme="minorHAnsi" w:cstheme="minorHAnsi"/>
          <w:b/>
          <w:sz w:val="28"/>
          <w:szCs w:val="28"/>
        </w:rPr>
      </w:pPr>
      <w:r w:rsidRPr="00FD1EE8">
        <w:rPr>
          <w:rFonts w:asciiTheme="minorHAnsi" w:hAnsiTheme="minorHAnsi" w:cstheme="minorHAnsi"/>
          <w:b/>
          <w:sz w:val="28"/>
          <w:szCs w:val="28"/>
        </w:rPr>
        <w:t>Вступ</w:t>
      </w:r>
    </w:p>
    <w:p w:rsidR="00793A5A" w:rsidRPr="00334018" w:rsidRDefault="00793A5A" w:rsidP="00793A5A">
      <w:pPr>
        <w:rPr>
          <w:rFonts w:asciiTheme="minorHAnsi" w:hAnsiTheme="minorHAnsi" w:cstheme="minorHAnsi"/>
          <w:sz w:val="28"/>
          <w:szCs w:val="28"/>
        </w:rPr>
      </w:pPr>
    </w:p>
    <w:p w:rsidR="00793A5A" w:rsidRPr="00334018" w:rsidRDefault="00793A5A" w:rsidP="00793A5A">
      <w:pPr>
        <w:jc w:val="both"/>
        <w:rPr>
          <w:rFonts w:asciiTheme="minorHAnsi" w:hAnsiTheme="minorHAnsi" w:cstheme="minorHAnsi"/>
          <w:sz w:val="28"/>
          <w:szCs w:val="28"/>
        </w:rPr>
      </w:pPr>
      <w:r w:rsidRPr="004A22CB">
        <w:rPr>
          <w:rFonts w:asciiTheme="minorHAnsi" w:hAnsiTheme="minorHAnsi" w:cstheme="minorHAnsi"/>
          <w:sz w:val="28"/>
          <w:szCs w:val="28"/>
        </w:rPr>
        <w:t xml:space="preserve">          Освіта </w:t>
      </w:r>
      <w:r w:rsidRPr="00334018">
        <w:rPr>
          <w:rFonts w:asciiTheme="minorHAnsi" w:hAnsiTheme="minorHAnsi" w:cstheme="minorHAnsi"/>
          <w:sz w:val="28"/>
          <w:szCs w:val="28"/>
        </w:rPr>
        <w:t xml:space="preserve">– одна з найважливіших сфер людської діяльності та визначальний фактор розвитку людства. Значимість освіти та її роль у суспільстві вважається ключовою тенденцією розвитку  сучасного суспільства. Майбутнє за тією цивілізацією, яка максимально забезпечить розвиток інтелектуального та творчого потенціалу своїх громадян. </w:t>
      </w:r>
    </w:p>
    <w:p w:rsidR="00793A5A" w:rsidRPr="00334018" w:rsidRDefault="00793A5A" w:rsidP="00793A5A">
      <w:pPr>
        <w:jc w:val="both"/>
        <w:rPr>
          <w:rFonts w:asciiTheme="minorHAnsi" w:hAnsiTheme="minorHAnsi" w:cstheme="minorHAnsi"/>
          <w:sz w:val="28"/>
          <w:szCs w:val="28"/>
        </w:rPr>
      </w:pPr>
      <w:r w:rsidRPr="00334018">
        <w:rPr>
          <w:rFonts w:asciiTheme="minorHAnsi" w:hAnsiTheme="minorHAnsi" w:cstheme="minorHAnsi"/>
          <w:sz w:val="28"/>
          <w:szCs w:val="28"/>
        </w:rPr>
        <w:t xml:space="preserve">         У сучасному світі освіта є соціальною і духовною опорою життєдіяльності людей. У сукупності з наукою, суспільно-політичними інститутами, засобами масової інформації, культурою освіта виступає важливим фактором створення в Україні високоефективної економіки на принципово новій технологічній основі, ключовим засобом формування і виховання високоморальної, інтелектуально та фізично розвинутої особистості. Основний вектор даного розвитку пов’язаний із забезпеченням доступності освіти, підвищення її якості та підвищення ролі освіти у вихованні молодого покоління.</w:t>
      </w:r>
    </w:p>
    <w:p w:rsidR="00793A5A" w:rsidRPr="00334018" w:rsidRDefault="00793A5A" w:rsidP="00793A5A">
      <w:pPr>
        <w:jc w:val="both"/>
        <w:rPr>
          <w:rFonts w:asciiTheme="minorHAnsi" w:hAnsiTheme="minorHAnsi" w:cstheme="minorHAnsi"/>
          <w:sz w:val="28"/>
          <w:szCs w:val="28"/>
        </w:rPr>
      </w:pPr>
      <w:r w:rsidRPr="00334018">
        <w:rPr>
          <w:rFonts w:asciiTheme="minorHAnsi" w:hAnsiTheme="minorHAnsi" w:cstheme="minorHAnsi"/>
          <w:sz w:val="28"/>
          <w:szCs w:val="28"/>
        </w:rPr>
        <w:t xml:space="preserve">         Інтеграція України до Європейського та світового освітнього простору викликала необхідність переглянути деякі підходи до навчання школярів, проаналізувати фактори, що гальмують підвищення якості та формування </w:t>
      </w:r>
      <w:proofErr w:type="spellStart"/>
      <w:r w:rsidRPr="00334018">
        <w:rPr>
          <w:rFonts w:asciiTheme="minorHAnsi" w:hAnsiTheme="minorHAnsi" w:cstheme="minorHAnsi"/>
          <w:sz w:val="28"/>
          <w:szCs w:val="28"/>
        </w:rPr>
        <w:t>життєспроможності</w:t>
      </w:r>
      <w:proofErr w:type="spellEnd"/>
      <w:r w:rsidRPr="00334018">
        <w:rPr>
          <w:rFonts w:asciiTheme="minorHAnsi" w:hAnsiTheme="minorHAnsi" w:cstheme="minorHAnsi"/>
          <w:sz w:val="28"/>
          <w:szCs w:val="28"/>
        </w:rPr>
        <w:t xml:space="preserve"> особистості. Отже, школа повинна готувати своїх учнів до змін, розвивати в них такі якості, як мобільність, динамізм, конструктивність.</w:t>
      </w:r>
    </w:p>
    <w:p w:rsidR="00793A5A" w:rsidRPr="00334018" w:rsidRDefault="00793A5A" w:rsidP="00793A5A">
      <w:pPr>
        <w:jc w:val="both"/>
        <w:rPr>
          <w:rFonts w:asciiTheme="minorHAnsi" w:hAnsiTheme="minorHAnsi" w:cstheme="minorHAnsi"/>
          <w:sz w:val="28"/>
          <w:szCs w:val="28"/>
        </w:rPr>
      </w:pPr>
      <w:r w:rsidRPr="00334018">
        <w:rPr>
          <w:rFonts w:asciiTheme="minorHAnsi" w:hAnsiTheme="minorHAnsi" w:cstheme="minorHAnsi"/>
          <w:sz w:val="28"/>
          <w:szCs w:val="28"/>
        </w:rPr>
        <w:t xml:space="preserve">         </w:t>
      </w:r>
      <w:r w:rsidRPr="004A22CB">
        <w:rPr>
          <w:rFonts w:asciiTheme="minorHAnsi" w:hAnsiTheme="minorHAnsi" w:cstheme="minorHAnsi"/>
          <w:sz w:val="28"/>
          <w:szCs w:val="28"/>
        </w:rPr>
        <w:t xml:space="preserve">Національна освіта </w:t>
      </w:r>
      <w:r w:rsidR="004A22CB" w:rsidRPr="004A22CB">
        <w:rPr>
          <w:rFonts w:asciiTheme="minorHAnsi" w:hAnsiTheme="minorHAnsi" w:cstheme="minorHAnsi"/>
          <w:sz w:val="28"/>
          <w:szCs w:val="28"/>
        </w:rPr>
        <w:t>функціонує</w:t>
      </w:r>
      <w:r w:rsidRPr="004A22CB">
        <w:rPr>
          <w:rFonts w:asciiTheme="minorHAnsi" w:hAnsiTheme="minorHAnsi" w:cstheme="minorHAnsi"/>
          <w:sz w:val="28"/>
          <w:szCs w:val="28"/>
        </w:rPr>
        <w:t xml:space="preserve"> у правовому полі, що ґрунтується на Конституції України, законах України «Про освіту», «</w:t>
      </w:r>
      <w:r w:rsidRPr="00334018">
        <w:rPr>
          <w:rFonts w:asciiTheme="minorHAnsi" w:hAnsiTheme="minorHAnsi" w:cstheme="minorHAnsi"/>
          <w:sz w:val="28"/>
          <w:szCs w:val="28"/>
        </w:rPr>
        <w:t>Про дошкільну освіту», «Про загальну середню освіту», «Про позашкільну освіту» та інших нормативно-правових актах.</w:t>
      </w:r>
    </w:p>
    <w:p w:rsidR="00793A5A" w:rsidRPr="00334018" w:rsidRDefault="00793A5A" w:rsidP="00793A5A">
      <w:pPr>
        <w:jc w:val="both"/>
        <w:rPr>
          <w:rFonts w:asciiTheme="minorHAnsi" w:hAnsiTheme="minorHAnsi" w:cstheme="minorHAnsi"/>
          <w:sz w:val="28"/>
          <w:szCs w:val="28"/>
        </w:rPr>
      </w:pPr>
      <w:r w:rsidRPr="00334018">
        <w:rPr>
          <w:rFonts w:asciiTheme="minorHAnsi" w:hAnsiTheme="minorHAnsi" w:cstheme="minorHAnsi"/>
          <w:sz w:val="28"/>
          <w:szCs w:val="28"/>
        </w:rPr>
        <w:t xml:space="preserve">        Концепція загальної середньої освіти передбачає нову модель педагогічного процесу, що базується на </w:t>
      </w:r>
      <w:proofErr w:type="spellStart"/>
      <w:r w:rsidRPr="00334018">
        <w:rPr>
          <w:rFonts w:asciiTheme="minorHAnsi" w:hAnsiTheme="minorHAnsi" w:cstheme="minorHAnsi"/>
          <w:sz w:val="28"/>
          <w:szCs w:val="28"/>
        </w:rPr>
        <w:t>багатокомплектному</w:t>
      </w:r>
      <w:proofErr w:type="spellEnd"/>
      <w:r w:rsidRPr="00334018">
        <w:rPr>
          <w:rFonts w:asciiTheme="minorHAnsi" w:hAnsiTheme="minorHAnsi" w:cstheme="minorHAnsi"/>
          <w:sz w:val="28"/>
          <w:szCs w:val="28"/>
        </w:rPr>
        <w:t xml:space="preserve"> варіативному змісті освіти, вікових, індивідуальних, особистісних нормах розвитку учня, використанні </w:t>
      </w:r>
      <w:proofErr w:type="spellStart"/>
      <w:r w:rsidRPr="00334018">
        <w:rPr>
          <w:rFonts w:asciiTheme="minorHAnsi" w:hAnsiTheme="minorHAnsi" w:cstheme="minorHAnsi"/>
          <w:sz w:val="28"/>
          <w:szCs w:val="28"/>
        </w:rPr>
        <w:t>особистісно</w:t>
      </w:r>
      <w:proofErr w:type="spellEnd"/>
      <w:r w:rsidRPr="00334018">
        <w:rPr>
          <w:rFonts w:asciiTheme="minorHAnsi" w:hAnsiTheme="minorHAnsi" w:cstheme="minorHAnsi"/>
          <w:sz w:val="28"/>
          <w:szCs w:val="28"/>
        </w:rPr>
        <w:t xml:space="preserve"> орієнтованих педагогічних систем та створенні умов для реалізації права усіх дітей на рівний доступ до якісної освіти.</w:t>
      </w:r>
    </w:p>
    <w:p w:rsidR="00793A5A" w:rsidRPr="00334018" w:rsidRDefault="00793A5A" w:rsidP="00793A5A">
      <w:pPr>
        <w:jc w:val="both"/>
        <w:rPr>
          <w:rFonts w:asciiTheme="minorHAnsi" w:hAnsiTheme="minorHAnsi" w:cstheme="minorHAnsi"/>
          <w:sz w:val="28"/>
          <w:szCs w:val="28"/>
        </w:rPr>
      </w:pPr>
      <w:r w:rsidRPr="00334018">
        <w:rPr>
          <w:rFonts w:asciiTheme="minorHAnsi" w:hAnsiTheme="minorHAnsi" w:cstheme="minorHAnsi"/>
          <w:sz w:val="28"/>
          <w:szCs w:val="28"/>
        </w:rPr>
        <w:t xml:space="preserve">         Сьогодні від кожного педагога, керівника залежить стан освітньої системи. Важливо створити навчально-виховне середовище, в якому дитина могла б не тільки реалізувати свої можливості, а й досягти значних успіхів у тій сфері, що відповідає особистим обдаруванням, уміти використовувати свій  потенціал як для самореалізації у професійному і особистому житті, так і в інтересах суспільства, держави, бути здатним до вибору численних альтернатив, що пропонує сучасне життя, використовувати знання, як інструмент для розв’язання життєвих проблем, приймати нестандартні рішення і нести відповідальність за них, критично мислити.</w:t>
      </w:r>
    </w:p>
    <w:p w:rsidR="00793A5A" w:rsidRPr="00334018" w:rsidRDefault="00793A5A" w:rsidP="00793A5A">
      <w:pPr>
        <w:jc w:val="both"/>
        <w:rPr>
          <w:rFonts w:asciiTheme="minorHAnsi" w:hAnsiTheme="minorHAnsi" w:cstheme="minorHAnsi"/>
          <w:sz w:val="28"/>
          <w:szCs w:val="28"/>
        </w:rPr>
      </w:pPr>
      <w:r w:rsidRPr="00334018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         </w:t>
      </w:r>
      <w:r w:rsidRPr="004A22CB">
        <w:rPr>
          <w:rFonts w:asciiTheme="minorHAnsi" w:hAnsiTheme="minorHAnsi" w:cstheme="minorHAnsi"/>
          <w:sz w:val="28"/>
          <w:szCs w:val="28"/>
        </w:rPr>
        <w:t xml:space="preserve">Особливого значення набуває управлінська діяльність </w:t>
      </w:r>
      <w:r w:rsidRPr="00334018">
        <w:rPr>
          <w:rFonts w:asciiTheme="minorHAnsi" w:hAnsiTheme="minorHAnsi" w:cstheme="minorHAnsi"/>
          <w:sz w:val="28"/>
          <w:szCs w:val="28"/>
        </w:rPr>
        <w:t xml:space="preserve">як визначальний фактор розвитку освіти, індикатор інноваційних процесів, показник розвитку рівня реалізації освітніх реформ. Тому і державна політика в галузі освіти спрямована на удосконалення систем управління освітою на усіх рівнях і характеризується посиленням участі громадськості в управлінні школою, </w:t>
      </w:r>
      <w:r w:rsidRPr="00334018">
        <w:rPr>
          <w:rFonts w:asciiTheme="minorHAnsi" w:hAnsiTheme="minorHAnsi" w:cstheme="minorHAnsi"/>
          <w:sz w:val="28"/>
          <w:szCs w:val="28"/>
        </w:rPr>
        <w:lastRenderedPageBreak/>
        <w:t>переходом на нові освітні моделі, інноваційні системи навчання, виховання і розвитку особистості, які наближаються до стандартів європейської освіти.</w:t>
      </w:r>
    </w:p>
    <w:p w:rsidR="000259F4" w:rsidRPr="00334018" w:rsidRDefault="000259F4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259F4" w:rsidRPr="00334018" w:rsidRDefault="000259F4" w:rsidP="00793A5A">
      <w:pPr>
        <w:jc w:val="both"/>
        <w:rPr>
          <w:rFonts w:asciiTheme="minorHAnsi" w:hAnsiTheme="minorHAnsi" w:cstheme="minorHAnsi"/>
          <w:sz w:val="28"/>
          <w:szCs w:val="28"/>
        </w:rPr>
      </w:pPr>
      <w:r w:rsidRPr="00334018">
        <w:rPr>
          <w:rFonts w:asciiTheme="minorHAnsi" w:hAnsiTheme="minorHAnsi" w:cstheme="minorHAnsi"/>
          <w:sz w:val="28"/>
          <w:szCs w:val="28"/>
        </w:rPr>
        <w:t xml:space="preserve">    Програма розвитку Івано-Франківської загальноосвітньої школи І-ІІІ ступенів № 6 розроблена </w:t>
      </w:r>
      <w:r w:rsidR="00730829">
        <w:rPr>
          <w:rFonts w:asciiTheme="minorHAnsi" w:hAnsiTheme="minorHAnsi" w:cstheme="minorHAnsi"/>
          <w:sz w:val="28"/>
          <w:szCs w:val="28"/>
        </w:rPr>
        <w:t>на основі детальної діагностики,</w:t>
      </w:r>
      <w:r w:rsidRPr="00334018">
        <w:rPr>
          <w:rFonts w:asciiTheme="minorHAnsi" w:hAnsiTheme="minorHAnsi" w:cstheme="minorHAnsi"/>
          <w:sz w:val="28"/>
          <w:szCs w:val="28"/>
        </w:rPr>
        <w:t xml:space="preserve"> </w:t>
      </w:r>
      <w:r w:rsidR="00730829">
        <w:rPr>
          <w:rFonts w:asciiTheme="minorHAnsi" w:hAnsiTheme="minorHAnsi" w:cstheme="minorHAnsi"/>
          <w:sz w:val="28"/>
          <w:szCs w:val="28"/>
        </w:rPr>
        <w:t>а</w:t>
      </w:r>
      <w:r w:rsidRPr="00334018">
        <w:rPr>
          <w:rFonts w:asciiTheme="minorHAnsi" w:hAnsiTheme="minorHAnsi" w:cstheme="minorHAnsi"/>
          <w:sz w:val="28"/>
          <w:szCs w:val="28"/>
        </w:rPr>
        <w:t xml:space="preserve">налізу роботи колективу школи за 2009-2014 рр. із активним залученням усіх учасників навчально-виховного процесу, громадськості мікрорайону </w:t>
      </w:r>
      <w:proofErr w:type="spellStart"/>
      <w:r w:rsidRPr="00334018">
        <w:rPr>
          <w:rFonts w:asciiTheme="minorHAnsi" w:hAnsiTheme="minorHAnsi" w:cstheme="minorHAnsi"/>
          <w:sz w:val="28"/>
          <w:szCs w:val="28"/>
        </w:rPr>
        <w:t>Опришівці</w:t>
      </w:r>
      <w:proofErr w:type="spellEnd"/>
      <w:r w:rsidRPr="00334018">
        <w:rPr>
          <w:rFonts w:asciiTheme="minorHAnsi" w:hAnsiTheme="minorHAnsi" w:cstheme="minorHAnsi"/>
          <w:sz w:val="28"/>
          <w:szCs w:val="28"/>
        </w:rPr>
        <w:t xml:space="preserve"> та міста Івано-Франківська.</w:t>
      </w:r>
    </w:p>
    <w:p w:rsidR="000259F4" w:rsidRDefault="000259F4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793A5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259F4" w:rsidRPr="00730829" w:rsidRDefault="004A22CB" w:rsidP="000259F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30829">
        <w:rPr>
          <w:rFonts w:asciiTheme="minorHAnsi" w:hAnsiTheme="minorHAnsi" w:cstheme="minorHAnsi"/>
          <w:b/>
          <w:sz w:val="36"/>
          <w:szCs w:val="36"/>
        </w:rPr>
        <w:t>Програма</w:t>
      </w:r>
      <w:r w:rsidR="000259F4" w:rsidRPr="00730829">
        <w:rPr>
          <w:rFonts w:asciiTheme="minorHAnsi" w:hAnsiTheme="minorHAnsi" w:cstheme="minorHAnsi"/>
          <w:b/>
          <w:sz w:val="36"/>
          <w:szCs w:val="36"/>
        </w:rPr>
        <w:t xml:space="preserve"> розвитку навчального закладу на 2015-2020 рр.</w:t>
      </w:r>
    </w:p>
    <w:p w:rsidR="004A22CB" w:rsidRPr="004A22CB" w:rsidRDefault="004A22CB" w:rsidP="000259F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259F4" w:rsidRDefault="000259F4" w:rsidP="000259F4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4A22CB">
        <w:rPr>
          <w:rFonts w:asciiTheme="minorHAnsi" w:hAnsiTheme="minorHAnsi" w:cstheme="minorHAnsi"/>
          <w:b/>
          <w:sz w:val="28"/>
          <w:szCs w:val="28"/>
        </w:rPr>
        <w:t>Загальні положення</w:t>
      </w:r>
    </w:p>
    <w:p w:rsidR="000259F4" w:rsidRPr="00334018" w:rsidRDefault="000259F4" w:rsidP="00583B3C">
      <w:pPr>
        <w:jc w:val="both"/>
        <w:rPr>
          <w:rFonts w:asciiTheme="minorHAnsi" w:hAnsiTheme="minorHAnsi" w:cstheme="minorHAnsi"/>
          <w:sz w:val="28"/>
          <w:szCs w:val="28"/>
        </w:rPr>
      </w:pPr>
      <w:r w:rsidRPr="00334018">
        <w:rPr>
          <w:rFonts w:asciiTheme="minorHAnsi" w:hAnsiTheme="minorHAnsi" w:cstheme="minorHAnsi"/>
          <w:sz w:val="28"/>
          <w:szCs w:val="28"/>
        </w:rPr>
        <w:t xml:space="preserve">     Пріоритетним напрямком сучасної освітньої системи України, що підтверджено сучасними державними законами та нормативними документами, є доступ до якісної освіти, до найкращих світових здобутків у освітній галузі.</w:t>
      </w:r>
    </w:p>
    <w:p w:rsidR="000259F4" w:rsidRPr="00334018" w:rsidRDefault="000259F4" w:rsidP="00583B3C">
      <w:pPr>
        <w:jc w:val="both"/>
        <w:rPr>
          <w:rFonts w:asciiTheme="minorHAnsi" w:hAnsiTheme="minorHAnsi" w:cstheme="minorHAnsi"/>
          <w:sz w:val="28"/>
          <w:szCs w:val="28"/>
        </w:rPr>
      </w:pPr>
      <w:r w:rsidRPr="00334018">
        <w:rPr>
          <w:rFonts w:asciiTheme="minorHAnsi" w:hAnsiTheme="minorHAnsi" w:cstheme="minorHAnsi"/>
          <w:sz w:val="28"/>
          <w:szCs w:val="28"/>
        </w:rPr>
        <w:t xml:space="preserve">    Державний стандарт початкової загальної освіти та Державний стандарт базової і повної загальної середньої освіти орієнтує педагогів на перехід від декларування переваг особистісної моделі до її практичного впровадження. Визначено вимоги до навчальних досягнень учнів, які відповідають змісту і структурі предметних </w:t>
      </w:r>
      <w:proofErr w:type="spellStart"/>
      <w:r w:rsidRPr="00334018">
        <w:rPr>
          <w:rFonts w:asciiTheme="minorHAnsi" w:hAnsiTheme="minorHAnsi" w:cstheme="minorHAnsi"/>
          <w:sz w:val="28"/>
          <w:szCs w:val="28"/>
        </w:rPr>
        <w:t>компетентностей</w:t>
      </w:r>
      <w:proofErr w:type="spellEnd"/>
      <w:r w:rsidRPr="00334018">
        <w:rPr>
          <w:rFonts w:asciiTheme="minorHAnsi" w:hAnsiTheme="minorHAnsi" w:cstheme="minorHAnsi"/>
          <w:sz w:val="28"/>
          <w:szCs w:val="28"/>
        </w:rPr>
        <w:t xml:space="preserve"> (учень знає, розуміє, застосовує, аналізує, виявляє ставлення, оцінює тощо). Разом із предметною підготовкою за роки здобуття загальної середньої </w:t>
      </w:r>
      <w:r w:rsidR="009B03CF" w:rsidRPr="00334018">
        <w:rPr>
          <w:rFonts w:asciiTheme="minorHAnsi" w:hAnsiTheme="minorHAnsi" w:cstheme="minorHAnsi"/>
          <w:sz w:val="28"/>
          <w:szCs w:val="28"/>
        </w:rPr>
        <w:t>освіти</w:t>
      </w:r>
      <w:r w:rsidRPr="00334018">
        <w:rPr>
          <w:rFonts w:asciiTheme="minorHAnsi" w:hAnsiTheme="minorHAnsi" w:cstheme="minorHAnsi"/>
          <w:sz w:val="28"/>
          <w:szCs w:val="28"/>
        </w:rPr>
        <w:t xml:space="preserve"> діти мають оволодіти державною, рідною та іноземними мовами; математична і базова компетентності в галузі природознавства і техніки; інформаційно-комунікаційна; соціальна і громадянська; загальнокультурна; підприємницька; </w:t>
      </w:r>
      <w:proofErr w:type="spellStart"/>
      <w:r w:rsidRPr="00334018">
        <w:rPr>
          <w:rFonts w:asciiTheme="minorHAnsi" w:hAnsiTheme="minorHAnsi" w:cstheme="minorHAnsi"/>
          <w:sz w:val="28"/>
          <w:szCs w:val="28"/>
        </w:rPr>
        <w:t>здоров</w:t>
      </w:r>
      <w:r w:rsidR="009B03CF" w:rsidRPr="00334018">
        <w:rPr>
          <w:rFonts w:asciiTheme="minorHAnsi" w:hAnsiTheme="minorHAnsi" w:cstheme="minorHAnsi"/>
          <w:sz w:val="28"/>
          <w:szCs w:val="28"/>
        </w:rPr>
        <w:t>´</w:t>
      </w:r>
      <w:r w:rsidRPr="00334018">
        <w:rPr>
          <w:rFonts w:asciiTheme="minorHAnsi" w:hAnsiTheme="minorHAnsi" w:cstheme="minorHAnsi"/>
          <w:sz w:val="28"/>
          <w:szCs w:val="28"/>
        </w:rPr>
        <w:t>язберігаюча</w:t>
      </w:r>
      <w:proofErr w:type="spellEnd"/>
      <w:r w:rsidRPr="00334018">
        <w:rPr>
          <w:rFonts w:asciiTheme="minorHAnsi" w:hAnsiTheme="minorHAnsi" w:cstheme="minorHAnsi"/>
          <w:sz w:val="28"/>
          <w:szCs w:val="28"/>
        </w:rPr>
        <w:t>.</w:t>
      </w:r>
    </w:p>
    <w:p w:rsidR="009B03CF" w:rsidRPr="00334018" w:rsidRDefault="009B03CF" w:rsidP="00583B3C">
      <w:pPr>
        <w:jc w:val="both"/>
        <w:rPr>
          <w:rFonts w:asciiTheme="minorHAnsi" w:hAnsiTheme="minorHAnsi" w:cstheme="minorHAnsi"/>
          <w:sz w:val="28"/>
          <w:szCs w:val="28"/>
        </w:rPr>
      </w:pPr>
      <w:r w:rsidRPr="00334018">
        <w:rPr>
          <w:rFonts w:asciiTheme="minorHAnsi" w:hAnsiTheme="minorHAnsi" w:cstheme="minorHAnsi"/>
          <w:sz w:val="28"/>
          <w:szCs w:val="28"/>
        </w:rPr>
        <w:t xml:space="preserve">    Державний стандарт початкової загальної освіти та Державний стандарт базової і повної загальної освіти ґрунтується на засадах </w:t>
      </w:r>
      <w:proofErr w:type="spellStart"/>
      <w:r w:rsidRPr="00334018">
        <w:rPr>
          <w:rFonts w:asciiTheme="minorHAnsi" w:hAnsiTheme="minorHAnsi" w:cstheme="minorHAnsi"/>
          <w:sz w:val="28"/>
          <w:szCs w:val="28"/>
        </w:rPr>
        <w:t>особистісно</w:t>
      </w:r>
      <w:proofErr w:type="spellEnd"/>
      <w:r w:rsidRPr="00334018">
        <w:rPr>
          <w:rFonts w:asciiTheme="minorHAnsi" w:hAnsiTheme="minorHAnsi" w:cstheme="minorHAnsi"/>
          <w:sz w:val="28"/>
          <w:szCs w:val="28"/>
        </w:rPr>
        <w:t xml:space="preserve"> орієнтованого, </w:t>
      </w:r>
      <w:proofErr w:type="spellStart"/>
      <w:r w:rsidRPr="00334018">
        <w:rPr>
          <w:rFonts w:asciiTheme="minorHAnsi" w:hAnsiTheme="minorHAnsi" w:cstheme="minorHAnsi"/>
          <w:sz w:val="28"/>
          <w:szCs w:val="28"/>
        </w:rPr>
        <w:t>компетентнісного</w:t>
      </w:r>
      <w:proofErr w:type="spellEnd"/>
      <w:r w:rsidRPr="00334018">
        <w:rPr>
          <w:rFonts w:asciiTheme="minorHAnsi" w:hAnsiTheme="minorHAnsi" w:cstheme="minorHAnsi"/>
          <w:sz w:val="28"/>
          <w:szCs w:val="28"/>
        </w:rPr>
        <w:t xml:space="preserve"> та </w:t>
      </w:r>
      <w:proofErr w:type="spellStart"/>
      <w:r w:rsidRPr="00334018">
        <w:rPr>
          <w:rFonts w:asciiTheme="minorHAnsi" w:hAnsiTheme="minorHAnsi" w:cstheme="minorHAnsi"/>
          <w:sz w:val="28"/>
          <w:szCs w:val="28"/>
        </w:rPr>
        <w:t>діяльнісного</w:t>
      </w:r>
      <w:proofErr w:type="spellEnd"/>
      <w:r w:rsidRPr="00334018">
        <w:rPr>
          <w:rFonts w:asciiTheme="minorHAnsi" w:hAnsiTheme="minorHAnsi" w:cstheme="minorHAnsi"/>
          <w:sz w:val="28"/>
          <w:szCs w:val="28"/>
        </w:rPr>
        <w:t xml:space="preserve"> підходів. </w:t>
      </w:r>
      <w:proofErr w:type="spellStart"/>
      <w:r w:rsidRPr="00334018">
        <w:rPr>
          <w:rFonts w:asciiTheme="minorHAnsi" w:hAnsiTheme="minorHAnsi" w:cstheme="minorHAnsi"/>
          <w:sz w:val="28"/>
          <w:szCs w:val="28"/>
        </w:rPr>
        <w:t>Діяльнісний</w:t>
      </w:r>
      <w:proofErr w:type="spellEnd"/>
      <w:r w:rsidRPr="00334018">
        <w:rPr>
          <w:rFonts w:asciiTheme="minorHAnsi" w:hAnsiTheme="minorHAnsi" w:cstheme="minorHAnsi"/>
          <w:sz w:val="28"/>
          <w:szCs w:val="28"/>
        </w:rPr>
        <w:t xml:space="preserve"> підхід спрямований на розвиток умінь та навичок учня, здобутих знань у практичній ситуації, пошук шляхів інтеграції до соціокультурного та природного середовища.</w:t>
      </w:r>
    </w:p>
    <w:p w:rsidR="009B03CF" w:rsidRPr="00334018" w:rsidRDefault="009B03CF" w:rsidP="00583B3C">
      <w:pPr>
        <w:jc w:val="both"/>
        <w:rPr>
          <w:rFonts w:asciiTheme="minorHAnsi" w:hAnsiTheme="minorHAnsi" w:cstheme="minorHAnsi"/>
          <w:sz w:val="28"/>
          <w:szCs w:val="28"/>
        </w:rPr>
      </w:pPr>
      <w:r w:rsidRPr="00334018">
        <w:rPr>
          <w:rFonts w:asciiTheme="minorHAnsi" w:hAnsiTheme="minorHAnsi" w:cstheme="minorHAnsi"/>
          <w:sz w:val="28"/>
          <w:szCs w:val="28"/>
        </w:rPr>
        <w:t xml:space="preserve">     Основна мета діяльності закладу – це безперервний процес підвищення ефективності навчально-виховного процесу з одночасним урахуванням потреб суспільства, потреб особистості учня.  Цьому сприяє застосування новітніх досягнень педагогіки та психології, використання інноваційних технологій навчання, комп’ютеризація навчально-виховного процесу.</w:t>
      </w:r>
    </w:p>
    <w:p w:rsidR="009B03CF" w:rsidRPr="00334018" w:rsidRDefault="009B03CF" w:rsidP="00583B3C">
      <w:pPr>
        <w:jc w:val="both"/>
        <w:rPr>
          <w:rFonts w:asciiTheme="minorHAnsi" w:hAnsiTheme="minorHAnsi" w:cstheme="minorHAnsi"/>
          <w:sz w:val="28"/>
          <w:szCs w:val="28"/>
        </w:rPr>
      </w:pPr>
      <w:r w:rsidRPr="00334018">
        <w:rPr>
          <w:rFonts w:asciiTheme="minorHAnsi" w:hAnsiTheme="minorHAnsi" w:cstheme="minorHAnsi"/>
          <w:sz w:val="28"/>
          <w:szCs w:val="28"/>
        </w:rPr>
        <w:t xml:space="preserve">    Навчально-виховний процес навчального закладу спрямований на формування у випускника школи якостей, необхідних для життєвого та професійного визначення :</w:t>
      </w:r>
    </w:p>
    <w:p w:rsidR="00406A9E" w:rsidRPr="00334018" w:rsidRDefault="00583B3C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</w:t>
      </w:r>
      <w:r w:rsidR="009B03CF" w:rsidRPr="00334018">
        <w:rPr>
          <w:rFonts w:asciiTheme="minorHAnsi" w:hAnsiTheme="minorHAnsi" w:cstheme="minorHAnsi"/>
          <w:sz w:val="28"/>
          <w:szCs w:val="28"/>
        </w:rPr>
        <w:t xml:space="preserve">рієнтації у сучасних реаліях і підготовленості до життя у ХХІ </w:t>
      </w:r>
      <w:r w:rsidR="00730829">
        <w:rPr>
          <w:rFonts w:asciiTheme="minorHAnsi" w:hAnsiTheme="minorHAnsi" w:cstheme="minorHAnsi"/>
          <w:sz w:val="28"/>
          <w:szCs w:val="28"/>
        </w:rPr>
        <w:t>столітті;</w:t>
      </w:r>
    </w:p>
    <w:p w:rsidR="009B03CF" w:rsidRPr="00334018" w:rsidRDefault="00583B3C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</w:t>
      </w:r>
      <w:r w:rsidR="00406A9E" w:rsidRPr="00334018">
        <w:rPr>
          <w:rFonts w:asciiTheme="minorHAnsi" w:hAnsiTheme="minorHAnsi" w:cstheme="minorHAnsi"/>
          <w:sz w:val="28"/>
          <w:szCs w:val="28"/>
        </w:rPr>
        <w:t>датність до самовизна</w:t>
      </w:r>
      <w:r w:rsidR="00730829">
        <w:rPr>
          <w:rFonts w:asciiTheme="minorHAnsi" w:hAnsiTheme="minorHAnsi" w:cstheme="minorHAnsi"/>
          <w:sz w:val="28"/>
          <w:szCs w:val="28"/>
        </w:rPr>
        <w:t>чення, саморозвитку, самоосвіти;</w:t>
      </w:r>
    </w:p>
    <w:p w:rsidR="00DA13F7" w:rsidRPr="00334018" w:rsidRDefault="00583B3C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</w:t>
      </w:r>
      <w:r w:rsidR="00406A9E" w:rsidRPr="00334018">
        <w:rPr>
          <w:rFonts w:asciiTheme="minorHAnsi" w:hAnsiTheme="minorHAnsi" w:cstheme="minorHAnsi"/>
          <w:sz w:val="28"/>
          <w:szCs w:val="28"/>
        </w:rPr>
        <w:t>іл</w:t>
      </w:r>
      <w:r w:rsidR="00730829">
        <w:rPr>
          <w:rFonts w:asciiTheme="minorHAnsi" w:hAnsiTheme="minorHAnsi" w:cstheme="minorHAnsi"/>
          <w:sz w:val="28"/>
          <w:szCs w:val="28"/>
        </w:rPr>
        <w:t>ьне володіння іноземними мовами;</w:t>
      </w:r>
    </w:p>
    <w:p w:rsidR="00406A9E" w:rsidRPr="00334018" w:rsidRDefault="00583B3C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</w:t>
      </w:r>
      <w:r w:rsidR="00406A9E" w:rsidRPr="00334018">
        <w:rPr>
          <w:rFonts w:asciiTheme="minorHAnsi" w:hAnsiTheme="minorHAnsi" w:cstheme="minorHAnsi"/>
          <w:sz w:val="28"/>
          <w:szCs w:val="28"/>
        </w:rPr>
        <w:t>аявність життєвого досвіду спілкування, роботи в колективі, під керівництвом, самостійно, з літе</w:t>
      </w:r>
      <w:r w:rsidR="00730829">
        <w:rPr>
          <w:rFonts w:asciiTheme="minorHAnsi" w:hAnsiTheme="minorHAnsi" w:cstheme="minorHAnsi"/>
          <w:sz w:val="28"/>
          <w:szCs w:val="28"/>
        </w:rPr>
        <w:t>ратурою;</w:t>
      </w:r>
    </w:p>
    <w:p w:rsidR="00406A9E" w:rsidRPr="00334018" w:rsidRDefault="00583B3C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</w:t>
      </w:r>
      <w:r w:rsidR="00406A9E" w:rsidRPr="00334018">
        <w:rPr>
          <w:rFonts w:asciiTheme="minorHAnsi" w:hAnsiTheme="minorHAnsi" w:cstheme="minorHAnsi"/>
          <w:sz w:val="28"/>
          <w:szCs w:val="28"/>
        </w:rPr>
        <w:t xml:space="preserve">исокий рівень освіченості, культури, здатність до творчої праці, професійного розвитку, застосування комунікативних </w:t>
      </w:r>
      <w:proofErr w:type="spellStart"/>
      <w:r w:rsidR="00406A9E" w:rsidRPr="00334018">
        <w:rPr>
          <w:rFonts w:asciiTheme="minorHAnsi" w:hAnsiTheme="minorHAnsi" w:cstheme="minorHAnsi"/>
          <w:sz w:val="28"/>
          <w:szCs w:val="28"/>
        </w:rPr>
        <w:t>компетенцій</w:t>
      </w:r>
      <w:proofErr w:type="spellEnd"/>
      <w:r w:rsidR="00406A9E" w:rsidRPr="00334018">
        <w:rPr>
          <w:rFonts w:asciiTheme="minorHAnsi" w:hAnsiTheme="minorHAnsi" w:cstheme="minorHAnsi"/>
          <w:sz w:val="28"/>
          <w:szCs w:val="28"/>
        </w:rPr>
        <w:t>, упро</w:t>
      </w:r>
      <w:r w:rsidR="00730829">
        <w:rPr>
          <w:rFonts w:asciiTheme="minorHAnsi" w:hAnsiTheme="minorHAnsi" w:cstheme="minorHAnsi"/>
          <w:sz w:val="28"/>
          <w:szCs w:val="28"/>
        </w:rPr>
        <w:t>вадження у своїй діяльності ІКТ;</w:t>
      </w:r>
    </w:p>
    <w:p w:rsidR="00406A9E" w:rsidRPr="00334018" w:rsidRDefault="00A255C3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</w:t>
      </w:r>
      <w:r w:rsidR="00A836CA" w:rsidRPr="00334018">
        <w:rPr>
          <w:rFonts w:asciiTheme="minorHAnsi" w:hAnsiTheme="minorHAnsi" w:cstheme="minorHAnsi"/>
          <w:sz w:val="28"/>
          <w:szCs w:val="28"/>
        </w:rPr>
        <w:t>ільне володіння комп’ютером, високий р</w:t>
      </w:r>
      <w:r w:rsidR="00730829">
        <w:rPr>
          <w:rFonts w:asciiTheme="minorHAnsi" w:hAnsiTheme="minorHAnsi" w:cstheme="minorHAnsi"/>
          <w:sz w:val="28"/>
          <w:szCs w:val="28"/>
        </w:rPr>
        <w:t>івень культури користування ІКТ;</w:t>
      </w:r>
    </w:p>
    <w:p w:rsidR="00A836CA" w:rsidRPr="00334018" w:rsidRDefault="00A255C3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г</w:t>
      </w:r>
      <w:r w:rsidR="00A836CA" w:rsidRPr="00334018">
        <w:rPr>
          <w:rFonts w:asciiTheme="minorHAnsi" w:hAnsiTheme="minorHAnsi" w:cstheme="minorHAnsi"/>
          <w:sz w:val="28"/>
          <w:szCs w:val="28"/>
        </w:rPr>
        <w:t xml:space="preserve">отовність до вибору професії відповідно до своїх здібностей та </w:t>
      </w:r>
      <w:r w:rsidR="00730829">
        <w:rPr>
          <w:rFonts w:asciiTheme="minorHAnsi" w:hAnsiTheme="minorHAnsi" w:cstheme="minorHAnsi"/>
          <w:sz w:val="28"/>
          <w:szCs w:val="28"/>
        </w:rPr>
        <w:t>можливостей, потреб ринку праці;</w:t>
      </w:r>
    </w:p>
    <w:p w:rsidR="00A836CA" w:rsidRDefault="00A255C3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</w:t>
      </w:r>
      <w:r w:rsidR="00A836CA" w:rsidRPr="00334018">
        <w:rPr>
          <w:rFonts w:asciiTheme="minorHAnsi" w:hAnsiTheme="minorHAnsi" w:cstheme="minorHAnsi"/>
          <w:sz w:val="28"/>
          <w:szCs w:val="28"/>
        </w:rPr>
        <w:t>формовані трудова та моральна життєва мотивації, активна гр</w:t>
      </w:r>
      <w:r w:rsidR="00730829">
        <w:rPr>
          <w:rFonts w:asciiTheme="minorHAnsi" w:hAnsiTheme="minorHAnsi" w:cstheme="minorHAnsi"/>
          <w:sz w:val="28"/>
          <w:szCs w:val="28"/>
        </w:rPr>
        <w:t>омадянська і професійна позиції;</w:t>
      </w: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4A22CB" w:rsidRPr="004A22CB" w:rsidRDefault="004A22CB" w:rsidP="004A22CB">
      <w:pPr>
        <w:rPr>
          <w:rFonts w:asciiTheme="minorHAnsi" w:hAnsiTheme="minorHAnsi" w:cstheme="minorHAnsi"/>
          <w:sz w:val="28"/>
          <w:szCs w:val="28"/>
        </w:rPr>
      </w:pPr>
    </w:p>
    <w:p w:rsidR="001A791A" w:rsidRPr="00334018" w:rsidRDefault="001A791A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1A791A" w:rsidRDefault="001A791A" w:rsidP="001A791A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4A22CB">
        <w:rPr>
          <w:rFonts w:asciiTheme="minorHAnsi" w:hAnsiTheme="minorHAnsi" w:cstheme="minorHAnsi"/>
          <w:b/>
          <w:sz w:val="28"/>
          <w:szCs w:val="28"/>
        </w:rPr>
        <w:t>Мета програми</w:t>
      </w:r>
      <w:r w:rsidR="004A22CB">
        <w:rPr>
          <w:rFonts w:asciiTheme="minorHAnsi" w:hAnsiTheme="minorHAnsi" w:cstheme="minorHAnsi"/>
          <w:b/>
          <w:sz w:val="28"/>
          <w:szCs w:val="28"/>
        </w:rPr>
        <w:t xml:space="preserve"> :</w:t>
      </w:r>
    </w:p>
    <w:p w:rsidR="004A22CB" w:rsidRPr="004A22CB" w:rsidRDefault="004A22CB" w:rsidP="004A22CB">
      <w:pPr>
        <w:pStyle w:val="a3"/>
        <w:rPr>
          <w:rFonts w:asciiTheme="minorHAnsi" w:hAnsiTheme="minorHAnsi" w:cstheme="minorHAnsi"/>
          <w:b/>
          <w:sz w:val="28"/>
          <w:szCs w:val="28"/>
        </w:rPr>
      </w:pPr>
    </w:p>
    <w:p w:rsidR="004A22CB" w:rsidRPr="004A22CB" w:rsidRDefault="004A22CB" w:rsidP="004A22CB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1A791A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</w:t>
      </w:r>
      <w:r w:rsidR="001A791A" w:rsidRPr="00334018">
        <w:rPr>
          <w:rFonts w:asciiTheme="minorHAnsi" w:hAnsiTheme="minorHAnsi" w:cstheme="minorHAnsi"/>
          <w:sz w:val="28"/>
          <w:szCs w:val="28"/>
        </w:rPr>
        <w:t>изначення стратегії розвитку школи на 2015-2020 рр., створення сприятливого інноваційного навчально-виховного середовища для освітнього, інтелектуального, духовного, творчого, соціокультурного розвитку, саморозвитку і самореалізації особистості дитини, забезпечення її конкурентоспроможності після закінчення навчання в школі;</w:t>
      </w:r>
    </w:p>
    <w:p w:rsidR="001A791A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</w:t>
      </w:r>
      <w:r w:rsidR="001A791A" w:rsidRPr="00334018">
        <w:rPr>
          <w:rFonts w:asciiTheme="minorHAnsi" w:hAnsiTheme="minorHAnsi" w:cstheme="minorHAnsi"/>
          <w:sz w:val="28"/>
          <w:szCs w:val="28"/>
        </w:rPr>
        <w:t>творення цілісної системи комунікативної та комунікаційної культури учасників навчально-виховного процесу;</w:t>
      </w:r>
    </w:p>
    <w:p w:rsidR="001A791A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</w:t>
      </w:r>
      <w:r w:rsidR="001A791A" w:rsidRPr="00334018">
        <w:rPr>
          <w:rFonts w:asciiTheme="minorHAnsi" w:hAnsiTheme="minorHAnsi" w:cstheme="minorHAnsi"/>
          <w:sz w:val="28"/>
          <w:szCs w:val="28"/>
        </w:rPr>
        <w:t>дійснення управління освітнім процесом на державно-громадських засадах</w:t>
      </w:r>
    </w:p>
    <w:p w:rsidR="001A791A" w:rsidRDefault="001A791A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4A22CB" w:rsidRPr="00334018" w:rsidRDefault="004A22CB" w:rsidP="001A79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1A791A" w:rsidRDefault="001A791A" w:rsidP="001A791A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4A22CB">
        <w:rPr>
          <w:rFonts w:asciiTheme="minorHAnsi" w:hAnsiTheme="minorHAnsi" w:cstheme="minorHAnsi"/>
          <w:b/>
          <w:sz w:val="28"/>
          <w:szCs w:val="28"/>
        </w:rPr>
        <w:t>Завдання Програми</w:t>
      </w:r>
      <w:r w:rsidR="00730829">
        <w:rPr>
          <w:rFonts w:asciiTheme="minorHAnsi" w:hAnsiTheme="minorHAnsi" w:cstheme="minorHAnsi"/>
          <w:b/>
          <w:sz w:val="28"/>
          <w:szCs w:val="28"/>
        </w:rPr>
        <w:t>:</w:t>
      </w:r>
    </w:p>
    <w:p w:rsidR="004A22CB" w:rsidRDefault="004A22CB" w:rsidP="004A22CB">
      <w:pPr>
        <w:pStyle w:val="a3"/>
        <w:rPr>
          <w:rFonts w:asciiTheme="minorHAnsi" w:hAnsiTheme="minorHAnsi" w:cstheme="minorHAnsi"/>
          <w:b/>
          <w:sz w:val="28"/>
          <w:szCs w:val="28"/>
        </w:rPr>
      </w:pPr>
    </w:p>
    <w:p w:rsidR="004A22CB" w:rsidRPr="004A22CB" w:rsidRDefault="004A22CB" w:rsidP="004A22CB">
      <w:pPr>
        <w:pStyle w:val="a3"/>
        <w:rPr>
          <w:rFonts w:asciiTheme="minorHAnsi" w:hAnsiTheme="minorHAnsi" w:cstheme="minorHAnsi"/>
          <w:b/>
          <w:sz w:val="28"/>
          <w:szCs w:val="28"/>
        </w:rPr>
      </w:pPr>
    </w:p>
    <w:p w:rsidR="001A791A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</w:t>
      </w:r>
      <w:r w:rsidR="001A791A" w:rsidRPr="00334018">
        <w:rPr>
          <w:rFonts w:asciiTheme="minorHAnsi" w:hAnsiTheme="minorHAnsi" w:cstheme="minorHAnsi"/>
          <w:sz w:val="28"/>
          <w:szCs w:val="28"/>
        </w:rPr>
        <w:t>творення належних умов для функціонування системи освіти навчального закладу, яка забезпечує розвиток, навчання і виховання дитини, ґрунтується на єднанні суспільного та сімейного виховання;</w:t>
      </w:r>
    </w:p>
    <w:p w:rsidR="001A791A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</w:t>
      </w:r>
      <w:r w:rsidR="001A791A" w:rsidRPr="00334018">
        <w:rPr>
          <w:rFonts w:asciiTheme="minorHAnsi" w:hAnsiTheme="minorHAnsi" w:cstheme="minorHAnsi"/>
          <w:sz w:val="28"/>
          <w:szCs w:val="28"/>
        </w:rPr>
        <w:t>дійснення комплексної інформатизації школи через створення інформаційно-навчального середовища, запровадження новітніх інформаційних технологій в освітній процес, систему тестового оцінювання знань;</w:t>
      </w:r>
    </w:p>
    <w:p w:rsidR="001A791A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</w:t>
      </w:r>
      <w:r w:rsidR="001A791A" w:rsidRPr="00334018">
        <w:rPr>
          <w:rFonts w:asciiTheme="minorHAnsi" w:hAnsiTheme="minorHAnsi" w:cstheme="minorHAnsi"/>
          <w:sz w:val="28"/>
          <w:szCs w:val="28"/>
        </w:rPr>
        <w:t xml:space="preserve">одернізація навчально-виховного процесу через упровадження </w:t>
      </w:r>
      <w:proofErr w:type="spellStart"/>
      <w:r w:rsidR="001A791A" w:rsidRPr="00334018">
        <w:rPr>
          <w:rFonts w:asciiTheme="minorHAnsi" w:hAnsiTheme="minorHAnsi" w:cstheme="minorHAnsi"/>
          <w:sz w:val="28"/>
          <w:szCs w:val="28"/>
        </w:rPr>
        <w:t>особистісно</w:t>
      </w:r>
      <w:proofErr w:type="spellEnd"/>
      <w:r w:rsidR="001A791A" w:rsidRPr="00334018">
        <w:rPr>
          <w:rFonts w:asciiTheme="minorHAnsi" w:hAnsiTheme="minorHAnsi" w:cstheme="minorHAnsi"/>
          <w:sz w:val="28"/>
          <w:szCs w:val="28"/>
        </w:rPr>
        <w:t xml:space="preserve"> зорієнтованого підходу до навчання та виховання;</w:t>
      </w:r>
    </w:p>
    <w:p w:rsidR="001A791A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</w:t>
      </w:r>
      <w:r w:rsidR="001A791A" w:rsidRPr="00334018">
        <w:rPr>
          <w:rFonts w:asciiTheme="minorHAnsi" w:hAnsiTheme="minorHAnsi" w:cstheme="minorHAnsi"/>
          <w:sz w:val="28"/>
          <w:szCs w:val="28"/>
        </w:rPr>
        <w:t xml:space="preserve">иховання школяра </w:t>
      </w:r>
      <w:r w:rsidR="005D1F41" w:rsidRPr="00334018">
        <w:rPr>
          <w:rFonts w:asciiTheme="minorHAnsi" w:hAnsiTheme="minorHAnsi" w:cstheme="minorHAnsi"/>
          <w:sz w:val="28"/>
          <w:szCs w:val="28"/>
        </w:rPr>
        <w:t>як національно свідомого і патріотичного громадянина України, вільної, демократичної, життєво-соціальної компетентної особистості;</w:t>
      </w:r>
    </w:p>
    <w:p w:rsidR="005D1F41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</w:t>
      </w:r>
      <w:r w:rsidR="005D1F41" w:rsidRPr="00334018">
        <w:rPr>
          <w:rFonts w:asciiTheme="minorHAnsi" w:hAnsiTheme="minorHAnsi" w:cstheme="minorHAnsi"/>
          <w:sz w:val="28"/>
          <w:szCs w:val="28"/>
        </w:rPr>
        <w:t>абезпечення суттєвого зростання якості освіти, створення комплексу умов рівного доступу до неї;</w:t>
      </w:r>
    </w:p>
    <w:p w:rsidR="005D1F41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</w:t>
      </w:r>
      <w:r w:rsidR="005D1F41" w:rsidRPr="00334018">
        <w:rPr>
          <w:rFonts w:asciiTheme="minorHAnsi" w:hAnsiTheme="minorHAnsi" w:cstheme="minorHAnsi"/>
          <w:sz w:val="28"/>
          <w:szCs w:val="28"/>
        </w:rPr>
        <w:t xml:space="preserve">апровадження в навчально-виховний процес </w:t>
      </w:r>
      <w:proofErr w:type="spellStart"/>
      <w:r w:rsidR="005D1F41" w:rsidRPr="00334018">
        <w:rPr>
          <w:rFonts w:asciiTheme="minorHAnsi" w:hAnsiTheme="minorHAnsi" w:cstheme="minorHAnsi"/>
          <w:sz w:val="28"/>
          <w:szCs w:val="28"/>
        </w:rPr>
        <w:t>здоров´язберігаючих</w:t>
      </w:r>
      <w:proofErr w:type="spellEnd"/>
      <w:r w:rsidR="005D1F41" w:rsidRPr="00334018">
        <w:rPr>
          <w:rFonts w:asciiTheme="minorHAnsi" w:hAnsiTheme="minorHAnsi" w:cstheme="minorHAnsi"/>
          <w:sz w:val="28"/>
          <w:szCs w:val="28"/>
        </w:rPr>
        <w:t xml:space="preserve"> технологій, створення безпечних умов навчання та виховання дітей;</w:t>
      </w:r>
    </w:p>
    <w:p w:rsidR="005D1F41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</w:t>
      </w:r>
      <w:r w:rsidR="005D1F41" w:rsidRPr="00334018">
        <w:rPr>
          <w:rFonts w:asciiTheme="minorHAnsi" w:hAnsiTheme="minorHAnsi" w:cstheme="minorHAnsi"/>
          <w:sz w:val="28"/>
          <w:szCs w:val="28"/>
        </w:rPr>
        <w:t xml:space="preserve">провадження </w:t>
      </w:r>
      <w:proofErr w:type="spellStart"/>
      <w:r w:rsidR="005D1F41" w:rsidRPr="00334018">
        <w:rPr>
          <w:rFonts w:asciiTheme="minorHAnsi" w:hAnsiTheme="minorHAnsi" w:cstheme="minorHAnsi"/>
          <w:sz w:val="28"/>
          <w:szCs w:val="28"/>
        </w:rPr>
        <w:t>компетентнісного</w:t>
      </w:r>
      <w:proofErr w:type="spellEnd"/>
      <w:r w:rsidR="005D1F41" w:rsidRPr="00334018">
        <w:rPr>
          <w:rFonts w:asciiTheme="minorHAnsi" w:hAnsiTheme="minorHAnsi" w:cstheme="minorHAnsi"/>
          <w:sz w:val="28"/>
          <w:szCs w:val="28"/>
        </w:rPr>
        <w:t xml:space="preserve"> підходу до організації навчально-виховного процесу в школі;</w:t>
      </w:r>
    </w:p>
    <w:p w:rsidR="005D1F41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</w:t>
      </w:r>
      <w:r w:rsidR="005D1F41" w:rsidRPr="00334018">
        <w:rPr>
          <w:rFonts w:asciiTheme="minorHAnsi" w:hAnsiTheme="minorHAnsi" w:cstheme="minorHAnsi"/>
          <w:sz w:val="28"/>
          <w:szCs w:val="28"/>
        </w:rPr>
        <w:t>одернізація матеріально-технічної бази школи, соціально-економічний розвиток навчального закладу;</w:t>
      </w:r>
    </w:p>
    <w:p w:rsidR="005D1F41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</w:t>
      </w:r>
      <w:r w:rsidR="005D1F41" w:rsidRPr="00334018">
        <w:rPr>
          <w:rFonts w:asciiTheme="minorHAnsi" w:hAnsiTheme="minorHAnsi" w:cstheme="minorHAnsi"/>
          <w:sz w:val="28"/>
          <w:szCs w:val="28"/>
        </w:rPr>
        <w:t>птимальне поєднання державного управління школою і громадського с</w:t>
      </w:r>
      <w:r w:rsidR="00730829">
        <w:rPr>
          <w:rFonts w:asciiTheme="minorHAnsi" w:hAnsiTheme="minorHAnsi" w:cstheme="minorHAnsi"/>
          <w:sz w:val="28"/>
          <w:szCs w:val="28"/>
        </w:rPr>
        <w:t xml:space="preserve">амоврядування на засадах </w:t>
      </w:r>
      <w:proofErr w:type="spellStart"/>
      <w:r w:rsidR="00730829">
        <w:rPr>
          <w:rFonts w:asciiTheme="minorHAnsi" w:hAnsiTheme="minorHAnsi" w:cstheme="minorHAnsi"/>
          <w:sz w:val="28"/>
          <w:szCs w:val="28"/>
        </w:rPr>
        <w:t>людино</w:t>
      </w:r>
      <w:r w:rsidR="005D1F41" w:rsidRPr="00334018">
        <w:rPr>
          <w:rFonts w:asciiTheme="minorHAnsi" w:hAnsiTheme="minorHAnsi" w:cstheme="minorHAnsi"/>
          <w:sz w:val="28"/>
          <w:szCs w:val="28"/>
        </w:rPr>
        <w:t>центристських</w:t>
      </w:r>
      <w:proofErr w:type="spellEnd"/>
      <w:r w:rsidR="005D1F41" w:rsidRPr="00334018">
        <w:rPr>
          <w:rFonts w:asciiTheme="minorHAnsi" w:hAnsiTheme="minorHAnsi" w:cstheme="minorHAnsi"/>
          <w:sz w:val="28"/>
          <w:szCs w:val="28"/>
        </w:rPr>
        <w:t>, інноваційних підходів;</w:t>
      </w:r>
    </w:p>
    <w:p w:rsidR="005D1F41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</w:t>
      </w:r>
      <w:r w:rsidR="005D1F41" w:rsidRPr="00334018">
        <w:rPr>
          <w:rFonts w:asciiTheme="minorHAnsi" w:hAnsiTheme="minorHAnsi" w:cstheme="minorHAnsi"/>
          <w:sz w:val="28"/>
          <w:szCs w:val="28"/>
        </w:rPr>
        <w:t>береження та розвиток шкільних традицій.</w:t>
      </w:r>
    </w:p>
    <w:p w:rsidR="005D1F41" w:rsidRPr="00334018" w:rsidRDefault="005D1F41" w:rsidP="005D1F41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5D1F41" w:rsidRPr="00334018" w:rsidRDefault="005D1F41" w:rsidP="005D1F41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5D1F41" w:rsidRPr="00334018" w:rsidRDefault="005D1F41" w:rsidP="005D1F41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5D1F41" w:rsidRPr="00334018" w:rsidRDefault="005D1F41" w:rsidP="005D1F41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5D1F41" w:rsidRPr="00334018" w:rsidRDefault="005D1F41" w:rsidP="005D1F41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5D1F41" w:rsidRPr="00334018" w:rsidRDefault="005D1F41" w:rsidP="005D1F41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5D1F41" w:rsidRPr="00334018" w:rsidRDefault="005D1F41" w:rsidP="005D1F41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5D1F41" w:rsidRDefault="005D1F41" w:rsidP="005D1F41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5D1F41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5D1F41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5D1F41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5D1F41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4A22CB" w:rsidRDefault="004A22CB" w:rsidP="005D1F41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4A22CB" w:rsidRPr="00334018" w:rsidRDefault="004A22CB" w:rsidP="005D1F41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5D1F41" w:rsidRPr="004A22CB" w:rsidRDefault="005D1F41" w:rsidP="005D1F41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4A22CB">
        <w:rPr>
          <w:rFonts w:asciiTheme="minorHAnsi" w:hAnsiTheme="minorHAnsi" w:cstheme="minorHAnsi"/>
          <w:b/>
          <w:sz w:val="28"/>
          <w:szCs w:val="28"/>
        </w:rPr>
        <w:lastRenderedPageBreak/>
        <w:t>Основні шляхи реалізації Програми</w:t>
      </w:r>
    </w:p>
    <w:p w:rsidR="005D1F41" w:rsidRPr="00334018" w:rsidRDefault="005D1F41" w:rsidP="005D1F41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D1F41" w:rsidRPr="004A22CB" w:rsidRDefault="004A22CB" w:rsidP="005D1F41">
      <w:pPr>
        <w:ind w:left="36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5D1F41" w:rsidRPr="004A22CB">
        <w:rPr>
          <w:rFonts w:asciiTheme="minorHAnsi" w:hAnsiTheme="minorHAnsi" w:cstheme="minorHAnsi"/>
          <w:b/>
          <w:sz w:val="28"/>
          <w:szCs w:val="28"/>
        </w:rPr>
        <w:t>Умови реалізації Програми</w:t>
      </w:r>
    </w:p>
    <w:p w:rsidR="005D1F41" w:rsidRPr="00334018" w:rsidRDefault="005D1F41" w:rsidP="00583B3C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34018">
        <w:rPr>
          <w:rFonts w:asciiTheme="minorHAnsi" w:hAnsiTheme="minorHAnsi" w:cstheme="minorHAnsi"/>
          <w:sz w:val="28"/>
          <w:szCs w:val="28"/>
        </w:rPr>
        <w:t xml:space="preserve">   Умовами реалізації пріоритетних напрямків Концепції є запровадження нових педагогіч</w:t>
      </w:r>
      <w:r w:rsidR="004A22CB">
        <w:rPr>
          <w:rFonts w:asciiTheme="minorHAnsi" w:hAnsiTheme="minorHAnsi" w:cstheme="minorHAnsi"/>
          <w:sz w:val="28"/>
          <w:szCs w:val="28"/>
        </w:rPr>
        <w:t>них та управлінських технологій:</w:t>
      </w:r>
    </w:p>
    <w:p w:rsidR="005D1F41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</w:t>
      </w:r>
      <w:r w:rsidR="005D1F41" w:rsidRPr="00334018">
        <w:rPr>
          <w:rFonts w:asciiTheme="minorHAnsi" w:hAnsiTheme="minorHAnsi" w:cstheme="minorHAnsi"/>
          <w:sz w:val="28"/>
          <w:szCs w:val="28"/>
        </w:rPr>
        <w:t>ерехід на концептуальну форму розвитку освіти в навчальному закладі;</w:t>
      </w:r>
    </w:p>
    <w:p w:rsidR="005D1F41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</w:t>
      </w:r>
      <w:r w:rsidR="005D1F41" w:rsidRPr="00334018">
        <w:rPr>
          <w:rFonts w:asciiTheme="minorHAnsi" w:hAnsiTheme="minorHAnsi" w:cstheme="minorHAnsi"/>
          <w:sz w:val="28"/>
          <w:szCs w:val="28"/>
        </w:rPr>
        <w:t>провадження системи постійного відстеження динаміки змін в освіті;</w:t>
      </w:r>
    </w:p>
    <w:p w:rsidR="005D1F41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</w:t>
      </w:r>
      <w:r w:rsidR="005D1F41" w:rsidRPr="00334018">
        <w:rPr>
          <w:rFonts w:asciiTheme="minorHAnsi" w:hAnsiTheme="minorHAnsi" w:cstheme="minorHAnsi"/>
          <w:sz w:val="28"/>
          <w:szCs w:val="28"/>
        </w:rPr>
        <w:t>новлення функцій управління відповідно до нових видів управлінської діяльності;</w:t>
      </w:r>
    </w:p>
    <w:p w:rsidR="005D1F41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</w:t>
      </w:r>
      <w:r w:rsidR="005D1F41" w:rsidRPr="00334018">
        <w:rPr>
          <w:rFonts w:asciiTheme="minorHAnsi" w:hAnsiTheme="minorHAnsi" w:cstheme="minorHAnsi"/>
          <w:sz w:val="28"/>
          <w:szCs w:val="28"/>
        </w:rPr>
        <w:t>рганізаційне та функціональне оновлення діяльності науково-методичної служби;</w:t>
      </w:r>
    </w:p>
    <w:p w:rsidR="005D1F41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</w:t>
      </w:r>
      <w:r w:rsidR="005D1F41" w:rsidRPr="00334018">
        <w:rPr>
          <w:rFonts w:asciiTheme="minorHAnsi" w:hAnsiTheme="minorHAnsi" w:cstheme="minorHAnsi"/>
          <w:sz w:val="28"/>
          <w:szCs w:val="28"/>
        </w:rPr>
        <w:t>еальне забезпечення відкритості та доступності освітньої галузі школи перед громадськістю;</w:t>
      </w:r>
    </w:p>
    <w:p w:rsidR="005D1F41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</w:t>
      </w:r>
      <w:r w:rsidR="00E87FB7" w:rsidRPr="00334018">
        <w:rPr>
          <w:rFonts w:asciiTheme="minorHAnsi" w:hAnsiTheme="minorHAnsi" w:cstheme="minorHAnsi"/>
          <w:sz w:val="28"/>
          <w:szCs w:val="28"/>
        </w:rPr>
        <w:t xml:space="preserve">обудова управління на засадах </w:t>
      </w:r>
      <w:proofErr w:type="spellStart"/>
      <w:r w:rsidR="00E87FB7" w:rsidRPr="00334018">
        <w:rPr>
          <w:rFonts w:asciiTheme="minorHAnsi" w:hAnsiTheme="minorHAnsi" w:cstheme="minorHAnsi"/>
          <w:sz w:val="28"/>
          <w:szCs w:val="28"/>
        </w:rPr>
        <w:t>людиноцентрис</w:t>
      </w:r>
      <w:r w:rsidR="00730829">
        <w:rPr>
          <w:rFonts w:asciiTheme="minorHAnsi" w:hAnsiTheme="minorHAnsi" w:cstheme="minorHAnsi"/>
          <w:sz w:val="28"/>
          <w:szCs w:val="28"/>
        </w:rPr>
        <w:t>тс</w:t>
      </w:r>
      <w:r w:rsidR="00E87FB7" w:rsidRPr="00334018">
        <w:rPr>
          <w:rFonts w:asciiTheme="minorHAnsi" w:hAnsiTheme="minorHAnsi" w:cstheme="minorHAnsi"/>
          <w:sz w:val="28"/>
          <w:szCs w:val="28"/>
        </w:rPr>
        <w:t>ьких</w:t>
      </w:r>
      <w:proofErr w:type="spellEnd"/>
      <w:r w:rsidR="00E87FB7" w:rsidRPr="00334018">
        <w:rPr>
          <w:rFonts w:asciiTheme="minorHAnsi" w:hAnsiTheme="minorHAnsi" w:cstheme="minorHAnsi"/>
          <w:sz w:val="28"/>
          <w:szCs w:val="28"/>
        </w:rPr>
        <w:t xml:space="preserve"> поглядах, гуманістичних традицій, інноваційних підходів;</w:t>
      </w:r>
    </w:p>
    <w:p w:rsidR="00E87FB7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</w:t>
      </w:r>
      <w:r w:rsidR="00E87FB7" w:rsidRPr="00334018">
        <w:rPr>
          <w:rFonts w:asciiTheme="minorHAnsi" w:hAnsiTheme="minorHAnsi" w:cstheme="minorHAnsi"/>
          <w:sz w:val="28"/>
          <w:szCs w:val="28"/>
        </w:rPr>
        <w:t xml:space="preserve">рганізація навчально-виховного процесу на основі </w:t>
      </w:r>
      <w:proofErr w:type="spellStart"/>
      <w:r w:rsidR="00E87FB7" w:rsidRPr="00334018">
        <w:rPr>
          <w:rFonts w:asciiTheme="minorHAnsi" w:hAnsiTheme="minorHAnsi" w:cstheme="minorHAnsi"/>
          <w:sz w:val="28"/>
          <w:szCs w:val="28"/>
        </w:rPr>
        <w:t>компетент</w:t>
      </w:r>
      <w:r w:rsidR="00730829">
        <w:rPr>
          <w:rFonts w:asciiTheme="minorHAnsi" w:hAnsiTheme="minorHAnsi" w:cstheme="minorHAnsi"/>
          <w:sz w:val="28"/>
          <w:szCs w:val="28"/>
        </w:rPr>
        <w:t>н</w:t>
      </w:r>
      <w:r w:rsidR="00E87FB7" w:rsidRPr="00334018">
        <w:rPr>
          <w:rFonts w:asciiTheme="minorHAnsi" w:hAnsiTheme="minorHAnsi" w:cstheme="minorHAnsi"/>
          <w:sz w:val="28"/>
          <w:szCs w:val="28"/>
        </w:rPr>
        <w:t>існо-зорієнтованого</w:t>
      </w:r>
      <w:proofErr w:type="spellEnd"/>
      <w:r w:rsidR="00E87FB7" w:rsidRPr="00334018">
        <w:rPr>
          <w:rFonts w:asciiTheme="minorHAnsi" w:hAnsiTheme="minorHAnsi" w:cstheme="minorHAnsi"/>
          <w:sz w:val="28"/>
          <w:szCs w:val="28"/>
        </w:rPr>
        <w:t xml:space="preserve"> підходу; </w:t>
      </w:r>
    </w:p>
    <w:p w:rsidR="00E87FB7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</w:t>
      </w:r>
      <w:r w:rsidR="00E87FB7" w:rsidRPr="00334018">
        <w:rPr>
          <w:rFonts w:asciiTheme="minorHAnsi" w:hAnsiTheme="minorHAnsi" w:cstheme="minorHAnsi"/>
          <w:sz w:val="28"/>
          <w:szCs w:val="28"/>
        </w:rPr>
        <w:t>новлення змісту освіти засобами гуманітаризації, гуманізації та естетизації;</w:t>
      </w:r>
    </w:p>
    <w:p w:rsidR="00E87FB7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</w:t>
      </w:r>
      <w:r w:rsidR="00E87FB7" w:rsidRPr="00334018">
        <w:rPr>
          <w:rFonts w:asciiTheme="minorHAnsi" w:hAnsiTheme="minorHAnsi" w:cstheme="minorHAnsi"/>
          <w:sz w:val="28"/>
          <w:szCs w:val="28"/>
        </w:rPr>
        <w:t>рганізація колективу однодумців;</w:t>
      </w:r>
    </w:p>
    <w:p w:rsidR="00E87FB7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</w:t>
      </w:r>
      <w:r w:rsidR="00E87FB7" w:rsidRPr="00334018">
        <w:rPr>
          <w:rFonts w:asciiTheme="minorHAnsi" w:hAnsiTheme="minorHAnsi" w:cstheme="minorHAnsi"/>
          <w:sz w:val="28"/>
          <w:szCs w:val="28"/>
        </w:rPr>
        <w:t>творення оптимального режиму навчальної діяльності для здійснення Програми;</w:t>
      </w:r>
    </w:p>
    <w:p w:rsidR="00E87FB7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</w:t>
      </w:r>
      <w:r w:rsidR="00E87FB7" w:rsidRPr="00334018">
        <w:rPr>
          <w:rFonts w:asciiTheme="minorHAnsi" w:hAnsiTheme="minorHAnsi" w:cstheme="minorHAnsi"/>
          <w:sz w:val="28"/>
          <w:szCs w:val="28"/>
        </w:rPr>
        <w:t>творення, розвиток сприятливого середовища для розвитку творчої особистості учня;</w:t>
      </w:r>
    </w:p>
    <w:p w:rsidR="00E87FB7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</w:t>
      </w:r>
      <w:r w:rsidR="00E87FB7" w:rsidRPr="00334018">
        <w:rPr>
          <w:rFonts w:asciiTheme="minorHAnsi" w:hAnsiTheme="minorHAnsi" w:cstheme="minorHAnsi"/>
          <w:sz w:val="28"/>
          <w:szCs w:val="28"/>
        </w:rPr>
        <w:t>уманізація та демократизація виховного процесу, врахування умов соціокультурного середовища;</w:t>
      </w:r>
    </w:p>
    <w:p w:rsidR="00E87FB7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</w:t>
      </w:r>
      <w:r w:rsidR="00E87FB7" w:rsidRPr="00334018">
        <w:rPr>
          <w:rFonts w:asciiTheme="minorHAnsi" w:hAnsiTheme="minorHAnsi" w:cstheme="minorHAnsi"/>
          <w:sz w:val="28"/>
          <w:szCs w:val="28"/>
        </w:rPr>
        <w:t>озвиток дієвої системи батьківського, учнівського, громадського самоврядування в школі;</w:t>
      </w:r>
    </w:p>
    <w:p w:rsidR="00E87FB7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</w:t>
      </w:r>
      <w:r w:rsidR="00E87FB7" w:rsidRPr="00334018">
        <w:rPr>
          <w:rFonts w:asciiTheme="minorHAnsi" w:hAnsiTheme="minorHAnsi" w:cstheme="minorHAnsi"/>
          <w:sz w:val="28"/>
          <w:szCs w:val="28"/>
        </w:rPr>
        <w:t>озвиток державно-громадської моделі управління школою;</w:t>
      </w:r>
    </w:p>
    <w:p w:rsidR="00E87FB7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</w:t>
      </w:r>
      <w:r w:rsidR="00E87FB7" w:rsidRPr="00334018">
        <w:rPr>
          <w:rFonts w:asciiTheme="minorHAnsi" w:hAnsiTheme="minorHAnsi" w:cstheme="minorHAnsi"/>
          <w:sz w:val="28"/>
          <w:szCs w:val="28"/>
        </w:rPr>
        <w:t>остійний моніторинг, аналіз реалізації Програми;</w:t>
      </w:r>
    </w:p>
    <w:p w:rsidR="00E87FB7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</w:t>
      </w:r>
      <w:r w:rsidR="00E87FB7" w:rsidRPr="00334018">
        <w:rPr>
          <w:rFonts w:asciiTheme="minorHAnsi" w:hAnsiTheme="minorHAnsi" w:cstheme="minorHAnsi"/>
          <w:sz w:val="28"/>
          <w:szCs w:val="28"/>
        </w:rPr>
        <w:t>еалізація програм роботи з обдарованою молоддю;</w:t>
      </w:r>
    </w:p>
    <w:p w:rsidR="00E87FB7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</w:t>
      </w:r>
      <w:r w:rsidR="00E87FB7" w:rsidRPr="00334018">
        <w:rPr>
          <w:rFonts w:asciiTheme="minorHAnsi" w:hAnsiTheme="minorHAnsi" w:cstheme="minorHAnsi"/>
          <w:sz w:val="28"/>
          <w:szCs w:val="28"/>
        </w:rPr>
        <w:t>родовження співпраці з Івано-Франківською міською радою, виконавчими структурами, громадськими організаціями;</w:t>
      </w:r>
    </w:p>
    <w:p w:rsidR="00E87FB7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</w:t>
      </w:r>
      <w:r w:rsidR="00E87FB7" w:rsidRPr="00334018">
        <w:rPr>
          <w:rFonts w:asciiTheme="minorHAnsi" w:hAnsiTheme="minorHAnsi" w:cstheme="minorHAnsi"/>
          <w:sz w:val="28"/>
          <w:szCs w:val="28"/>
        </w:rPr>
        <w:t xml:space="preserve">родовження й розвиток тісної співпраці з церквою </w:t>
      </w:r>
      <w:proofErr w:type="spellStart"/>
      <w:r w:rsidR="00E87FB7" w:rsidRPr="00334018">
        <w:rPr>
          <w:rFonts w:asciiTheme="minorHAnsi" w:hAnsiTheme="minorHAnsi" w:cstheme="minorHAnsi"/>
          <w:sz w:val="28"/>
          <w:szCs w:val="28"/>
        </w:rPr>
        <w:t>св.Параскеви</w:t>
      </w:r>
      <w:proofErr w:type="spellEnd"/>
      <w:r w:rsidR="00E87FB7" w:rsidRPr="00334018">
        <w:rPr>
          <w:rFonts w:asciiTheme="minorHAnsi" w:hAnsiTheme="minorHAnsi" w:cstheme="minorHAnsi"/>
          <w:sz w:val="28"/>
          <w:szCs w:val="28"/>
        </w:rPr>
        <w:t>;</w:t>
      </w:r>
    </w:p>
    <w:p w:rsidR="00E87FB7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</w:t>
      </w:r>
      <w:r w:rsidR="00E87FB7" w:rsidRPr="00334018">
        <w:rPr>
          <w:rFonts w:asciiTheme="minorHAnsi" w:hAnsiTheme="minorHAnsi" w:cstheme="minorHAnsi"/>
          <w:sz w:val="28"/>
          <w:szCs w:val="28"/>
        </w:rPr>
        <w:t>еалізація й забезпечення національно-патріотичного виховання школярів;</w:t>
      </w:r>
    </w:p>
    <w:p w:rsidR="00E87FB7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</w:t>
      </w:r>
      <w:r w:rsidR="00E87FB7" w:rsidRPr="00334018">
        <w:rPr>
          <w:rFonts w:asciiTheme="minorHAnsi" w:hAnsiTheme="minorHAnsi" w:cstheme="minorHAnsi"/>
          <w:sz w:val="28"/>
          <w:szCs w:val="28"/>
        </w:rPr>
        <w:t xml:space="preserve">рганізація співпраці з територіальним комітетом мікрорайону </w:t>
      </w:r>
      <w:proofErr w:type="spellStart"/>
      <w:r w:rsidR="00E87FB7" w:rsidRPr="00334018">
        <w:rPr>
          <w:rFonts w:asciiTheme="minorHAnsi" w:hAnsiTheme="minorHAnsi" w:cstheme="minorHAnsi"/>
          <w:sz w:val="28"/>
          <w:szCs w:val="28"/>
        </w:rPr>
        <w:t>Опришівці</w:t>
      </w:r>
      <w:proofErr w:type="spellEnd"/>
      <w:r w:rsidR="00E87FB7" w:rsidRPr="00334018">
        <w:rPr>
          <w:rFonts w:asciiTheme="minorHAnsi" w:hAnsiTheme="minorHAnsi" w:cstheme="minorHAnsi"/>
          <w:sz w:val="28"/>
          <w:szCs w:val="28"/>
        </w:rPr>
        <w:t>;</w:t>
      </w:r>
    </w:p>
    <w:p w:rsidR="00E87FB7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</w:t>
      </w:r>
      <w:r w:rsidR="00E87FB7" w:rsidRPr="00334018">
        <w:rPr>
          <w:rFonts w:asciiTheme="minorHAnsi" w:hAnsiTheme="minorHAnsi" w:cstheme="minorHAnsi"/>
          <w:sz w:val="28"/>
          <w:szCs w:val="28"/>
        </w:rPr>
        <w:t>озвиток шкільних традицій;</w:t>
      </w:r>
    </w:p>
    <w:p w:rsidR="00E87FB7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</w:t>
      </w:r>
      <w:r w:rsidR="00E87FB7" w:rsidRPr="00334018">
        <w:rPr>
          <w:rFonts w:asciiTheme="minorHAnsi" w:hAnsiTheme="minorHAnsi" w:cstheme="minorHAnsi"/>
          <w:sz w:val="28"/>
          <w:szCs w:val="28"/>
        </w:rPr>
        <w:t xml:space="preserve">овноцінне функціонування й розвиток музею історії школи й мікрорайону </w:t>
      </w:r>
      <w:proofErr w:type="spellStart"/>
      <w:r w:rsidR="009C6F55" w:rsidRPr="00334018">
        <w:rPr>
          <w:rFonts w:asciiTheme="minorHAnsi" w:hAnsiTheme="minorHAnsi" w:cstheme="minorHAnsi"/>
          <w:sz w:val="28"/>
          <w:szCs w:val="28"/>
        </w:rPr>
        <w:t>Опришівці</w:t>
      </w:r>
      <w:proofErr w:type="spellEnd"/>
      <w:r w:rsidR="009C6F55" w:rsidRPr="00334018">
        <w:rPr>
          <w:rFonts w:asciiTheme="minorHAnsi" w:hAnsiTheme="minorHAnsi" w:cstheme="minorHAnsi"/>
          <w:sz w:val="28"/>
          <w:szCs w:val="28"/>
        </w:rPr>
        <w:t>.</w:t>
      </w:r>
    </w:p>
    <w:p w:rsidR="009C6F55" w:rsidRPr="00334018" w:rsidRDefault="009C6F55" w:rsidP="009C6F5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9C6F55" w:rsidRPr="00334018" w:rsidRDefault="009C6F55" w:rsidP="009C6F5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9C6F55" w:rsidRPr="00334018" w:rsidRDefault="009C6F55" w:rsidP="009C6F5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9C6F55" w:rsidRPr="00334018" w:rsidRDefault="009C6F55" w:rsidP="009C6F5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9C6F55" w:rsidRDefault="009C6F55" w:rsidP="009C6F5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583B3C" w:rsidRDefault="00583B3C" w:rsidP="009C6F5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583B3C" w:rsidRPr="00334018" w:rsidRDefault="00583B3C" w:rsidP="009C6F5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9C6F55" w:rsidRPr="00334018" w:rsidRDefault="009C6F55" w:rsidP="009C6F5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9C6F55" w:rsidRDefault="009C6F55" w:rsidP="004A22CB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4A22CB">
        <w:rPr>
          <w:rFonts w:asciiTheme="minorHAnsi" w:hAnsiTheme="minorHAnsi" w:cstheme="minorHAnsi"/>
          <w:b/>
          <w:sz w:val="28"/>
          <w:szCs w:val="28"/>
        </w:rPr>
        <w:t>Очікувані результати реалізації Програми</w:t>
      </w:r>
    </w:p>
    <w:p w:rsidR="004A22CB" w:rsidRPr="004A22CB" w:rsidRDefault="004A22CB" w:rsidP="004A22CB">
      <w:pPr>
        <w:pStyle w:val="a3"/>
        <w:rPr>
          <w:rFonts w:asciiTheme="minorHAnsi" w:hAnsiTheme="minorHAnsi" w:cstheme="minorHAnsi"/>
          <w:b/>
          <w:sz w:val="28"/>
          <w:szCs w:val="28"/>
        </w:rPr>
      </w:pPr>
    </w:p>
    <w:p w:rsidR="009C6F55" w:rsidRPr="00334018" w:rsidRDefault="004A22CB" w:rsidP="009C6F5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9C6F55" w:rsidRPr="00334018">
        <w:rPr>
          <w:rFonts w:asciiTheme="minorHAnsi" w:hAnsiTheme="minorHAnsi" w:cstheme="minorHAnsi"/>
          <w:sz w:val="28"/>
          <w:szCs w:val="28"/>
        </w:rPr>
        <w:t>Основними очікуваними результатами вирішення цих завдань є :</w:t>
      </w:r>
    </w:p>
    <w:p w:rsidR="009C6F55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ф</w:t>
      </w:r>
      <w:r w:rsidR="009C6F55" w:rsidRPr="00334018">
        <w:rPr>
          <w:rFonts w:asciiTheme="minorHAnsi" w:hAnsiTheme="minorHAnsi" w:cstheme="minorHAnsi"/>
          <w:sz w:val="28"/>
          <w:szCs w:val="28"/>
        </w:rPr>
        <w:t>ормування культури спілкування та інформаційної культури учасників навчально-виховного процесу;</w:t>
      </w:r>
    </w:p>
    <w:p w:rsidR="009C6F55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</w:t>
      </w:r>
      <w:r w:rsidR="009C6F55" w:rsidRPr="00334018">
        <w:rPr>
          <w:rFonts w:asciiTheme="minorHAnsi" w:hAnsiTheme="minorHAnsi" w:cstheme="minorHAnsi"/>
          <w:sz w:val="28"/>
          <w:szCs w:val="28"/>
        </w:rPr>
        <w:t xml:space="preserve">порядкування інформаційного обміну баз даних </w:t>
      </w:r>
      <w:r w:rsidR="006664E6" w:rsidRPr="00334018">
        <w:rPr>
          <w:rFonts w:asciiTheme="minorHAnsi" w:hAnsiTheme="minorHAnsi" w:cstheme="minorHAnsi"/>
          <w:sz w:val="28"/>
          <w:szCs w:val="28"/>
        </w:rPr>
        <w:t>;</w:t>
      </w:r>
    </w:p>
    <w:p w:rsidR="006664E6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а</w:t>
      </w:r>
      <w:r w:rsidR="006664E6" w:rsidRPr="00334018">
        <w:rPr>
          <w:rFonts w:asciiTheme="minorHAnsi" w:hAnsiTheme="minorHAnsi" w:cstheme="minorHAnsi"/>
          <w:sz w:val="28"/>
          <w:szCs w:val="28"/>
        </w:rPr>
        <w:t>втоматизація збору даних і статистичних звітів, що періодично формуються за визначеними формами;</w:t>
      </w:r>
    </w:p>
    <w:p w:rsidR="006664E6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</w:t>
      </w:r>
      <w:r w:rsidR="006664E6" w:rsidRPr="00334018">
        <w:rPr>
          <w:rFonts w:asciiTheme="minorHAnsi" w:hAnsiTheme="minorHAnsi" w:cstheme="minorHAnsi"/>
          <w:sz w:val="28"/>
          <w:szCs w:val="28"/>
        </w:rPr>
        <w:t>отиваційний аспект набуття знань учнями;</w:t>
      </w:r>
    </w:p>
    <w:p w:rsidR="006664E6" w:rsidRPr="00334018" w:rsidRDefault="004A22CB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</w:t>
      </w:r>
      <w:r w:rsidR="006664E6" w:rsidRPr="00334018">
        <w:rPr>
          <w:rFonts w:asciiTheme="minorHAnsi" w:hAnsiTheme="minorHAnsi" w:cstheme="minorHAnsi"/>
          <w:sz w:val="28"/>
          <w:szCs w:val="28"/>
        </w:rPr>
        <w:t>озвиток соціальної та комунікативної активності учнів;</w:t>
      </w:r>
    </w:p>
    <w:p w:rsidR="006664E6" w:rsidRPr="00334018" w:rsidRDefault="00583B3C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ф</w:t>
      </w:r>
      <w:r w:rsidR="006664E6" w:rsidRPr="00334018">
        <w:rPr>
          <w:rFonts w:asciiTheme="minorHAnsi" w:hAnsiTheme="minorHAnsi" w:cstheme="minorHAnsi"/>
          <w:sz w:val="28"/>
          <w:szCs w:val="28"/>
        </w:rPr>
        <w:t>ормування в учнів навичок ефективного спілкування;</w:t>
      </w:r>
    </w:p>
    <w:p w:rsidR="006664E6" w:rsidRPr="00334018" w:rsidRDefault="00583B3C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ф</w:t>
      </w:r>
      <w:r w:rsidR="006664E6" w:rsidRPr="00334018">
        <w:rPr>
          <w:rFonts w:asciiTheme="minorHAnsi" w:hAnsiTheme="minorHAnsi" w:cstheme="minorHAnsi"/>
          <w:sz w:val="28"/>
          <w:szCs w:val="28"/>
        </w:rPr>
        <w:t xml:space="preserve">ормування в учнів культури збереження і зміцнення свого </w:t>
      </w:r>
      <w:proofErr w:type="spellStart"/>
      <w:r w:rsidR="006664E6" w:rsidRPr="00334018">
        <w:rPr>
          <w:rFonts w:asciiTheme="minorHAnsi" w:hAnsiTheme="minorHAnsi" w:cstheme="minorHAnsi"/>
          <w:sz w:val="28"/>
          <w:szCs w:val="28"/>
        </w:rPr>
        <w:t>здоров´я</w:t>
      </w:r>
      <w:proofErr w:type="spellEnd"/>
      <w:r w:rsidR="006664E6" w:rsidRPr="00334018">
        <w:rPr>
          <w:rFonts w:asciiTheme="minorHAnsi" w:hAnsiTheme="minorHAnsi" w:cstheme="minorHAnsi"/>
          <w:sz w:val="28"/>
          <w:szCs w:val="28"/>
        </w:rPr>
        <w:t>;</w:t>
      </w:r>
    </w:p>
    <w:p w:rsidR="006664E6" w:rsidRPr="00334018" w:rsidRDefault="00583B3C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</w:t>
      </w:r>
      <w:r w:rsidR="006664E6" w:rsidRPr="00334018">
        <w:rPr>
          <w:rFonts w:asciiTheme="minorHAnsi" w:hAnsiTheme="minorHAnsi" w:cstheme="minorHAnsi"/>
          <w:sz w:val="28"/>
          <w:szCs w:val="28"/>
        </w:rPr>
        <w:t>творення безпечного толерантного шкільного середовища;</w:t>
      </w:r>
    </w:p>
    <w:p w:rsidR="006664E6" w:rsidRPr="00334018" w:rsidRDefault="00583B3C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ф</w:t>
      </w:r>
      <w:r w:rsidR="006664E6" w:rsidRPr="00334018">
        <w:rPr>
          <w:rFonts w:asciiTheme="minorHAnsi" w:hAnsiTheme="minorHAnsi" w:cstheme="minorHAnsi"/>
          <w:sz w:val="28"/>
          <w:szCs w:val="28"/>
        </w:rPr>
        <w:t>ормування системи моніторингу освітнього процесу з метою аналізу стану та динаміки розвитку закладу освіти;</w:t>
      </w:r>
    </w:p>
    <w:p w:rsidR="006664E6" w:rsidRPr="00334018" w:rsidRDefault="00583B3C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</w:t>
      </w:r>
      <w:r w:rsidR="006664E6" w:rsidRPr="00334018">
        <w:rPr>
          <w:rFonts w:asciiTheme="minorHAnsi" w:hAnsiTheme="minorHAnsi" w:cstheme="minorHAnsi"/>
          <w:sz w:val="28"/>
          <w:szCs w:val="28"/>
        </w:rPr>
        <w:t>адати доступ педагогічним працівникам та учням до світових інформаційних ресурсів та технологій;</w:t>
      </w:r>
    </w:p>
    <w:p w:rsidR="006664E6" w:rsidRPr="00334018" w:rsidRDefault="00583B3C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</w:t>
      </w:r>
      <w:r w:rsidR="006664E6" w:rsidRPr="00334018">
        <w:rPr>
          <w:rFonts w:asciiTheme="minorHAnsi" w:hAnsiTheme="minorHAnsi" w:cstheme="minorHAnsi"/>
          <w:sz w:val="28"/>
          <w:szCs w:val="28"/>
        </w:rPr>
        <w:t>ідняти навчально-виховний процес на новий якісний рівень;</w:t>
      </w:r>
    </w:p>
    <w:p w:rsidR="006664E6" w:rsidRPr="00334018" w:rsidRDefault="00583B3C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</w:t>
      </w:r>
      <w:r w:rsidR="006664E6" w:rsidRPr="00334018">
        <w:rPr>
          <w:rFonts w:asciiTheme="minorHAnsi" w:hAnsiTheme="minorHAnsi" w:cstheme="minorHAnsi"/>
          <w:sz w:val="28"/>
          <w:szCs w:val="28"/>
        </w:rPr>
        <w:t>творення єдиного освітнього простору на основі наступності та інтеграції змісту загальної середньої і позашкільної освіти;</w:t>
      </w:r>
    </w:p>
    <w:p w:rsidR="006664E6" w:rsidRPr="00334018" w:rsidRDefault="00583B3C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</w:t>
      </w:r>
      <w:r w:rsidR="006664E6" w:rsidRPr="00334018">
        <w:rPr>
          <w:rFonts w:asciiTheme="minorHAnsi" w:hAnsiTheme="minorHAnsi" w:cstheme="minorHAnsi"/>
          <w:sz w:val="28"/>
          <w:szCs w:val="28"/>
        </w:rPr>
        <w:t xml:space="preserve">алучення громадськості, батьків, учнів до належного </w:t>
      </w:r>
      <w:r w:rsidR="00E2463C" w:rsidRPr="00334018">
        <w:rPr>
          <w:rFonts w:asciiTheme="minorHAnsi" w:hAnsiTheme="minorHAnsi" w:cstheme="minorHAnsi"/>
          <w:sz w:val="28"/>
          <w:szCs w:val="28"/>
        </w:rPr>
        <w:t>функціонування навчального закладу;</w:t>
      </w:r>
    </w:p>
    <w:p w:rsidR="00E2463C" w:rsidRPr="00334018" w:rsidRDefault="00583B3C" w:rsidP="00583B3C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</w:t>
      </w:r>
      <w:r w:rsidR="00E2463C" w:rsidRPr="00334018">
        <w:rPr>
          <w:rFonts w:asciiTheme="minorHAnsi" w:hAnsiTheme="minorHAnsi" w:cstheme="minorHAnsi"/>
          <w:sz w:val="28"/>
          <w:szCs w:val="28"/>
        </w:rPr>
        <w:t>озвиток усіх напрямів роботи школи.</w:t>
      </w:r>
    </w:p>
    <w:p w:rsidR="00E2463C" w:rsidRDefault="00E2463C" w:rsidP="00E2463C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83B3C" w:rsidRDefault="00583B3C" w:rsidP="00E2463C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83B3C" w:rsidRDefault="00583B3C" w:rsidP="00E2463C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83B3C" w:rsidRDefault="00583B3C" w:rsidP="00E2463C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83B3C" w:rsidRDefault="00583B3C" w:rsidP="00E2463C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83B3C" w:rsidRDefault="00583B3C" w:rsidP="00E2463C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83B3C" w:rsidRDefault="00583B3C" w:rsidP="00E2463C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83B3C" w:rsidRDefault="00583B3C" w:rsidP="00E2463C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83B3C" w:rsidRDefault="00583B3C" w:rsidP="00E2463C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83B3C" w:rsidRDefault="00583B3C" w:rsidP="00E2463C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83B3C" w:rsidRDefault="00583B3C" w:rsidP="00E2463C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83B3C" w:rsidRDefault="00583B3C" w:rsidP="00E2463C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83B3C" w:rsidRDefault="00583B3C" w:rsidP="00E2463C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83B3C" w:rsidRDefault="00583B3C" w:rsidP="00E2463C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83B3C" w:rsidRDefault="00583B3C" w:rsidP="00E2463C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83B3C" w:rsidRDefault="00583B3C" w:rsidP="00E2463C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83B3C" w:rsidRDefault="00583B3C" w:rsidP="00E2463C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83B3C" w:rsidRPr="00334018" w:rsidRDefault="00583B3C" w:rsidP="00E2463C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E2463C" w:rsidRPr="00583B3C" w:rsidRDefault="00E2463C" w:rsidP="00E2463C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583B3C">
        <w:rPr>
          <w:rFonts w:asciiTheme="minorHAnsi" w:hAnsiTheme="minorHAnsi" w:cstheme="minorHAnsi"/>
          <w:b/>
          <w:sz w:val="28"/>
          <w:szCs w:val="28"/>
        </w:rPr>
        <w:t>Матеріально-технічне та фінансове забезпечення Програми</w:t>
      </w:r>
    </w:p>
    <w:p w:rsidR="00583B3C" w:rsidRDefault="00583B3C" w:rsidP="00583B3C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583B3C" w:rsidRPr="00334018" w:rsidRDefault="00583B3C" w:rsidP="00583B3C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E2463C" w:rsidRPr="00334018" w:rsidRDefault="00583B3C" w:rsidP="00583B3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730829">
        <w:rPr>
          <w:rFonts w:asciiTheme="minorHAnsi" w:hAnsiTheme="minorHAnsi" w:cstheme="minorHAnsi"/>
          <w:sz w:val="28"/>
          <w:szCs w:val="28"/>
        </w:rPr>
        <w:t>Програма</w:t>
      </w:r>
      <w:r w:rsidR="00E2463C" w:rsidRPr="00334018">
        <w:rPr>
          <w:rFonts w:asciiTheme="minorHAnsi" w:hAnsiTheme="minorHAnsi" w:cstheme="minorHAnsi"/>
          <w:sz w:val="28"/>
          <w:szCs w:val="28"/>
        </w:rPr>
        <w:t xml:space="preserve"> розвитку реалізується в межах загального обсягу видатків, виділених Івано-Франківським міським та обласним бюджетами </w:t>
      </w:r>
      <w:r>
        <w:rPr>
          <w:rFonts w:asciiTheme="minorHAnsi" w:hAnsiTheme="minorHAnsi" w:cstheme="minorHAnsi"/>
          <w:sz w:val="28"/>
          <w:szCs w:val="28"/>
        </w:rPr>
        <w:t xml:space="preserve">на </w:t>
      </w:r>
      <w:r w:rsidR="00E2463C" w:rsidRPr="00334018">
        <w:rPr>
          <w:rFonts w:asciiTheme="minorHAnsi" w:hAnsiTheme="minorHAnsi" w:cstheme="minorHAnsi"/>
          <w:sz w:val="28"/>
          <w:szCs w:val="28"/>
        </w:rPr>
        <w:t>відповідні роки, а також передбачає залучення позабюджетних коштів інвесторів, меценатів, громадських фондів, інших юридичних і фізичних осіб, що не суперечить  чинному законодавству України.</w:t>
      </w:r>
    </w:p>
    <w:p w:rsidR="00E2463C" w:rsidRPr="00334018" w:rsidRDefault="00E2463C" w:rsidP="00E2463C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E2463C" w:rsidRPr="00334018" w:rsidRDefault="00583B3C" w:rsidP="00583B3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="00E2463C" w:rsidRPr="00334018">
        <w:rPr>
          <w:rFonts w:asciiTheme="minorHAnsi" w:hAnsiTheme="minorHAnsi" w:cstheme="minorHAnsi"/>
          <w:sz w:val="28"/>
          <w:szCs w:val="28"/>
        </w:rPr>
        <w:t>Матеріально-технічна частина Програми щорічно коригуватиметься  бюджетом</w:t>
      </w:r>
      <w:r w:rsidR="00730829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  <w:r w:rsidR="00E2463C" w:rsidRPr="00334018">
        <w:rPr>
          <w:rFonts w:asciiTheme="minorHAnsi" w:hAnsiTheme="minorHAnsi" w:cstheme="minorHAnsi"/>
          <w:sz w:val="28"/>
          <w:szCs w:val="28"/>
        </w:rPr>
        <w:t xml:space="preserve"> Івано-Франківська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E2463C" w:rsidRPr="00334018">
        <w:rPr>
          <w:rFonts w:asciiTheme="minorHAnsi" w:hAnsiTheme="minorHAnsi" w:cstheme="minorHAnsi"/>
          <w:sz w:val="28"/>
          <w:szCs w:val="28"/>
        </w:rPr>
        <w:t xml:space="preserve"> реальними можливостями позабюджетних надходжень.</w:t>
      </w:r>
    </w:p>
    <w:p w:rsidR="005D1F41" w:rsidRPr="00334018" w:rsidRDefault="005D1F41" w:rsidP="00583B3C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sectPr w:rsidR="005D1F41" w:rsidRPr="00334018" w:rsidSect="00FD1EE8">
      <w:footerReference w:type="default" r:id="rId9"/>
      <w:pgSz w:w="11906" w:h="16838"/>
      <w:pgMar w:top="850" w:right="850" w:bottom="850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63" w:rsidRDefault="001C4463" w:rsidP="00266025">
      <w:r>
        <w:separator/>
      </w:r>
    </w:p>
  </w:endnote>
  <w:endnote w:type="continuationSeparator" w:id="0">
    <w:p w:rsidR="001C4463" w:rsidRDefault="001C4463" w:rsidP="0026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658607"/>
      <w:docPartObj>
        <w:docPartGallery w:val="Page Numbers (Bottom of Page)"/>
        <w:docPartUnique/>
      </w:docPartObj>
    </w:sdtPr>
    <w:sdtEndPr/>
    <w:sdtContent>
      <w:p w:rsidR="00266025" w:rsidRDefault="002660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829">
          <w:rPr>
            <w:noProof/>
          </w:rPr>
          <w:t>7</w:t>
        </w:r>
        <w:r>
          <w:fldChar w:fldCharType="end"/>
        </w:r>
      </w:p>
    </w:sdtContent>
  </w:sdt>
  <w:p w:rsidR="00266025" w:rsidRDefault="002660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63" w:rsidRDefault="001C4463" w:rsidP="00266025">
      <w:r>
        <w:separator/>
      </w:r>
    </w:p>
  </w:footnote>
  <w:footnote w:type="continuationSeparator" w:id="0">
    <w:p w:rsidR="001C4463" w:rsidRDefault="001C4463" w:rsidP="00266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B6783"/>
    <w:multiLevelType w:val="hybridMultilevel"/>
    <w:tmpl w:val="76AC2C68"/>
    <w:lvl w:ilvl="0" w:tplc="6B7255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76940"/>
    <w:multiLevelType w:val="hybridMultilevel"/>
    <w:tmpl w:val="E1A4F9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5A"/>
    <w:rsid w:val="000259F4"/>
    <w:rsid w:val="001A791A"/>
    <w:rsid w:val="001C4463"/>
    <w:rsid w:val="00266025"/>
    <w:rsid w:val="00334018"/>
    <w:rsid w:val="00406A9E"/>
    <w:rsid w:val="004A22CB"/>
    <w:rsid w:val="00583B3C"/>
    <w:rsid w:val="005D1F41"/>
    <w:rsid w:val="006664E6"/>
    <w:rsid w:val="00730829"/>
    <w:rsid w:val="00793A5A"/>
    <w:rsid w:val="008951E0"/>
    <w:rsid w:val="009B03CF"/>
    <w:rsid w:val="009C6F55"/>
    <w:rsid w:val="00A255C3"/>
    <w:rsid w:val="00A836CA"/>
    <w:rsid w:val="00AA404D"/>
    <w:rsid w:val="00BC6F7E"/>
    <w:rsid w:val="00DA13F7"/>
    <w:rsid w:val="00E2463C"/>
    <w:rsid w:val="00E87FB7"/>
    <w:rsid w:val="00FA6012"/>
    <w:rsid w:val="00F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6025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66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266025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6602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6025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66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266025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6602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3A8E-5BC3-4077-9A3B-63F9C950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7253</Words>
  <Characters>4135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2016-03-15T10:45:00Z</cp:lastPrinted>
  <dcterms:created xsi:type="dcterms:W3CDTF">2016-03-02T11:37:00Z</dcterms:created>
  <dcterms:modified xsi:type="dcterms:W3CDTF">2016-03-17T06:51:00Z</dcterms:modified>
</cp:coreProperties>
</file>