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2123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709"/>
        <w:gridCol w:w="4536"/>
        <w:gridCol w:w="1275"/>
        <w:gridCol w:w="1560"/>
      </w:tblGrid>
      <w:tr w:rsid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№з/п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іні-ціали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педпрацівника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Тема заняття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Дата видачі завдання на самостійне опрацювання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Дата контролю знань за кожним виданим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завдан</w:t>
            </w:r>
            <w:proofErr w:type="spellEnd"/>
          </w:p>
          <w:p w:rsidR="00EC5B3F" w:rsidRPr="00637ECC" w:rsidRDefault="00EC5B3F" w:rsidP="00D0783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ням</w:t>
            </w:r>
            <w:proofErr w:type="spellEnd"/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Техніка передачі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мячі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верхом в волейболі.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 Техніка прийому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знизу.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Передача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верхом.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9-А.Б.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Нападаючий удар.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рівноваги. Техніка прийому і передачі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внизу.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07835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</w:t>
            </w:r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В в </w:t>
            </w:r>
            <w:proofErr w:type="spellStart"/>
            <w:r w:rsidR="00D07835"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в русі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07835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ходьб</w:t>
            </w:r>
            <w:r w:rsidR="00D07835">
              <w:rPr>
                <w:rFonts w:ascii="Times New Roman" w:hAnsi="Times New Roman" w:cs="Times New Roman"/>
                <w:sz w:val="18"/>
                <w:szCs w:val="18"/>
              </w:rPr>
              <w:t>и,бігу</w:t>
            </w:r>
            <w:proofErr w:type="spellEnd"/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 w:rsidR="00D07835"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7835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D07835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-Б,А</w:t>
            </w:r>
          </w:p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</w:t>
            </w:r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в русі. Нижня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07835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 w:rsidR="00D07835"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удар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07835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</w:t>
            </w:r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ЗРВ. Елементи </w:t>
            </w:r>
            <w:proofErr w:type="spellStart"/>
            <w:r w:rsidR="00D07835"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 w:rsidR="00D07835"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 w:rsidR="00D07835"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-А,Б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</w:t>
            </w:r>
            <w:r w:rsidR="00D62C0D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</w:t>
            </w:r>
            <w:proofErr w:type="spellStart"/>
            <w:r w:rsidR="00D62C0D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D62C0D">
              <w:rPr>
                <w:rFonts w:ascii="Times New Roman" w:hAnsi="Times New Roman" w:cs="Times New Roman"/>
                <w:sz w:val="18"/>
                <w:szCs w:val="18"/>
              </w:rPr>
              <w:t xml:space="preserve"> верху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>-А.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</w:t>
            </w:r>
            <w:r w:rsidR="00D62C0D">
              <w:rPr>
                <w:rFonts w:ascii="Times New Roman" w:hAnsi="Times New Roman" w:cs="Times New Roman"/>
                <w:sz w:val="18"/>
                <w:szCs w:val="18"/>
              </w:rPr>
              <w:t>РВ в русі.  Верхня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. ЗРВ в русі. 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ходьби, бігу. ЗРВ. Подача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верхня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ідготовчі вправи.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D62C0D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>одьби, бігу. ЗРВ. Нижня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>-А,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>усі.Прийм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в русі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74233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>-А,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в русі. </w:t>
            </w:r>
            <w:proofErr w:type="spellStart"/>
            <w:r w:rsidR="00742331"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 w:rsidR="007423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>по зо</w:t>
            </w:r>
            <w:r w:rsidR="00742331">
              <w:rPr>
                <w:rFonts w:ascii="Times New Roman" w:hAnsi="Times New Roman" w:cs="Times New Roman"/>
                <w:sz w:val="18"/>
                <w:szCs w:val="18"/>
              </w:rPr>
              <w:t>нах на майданчику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. ЗРВ в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. ЗРВ в русі. Верхня пряма подача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8217A1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удару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8217A1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7A1"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19.03.2020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7A1"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 w:rsidR="008217A1"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</w:t>
            </w:r>
            <w:r w:rsidR="008217A1">
              <w:rPr>
                <w:rFonts w:ascii="Times New Roman" w:hAnsi="Times New Roman" w:cs="Times New Roman"/>
                <w:sz w:val="18"/>
                <w:szCs w:val="18"/>
              </w:rPr>
              <w:t>и ходьби, бігу. ЗРВ.  Елемент гри в задній зоні майданчика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 w:rsidR="0081315E">
              <w:rPr>
                <w:rFonts w:ascii="Times New Roman" w:hAnsi="Times New Roman" w:cs="Times New Roman"/>
                <w:sz w:val="18"/>
                <w:szCs w:val="18"/>
              </w:rPr>
              <w:t>ти рівноваги. Нападаючий удар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217A1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ЗРВ.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1315E">
              <w:rPr>
                <w:rFonts w:ascii="Times New Roman" w:hAnsi="Times New Roman" w:cs="Times New Roman"/>
                <w:sz w:val="18"/>
                <w:szCs w:val="18"/>
              </w:rPr>
              <w:t>рийм</w:t>
            </w:r>
            <w:proofErr w:type="spellEnd"/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315E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зверху.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1315E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</w:t>
            </w:r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ходьби, бігу. </w:t>
            </w:r>
            <w:proofErr w:type="spellStart"/>
            <w:r w:rsidR="0081315E">
              <w:rPr>
                <w:rFonts w:ascii="Times New Roman" w:hAnsi="Times New Roman" w:cs="Times New Roman"/>
                <w:sz w:val="18"/>
                <w:szCs w:val="18"/>
              </w:rPr>
              <w:t>ЗРВ.Верхня</w:t>
            </w:r>
            <w:proofErr w:type="spellEnd"/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та нижня прямі подачі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1315E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Одиночне блокування нападаючого удару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1315E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</w:t>
            </w:r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ходьби, бігу. </w:t>
            </w:r>
            <w:proofErr w:type="spellStart"/>
            <w:r w:rsidR="0081315E"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315E"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оди одному в русі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1315E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proofErr w:type="spellStart"/>
            <w:r w:rsidR="0081315E">
              <w:rPr>
                <w:rFonts w:ascii="Times New Roman" w:hAnsi="Times New Roman" w:cs="Times New Roman"/>
                <w:sz w:val="18"/>
                <w:szCs w:val="18"/>
              </w:rPr>
              <w:t>рівноваги.Нижня</w:t>
            </w:r>
            <w:proofErr w:type="spellEnd"/>
            <w:r w:rsidR="0081315E"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81315E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15E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1315E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 w:rsidR="0081315E">
              <w:rPr>
                <w:rFonts w:ascii="Times New Roman" w:hAnsi="Times New Roman" w:cs="Times New Roman"/>
                <w:sz w:val="18"/>
                <w:szCs w:val="18"/>
              </w:rPr>
              <w:t>ти рівноваги. Нижня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ECC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rPr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81315E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5B3F" w:rsidRPr="00637ECC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Передача м′яча обома руками зверху у колоні.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F" w:rsidRPr="00637ECC" w:rsidRDefault="00EC5B3F" w:rsidP="00D078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62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ходьб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62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Нижня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62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62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62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14C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РВ в русі.  Верхня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14C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14C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14C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14C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одьби, бігу. ЗРВ. Нижня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B81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B81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B81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B81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B81D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C209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C209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8217A1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 xml:space="preserve">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C209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8241A7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C209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4A0" w:rsidRPr="00637ECC" w:rsidTr="00D078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DB6061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proofErr w:type="spellStart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253288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8241A7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</w:t>
            </w:r>
            <w:r w:rsidRPr="00637ECC"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Default="00AF14A0" w:rsidP="00AF14A0">
            <w:r w:rsidRPr="00C209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A0" w:rsidRPr="00637ECC" w:rsidRDefault="00AF14A0" w:rsidP="00AF1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77FE" w:rsidRPr="00637ECC" w:rsidRDefault="000577FE" w:rsidP="000577FE">
      <w:pPr>
        <w:jc w:val="center"/>
        <w:rPr>
          <w:rFonts w:ascii="Times New Roman" w:hAnsi="Times New Roman" w:cs="Times New Roman"/>
          <w:sz w:val="18"/>
          <w:szCs w:val="18"/>
        </w:rPr>
      </w:pPr>
      <w:r w:rsidRPr="00637ECC">
        <w:rPr>
          <w:rFonts w:ascii="Times New Roman" w:hAnsi="Times New Roman" w:cs="Times New Roman"/>
          <w:sz w:val="18"/>
          <w:szCs w:val="18"/>
        </w:rPr>
        <w:lastRenderedPageBreak/>
        <w:t>.</w:t>
      </w:r>
    </w:p>
    <w:p w:rsidR="000577FE" w:rsidRDefault="000577FE" w:rsidP="000577FE">
      <w:pPr>
        <w:rPr>
          <w:rFonts w:ascii="Times New Roman" w:hAnsi="Times New Roman" w:cs="Times New Roman"/>
          <w:sz w:val="24"/>
          <w:szCs w:val="24"/>
        </w:rPr>
      </w:pPr>
    </w:p>
    <w:p w:rsidR="000577FE" w:rsidRDefault="000577FE" w:rsidP="000577FE">
      <w:pPr>
        <w:rPr>
          <w:rFonts w:ascii="Times New Roman" w:hAnsi="Times New Roman" w:cs="Times New Roman"/>
          <w:sz w:val="24"/>
          <w:szCs w:val="24"/>
        </w:rPr>
      </w:pPr>
    </w:p>
    <w:p w:rsidR="001607E4" w:rsidRDefault="001607E4"/>
    <w:sectPr w:rsidR="001607E4" w:rsidSect="00D07835">
      <w:headerReference w:type="default" r:id="rId6"/>
      <w:headerReference w:type="firs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49" w:rsidRDefault="00B14D49" w:rsidP="004B3D54">
      <w:pPr>
        <w:spacing w:after="0" w:line="240" w:lineRule="auto"/>
      </w:pPr>
      <w:r>
        <w:separator/>
      </w:r>
    </w:p>
  </w:endnote>
  <w:endnote w:type="continuationSeparator" w:id="0">
    <w:p w:rsidR="00B14D49" w:rsidRDefault="00B14D49" w:rsidP="004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49" w:rsidRDefault="00B14D49" w:rsidP="004B3D54">
      <w:pPr>
        <w:spacing w:after="0" w:line="240" w:lineRule="auto"/>
      </w:pPr>
      <w:r>
        <w:separator/>
      </w:r>
    </w:p>
  </w:footnote>
  <w:footnote w:type="continuationSeparator" w:id="0">
    <w:p w:rsidR="00B14D49" w:rsidRDefault="00B14D49" w:rsidP="004B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A0" w:rsidRDefault="00AF14A0" w:rsidP="004B3D54">
    <w:pPr>
      <w:jc w:val="center"/>
      <w:rPr>
        <w:rFonts w:ascii="Times New Roman" w:hAnsi="Times New Roman" w:cs="Times New Roman"/>
        <w:sz w:val="28"/>
        <w:szCs w:val="28"/>
      </w:rPr>
    </w:pPr>
  </w:p>
  <w:p w:rsidR="00AF14A0" w:rsidRPr="004B3D54" w:rsidRDefault="00AF14A0" w:rsidP="004B3D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A0" w:rsidRDefault="00AF14A0" w:rsidP="00D07835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Облік виконаних робіт</w:t>
    </w:r>
  </w:p>
  <w:p w:rsidR="00AF14A0" w:rsidRDefault="00AF14A0" w:rsidP="00D07835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за період з 12.03.2020р. до 03.04.2020р.</w:t>
    </w:r>
  </w:p>
  <w:p w:rsidR="00AF14A0" w:rsidRDefault="00AF14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FE"/>
    <w:rsid w:val="000577FE"/>
    <w:rsid w:val="001607E4"/>
    <w:rsid w:val="004B3D54"/>
    <w:rsid w:val="00637ECC"/>
    <w:rsid w:val="00742331"/>
    <w:rsid w:val="0081315E"/>
    <w:rsid w:val="008217A1"/>
    <w:rsid w:val="008241A7"/>
    <w:rsid w:val="00AF14A0"/>
    <w:rsid w:val="00B14D49"/>
    <w:rsid w:val="00B37FD1"/>
    <w:rsid w:val="00D07835"/>
    <w:rsid w:val="00D62C0D"/>
    <w:rsid w:val="00E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5BFE16-AD4A-405C-BE91-3CDC401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3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D54"/>
  </w:style>
  <w:style w:type="paragraph" w:styleId="a6">
    <w:name w:val="footer"/>
    <w:basedOn w:val="a"/>
    <w:link w:val="a7"/>
    <w:uiPriority w:val="99"/>
    <w:unhideWhenUsed/>
    <w:rsid w:val="004B3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5368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2</cp:revision>
  <dcterms:created xsi:type="dcterms:W3CDTF">2020-04-05T11:25:00Z</dcterms:created>
  <dcterms:modified xsi:type="dcterms:W3CDTF">2020-04-05T11:25:00Z</dcterms:modified>
</cp:coreProperties>
</file>