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C1" w:rsidRDefault="003A39C1" w:rsidP="0046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Облік виконаних робіт</w:t>
      </w:r>
    </w:p>
    <w:p w:rsidR="003A39C1" w:rsidRDefault="00594E86" w:rsidP="0046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з </w:t>
      </w:r>
      <w:r w:rsidR="00FC34E4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FC34E4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.2020р. до </w:t>
      </w:r>
      <w:r w:rsidR="00FC34E4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B26739">
        <w:rPr>
          <w:rFonts w:ascii="Times New Roman" w:hAnsi="Times New Roman" w:cs="Times New Roman"/>
          <w:sz w:val="28"/>
          <w:szCs w:val="28"/>
        </w:rPr>
        <w:t>.0</w:t>
      </w:r>
      <w:r w:rsidRPr="00594E8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A39C1">
        <w:rPr>
          <w:rFonts w:ascii="Times New Roman" w:hAnsi="Times New Roman" w:cs="Times New Roman"/>
          <w:sz w:val="28"/>
          <w:szCs w:val="28"/>
        </w:rPr>
        <w:t>.2020р.</w:t>
      </w:r>
    </w:p>
    <w:tbl>
      <w:tblPr>
        <w:tblStyle w:val="a3"/>
        <w:tblW w:w="14404" w:type="dxa"/>
        <w:tblLayout w:type="fixed"/>
        <w:tblLook w:val="04A0" w:firstRow="1" w:lastRow="0" w:firstColumn="1" w:lastColumn="0" w:noHBand="0" w:noVBand="1"/>
      </w:tblPr>
      <w:tblGrid>
        <w:gridCol w:w="741"/>
        <w:gridCol w:w="1798"/>
        <w:gridCol w:w="1287"/>
        <w:gridCol w:w="857"/>
        <w:gridCol w:w="5718"/>
        <w:gridCol w:w="2002"/>
        <w:gridCol w:w="2001"/>
      </w:tblGrid>
      <w:tr w:rsidR="00CF5DE6" w:rsidRPr="003A39C1" w:rsidTr="00E340A1">
        <w:trPr>
          <w:trHeight w:val="1113"/>
        </w:trPr>
        <w:tc>
          <w:tcPr>
            <w:tcW w:w="741" w:type="dxa"/>
          </w:tcPr>
          <w:p w:rsidR="003A39C1" w:rsidRPr="003A39C1" w:rsidRDefault="003A39C1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A39C1" w:rsidRPr="003A39C1" w:rsidRDefault="004611DB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іні-ціали</w:t>
            </w:r>
            <w:r w:rsidR="00CF5DE6">
              <w:rPr>
                <w:rFonts w:ascii="Times New Roman" w:hAnsi="Times New Roman" w:cs="Times New Roman"/>
                <w:sz w:val="24"/>
                <w:szCs w:val="24"/>
              </w:rPr>
              <w:t xml:space="preserve"> педпрацівника</w:t>
            </w:r>
          </w:p>
        </w:tc>
        <w:tc>
          <w:tcPr>
            <w:tcW w:w="1287" w:type="dxa"/>
          </w:tcPr>
          <w:p w:rsidR="003A39C1" w:rsidRPr="003A39C1" w:rsidRDefault="00CF5DE6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7" w:type="dxa"/>
          </w:tcPr>
          <w:p w:rsidR="003A39C1" w:rsidRPr="003A39C1" w:rsidRDefault="00CF5DE6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5718" w:type="dxa"/>
          </w:tcPr>
          <w:p w:rsidR="003A39C1" w:rsidRPr="003A39C1" w:rsidRDefault="00CF5DE6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2002" w:type="dxa"/>
          </w:tcPr>
          <w:p w:rsidR="003A39C1" w:rsidRPr="003A39C1" w:rsidRDefault="00CF5DE6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видачі завдання на самостійне опрацювання</w:t>
            </w:r>
          </w:p>
        </w:tc>
        <w:tc>
          <w:tcPr>
            <w:tcW w:w="2001" w:type="dxa"/>
          </w:tcPr>
          <w:p w:rsidR="003A39C1" w:rsidRPr="003A39C1" w:rsidRDefault="00CF5DE6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контролю знань за кожним виданим завданням</w:t>
            </w:r>
          </w:p>
        </w:tc>
      </w:tr>
      <w:tr w:rsidR="00CF5DE6" w:rsidRPr="003A39C1" w:rsidTr="00E340A1">
        <w:trPr>
          <w:trHeight w:val="557"/>
        </w:trPr>
        <w:tc>
          <w:tcPr>
            <w:tcW w:w="741" w:type="dxa"/>
          </w:tcPr>
          <w:p w:rsidR="003A39C1" w:rsidRPr="003A39C1" w:rsidRDefault="00CF5DE6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594E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18" w:type="dxa"/>
          </w:tcPr>
          <w:p w:rsidR="003A39C1" w:rsidRPr="00FC34E4" w:rsidRDefault="00FC34E4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Видимий рух планет, Місяця та Сонця.Місячні та сонячні затемнення</w:t>
            </w:r>
          </w:p>
        </w:tc>
        <w:tc>
          <w:tcPr>
            <w:tcW w:w="2002" w:type="dxa"/>
          </w:tcPr>
          <w:p w:rsidR="003A39C1" w:rsidRPr="003A39C1" w:rsidRDefault="00FC34E4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CF5DE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3A39C1" w:rsidRPr="003A39C1" w:rsidRDefault="003A39C1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E6" w:rsidRPr="003A39C1" w:rsidTr="00E340A1">
        <w:trPr>
          <w:trHeight w:val="278"/>
        </w:trPr>
        <w:tc>
          <w:tcPr>
            <w:tcW w:w="741" w:type="dxa"/>
          </w:tcPr>
          <w:p w:rsidR="003A39C1" w:rsidRPr="003A39C1" w:rsidRDefault="00CF5DE6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3A39C1" w:rsidRPr="00594E86" w:rsidRDefault="00FC34E4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Виштовхувальна сила в рідинах і газах. Закон Архімеда</w:t>
            </w:r>
          </w:p>
        </w:tc>
        <w:tc>
          <w:tcPr>
            <w:tcW w:w="2002" w:type="dxa"/>
          </w:tcPr>
          <w:p w:rsidR="003A39C1" w:rsidRPr="003A39C1" w:rsidRDefault="00FC34E4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4611D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3A39C1" w:rsidRPr="003A39C1" w:rsidRDefault="003A39C1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AA" w:rsidRPr="003A39C1" w:rsidTr="00E340A1">
        <w:trPr>
          <w:trHeight w:val="278"/>
        </w:trPr>
        <w:tc>
          <w:tcPr>
            <w:tcW w:w="741" w:type="dxa"/>
          </w:tcPr>
          <w:p w:rsidR="004613AA" w:rsidRPr="003A39C1" w:rsidRDefault="004613AA" w:rsidP="004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4613AA" w:rsidRPr="003A39C1" w:rsidRDefault="004613AA" w:rsidP="004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Г,Б.</w:t>
            </w:r>
          </w:p>
        </w:tc>
        <w:tc>
          <w:tcPr>
            <w:tcW w:w="1287" w:type="dxa"/>
          </w:tcPr>
          <w:p w:rsidR="004613AA" w:rsidRPr="003A39C1" w:rsidRDefault="004613AA" w:rsidP="004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4613AA" w:rsidRPr="003A39C1" w:rsidRDefault="004613AA" w:rsidP="004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4613AA" w:rsidRPr="00594E86" w:rsidRDefault="00FC34E4" w:rsidP="004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Виштовхувальна сила в рідинах і газах. Закон Архімеда</w:t>
            </w:r>
          </w:p>
        </w:tc>
        <w:tc>
          <w:tcPr>
            <w:tcW w:w="2002" w:type="dxa"/>
          </w:tcPr>
          <w:p w:rsidR="004613AA" w:rsidRPr="003A39C1" w:rsidRDefault="00FC34E4" w:rsidP="004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4613A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4613AA" w:rsidRPr="003A39C1" w:rsidRDefault="004613AA" w:rsidP="0046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E" w:rsidRPr="003A39C1" w:rsidTr="00E340A1">
        <w:trPr>
          <w:trHeight w:val="278"/>
        </w:trPr>
        <w:tc>
          <w:tcPr>
            <w:tcW w:w="741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76284E" w:rsidRPr="00994E31" w:rsidRDefault="00FC34E4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Деформації</w:t>
            </w:r>
            <w:r w:rsidR="0099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.Механічні властивості </w:t>
            </w:r>
            <w:r w:rsidR="009934B2">
              <w:rPr>
                <w:rFonts w:ascii="Times New Roman" w:hAnsi="Times New Roman" w:cs="Times New Roman"/>
                <w:sz w:val="24"/>
                <w:szCs w:val="24"/>
              </w:rPr>
              <w:t>твердих тіл</w:t>
            </w:r>
          </w:p>
        </w:tc>
        <w:tc>
          <w:tcPr>
            <w:tcW w:w="2002" w:type="dxa"/>
          </w:tcPr>
          <w:p w:rsidR="0076284E" w:rsidRPr="003A39C1" w:rsidRDefault="00FC34E4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76284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E" w:rsidRPr="003A39C1" w:rsidTr="00E340A1">
        <w:trPr>
          <w:trHeight w:val="278"/>
        </w:trPr>
        <w:tc>
          <w:tcPr>
            <w:tcW w:w="741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76284E" w:rsidRPr="00594E86" w:rsidRDefault="00594E86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8-Б</w:t>
            </w:r>
          </w:p>
        </w:tc>
        <w:tc>
          <w:tcPr>
            <w:tcW w:w="5718" w:type="dxa"/>
          </w:tcPr>
          <w:p w:rsidR="0076284E" w:rsidRPr="009934B2" w:rsidRDefault="009934B2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</w:t>
            </w:r>
          </w:p>
        </w:tc>
        <w:tc>
          <w:tcPr>
            <w:tcW w:w="2002" w:type="dxa"/>
          </w:tcPr>
          <w:p w:rsidR="0076284E" w:rsidRPr="003A39C1" w:rsidRDefault="00FC34E4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76284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E" w:rsidRPr="003A39C1" w:rsidTr="00E340A1">
        <w:trPr>
          <w:trHeight w:val="557"/>
        </w:trPr>
        <w:tc>
          <w:tcPr>
            <w:tcW w:w="741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76284E" w:rsidRPr="003A39C1" w:rsidRDefault="00994E31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76284E" w:rsidRPr="003A39C1" w:rsidRDefault="009934B2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Геліоцентрична система. Закони Кеплера</w:t>
            </w:r>
          </w:p>
        </w:tc>
        <w:tc>
          <w:tcPr>
            <w:tcW w:w="2002" w:type="dxa"/>
          </w:tcPr>
          <w:p w:rsidR="0076284E" w:rsidRPr="003A39C1" w:rsidRDefault="009934B2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76284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76284E" w:rsidRPr="003A39C1" w:rsidRDefault="0076284E" w:rsidP="0076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B2" w:rsidRPr="003A39C1" w:rsidTr="00E340A1">
        <w:trPr>
          <w:trHeight w:val="557"/>
        </w:trPr>
        <w:tc>
          <w:tcPr>
            <w:tcW w:w="74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9934B2" w:rsidRPr="00FC34E4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Видимий рух планет, Місяця та Сонця.Місячні та сонячні затемнення</w:t>
            </w:r>
          </w:p>
        </w:tc>
        <w:tc>
          <w:tcPr>
            <w:tcW w:w="2002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00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B2" w:rsidRPr="003A39C1" w:rsidTr="00E340A1">
        <w:trPr>
          <w:trHeight w:val="278"/>
        </w:trPr>
        <w:tc>
          <w:tcPr>
            <w:tcW w:w="74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9934B2" w:rsidRPr="009934B2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Визначення відстаней до небесних світил. Паралакс</w:t>
            </w:r>
          </w:p>
        </w:tc>
        <w:tc>
          <w:tcPr>
            <w:tcW w:w="2002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00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B2" w:rsidRPr="003A39C1" w:rsidTr="00E340A1">
        <w:trPr>
          <w:trHeight w:val="278"/>
        </w:trPr>
        <w:tc>
          <w:tcPr>
            <w:tcW w:w="74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9934B2" w:rsidRPr="00447D14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993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</w:t>
            </w:r>
          </w:p>
        </w:tc>
        <w:tc>
          <w:tcPr>
            <w:tcW w:w="2002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00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B2" w:rsidRPr="003A39C1" w:rsidTr="00E340A1">
        <w:trPr>
          <w:trHeight w:val="557"/>
        </w:trPr>
        <w:tc>
          <w:tcPr>
            <w:tcW w:w="74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Геліоцентрична система. Закони Кеплера</w:t>
            </w:r>
          </w:p>
        </w:tc>
        <w:tc>
          <w:tcPr>
            <w:tcW w:w="2002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00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B2" w:rsidRPr="003A39C1" w:rsidTr="00E340A1">
        <w:trPr>
          <w:trHeight w:val="278"/>
        </w:trPr>
        <w:tc>
          <w:tcPr>
            <w:tcW w:w="74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9934B2" w:rsidRPr="009934B2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</w:t>
            </w:r>
            <w:r w:rsidR="000E0CDD">
              <w:rPr>
                <w:rFonts w:ascii="Times New Roman" w:hAnsi="Times New Roman" w:cs="Times New Roman"/>
                <w:sz w:val="24"/>
                <w:szCs w:val="24"/>
              </w:rPr>
              <w:t>.Самостійна робота</w:t>
            </w:r>
          </w:p>
        </w:tc>
        <w:tc>
          <w:tcPr>
            <w:tcW w:w="2002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00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B2" w:rsidRPr="003A39C1" w:rsidTr="00E340A1">
        <w:trPr>
          <w:trHeight w:val="278"/>
        </w:trPr>
        <w:tc>
          <w:tcPr>
            <w:tcW w:w="74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9934B2" w:rsidRPr="009934B2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Визначення відстаней до небесних світил. Паралакс</w:t>
            </w:r>
          </w:p>
        </w:tc>
        <w:tc>
          <w:tcPr>
            <w:tcW w:w="2002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001" w:type="dxa"/>
          </w:tcPr>
          <w:p w:rsidR="009934B2" w:rsidRPr="003A39C1" w:rsidRDefault="009934B2" w:rsidP="0099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0E0CDD" w:rsidRPr="009934B2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0E0CDD" w:rsidRPr="009934B2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0E0CDD" w:rsidRPr="002E1420" w:rsidRDefault="000E0CDD" w:rsidP="000E0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Самостійна робота</w:t>
            </w:r>
          </w:p>
        </w:tc>
        <w:tc>
          <w:tcPr>
            <w:tcW w:w="2002" w:type="dxa"/>
          </w:tcPr>
          <w:p w:rsidR="000E0CDD" w:rsidRPr="002E1420" w:rsidRDefault="000E0CDD" w:rsidP="000E0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язування задач. 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0E0CDD" w:rsidRPr="00CA44B3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Самостійна  робота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71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язування задач. 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0E0CDD" w:rsidRPr="00CA44B3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планет Сонячної системи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0E0CDD" w:rsidRPr="00CA44B3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планет Сонячної системи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0E0CDD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задач.</w:t>
            </w:r>
          </w:p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0E0CDD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задач.</w:t>
            </w:r>
          </w:p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0E0CDD" w:rsidRPr="008C0816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0E0CDD" w:rsidRPr="008C0816" w:rsidRDefault="00D34805" w:rsidP="000E0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Місяць.Планети земної групи</w:t>
            </w:r>
          </w:p>
        </w:tc>
        <w:tc>
          <w:tcPr>
            <w:tcW w:w="2002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78"/>
        </w:trPr>
        <w:tc>
          <w:tcPr>
            <w:tcW w:w="741" w:type="dxa"/>
          </w:tcPr>
          <w:p w:rsidR="000E0CDD" w:rsidRPr="00E340A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98" w:type="dxa"/>
          </w:tcPr>
          <w:p w:rsidR="000E0CDD" w:rsidRPr="00E340A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Пилипів Г.Б.</w:t>
            </w:r>
          </w:p>
        </w:tc>
        <w:tc>
          <w:tcPr>
            <w:tcW w:w="1287" w:type="dxa"/>
          </w:tcPr>
          <w:p w:rsidR="000E0CDD" w:rsidRPr="00C30768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Default="00D34805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0E0CDD" w:rsidRDefault="00D34805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Умови плавання тіл</w:t>
            </w:r>
          </w:p>
        </w:tc>
        <w:tc>
          <w:tcPr>
            <w:tcW w:w="2002" w:type="dxa"/>
          </w:tcPr>
          <w:p w:rsidR="000E0CDD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DD" w:rsidRPr="003A39C1" w:rsidTr="00E340A1">
        <w:trPr>
          <w:trHeight w:val="290"/>
        </w:trPr>
        <w:tc>
          <w:tcPr>
            <w:tcW w:w="741" w:type="dxa"/>
          </w:tcPr>
          <w:p w:rsidR="000E0CDD" w:rsidRPr="00951259" w:rsidRDefault="000E0CDD" w:rsidP="000E0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98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E0CDD" w:rsidRPr="003A39C1" w:rsidRDefault="00D34805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0E0CDD" w:rsidRPr="00F3607B" w:rsidRDefault="00D34805" w:rsidP="000E0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Умови плавання тіл</w:t>
            </w:r>
          </w:p>
        </w:tc>
        <w:tc>
          <w:tcPr>
            <w:tcW w:w="2002" w:type="dxa"/>
          </w:tcPr>
          <w:p w:rsidR="000E0CDD" w:rsidRPr="00F3607B" w:rsidRDefault="000E0CDD" w:rsidP="000E0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23.04.2020</w:t>
            </w:r>
          </w:p>
        </w:tc>
        <w:tc>
          <w:tcPr>
            <w:tcW w:w="2001" w:type="dxa"/>
          </w:tcPr>
          <w:p w:rsidR="000E0CDD" w:rsidRPr="003A39C1" w:rsidRDefault="000E0CDD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05" w:rsidRPr="003A39C1" w:rsidTr="00E340A1">
        <w:trPr>
          <w:trHeight w:val="290"/>
        </w:trPr>
        <w:tc>
          <w:tcPr>
            <w:tcW w:w="741" w:type="dxa"/>
          </w:tcPr>
          <w:p w:rsidR="00D34805" w:rsidRDefault="00140D69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8" w:type="dxa"/>
          </w:tcPr>
          <w:p w:rsidR="00D34805" w:rsidRPr="00C30768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D34805" w:rsidRPr="00C30768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D34805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D34805" w:rsidRPr="008C0816" w:rsidRDefault="00D34805" w:rsidP="00D34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Місяць.Планети земної групи</w:t>
            </w:r>
          </w:p>
        </w:tc>
        <w:tc>
          <w:tcPr>
            <w:tcW w:w="2002" w:type="dxa"/>
          </w:tcPr>
          <w:p w:rsidR="00D34805" w:rsidRPr="00951259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001" w:type="dxa"/>
          </w:tcPr>
          <w:p w:rsidR="00D34805" w:rsidRPr="003A39C1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05" w:rsidRPr="003A39C1" w:rsidTr="00E340A1">
        <w:trPr>
          <w:trHeight w:val="290"/>
        </w:trPr>
        <w:tc>
          <w:tcPr>
            <w:tcW w:w="741" w:type="dxa"/>
          </w:tcPr>
          <w:p w:rsidR="00D34805" w:rsidRDefault="00140D69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8" w:type="dxa"/>
          </w:tcPr>
          <w:p w:rsidR="00D34805" w:rsidRPr="00C30768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D34805" w:rsidRPr="00C30768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D34805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D34805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задач.</w:t>
            </w:r>
          </w:p>
          <w:p w:rsidR="00D34805" w:rsidRPr="003A39C1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34805" w:rsidRPr="00951259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001" w:type="dxa"/>
          </w:tcPr>
          <w:p w:rsidR="00D34805" w:rsidRPr="003A39C1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05" w:rsidRPr="003A39C1" w:rsidTr="00E340A1">
        <w:trPr>
          <w:trHeight w:val="290"/>
        </w:trPr>
        <w:tc>
          <w:tcPr>
            <w:tcW w:w="741" w:type="dxa"/>
          </w:tcPr>
          <w:p w:rsidR="00D34805" w:rsidRDefault="00140D69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8" w:type="dxa"/>
          </w:tcPr>
          <w:p w:rsidR="00D34805" w:rsidRPr="00C30768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D34805" w:rsidRPr="00C30768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D34805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718" w:type="dxa"/>
          </w:tcPr>
          <w:p w:rsidR="00D34805" w:rsidRPr="00D34805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Паралельне 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єднання провідників</w:t>
            </w:r>
          </w:p>
        </w:tc>
        <w:tc>
          <w:tcPr>
            <w:tcW w:w="2002" w:type="dxa"/>
          </w:tcPr>
          <w:p w:rsidR="00D34805" w:rsidRPr="00951259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001" w:type="dxa"/>
          </w:tcPr>
          <w:p w:rsidR="00D34805" w:rsidRPr="003A39C1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05" w:rsidRPr="003A39C1" w:rsidTr="00E340A1">
        <w:trPr>
          <w:trHeight w:val="290"/>
        </w:trPr>
        <w:tc>
          <w:tcPr>
            <w:tcW w:w="741" w:type="dxa"/>
          </w:tcPr>
          <w:p w:rsidR="00D34805" w:rsidRPr="00951259" w:rsidRDefault="00140D69" w:rsidP="00D3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98" w:type="dxa"/>
          </w:tcPr>
          <w:p w:rsidR="00D34805" w:rsidRDefault="00D34805" w:rsidP="00D34805"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D34805" w:rsidRDefault="00D34805" w:rsidP="00D34805"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D34805" w:rsidRDefault="00D34805" w:rsidP="00D34805">
            <w:r>
              <w:t>8-А</w:t>
            </w:r>
          </w:p>
        </w:tc>
        <w:tc>
          <w:tcPr>
            <w:tcW w:w="5718" w:type="dxa"/>
          </w:tcPr>
          <w:p w:rsidR="00D34805" w:rsidRDefault="00D34805" w:rsidP="00D34805">
            <w:r>
              <w:rPr>
                <w:rFonts w:ascii="Times New Roman" w:hAnsi="Times New Roman" w:cs="Times New Roman"/>
                <w:sz w:val="24"/>
                <w:szCs w:val="24"/>
              </w:rPr>
              <w:t>Паралельне 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єднання провідників</w:t>
            </w:r>
          </w:p>
        </w:tc>
        <w:tc>
          <w:tcPr>
            <w:tcW w:w="2002" w:type="dxa"/>
          </w:tcPr>
          <w:p w:rsidR="00D34805" w:rsidRPr="00F714E3" w:rsidRDefault="00D34805" w:rsidP="00D3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714E3">
              <w:rPr>
                <w:sz w:val="24"/>
                <w:szCs w:val="24"/>
              </w:rPr>
              <w:t>.04.2020</w:t>
            </w:r>
          </w:p>
        </w:tc>
        <w:tc>
          <w:tcPr>
            <w:tcW w:w="2001" w:type="dxa"/>
          </w:tcPr>
          <w:p w:rsidR="00D34805" w:rsidRDefault="00D34805" w:rsidP="00D34805"/>
        </w:tc>
      </w:tr>
      <w:tr w:rsidR="00D34805" w:rsidRPr="003A39C1" w:rsidTr="00E340A1">
        <w:trPr>
          <w:trHeight w:val="290"/>
        </w:trPr>
        <w:tc>
          <w:tcPr>
            <w:tcW w:w="741" w:type="dxa"/>
          </w:tcPr>
          <w:p w:rsidR="00D34805" w:rsidRPr="00951259" w:rsidRDefault="00140D69" w:rsidP="00D3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98" w:type="dxa"/>
          </w:tcPr>
          <w:p w:rsidR="00D34805" w:rsidRPr="00C30768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D34805" w:rsidRPr="00C30768" w:rsidRDefault="00D34805" w:rsidP="00D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D34805" w:rsidRDefault="00140D69" w:rsidP="00D34805"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D34805" w:rsidRDefault="00140D69" w:rsidP="00D34805">
            <w:r>
              <w:t>Планети-гіганти</w:t>
            </w:r>
          </w:p>
        </w:tc>
        <w:tc>
          <w:tcPr>
            <w:tcW w:w="2002" w:type="dxa"/>
          </w:tcPr>
          <w:p w:rsidR="00D34805" w:rsidRPr="00F714E3" w:rsidRDefault="00140D69" w:rsidP="00D3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34805">
              <w:rPr>
                <w:sz w:val="24"/>
                <w:szCs w:val="24"/>
              </w:rPr>
              <w:t>.04.2020</w:t>
            </w:r>
          </w:p>
        </w:tc>
        <w:tc>
          <w:tcPr>
            <w:tcW w:w="2001" w:type="dxa"/>
          </w:tcPr>
          <w:p w:rsidR="00D34805" w:rsidRDefault="00D34805" w:rsidP="00D34805"/>
        </w:tc>
      </w:tr>
    </w:tbl>
    <w:p w:rsidR="003A39C1" w:rsidRPr="00E340A1" w:rsidRDefault="003A39C1" w:rsidP="004611DB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611DB" w:rsidRPr="003A39C1" w:rsidRDefault="004611DB">
      <w:pPr>
        <w:rPr>
          <w:rFonts w:ascii="Times New Roman" w:hAnsi="Times New Roman" w:cs="Times New Roman"/>
          <w:sz w:val="24"/>
          <w:szCs w:val="24"/>
        </w:rPr>
      </w:pPr>
    </w:p>
    <w:sectPr w:rsidR="004611DB" w:rsidRPr="003A39C1" w:rsidSect="00CF5DE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2A" w:rsidRDefault="0089372A" w:rsidP="0076284E">
      <w:pPr>
        <w:spacing w:after="0" w:line="240" w:lineRule="auto"/>
      </w:pPr>
      <w:r>
        <w:separator/>
      </w:r>
    </w:p>
  </w:endnote>
  <w:endnote w:type="continuationSeparator" w:id="0">
    <w:p w:rsidR="0089372A" w:rsidRDefault="0089372A" w:rsidP="0076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2A" w:rsidRDefault="0089372A" w:rsidP="0076284E">
      <w:pPr>
        <w:spacing w:after="0" w:line="240" w:lineRule="auto"/>
      </w:pPr>
      <w:r>
        <w:separator/>
      </w:r>
    </w:p>
  </w:footnote>
  <w:footnote w:type="continuationSeparator" w:id="0">
    <w:p w:rsidR="0089372A" w:rsidRDefault="0089372A" w:rsidP="00762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9C1"/>
    <w:rsid w:val="0008592E"/>
    <w:rsid w:val="000E0CDD"/>
    <w:rsid w:val="000E241B"/>
    <w:rsid w:val="000F0CD9"/>
    <w:rsid w:val="00140D69"/>
    <w:rsid w:val="00170B51"/>
    <w:rsid w:val="002051AA"/>
    <w:rsid w:val="00240268"/>
    <w:rsid w:val="00273C3E"/>
    <w:rsid w:val="002D4C92"/>
    <w:rsid w:val="002E1420"/>
    <w:rsid w:val="002E3024"/>
    <w:rsid w:val="002E60CA"/>
    <w:rsid w:val="00301D8C"/>
    <w:rsid w:val="003A39C1"/>
    <w:rsid w:val="00447D14"/>
    <w:rsid w:val="004611DB"/>
    <w:rsid w:val="004613AA"/>
    <w:rsid w:val="004767DF"/>
    <w:rsid w:val="00594E86"/>
    <w:rsid w:val="0076284E"/>
    <w:rsid w:val="007B4264"/>
    <w:rsid w:val="007D3346"/>
    <w:rsid w:val="0089372A"/>
    <w:rsid w:val="008C0816"/>
    <w:rsid w:val="00903F54"/>
    <w:rsid w:val="00912944"/>
    <w:rsid w:val="00951259"/>
    <w:rsid w:val="009934B2"/>
    <w:rsid w:val="00994E31"/>
    <w:rsid w:val="009F2898"/>
    <w:rsid w:val="00A12C13"/>
    <w:rsid w:val="00B26739"/>
    <w:rsid w:val="00B66BE1"/>
    <w:rsid w:val="00C30768"/>
    <w:rsid w:val="00CA44B3"/>
    <w:rsid w:val="00CF5DE6"/>
    <w:rsid w:val="00D34805"/>
    <w:rsid w:val="00D37BA5"/>
    <w:rsid w:val="00DA492C"/>
    <w:rsid w:val="00E340A1"/>
    <w:rsid w:val="00F05EE9"/>
    <w:rsid w:val="00F12E2F"/>
    <w:rsid w:val="00F3607B"/>
    <w:rsid w:val="00F714E3"/>
    <w:rsid w:val="00F94245"/>
    <w:rsid w:val="00FC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2904"/>
  <w15:docId w15:val="{6B997B41-CF1C-4944-8D19-D32E8F3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8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84E"/>
  </w:style>
  <w:style w:type="paragraph" w:styleId="a6">
    <w:name w:val="footer"/>
    <w:basedOn w:val="a"/>
    <w:link w:val="a7"/>
    <w:uiPriority w:val="99"/>
    <w:unhideWhenUsed/>
    <w:rsid w:val="007628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2020-03-26T13:21:00Z</dcterms:created>
  <dcterms:modified xsi:type="dcterms:W3CDTF">2020-04-22T16:36:00Z</dcterms:modified>
</cp:coreProperties>
</file>