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43" w:rsidRPr="00C40E43" w:rsidRDefault="00C40E43" w:rsidP="00C40E43">
      <w:pPr>
        <w:rPr>
          <w:rFonts w:ascii="Times New Roman" w:hAnsi="Times New Roman" w:cs="Times New Roman"/>
          <w:sz w:val="32"/>
          <w:szCs w:val="32"/>
        </w:rPr>
      </w:pPr>
      <w:r w:rsidRPr="00C40E43">
        <w:rPr>
          <w:rFonts w:ascii="Times New Roman" w:hAnsi="Times New Roman" w:cs="Times New Roman"/>
          <w:sz w:val="32"/>
          <w:szCs w:val="32"/>
        </w:rPr>
        <w:t>Електронна реєстрація дітей для зарахування до 1-го класу ліцею в 2021-2022 н.р. розпочнеться з 1 березня 2021 року.</w:t>
      </w:r>
    </w:p>
    <w:p w:rsidR="00C40E43" w:rsidRPr="00C40E43" w:rsidRDefault="00C40E43" w:rsidP="00C40E43">
      <w:pPr>
        <w:rPr>
          <w:rFonts w:ascii="Times New Roman" w:hAnsi="Times New Roman" w:cs="Times New Roman"/>
          <w:sz w:val="32"/>
          <w:szCs w:val="32"/>
        </w:rPr>
      </w:pPr>
      <w:r w:rsidRPr="00C40E43">
        <w:rPr>
          <w:rFonts w:ascii="Times New Roman" w:hAnsi="Times New Roman" w:cs="Times New Roman"/>
          <w:sz w:val="32"/>
          <w:szCs w:val="32"/>
        </w:rPr>
        <w:t>Право на першочергове зарахування мають:</w:t>
      </w:r>
    </w:p>
    <w:p w:rsidR="00C40E43" w:rsidRPr="00C40E43" w:rsidRDefault="00C40E43" w:rsidP="00C40E43">
      <w:pPr>
        <w:rPr>
          <w:rFonts w:ascii="Times New Roman" w:hAnsi="Times New Roman" w:cs="Times New Roman"/>
          <w:sz w:val="32"/>
          <w:szCs w:val="32"/>
        </w:rPr>
      </w:pPr>
      <w:r w:rsidRPr="00C40E43">
        <w:rPr>
          <w:rFonts w:ascii="Times New Roman" w:hAnsi="Times New Roman" w:cs="Times New Roman"/>
          <w:sz w:val="32"/>
          <w:szCs w:val="32"/>
        </w:rPr>
        <w:t>- Діти, місце проживання яких закріплене за територією обслуговування ліцею.</w:t>
      </w:r>
    </w:p>
    <w:p w:rsidR="00C40E43" w:rsidRPr="00C40E43" w:rsidRDefault="00C40E43" w:rsidP="00C40E43">
      <w:pPr>
        <w:rPr>
          <w:rFonts w:ascii="Times New Roman" w:hAnsi="Times New Roman" w:cs="Times New Roman"/>
          <w:sz w:val="32"/>
          <w:szCs w:val="32"/>
        </w:rPr>
      </w:pPr>
      <w:r w:rsidRPr="00C40E43">
        <w:rPr>
          <w:rFonts w:ascii="Times New Roman" w:hAnsi="Times New Roman" w:cs="Times New Roman"/>
          <w:sz w:val="32"/>
          <w:szCs w:val="32"/>
        </w:rPr>
        <w:t>- Діти працівників ліцею.</w:t>
      </w:r>
    </w:p>
    <w:p w:rsidR="00C40E43" w:rsidRPr="00C40E43" w:rsidRDefault="00C40E43" w:rsidP="00C40E43">
      <w:pPr>
        <w:rPr>
          <w:rFonts w:ascii="Times New Roman" w:hAnsi="Times New Roman" w:cs="Times New Roman"/>
          <w:sz w:val="32"/>
          <w:szCs w:val="32"/>
        </w:rPr>
      </w:pPr>
      <w:r w:rsidRPr="00C40E43">
        <w:rPr>
          <w:rFonts w:ascii="Times New Roman" w:hAnsi="Times New Roman" w:cs="Times New Roman"/>
          <w:sz w:val="32"/>
          <w:szCs w:val="32"/>
        </w:rPr>
        <w:t>- Діти, які є братами та/або сестрами учнів ліцею.</w:t>
      </w:r>
    </w:p>
    <w:p w:rsidR="00C40E43" w:rsidRPr="00C40E43" w:rsidRDefault="00C40E43" w:rsidP="00C40E43">
      <w:pPr>
        <w:rPr>
          <w:rFonts w:ascii="Times New Roman" w:hAnsi="Times New Roman" w:cs="Times New Roman"/>
          <w:sz w:val="32"/>
          <w:szCs w:val="32"/>
        </w:rPr>
      </w:pPr>
      <w:r w:rsidRPr="00C40E43">
        <w:rPr>
          <w:rFonts w:ascii="Times New Roman" w:hAnsi="Times New Roman" w:cs="Times New Roman"/>
          <w:sz w:val="32"/>
          <w:szCs w:val="32"/>
        </w:rPr>
        <w:t>Перелік документів для зарахування до першого класу:</w:t>
      </w:r>
    </w:p>
    <w:p w:rsidR="00C40E43" w:rsidRPr="00C40E43" w:rsidRDefault="00C40E43" w:rsidP="00C40E43">
      <w:pPr>
        <w:rPr>
          <w:rFonts w:ascii="Times New Roman" w:hAnsi="Times New Roman" w:cs="Times New Roman"/>
          <w:sz w:val="32"/>
          <w:szCs w:val="32"/>
        </w:rPr>
      </w:pPr>
      <w:r w:rsidRPr="00C40E43">
        <w:rPr>
          <w:rFonts w:ascii="Times New Roman" w:hAnsi="Times New Roman" w:cs="Times New Roman"/>
          <w:sz w:val="32"/>
          <w:szCs w:val="32"/>
        </w:rPr>
        <w:t>- Заява.</w:t>
      </w:r>
    </w:p>
    <w:p w:rsidR="00C40E43" w:rsidRPr="00C40E43" w:rsidRDefault="00C40E43" w:rsidP="00C40E43">
      <w:pPr>
        <w:rPr>
          <w:rFonts w:ascii="Times New Roman" w:hAnsi="Times New Roman" w:cs="Times New Roman"/>
          <w:sz w:val="32"/>
          <w:szCs w:val="32"/>
        </w:rPr>
      </w:pPr>
      <w:r w:rsidRPr="00C40E43">
        <w:rPr>
          <w:rFonts w:ascii="Times New Roman" w:hAnsi="Times New Roman" w:cs="Times New Roman"/>
          <w:sz w:val="32"/>
          <w:szCs w:val="32"/>
        </w:rPr>
        <w:t>- К</w:t>
      </w:r>
      <w:r>
        <w:rPr>
          <w:rFonts w:ascii="Times New Roman" w:hAnsi="Times New Roman" w:cs="Times New Roman"/>
          <w:sz w:val="32"/>
          <w:szCs w:val="32"/>
        </w:rPr>
        <w:t>опія свідоцтва про народження д</w:t>
      </w:r>
      <w:r w:rsidRPr="00C40E43">
        <w:rPr>
          <w:rFonts w:ascii="Times New Roman" w:hAnsi="Times New Roman" w:cs="Times New Roman"/>
          <w:sz w:val="32"/>
          <w:szCs w:val="32"/>
        </w:rPr>
        <w:t>итини.</w:t>
      </w:r>
    </w:p>
    <w:p w:rsidR="00C40E43" w:rsidRPr="00C40E43" w:rsidRDefault="00C40E43" w:rsidP="00C40E43">
      <w:pPr>
        <w:rPr>
          <w:rFonts w:ascii="Times New Roman" w:hAnsi="Times New Roman" w:cs="Times New Roman"/>
          <w:sz w:val="32"/>
          <w:szCs w:val="32"/>
        </w:rPr>
      </w:pPr>
      <w:r w:rsidRPr="00C40E43">
        <w:rPr>
          <w:rFonts w:ascii="Times New Roman" w:hAnsi="Times New Roman" w:cs="Times New Roman"/>
          <w:sz w:val="32"/>
          <w:szCs w:val="32"/>
        </w:rPr>
        <w:t>- Медична довідка встановленого зразка.</w:t>
      </w:r>
    </w:p>
    <w:p w:rsidR="009D5E8E" w:rsidRPr="00C40E43" w:rsidRDefault="00C40E43" w:rsidP="00C40E43">
      <w:pPr>
        <w:rPr>
          <w:rFonts w:ascii="Times New Roman" w:hAnsi="Times New Roman" w:cs="Times New Roman"/>
          <w:sz w:val="32"/>
          <w:szCs w:val="32"/>
        </w:rPr>
      </w:pPr>
      <w:r w:rsidRPr="00C40E43">
        <w:rPr>
          <w:rFonts w:ascii="Times New Roman" w:hAnsi="Times New Roman" w:cs="Times New Roman"/>
          <w:sz w:val="32"/>
          <w:szCs w:val="32"/>
        </w:rPr>
        <w:t>- Документ, що підтверджує місце проживання (чи перебування) на території обслуговування ліцею.</w:t>
      </w:r>
    </w:p>
    <w:sectPr w:rsidR="009D5E8E" w:rsidRPr="00C40E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FELayout/>
  </w:compat>
  <w:rsids>
    <w:rsidRoot w:val="00C40E43"/>
    <w:rsid w:val="009D5E8E"/>
    <w:rsid w:val="00C4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2021-03-07T13:10:00Z</dcterms:created>
  <dcterms:modified xsi:type="dcterms:W3CDTF">2021-03-07T13:11:00Z</dcterms:modified>
</cp:coreProperties>
</file>