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A1" w:rsidRPr="00BA3316" w:rsidRDefault="00674CA1" w:rsidP="00674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316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E6A51">
        <w:rPr>
          <w:rFonts w:ascii="Times New Roman" w:hAnsi="Times New Roman" w:cs="Times New Roman"/>
          <w:sz w:val="28"/>
          <w:szCs w:val="28"/>
        </w:rPr>
        <w:t>7</w:t>
      </w:r>
    </w:p>
    <w:p w:rsidR="00674CA1" w:rsidRPr="00BA3316" w:rsidRDefault="00674CA1" w:rsidP="00674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316">
        <w:rPr>
          <w:rFonts w:ascii="Times New Roman" w:hAnsi="Times New Roman" w:cs="Times New Roman"/>
          <w:sz w:val="28"/>
          <w:szCs w:val="28"/>
        </w:rPr>
        <w:t xml:space="preserve">онлайн-засідання педагогічної ради </w:t>
      </w:r>
    </w:p>
    <w:p w:rsidR="00674CA1" w:rsidRPr="00BA3316" w:rsidRDefault="00674CA1" w:rsidP="00674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3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Протокол №05 від 12.05.2020р. </w:t>
      </w:r>
    </w:p>
    <w:p w:rsidR="00674CA1" w:rsidRPr="00BA3316" w:rsidRDefault="00674CA1" w:rsidP="00674C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74CA1" w:rsidRDefault="00674CA1" w:rsidP="00693CF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20017" w:rsidRPr="000409EB" w:rsidRDefault="002D4619" w:rsidP="00693C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Моніторинг </w:t>
      </w:r>
      <w:r w:rsidR="00693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якості викладання предмета </w:t>
      </w:r>
      <w:r w:rsidR="00674C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Захист Украї</w:t>
      </w:r>
      <w:r w:rsidR="00693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</w:t>
      </w:r>
    </w:p>
    <w:p w:rsidR="00920017" w:rsidRDefault="00920017" w:rsidP="00693CFE">
      <w:pPr>
        <w:spacing w:after="0" w:line="360" w:lineRule="auto"/>
        <w:ind w:firstLine="902"/>
        <w:jc w:val="center"/>
        <w:rPr>
          <w:rFonts w:ascii="Times New Roman" w:hAnsi="Times New Roman" w:cs="Times New Roman"/>
          <w:sz w:val="28"/>
          <w:szCs w:val="28"/>
        </w:rPr>
      </w:pPr>
    </w:p>
    <w:p w:rsidR="00441C6E" w:rsidRPr="00441C6E" w:rsidRDefault="00441C6E" w:rsidP="00441C6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1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з першочергових завдань сучасної освіти є формува</w:t>
      </w:r>
      <w:r w:rsidR="00CA0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 духовно багатої особистості</w:t>
      </w:r>
      <w:r w:rsidRPr="00441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громадянина України, якому притаманні високі моральні ідеали та готовність до захисту своєї родини та Батьківщини.</w:t>
      </w:r>
    </w:p>
    <w:p w:rsidR="0099128C" w:rsidRPr="0099128C" w:rsidRDefault="0099128C" w:rsidP="00441C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28C">
        <w:rPr>
          <w:rFonts w:ascii="Times New Roman" w:hAnsi="Times New Roman" w:cs="Times New Roman"/>
          <w:sz w:val="28"/>
          <w:szCs w:val="28"/>
        </w:rPr>
        <w:t>Особливо актуальною сьогодні є підготовка молоді до захисту життя та здоров’я, забезпечення власної безпеки і безпеки інших людей у надзвичайних ситуаціях у мирний і воєнний час, до служби в Збройних Силах України, інших військових формуваннях, виконання військового обов’язку в запасі.</w:t>
      </w:r>
      <w:r w:rsidR="00441C6E">
        <w:rPr>
          <w:rFonts w:ascii="Times New Roman" w:hAnsi="Times New Roman" w:cs="Times New Roman"/>
          <w:sz w:val="28"/>
          <w:szCs w:val="28"/>
        </w:rPr>
        <w:t xml:space="preserve"> </w:t>
      </w:r>
      <w:r w:rsidRPr="0099128C">
        <w:rPr>
          <w:rFonts w:ascii="Times New Roman" w:hAnsi="Times New Roman" w:cs="Times New Roman"/>
          <w:sz w:val="28"/>
          <w:szCs w:val="28"/>
        </w:rPr>
        <w:t>Армія потребує підготовленого резерву, і саме сучасна школа може забезпечити виконання цього завдання на уроках предмета «Захист Вітчизни». Адже на заняттях з цього навчального предмета сто відсотків допризовної молоді отримують початкову військову підготовку, формують почуття патріотичної свідомості та національної гідності.</w:t>
      </w:r>
    </w:p>
    <w:p w:rsidR="004201AB" w:rsidRPr="004201AB" w:rsidRDefault="004201AB" w:rsidP="008351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201AB">
        <w:rPr>
          <w:rFonts w:ascii="Times New Roman" w:hAnsi="Times New Roman" w:cs="Times New Roman"/>
          <w:sz w:val="28"/>
          <w:szCs w:val="28"/>
          <w:lang w:eastAsia="uk-UA"/>
        </w:rPr>
        <w:t xml:space="preserve">Навчальний предмет «Захист Вітчизни» вивчається на підставі діючого законодавства та входить до інваріантної складової Типових навчальних планів загальноосвітніх навчальних закладів III ступеня, затверджених </w:t>
      </w:r>
      <w:hyperlink r:id="rId5" w:tgtFrame="_top" w:history="1">
        <w:r w:rsidRPr="004201AB">
          <w:rPr>
            <w:rFonts w:ascii="Times New Roman" w:hAnsi="Times New Roman" w:cs="Times New Roman"/>
            <w:sz w:val="28"/>
            <w:szCs w:val="28"/>
            <w:lang w:eastAsia="uk-UA"/>
          </w:rPr>
          <w:t>наказом МОН від 27.08.2010 N 834</w:t>
        </w:r>
      </w:hyperlink>
      <w:r w:rsidRPr="004201AB">
        <w:rPr>
          <w:rFonts w:ascii="Times New Roman" w:hAnsi="Times New Roman" w:cs="Times New Roman"/>
          <w:sz w:val="28"/>
          <w:szCs w:val="28"/>
          <w:lang w:eastAsia="uk-UA"/>
        </w:rPr>
        <w:t xml:space="preserve">, зі змінами, що внесені </w:t>
      </w:r>
      <w:hyperlink r:id="rId6" w:tgtFrame="_top" w:history="1">
        <w:r w:rsidRPr="004201AB">
          <w:rPr>
            <w:rFonts w:ascii="Times New Roman" w:hAnsi="Times New Roman" w:cs="Times New Roman"/>
            <w:sz w:val="28"/>
            <w:szCs w:val="28"/>
            <w:lang w:eastAsia="uk-UA"/>
          </w:rPr>
          <w:t>наказом МОН від 29.05.2014 № 657</w:t>
        </w:r>
      </w:hyperlink>
      <w:r w:rsidRPr="004201A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4201AB" w:rsidRDefault="004201AB" w:rsidP="008351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201AB">
        <w:rPr>
          <w:rFonts w:ascii="Times New Roman" w:hAnsi="Times New Roman" w:cs="Times New Roman"/>
          <w:bCs/>
          <w:sz w:val="28"/>
          <w:szCs w:val="28"/>
          <w:lang w:eastAsia="uk-UA"/>
        </w:rPr>
        <w:t>Метою навчального предмета</w:t>
      </w:r>
      <w:r w:rsidRPr="004201AB">
        <w:rPr>
          <w:rFonts w:ascii="Times New Roman" w:hAnsi="Times New Roman" w:cs="Times New Roman"/>
          <w:sz w:val="28"/>
          <w:szCs w:val="28"/>
          <w:lang w:eastAsia="uk-UA"/>
        </w:rPr>
        <w:t xml:space="preserve"> «Захист Вітчизни» є формування в учнівської молоді життєво необхідних знань, умінь і навичок щодо захисту Вітчизни та системного уявлення про  військово-патріотичне виховання</w:t>
      </w:r>
      <w:r w:rsidRPr="004201AB">
        <w:rPr>
          <w:rFonts w:ascii="Times New Roman" w:hAnsi="Times New Roman" w:cs="Times New Roman"/>
          <w:sz w:val="28"/>
          <w:szCs w:val="28"/>
        </w:rPr>
        <w:t xml:space="preserve"> </w:t>
      </w:r>
      <w:r w:rsidRPr="004201AB">
        <w:rPr>
          <w:rFonts w:ascii="Times New Roman" w:hAnsi="Times New Roman" w:cs="Times New Roman"/>
          <w:sz w:val="28"/>
          <w:szCs w:val="28"/>
          <w:lang w:eastAsia="uk-UA"/>
        </w:rPr>
        <w:t>як складову частину патріотичного виховання.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4201AB" w:rsidRPr="004201AB" w:rsidRDefault="004201AB" w:rsidP="008351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201AB">
        <w:rPr>
          <w:rFonts w:ascii="Times New Roman" w:hAnsi="Times New Roman" w:cs="Times New Roman"/>
          <w:sz w:val="28"/>
          <w:szCs w:val="28"/>
          <w:lang w:eastAsia="ru-RU"/>
        </w:rPr>
        <w:t>редмет вивчається юнаками та дівчатами окремо (лист-роз’яснення Міністерства освіти і науки України від 09.10.2002 № 1/9-444). Навчальний предмет при цьому в обох випадках називається «Захист Вітчизни» з уточненням («Основи медичних знань» для дівчат).</w:t>
      </w:r>
    </w:p>
    <w:p w:rsidR="00920017" w:rsidRPr="004514C5" w:rsidRDefault="00920017" w:rsidP="00835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97458C">
        <w:rPr>
          <w:rFonts w:ascii="Times New Roman" w:hAnsi="Times New Roman" w:cs="Times New Roman"/>
          <w:sz w:val="28"/>
          <w:szCs w:val="28"/>
          <w:lang w:eastAsia="ru-RU"/>
        </w:rPr>
        <w:t>Відповідно до</w:t>
      </w:r>
      <w:r w:rsidR="00835198">
        <w:rPr>
          <w:rFonts w:ascii="Times New Roman" w:hAnsi="Times New Roman" w:cs="Times New Roman"/>
          <w:sz w:val="28"/>
          <w:szCs w:val="28"/>
          <w:lang w:eastAsia="ru-RU"/>
        </w:rPr>
        <w:t xml:space="preserve"> пл</w:t>
      </w:r>
      <w:r w:rsidR="00BA3316">
        <w:rPr>
          <w:rFonts w:ascii="Times New Roman" w:hAnsi="Times New Roman" w:cs="Times New Roman"/>
          <w:sz w:val="28"/>
          <w:szCs w:val="28"/>
          <w:lang w:eastAsia="ru-RU"/>
        </w:rPr>
        <w:t>ану роботи Івано-Франківської ЗШ І-ІІІ ст.</w:t>
      </w:r>
      <w:r w:rsidR="00835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458C">
        <w:rPr>
          <w:rFonts w:ascii="Times New Roman" w:hAnsi="Times New Roman" w:cs="Times New Roman"/>
          <w:sz w:val="28"/>
          <w:szCs w:val="28"/>
          <w:lang w:eastAsia="ru-RU"/>
        </w:rPr>
        <w:t>№6 ім.</w:t>
      </w:r>
      <w:r w:rsidR="00835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3316">
        <w:rPr>
          <w:rFonts w:ascii="Times New Roman" w:hAnsi="Times New Roman" w:cs="Times New Roman"/>
          <w:sz w:val="28"/>
          <w:szCs w:val="28"/>
          <w:lang w:eastAsia="ru-RU"/>
        </w:rPr>
        <w:t>І.Ревчука</w:t>
      </w:r>
      <w:r w:rsidRPr="0097458C">
        <w:rPr>
          <w:rFonts w:ascii="Times New Roman" w:hAnsi="Times New Roman" w:cs="Times New Roman"/>
          <w:sz w:val="28"/>
          <w:szCs w:val="28"/>
          <w:lang w:eastAsia="ru-RU"/>
        </w:rPr>
        <w:t xml:space="preserve"> на 2019/2020 навчальний рік  з </w:t>
      </w:r>
      <w:r w:rsidRPr="00A3268D">
        <w:rPr>
          <w:rFonts w:ascii="Times New Roman" w:hAnsi="Times New Roman" w:cs="Times New Roman"/>
          <w:sz w:val="28"/>
          <w:szCs w:val="28"/>
          <w:lang w:eastAsia="ru-RU"/>
        </w:rPr>
        <w:t>метою вивче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ння стану викладання </w:t>
      </w:r>
      <w:r w:rsidR="00F119B7">
        <w:rPr>
          <w:rFonts w:ascii="Times New Roman" w:hAnsi="Times New Roman" w:cs="Times New Roman"/>
          <w:sz w:val="28"/>
          <w:szCs w:val="28"/>
          <w:lang w:eastAsia="ru-RU"/>
        </w:rPr>
        <w:t>предмету «Захист Украї</w:t>
      </w:r>
      <w:r>
        <w:rPr>
          <w:rFonts w:ascii="Times New Roman" w:hAnsi="Times New Roman" w:cs="Times New Roman"/>
          <w:sz w:val="28"/>
          <w:szCs w:val="28"/>
          <w:lang w:eastAsia="ru-RU"/>
        </w:rPr>
        <w:t>ни»</w:t>
      </w:r>
      <w:r w:rsidRPr="00A3268D">
        <w:rPr>
          <w:rFonts w:ascii="Times New Roman" w:hAnsi="Times New Roman" w:cs="Times New Roman"/>
          <w:sz w:val="28"/>
          <w:szCs w:val="28"/>
          <w:lang w:eastAsia="ru-RU"/>
        </w:rPr>
        <w:t xml:space="preserve">, дотримання державних вимог, </w:t>
      </w:r>
      <w:r w:rsidRPr="00A3268D">
        <w:rPr>
          <w:rFonts w:ascii="Times New Roman" w:hAnsi="Times New Roman" w:cs="Times New Roman"/>
          <w:bCs/>
          <w:sz w:val="28"/>
          <w:szCs w:val="28"/>
          <w:lang w:eastAsia="uk-UA"/>
        </w:rPr>
        <w:t>визначених Державним стандартом базової та повної загальної середньої освіти</w:t>
      </w:r>
      <w:r w:rsidRPr="00A3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14C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упродовж лютого-березня</w:t>
      </w:r>
      <w:r w:rsidRPr="0097458C">
        <w:rPr>
          <w:rFonts w:ascii="Times New Roman" w:hAnsi="Times New Roman" w:cs="Times New Roman"/>
          <w:sz w:val="28"/>
          <w:szCs w:val="28"/>
          <w:lang w:eastAsia="ru-RU"/>
        </w:rPr>
        <w:t xml:space="preserve"> 2020 року адміністрацією школи вивчався стан </w:t>
      </w:r>
      <w:r w:rsidR="000B0102">
        <w:rPr>
          <w:rFonts w:ascii="Times New Roman" w:hAnsi="Times New Roman" w:cs="Times New Roman"/>
          <w:sz w:val="28"/>
          <w:szCs w:val="28"/>
          <w:lang w:eastAsia="ru-RU"/>
        </w:rPr>
        <w:t>викладання предмета</w:t>
      </w:r>
      <w:r w:rsidR="00FE31F5">
        <w:rPr>
          <w:rFonts w:ascii="Times New Roman" w:hAnsi="Times New Roman" w:cs="Times New Roman"/>
          <w:sz w:val="28"/>
          <w:szCs w:val="28"/>
          <w:lang w:eastAsia="ru-RU"/>
        </w:rPr>
        <w:t xml:space="preserve"> в 10</w:t>
      </w:r>
      <w:r w:rsidRPr="004514C5">
        <w:rPr>
          <w:rFonts w:ascii="Times New Roman" w:hAnsi="Times New Roman" w:cs="Times New Roman"/>
          <w:sz w:val="28"/>
          <w:szCs w:val="28"/>
          <w:lang w:eastAsia="ru-RU"/>
        </w:rPr>
        <w:t xml:space="preserve"> – 11 класах. </w:t>
      </w:r>
    </w:p>
    <w:p w:rsidR="00920017" w:rsidRPr="004514C5" w:rsidRDefault="00920017" w:rsidP="008351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F119B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Викладання Захисту Украї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ни</w:t>
      </w:r>
      <w:r w:rsidRPr="004514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розподіл годин на вивчен</w:t>
      </w:r>
      <w:r w:rsidR="000126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ня окремих розділів, кількість самостійних робіт і практичних відпрацювань</w:t>
      </w:r>
      <w:r w:rsidRPr="004514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передбачених освітніми програмами та оцінювання навчальних досягнень здобувачів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освіти здійснюється згідно </w:t>
      </w:r>
      <w:r w:rsidRPr="004514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нормативних документів у </w:t>
      </w:r>
      <w:r>
        <w:rPr>
          <w:rFonts w:ascii="Times New Roman" w:hAnsi="Times New Roman" w:cs="Times New Roman"/>
          <w:sz w:val="28"/>
          <w:szCs w:val="28"/>
          <w:lang w:eastAsia="uk-UA"/>
        </w:rPr>
        <w:t>10</w:t>
      </w:r>
      <w:r w:rsidRPr="004514C5">
        <w:rPr>
          <w:rFonts w:ascii="Times New Roman" w:hAnsi="Times New Roman" w:cs="Times New Roman"/>
          <w:sz w:val="28"/>
          <w:szCs w:val="28"/>
          <w:lang w:eastAsia="uk-UA"/>
        </w:rPr>
        <w:t>-11-х класах – за Типовими освітніми програмами загальноосвітніх навчальних закладів, що затверджені наказом МОН України від 20.04.2018 р. №408.</w:t>
      </w:r>
    </w:p>
    <w:p w:rsidR="00920017" w:rsidRPr="00012695" w:rsidRDefault="00920017" w:rsidP="00835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8C1AB5">
        <w:rPr>
          <w:rFonts w:ascii="Times New Roman" w:hAnsi="Times New Roman" w:cs="Times New Roman"/>
          <w:sz w:val="28"/>
          <w:szCs w:val="28"/>
          <w:lang w:eastAsia="ru-RU"/>
        </w:rPr>
        <w:t>Відповідно до мети контролю, аналізувалася така шкільна документація: календарні плани, поурочне планування, класні журнали, зошити, методичне та дидактичне забезпечення викладання предмету.</w:t>
      </w:r>
      <w:r w:rsidRPr="007C1576">
        <w:t xml:space="preserve"> </w:t>
      </w:r>
      <w:r w:rsidR="009D597A">
        <w:rPr>
          <w:rFonts w:ascii="Times New Roman" w:hAnsi="Times New Roman" w:cs="Times New Roman"/>
          <w:sz w:val="28"/>
          <w:szCs w:val="28"/>
          <w:lang w:eastAsia="ru-RU"/>
        </w:rPr>
        <w:t>У процесі вивчення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2695">
        <w:rPr>
          <w:rFonts w:ascii="Times New Roman" w:hAnsi="Times New Roman" w:cs="Times New Roman"/>
          <w:sz w:val="28"/>
          <w:szCs w:val="28"/>
          <w:lang w:eastAsia="ru-RU"/>
        </w:rPr>
        <w:t xml:space="preserve">відвідано і проаналізовано 10 уроків, проведено </w:t>
      </w:r>
      <w:r w:rsidR="00B72D3C" w:rsidRPr="00012695">
        <w:rPr>
          <w:rFonts w:ascii="Times New Roman" w:hAnsi="Times New Roman" w:cs="Times New Roman"/>
          <w:sz w:val="28"/>
          <w:szCs w:val="28"/>
          <w:lang w:eastAsia="ru-RU"/>
        </w:rPr>
        <w:t xml:space="preserve">тематичні та поточні оцінювання </w:t>
      </w:r>
      <w:r w:rsidRPr="00012695">
        <w:rPr>
          <w:rFonts w:ascii="Times New Roman" w:hAnsi="Times New Roman" w:cs="Times New Roman"/>
          <w:sz w:val="28"/>
          <w:szCs w:val="28"/>
          <w:lang w:eastAsia="ru-RU"/>
        </w:rPr>
        <w:t xml:space="preserve">з предмету  у 10-11 класах. </w:t>
      </w:r>
    </w:p>
    <w:p w:rsidR="00DF0B27" w:rsidRPr="00DF0B27" w:rsidRDefault="00920017" w:rsidP="00835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76300">
        <w:rPr>
          <w:rFonts w:ascii="Times New Roman" w:hAnsi="Times New Roman" w:cs="Times New Roman"/>
          <w:sz w:val="28"/>
          <w:szCs w:val="28"/>
          <w:lang w:eastAsia="ru-RU"/>
        </w:rPr>
        <w:t>В школі фу</w:t>
      </w:r>
      <w:r w:rsidR="00F119B7">
        <w:rPr>
          <w:rFonts w:ascii="Times New Roman" w:hAnsi="Times New Roman" w:cs="Times New Roman"/>
          <w:sz w:val="28"/>
          <w:szCs w:val="28"/>
          <w:lang w:eastAsia="ru-RU"/>
        </w:rPr>
        <w:t>нкціонує  кабінет Захисту Украї</w:t>
      </w:r>
      <w:r w:rsidRPr="00376300">
        <w:rPr>
          <w:rFonts w:ascii="Times New Roman" w:hAnsi="Times New Roman" w:cs="Times New Roman"/>
          <w:sz w:val="28"/>
          <w:szCs w:val="28"/>
          <w:lang w:eastAsia="ru-RU"/>
        </w:rPr>
        <w:t>ни, який</w:t>
      </w:r>
      <w:r w:rsidRPr="00DF0B2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214F1E" w:rsidRPr="00DF0B27">
        <w:rPr>
          <w:rFonts w:ascii="Times New Roman" w:hAnsi="Times New Roman" w:cs="Times New Roman"/>
          <w:sz w:val="28"/>
          <w:szCs w:val="28"/>
        </w:rPr>
        <w:t xml:space="preserve">призначений  для  теоретичного  вивчення  </w:t>
      </w:r>
      <w:r w:rsidR="00F119B7">
        <w:rPr>
          <w:rFonts w:ascii="Times New Roman" w:hAnsi="Times New Roman" w:cs="Times New Roman"/>
          <w:sz w:val="28"/>
          <w:szCs w:val="28"/>
        </w:rPr>
        <w:t>розділів програми «Захист Украї</w:t>
      </w:r>
      <w:r w:rsidR="00214F1E" w:rsidRPr="00DF0B27">
        <w:rPr>
          <w:rFonts w:ascii="Times New Roman" w:hAnsi="Times New Roman" w:cs="Times New Roman"/>
          <w:sz w:val="28"/>
          <w:szCs w:val="28"/>
        </w:rPr>
        <w:t>ни», проведення гурткової та виховної роботи у позаурочний час.</w:t>
      </w:r>
      <w:r w:rsidR="00DF0B27" w:rsidRPr="00DF0B27">
        <w:rPr>
          <w:rFonts w:ascii="Times New Roman" w:hAnsi="Times New Roman" w:cs="Times New Roman"/>
          <w:sz w:val="28"/>
          <w:szCs w:val="28"/>
        </w:rPr>
        <w:t xml:space="preserve"> Забезпечення  умов для проведення занять  в прохолодний (особливо в зимовий період) є неможливим.</w:t>
      </w:r>
    </w:p>
    <w:p w:rsidR="00214F1E" w:rsidRPr="00DF0B27" w:rsidRDefault="00DF0B27" w:rsidP="00835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B27">
        <w:rPr>
          <w:rFonts w:ascii="Times New Roman" w:hAnsi="Times New Roman" w:cs="Times New Roman"/>
          <w:sz w:val="28"/>
          <w:szCs w:val="28"/>
        </w:rPr>
        <w:t xml:space="preserve">    Кабінет не забезпечений навчальним обладнанням та необхідними матеріалами на достатньому рівні. </w:t>
      </w:r>
      <w:r>
        <w:rPr>
          <w:rFonts w:ascii="Times New Roman" w:hAnsi="Times New Roman" w:cs="Times New Roman"/>
          <w:sz w:val="28"/>
          <w:szCs w:val="28"/>
        </w:rPr>
        <w:t xml:space="preserve">Зокрема відповідно до розділів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навчальної програми предмета кабінет оснащений застарілими стендами, які потребують оновлення. </w:t>
      </w:r>
      <w:r w:rsidRPr="00DF0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198" w:rsidRDefault="00DF0B27" w:rsidP="00835198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0B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14F1E" w:rsidRPr="00DF0B27">
        <w:rPr>
          <w:rFonts w:ascii="Times New Roman" w:eastAsia="Calibri" w:hAnsi="Times New Roman" w:cs="Times New Roman"/>
          <w:sz w:val="28"/>
          <w:szCs w:val="28"/>
          <w:lang w:val="uk-UA"/>
        </w:rPr>
        <w:t>Оснащення навчальним майном кабінету для підготовки</w:t>
      </w:r>
      <w:r w:rsidR="00F119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з предмету «Захист Украї</w:t>
      </w:r>
      <w:r w:rsidR="00214F1E" w:rsidRPr="00DF0B27">
        <w:rPr>
          <w:rFonts w:ascii="Times New Roman" w:eastAsia="Calibri" w:hAnsi="Times New Roman" w:cs="Times New Roman"/>
          <w:sz w:val="28"/>
          <w:szCs w:val="28"/>
          <w:lang w:val="uk-UA"/>
        </w:rPr>
        <w:t>ни» відсутнє</w:t>
      </w:r>
      <w:r w:rsidR="00835198">
        <w:rPr>
          <w:rFonts w:ascii="Times New Roman" w:hAnsi="Times New Roman" w:cs="Times New Roman"/>
          <w:sz w:val="28"/>
          <w:szCs w:val="28"/>
          <w:lang w:val="uk-UA"/>
        </w:rPr>
        <w:t xml:space="preserve">. Зокрема йдеться </w:t>
      </w:r>
      <w:r w:rsidRPr="00DF0B2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14F1E" w:rsidRPr="00DF0B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835198" w:rsidRPr="00835198" w:rsidRDefault="00214F1E" w:rsidP="008351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B2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майно для проведення навчальних занять з</w:t>
      </w:r>
      <w:r w:rsidR="00835198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домедичної  допомоги  та медико - санітарної підготовки</w:t>
      </w:r>
      <w:r w:rsidRPr="00DF0B2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835198" w:rsidRPr="00835198" w:rsidRDefault="00214F1E" w:rsidP="008351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B2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майно для проведення навчальних занять тактичної,</w:t>
      </w:r>
      <w:r w:rsidR="00835198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інженерної, </w:t>
      </w:r>
      <w:r w:rsidRPr="00DF0B2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топографічної  підготовок</w:t>
      </w:r>
      <w:r w:rsidR="0083519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35198" w:rsidRPr="00835198" w:rsidRDefault="00835198" w:rsidP="008351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майно та витратні матеріали</w:t>
      </w:r>
      <w:r w:rsidR="00214F1E" w:rsidRPr="00DF0B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для проведення навчальних занять з основ медичних знань і допом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оги;</w:t>
      </w:r>
    </w:p>
    <w:p w:rsidR="00DF0B27" w:rsidRPr="00DF0B27" w:rsidRDefault="00214F1E" w:rsidP="0083519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B2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майно для проведення навчальних занять </w:t>
      </w:r>
      <w:r w:rsidRPr="00DF0B27">
        <w:rPr>
          <w:rFonts w:ascii="Times New Roman" w:eastAsia="Calibri" w:hAnsi="Times New Roman" w:cs="Times New Roman"/>
          <w:sz w:val="28"/>
          <w:szCs w:val="28"/>
          <w:lang w:val="uk-UA"/>
        </w:rPr>
        <w:t>з цивільного захисту</w:t>
      </w:r>
    </w:p>
    <w:p w:rsidR="00214F1E" w:rsidRPr="00DF0B27" w:rsidRDefault="00DF0B27" w:rsidP="0083519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B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14F1E" w:rsidRPr="00DF0B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Для вогневої підготовки повинно бути</w:t>
      </w:r>
      <w:r w:rsidR="009D59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 </w:t>
      </w:r>
      <w:r w:rsidR="00214F1E" w:rsidRPr="00DF0B27">
        <w:rPr>
          <w:rFonts w:ascii="Times New Roman" w:eastAsia="Calibri" w:hAnsi="Times New Roman" w:cs="Times New Roman"/>
          <w:sz w:val="28"/>
          <w:szCs w:val="28"/>
          <w:lang w:val="uk-UA"/>
        </w:rPr>
        <w:t>обладнане приміщення для стрільби з пневматичної і малокаліберної гвинтів</w:t>
      </w:r>
      <w:r w:rsidR="00214F1E" w:rsidRPr="00DF0B27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ки</w:t>
      </w:r>
      <w:r w:rsidRPr="00DF0B27">
        <w:rPr>
          <w:rFonts w:ascii="Times New Roman" w:eastAsia="Calibri" w:hAnsi="Times New Roman" w:cs="Times New Roman"/>
          <w:sz w:val="28"/>
          <w:szCs w:val="28"/>
          <w:lang w:val="uk-UA"/>
        </w:rPr>
        <w:t>,  а також</w:t>
      </w:r>
      <w:r w:rsidRPr="00DF0B27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кімната</w:t>
      </w:r>
      <w:r w:rsidR="00214F1E" w:rsidRPr="00DF0B27">
        <w:rPr>
          <w:rFonts w:ascii="Times New Roman" w:hAnsi="Times New Roman" w:cs="Times New Roman"/>
          <w:sz w:val="28"/>
          <w:szCs w:val="28"/>
          <w:lang w:val="uk-UA"/>
        </w:rPr>
        <w:t xml:space="preserve"> для  зберігання  зброї</w:t>
      </w:r>
      <w:r w:rsidR="00C85613">
        <w:rPr>
          <w:rFonts w:ascii="Times New Roman" w:hAnsi="Times New Roman" w:cs="Times New Roman"/>
          <w:sz w:val="28"/>
          <w:szCs w:val="28"/>
          <w:lang w:val="uk-UA"/>
        </w:rPr>
        <w:t xml:space="preserve"> –  такі приміщенні у ліцеї відсутні.</w:t>
      </w:r>
    </w:p>
    <w:p w:rsidR="00DF0B27" w:rsidRDefault="00DF0B27" w:rsidP="008351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F0B2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F0B27">
        <w:rPr>
          <w:rFonts w:ascii="Times New Roman" w:hAnsi="Times New Roman" w:cs="Times New Roman"/>
          <w:sz w:val="28"/>
          <w:szCs w:val="28"/>
        </w:rPr>
        <w:t>Оформлений  кабінет  є часткою  Збройних  Сил  України,  тому  він  повинен  втілювати військовий  порядок,  дисципліну,  виховувати  в  учнів  патріотизм та гордість за свою державу</w:t>
      </w:r>
      <w:r w:rsidR="009D597A">
        <w:rPr>
          <w:rFonts w:ascii="Times New Roman" w:hAnsi="Times New Roman" w:cs="Times New Roman"/>
          <w:sz w:val="28"/>
          <w:szCs w:val="28"/>
        </w:rPr>
        <w:t>. Наповнюваність та оснащеність кабінету є дуже важливою складовою для засвоєння начальної програми з предмету.</w:t>
      </w:r>
    </w:p>
    <w:p w:rsidR="00920017" w:rsidRPr="00DF0B27" w:rsidRDefault="00DF0B27" w:rsidP="0083519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920017" w:rsidRPr="007C1576">
        <w:rPr>
          <w:rFonts w:ascii="Times New Roman" w:hAnsi="Times New Roman" w:cs="Times New Roman"/>
          <w:sz w:val="28"/>
          <w:szCs w:val="28"/>
          <w:lang w:eastAsia="ru-RU"/>
        </w:rPr>
        <w:t>Під час проведення навчальних занять уч</w:t>
      </w:r>
      <w:r w:rsidR="00920017">
        <w:rPr>
          <w:rFonts w:ascii="Times New Roman" w:hAnsi="Times New Roman" w:cs="Times New Roman"/>
          <w:sz w:val="28"/>
          <w:szCs w:val="28"/>
          <w:lang w:eastAsia="ru-RU"/>
        </w:rPr>
        <w:t>ителі</w:t>
      </w:r>
      <w:r w:rsidR="00920017" w:rsidRPr="007C1576">
        <w:rPr>
          <w:rFonts w:ascii="Times New Roman" w:hAnsi="Times New Roman" w:cs="Times New Roman"/>
          <w:sz w:val="28"/>
          <w:szCs w:val="28"/>
          <w:lang w:eastAsia="ru-RU"/>
        </w:rPr>
        <w:t xml:space="preserve"> дотримується правил техніки безпеки та пожежної безпеки, відповідно до діючого Положення.</w:t>
      </w:r>
    </w:p>
    <w:p w:rsidR="00920017" w:rsidRPr="003E3D9E" w:rsidRDefault="00920017" w:rsidP="008351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17206">
        <w:rPr>
          <w:rFonts w:ascii="Times New Roman" w:hAnsi="Times New Roman" w:cs="Times New Roman"/>
          <w:sz w:val="28"/>
          <w:szCs w:val="28"/>
          <w:lang w:eastAsia="ru-RU"/>
        </w:rPr>
        <w:t>Свій фаховий науков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о-методичний рівень учителі </w:t>
      </w:r>
      <w:r w:rsidRPr="00A17206">
        <w:rPr>
          <w:rFonts w:ascii="Times New Roman" w:hAnsi="Times New Roman" w:cs="Times New Roman"/>
          <w:sz w:val="28"/>
          <w:szCs w:val="28"/>
          <w:lang w:eastAsia="ru-RU"/>
        </w:rPr>
        <w:t>підвищують шлях</w:t>
      </w:r>
      <w:r w:rsidR="00C85613">
        <w:rPr>
          <w:rFonts w:ascii="Times New Roman" w:hAnsi="Times New Roman" w:cs="Times New Roman"/>
          <w:sz w:val="28"/>
          <w:szCs w:val="28"/>
          <w:lang w:eastAsia="ru-RU"/>
        </w:rPr>
        <w:t>ом участі у роботі  ІМЦ-</w:t>
      </w:r>
      <w:r w:rsidR="003308C3">
        <w:rPr>
          <w:rFonts w:ascii="Times New Roman" w:hAnsi="Times New Roman" w:cs="Times New Roman"/>
          <w:sz w:val="28"/>
          <w:szCs w:val="28"/>
          <w:lang w:eastAsia="ru-RU"/>
        </w:rPr>
        <w:t>студіо</w:t>
      </w:r>
      <w:r w:rsidRPr="00A17206">
        <w:rPr>
          <w:rFonts w:ascii="Times New Roman" w:hAnsi="Times New Roman" w:cs="Times New Roman"/>
          <w:sz w:val="28"/>
          <w:szCs w:val="28"/>
          <w:lang w:eastAsia="ru-RU"/>
        </w:rPr>
        <w:t xml:space="preserve">, а також шкільного методичного об’єднання учителів </w:t>
      </w:r>
      <w:r w:rsidR="000C7611" w:rsidRPr="000C7611">
        <w:rPr>
          <w:rFonts w:ascii="Times New Roman" w:hAnsi="Times New Roman" w:cs="Times New Roman"/>
          <w:sz w:val="28"/>
          <w:szCs w:val="28"/>
          <w:lang w:eastAsia="ru-RU"/>
        </w:rPr>
        <w:t>художньо-естетичного, здоров’язберігаючого</w:t>
      </w:r>
      <w:r w:rsidR="000C761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330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7206">
        <w:rPr>
          <w:rFonts w:ascii="Times New Roman" w:hAnsi="Times New Roman" w:cs="Times New Roman"/>
          <w:sz w:val="28"/>
          <w:szCs w:val="28"/>
          <w:lang w:eastAsia="ru-RU"/>
        </w:rPr>
        <w:t>циклу.</w:t>
      </w:r>
    </w:p>
    <w:p w:rsidR="00920017" w:rsidRDefault="00920017" w:rsidP="008351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 відомості про учителів</w:t>
      </w:r>
      <w:r w:rsidR="00F1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Захисту Украї</w:t>
      </w:r>
      <w:r w:rsidR="0001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80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Основ медичних знань для дівчат</w:t>
      </w:r>
      <w:r w:rsidRPr="003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pPr w:leftFromText="180" w:rightFromText="180" w:vertAnchor="text" w:horzAnchor="margin" w:tblpXSpec="center" w:tblpY="315"/>
        <w:tblW w:w="5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1"/>
        <w:gridCol w:w="1274"/>
        <w:gridCol w:w="994"/>
        <w:gridCol w:w="1980"/>
        <w:gridCol w:w="1561"/>
        <w:gridCol w:w="1418"/>
        <w:gridCol w:w="990"/>
        <w:gridCol w:w="851"/>
      </w:tblGrid>
      <w:tr w:rsidR="00A976B0" w:rsidRPr="003E3D9E" w:rsidTr="00497DB7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C3" w:rsidRPr="003E3D9E" w:rsidRDefault="003308C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C3" w:rsidRPr="003E3D9E" w:rsidRDefault="003308C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який </w:t>
            </w: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викладає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C3" w:rsidRPr="003E3D9E" w:rsidRDefault="003308C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Освіта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C3" w:rsidRPr="003E3D9E" w:rsidRDefault="003308C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 за дипломом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C3" w:rsidRPr="003E3D9E" w:rsidRDefault="003308C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Курси підвищення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кваліфікації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C3" w:rsidRPr="003E3D9E" w:rsidRDefault="003308C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Категорія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C3" w:rsidRPr="003E3D9E" w:rsidRDefault="003308C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</w:t>
            </w: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гічної роботи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C3" w:rsidRPr="003E3D9E" w:rsidRDefault="003308C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Класи</w:t>
            </w:r>
          </w:p>
        </w:tc>
      </w:tr>
      <w:tr w:rsidR="00A976B0" w:rsidRPr="003E3D9E" w:rsidTr="00497DB7">
        <w:trPr>
          <w:trHeight w:val="2710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586F90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Галагуза Юрій Миколайович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586F90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Вітчизни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586F90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1" w:rsidRPr="000C7611" w:rsidRDefault="00A976B0" w:rsidP="00835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Інженер</w:t>
            </w:r>
            <w:r w:rsidR="000C7611" w:rsidRPr="000C7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експлуатації</w:t>
            </w:r>
            <w:r w:rsidRPr="00A97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B0">
              <w:rPr>
                <w:rFonts w:ascii="Times New Roman" w:eastAsia="Calibri" w:hAnsi="Times New Roman" w:cs="Times New Roman"/>
                <w:sz w:val="24"/>
                <w:szCs w:val="24"/>
              </w:rPr>
              <w:t>машин інженерного озброєння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76B0">
              <w:rPr>
                <w:rFonts w:ascii="Times New Roman" w:eastAsia="Calibri" w:hAnsi="Times New Roman" w:cs="Times New Roman"/>
                <w:sz w:val="24"/>
                <w:szCs w:val="24"/>
              </w:rPr>
              <w:t>Вчитель географії та основ економки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1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B7" w:rsidRDefault="00497DB7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B7" w:rsidRPr="003E3D9E" w:rsidRDefault="00497DB7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7" w:rsidRDefault="00F119B7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611" w:rsidRPr="003E3D9E" w:rsidRDefault="00F119B7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категорія, у</w:t>
            </w:r>
            <w:r w:rsidR="0049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читель-методист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3E3D9E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3E3D9E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A976B0" w:rsidRPr="003E3D9E" w:rsidTr="00497DB7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3E3D9E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 Віта-Романа Олегівна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3E3D9E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Вітчизни. Основи медичних знань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3E3D9E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1" w:rsidRPr="00B72D3C" w:rsidRDefault="00B72D3C" w:rsidP="00835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11" w:rsidRDefault="00B72D3C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C7611" w:rsidRPr="003E3D9E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3E3D9E" w:rsidRDefault="00F045E3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C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пеціаліст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3E3D9E" w:rsidRDefault="00B72D3C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611" w:rsidRPr="003E3D9E" w:rsidRDefault="000C7611" w:rsidP="008351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</w:tbl>
    <w:p w:rsidR="00920017" w:rsidRDefault="00920017" w:rsidP="008351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DB7" w:rsidRPr="00497DB7" w:rsidRDefault="003308C3" w:rsidP="008351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Галагуза Юрій Миколайович </w:t>
      </w:r>
      <w:r w:rsidR="00F119B7">
        <w:rPr>
          <w:rFonts w:ascii="Times New Roman" w:eastAsia="Times New Roman" w:hAnsi="Times New Roman" w:cs="Times New Roman"/>
          <w:sz w:val="28"/>
          <w:szCs w:val="28"/>
          <w:lang w:eastAsia="uk-UA"/>
        </w:rPr>
        <w:t>– учитель Захисту Украї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ни, </w:t>
      </w:r>
      <w:r w:rsidRPr="00485C2D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</w:t>
      </w:r>
      <w:r w:rsidR="00497DB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 вищої категорії, вчитель-методист</w:t>
      </w:r>
      <w:r w:rsidR="00411A90">
        <w:rPr>
          <w:rFonts w:ascii="Times New Roman" w:eastAsia="Times New Roman" w:hAnsi="Times New Roman" w:cs="Times New Roman"/>
          <w:sz w:val="28"/>
          <w:szCs w:val="28"/>
          <w:lang w:eastAsia="uk-UA"/>
        </w:rPr>
        <w:t>. У 1986</w:t>
      </w:r>
      <w:r w:rsidR="003D62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</w:t>
      </w:r>
      <w:r w:rsidRPr="00485C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закінчив Кам'янець-Подільське вище військове командне училище за спеціальністю «Командно тактична, машини інженерного озброєнн</w:t>
      </w:r>
      <w:r w:rsidR="003D6269">
        <w:rPr>
          <w:rFonts w:ascii="Times New Roman" w:hAnsi="Times New Roman"/>
          <w:sz w:val="28"/>
          <w:szCs w:val="28"/>
        </w:rPr>
        <w:t xml:space="preserve">я», </w:t>
      </w:r>
      <w:r w:rsidR="00497DB7">
        <w:rPr>
          <w:rFonts w:ascii="Times New Roman" w:hAnsi="Times New Roman"/>
          <w:sz w:val="28"/>
          <w:szCs w:val="28"/>
        </w:rPr>
        <w:t xml:space="preserve">та в 2015 році – </w:t>
      </w:r>
      <w:r w:rsidR="00411A90">
        <w:rPr>
          <w:rFonts w:ascii="Times New Roman" w:hAnsi="Times New Roman"/>
          <w:sz w:val="28"/>
          <w:szCs w:val="28"/>
        </w:rPr>
        <w:t>Прикарпатський національний університет ім. В.Стефаника за спеціальністю «Географія». С</w:t>
      </w:r>
      <w:r w:rsidR="003D6269">
        <w:rPr>
          <w:rFonts w:ascii="Times New Roman" w:hAnsi="Times New Roman"/>
          <w:sz w:val="28"/>
          <w:szCs w:val="28"/>
        </w:rPr>
        <w:t xml:space="preserve">таж педагогічної роботи – </w:t>
      </w:r>
      <w:r w:rsidR="00F119B7">
        <w:rPr>
          <w:rFonts w:ascii="Times New Roman" w:hAnsi="Times New Roman"/>
          <w:sz w:val="28"/>
          <w:szCs w:val="28"/>
        </w:rPr>
        <w:t>31 рік</w:t>
      </w:r>
      <w:r w:rsidR="003D6269">
        <w:rPr>
          <w:rFonts w:ascii="Times New Roman" w:hAnsi="Times New Roman"/>
          <w:sz w:val="28"/>
          <w:szCs w:val="28"/>
        </w:rPr>
        <w:t xml:space="preserve">. </w:t>
      </w:r>
      <w:r w:rsidRPr="00025113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Чергові курси</w:t>
      </w:r>
      <w:r w:rsidR="003D6269" w:rsidRPr="00025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підвищення кваліфікації пройшов </w:t>
      </w:r>
      <w:r w:rsidR="00F119B7">
        <w:rPr>
          <w:rFonts w:ascii="Times New Roman" w:eastAsia="Times New Roman" w:hAnsi="Times New Roman" w:cs="Times New Roman"/>
          <w:sz w:val="28"/>
          <w:szCs w:val="28"/>
          <w:lang w:eastAsia="uk-UA"/>
        </w:rPr>
        <w:t>в 2020</w:t>
      </w:r>
      <w:r w:rsidR="00497DB7" w:rsidRPr="00497D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році.</w:t>
      </w:r>
    </w:p>
    <w:p w:rsidR="003D6269" w:rsidRDefault="003D6269" w:rsidP="008351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У своїй діяльності педагог використовує проблемно-пошуковий метод викладання матеріалу, проводить дослідження-моделювання, навчальні міні-диспути, які спонукають здобувачів освіти самостійно виконувати завдання. Лаконічно викладає навчальний матеріал, добре володіє сучасними інформаці</w:t>
      </w:r>
      <w:r w:rsidR="00497DB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но-комунікаці</w:t>
      </w:r>
      <w:r w:rsidR="00497DB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ними технологіями, які застосовує у навчальному процесі.</w:t>
      </w:r>
    </w:p>
    <w:p w:rsidR="003D6269" w:rsidRDefault="00590D6B" w:rsidP="008351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Юрій Миколайович –</w:t>
      </w:r>
      <w:r w:rsidR="003D6269">
        <w:rPr>
          <w:rFonts w:ascii="Times New Roman" w:hAnsi="Times New Roman"/>
          <w:sz w:val="28"/>
          <w:szCs w:val="28"/>
        </w:rPr>
        <w:t xml:space="preserve"> висококваліфікований, досвідчений педагог, умілий організатор з грунтовною науково-теоретчною та ме</w:t>
      </w:r>
      <w:r w:rsidR="00835198">
        <w:rPr>
          <w:rFonts w:ascii="Times New Roman" w:hAnsi="Times New Roman"/>
          <w:sz w:val="28"/>
          <w:szCs w:val="28"/>
        </w:rPr>
        <w:t>тодичною підготовкою. Вміє проду</w:t>
      </w:r>
      <w:r w:rsidR="003D6269">
        <w:rPr>
          <w:rFonts w:ascii="Times New Roman" w:hAnsi="Times New Roman"/>
          <w:sz w:val="28"/>
          <w:szCs w:val="28"/>
        </w:rPr>
        <w:t xml:space="preserve">кувати і впроваджувати оригінальні, інноваційні </w:t>
      </w:r>
      <w:r w:rsidR="003D6269">
        <w:rPr>
          <w:rFonts w:ascii="Times New Roman" w:hAnsi="Times New Roman"/>
          <w:sz w:val="28"/>
          <w:szCs w:val="28"/>
        </w:rPr>
        <w:lastRenderedPageBreak/>
        <w:t>ідеї, застосовує нестандартні форми проведення уроку, які забезпечують максимальну самостійність навчання здобувачів освіти. Уроки у вчителя завжди цікаві та насичені. Під час проведення занять особлива увага приділяється підготовці учнів до захисту України, вихованню патріотизму і національної свідомості.</w:t>
      </w:r>
    </w:p>
    <w:p w:rsidR="003D6269" w:rsidRDefault="00590D6B" w:rsidP="008351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Вчитель </w:t>
      </w:r>
      <w:r w:rsidR="003D6269">
        <w:rPr>
          <w:rFonts w:ascii="Times New Roman" w:hAnsi="Times New Roman"/>
          <w:sz w:val="28"/>
          <w:szCs w:val="28"/>
        </w:rPr>
        <w:t xml:space="preserve">активно займається науково-методичною діяльністю, так у 2017 році учитель підготував і видав, схвалену та рекомендовану до використання науково-методичною радою ІФОІППО, навчальну програму з позашкільної освіти військово-патріотичного напряму. В грудні 2017 року програма «Юний захисник Вітчизни» отримала гриф МОН України для використання  в освітніх закладах України (протокол №03 засідання науково-методичної комісії науково-методичної ради з питань освіти МОН України від 22.12.2017 р.). Є переможцем першого та учасником другого туру Всеукраїнського конкурсу « Учитель року-2016 ». </w:t>
      </w:r>
    </w:p>
    <w:p w:rsidR="003D6269" w:rsidRDefault="003D6269" w:rsidP="008351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Дотримується педагогічної етики, поважає гідність учнів, формує навички здорового способу життя. Відзначається високими моральними якостями, є прикладом професі</w:t>
      </w:r>
      <w:r w:rsidR="00590D6B">
        <w:rPr>
          <w:rFonts w:ascii="Times New Roman" w:hAnsi="Times New Roman"/>
          <w:sz w:val="28"/>
          <w:szCs w:val="28"/>
        </w:rPr>
        <w:t>йного ставлення до справи.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D6B" w:rsidRDefault="00590D6B" w:rsidP="008351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4657" w:rsidRDefault="00590D6B" w:rsidP="00AA465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0D6B">
        <w:rPr>
          <w:rFonts w:ascii="Times New Roman" w:hAnsi="Times New Roman"/>
          <w:b/>
          <w:sz w:val="28"/>
          <w:szCs w:val="28"/>
          <w:u w:val="single"/>
        </w:rPr>
        <w:t>Лугова Віта-Романа Олегівна</w:t>
      </w:r>
      <w:r w:rsidRPr="00590D6B">
        <w:rPr>
          <w:rFonts w:ascii="Times New Roman" w:hAnsi="Times New Roman"/>
          <w:b/>
          <w:sz w:val="28"/>
          <w:szCs w:val="28"/>
        </w:rPr>
        <w:t xml:space="preserve"> </w:t>
      </w:r>
      <w:r w:rsidR="00B72D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19B7">
        <w:rPr>
          <w:rFonts w:ascii="Times New Roman" w:hAnsi="Times New Roman"/>
          <w:sz w:val="28"/>
          <w:szCs w:val="28"/>
        </w:rPr>
        <w:t>учитель «Захисту Украї</w:t>
      </w:r>
      <w:r w:rsidR="00B72D3C">
        <w:rPr>
          <w:rFonts w:ascii="Times New Roman" w:hAnsi="Times New Roman"/>
          <w:sz w:val="28"/>
          <w:szCs w:val="28"/>
        </w:rPr>
        <w:t xml:space="preserve">ни. Основи медичних знань» - спеціаліст. </w:t>
      </w:r>
      <w:r w:rsidR="00C85613">
        <w:rPr>
          <w:rFonts w:ascii="Times New Roman" w:hAnsi="Times New Roman"/>
          <w:sz w:val="28"/>
          <w:szCs w:val="28"/>
        </w:rPr>
        <w:t>У 2018 році закінчила Прикарпатський національний університет ім. В.Стефаника за спеціальністю</w:t>
      </w:r>
      <w:r w:rsidR="00376300">
        <w:rPr>
          <w:rFonts w:ascii="Times New Roman" w:hAnsi="Times New Roman"/>
          <w:sz w:val="28"/>
          <w:szCs w:val="28"/>
        </w:rPr>
        <w:t xml:space="preserve"> «Психологія». Навчається на 6 курсі медичного факультету (лікувальний) Івано-Франківського національного медичного університету. </w:t>
      </w:r>
      <w:r w:rsidR="00C85613">
        <w:rPr>
          <w:rFonts w:ascii="Times New Roman" w:hAnsi="Times New Roman"/>
          <w:sz w:val="28"/>
          <w:szCs w:val="28"/>
        </w:rPr>
        <w:t xml:space="preserve"> </w:t>
      </w:r>
      <w:r w:rsidR="00B72D3C">
        <w:rPr>
          <w:rFonts w:ascii="Times New Roman" w:hAnsi="Times New Roman"/>
          <w:sz w:val="28"/>
          <w:szCs w:val="28"/>
        </w:rPr>
        <w:t>Педагогічний стаж – 1 рік.</w:t>
      </w:r>
      <w:r w:rsidR="00C85613">
        <w:rPr>
          <w:rFonts w:ascii="Times New Roman" w:hAnsi="Times New Roman"/>
          <w:sz w:val="28"/>
          <w:szCs w:val="28"/>
        </w:rPr>
        <w:t xml:space="preserve"> </w:t>
      </w:r>
    </w:p>
    <w:p w:rsidR="00AA4657" w:rsidRPr="006A401B" w:rsidRDefault="00376300" w:rsidP="006A401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Віт</w:t>
      </w:r>
      <w:r w:rsidR="006A401B">
        <w:rPr>
          <w:rFonts w:ascii="Times New Roman" w:hAnsi="Times New Roman"/>
          <w:sz w:val="28"/>
          <w:szCs w:val="28"/>
        </w:rPr>
        <w:t>а Олегівна</w:t>
      </w:r>
      <w:r w:rsidR="00AA4657">
        <w:rPr>
          <w:rFonts w:ascii="Times New Roman" w:hAnsi="Times New Roman"/>
          <w:sz w:val="28"/>
          <w:szCs w:val="28"/>
        </w:rPr>
        <w:t xml:space="preserve"> має достатній рівень психолого-педагогічної та методичної підготовленості, володіє методикою викладання предмету, вдало використовує методи, які дають змогу залучати учнів до активної розумової діяльності, самостійності з урахуванням психолого-педагогічних особливостей .</w:t>
      </w:r>
    </w:p>
    <w:p w:rsidR="006A401B" w:rsidRDefault="00AA4657" w:rsidP="006A40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01B">
        <w:rPr>
          <w:rFonts w:ascii="Times New Roman" w:hAnsi="Times New Roman" w:cs="Times New Roman"/>
          <w:sz w:val="28"/>
          <w:szCs w:val="28"/>
        </w:rPr>
        <w:lastRenderedPageBreak/>
        <w:t>Використовує елементи інноваційних технологій, застосовує диференційований підхід на уроках, що ст</w:t>
      </w:r>
      <w:r w:rsidR="006A401B" w:rsidRPr="006A401B">
        <w:rPr>
          <w:rFonts w:ascii="Times New Roman" w:hAnsi="Times New Roman" w:cs="Times New Roman"/>
          <w:sz w:val="28"/>
          <w:szCs w:val="28"/>
        </w:rPr>
        <w:t>имулює учнів до навчання, допома</w:t>
      </w:r>
      <w:r w:rsidRPr="006A401B">
        <w:rPr>
          <w:rFonts w:ascii="Times New Roman" w:hAnsi="Times New Roman" w:cs="Times New Roman"/>
          <w:sz w:val="28"/>
          <w:szCs w:val="28"/>
        </w:rPr>
        <w:t>гає пов’язати навчальний процес з досвідом реального життя, формує уміння й навички самостійної роботи школярів.</w:t>
      </w:r>
      <w:r w:rsidR="006A401B" w:rsidRPr="006A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01B" w:rsidRPr="006A401B" w:rsidRDefault="006A401B" w:rsidP="006A401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01B">
        <w:rPr>
          <w:rFonts w:ascii="Times New Roman" w:hAnsi="Times New Roman" w:cs="Times New Roman"/>
          <w:sz w:val="28"/>
          <w:szCs w:val="28"/>
        </w:rPr>
        <w:t>ЇЇ</w:t>
      </w:r>
      <w:r w:rsidR="00AA4657" w:rsidRPr="006A401B">
        <w:rPr>
          <w:rFonts w:ascii="Times New Roman" w:hAnsi="Times New Roman" w:cs="Times New Roman"/>
          <w:sz w:val="28"/>
          <w:szCs w:val="28"/>
        </w:rPr>
        <w:t xml:space="preserve"> уроки відзначаються чіткою структурою, логічністю побудови, науковістю і доступністю викладу.</w:t>
      </w:r>
      <w:r w:rsidRPr="006A401B">
        <w:rPr>
          <w:rFonts w:ascii="Times New Roman" w:hAnsi="Times New Roman" w:cs="Times New Roman"/>
          <w:sz w:val="28"/>
          <w:szCs w:val="28"/>
        </w:rPr>
        <w:t xml:space="preserve"> Виклад навчального матеріалу відзначається науковістю і доступністю, супровод</w:t>
      </w:r>
      <w:r>
        <w:rPr>
          <w:rFonts w:ascii="Times New Roman" w:hAnsi="Times New Roman" w:cs="Times New Roman"/>
          <w:sz w:val="28"/>
          <w:szCs w:val="28"/>
        </w:rPr>
        <w:t>жується використанням наочності.</w:t>
      </w:r>
    </w:p>
    <w:p w:rsidR="006A401B" w:rsidRDefault="006A401B" w:rsidP="006A401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своїй роботі педагог використовує такі форми уроку: розповідь-пояснення, бесіда, практична робота, екскурсія, урок-лекція, відео-уроки тощо. На окремих уроках застосовує такі методи: інформаційний, проблемний, дослідницький, програмне навчання, групова робота та ін. Значну увагу приділяє наочним методам роботи, а саме: показ виконання трудових прийомів та операцій, демонстрація наочних посібників та об’єктів, самостійне відпрацювання вивченого. При цьому користується таким обладнанням: хірургічні інструменти, джгути, пов’язки, бинти та інший медичний інвентар, плакати та макети, мультимедійне обладнання тощо.</w:t>
      </w:r>
    </w:p>
    <w:p w:rsidR="00376300" w:rsidRDefault="00AA4657" w:rsidP="00F119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01B">
        <w:rPr>
          <w:rFonts w:ascii="Times New Roman" w:hAnsi="Times New Roman" w:cs="Times New Roman"/>
          <w:sz w:val="28"/>
          <w:szCs w:val="28"/>
        </w:rPr>
        <w:t>Учитель володіє теоретичним</w:t>
      </w:r>
      <w:r w:rsidR="006A401B">
        <w:rPr>
          <w:rFonts w:ascii="Times New Roman" w:hAnsi="Times New Roman" w:cs="Times New Roman"/>
          <w:sz w:val="28"/>
          <w:szCs w:val="28"/>
        </w:rPr>
        <w:t xml:space="preserve"> матеріалом на високому</w:t>
      </w:r>
      <w:r w:rsidRPr="006A401B">
        <w:rPr>
          <w:rFonts w:ascii="Times New Roman" w:hAnsi="Times New Roman" w:cs="Times New Roman"/>
          <w:sz w:val="28"/>
          <w:szCs w:val="28"/>
        </w:rPr>
        <w:t xml:space="preserve"> рівні, має глибокі знання з психології, педагогіки, методики викладання,</w:t>
      </w:r>
      <w:r w:rsidR="006A401B" w:rsidRPr="006A401B">
        <w:rPr>
          <w:rFonts w:ascii="Times New Roman" w:hAnsi="Times New Roman" w:cs="Times New Roman"/>
          <w:bCs/>
          <w:sz w:val="28"/>
          <w:szCs w:val="28"/>
        </w:rPr>
        <w:t xml:space="preserve"> забезпечує належ</w:t>
      </w:r>
      <w:r w:rsidR="006A401B">
        <w:rPr>
          <w:rFonts w:ascii="Times New Roman" w:hAnsi="Times New Roman" w:cs="Times New Roman"/>
          <w:bCs/>
          <w:sz w:val="28"/>
          <w:szCs w:val="28"/>
        </w:rPr>
        <w:t xml:space="preserve">ну результативність своєї праці, </w:t>
      </w:r>
      <w:r w:rsidRPr="006A401B">
        <w:rPr>
          <w:rFonts w:ascii="Times New Roman" w:hAnsi="Times New Roman" w:cs="Times New Roman"/>
          <w:sz w:val="28"/>
          <w:szCs w:val="28"/>
        </w:rPr>
        <w:t xml:space="preserve"> легко знаходить контакт з учнями, створює </w:t>
      </w:r>
      <w:r w:rsidR="006A401B" w:rsidRPr="006A401B">
        <w:rPr>
          <w:rFonts w:ascii="Times New Roman" w:hAnsi="Times New Roman" w:cs="Times New Roman"/>
          <w:sz w:val="28"/>
          <w:szCs w:val="28"/>
        </w:rPr>
        <w:t>сприятливий мікроклімат та доброзичливу</w:t>
      </w:r>
      <w:r w:rsidRPr="006A401B">
        <w:rPr>
          <w:rFonts w:ascii="Times New Roman" w:hAnsi="Times New Roman" w:cs="Times New Roman"/>
          <w:sz w:val="28"/>
          <w:szCs w:val="28"/>
        </w:rPr>
        <w:t xml:space="preserve"> атмосферу на уроці.</w:t>
      </w:r>
    </w:p>
    <w:p w:rsidR="00F119B7" w:rsidRDefault="00F119B7" w:rsidP="00F119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9B7" w:rsidRDefault="00F119B7" w:rsidP="00F119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9B7" w:rsidRPr="00376300" w:rsidRDefault="00F119B7" w:rsidP="00F119B7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374" w:rsidRPr="00802BD2" w:rsidRDefault="00590D6B" w:rsidP="008351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BD2">
        <w:rPr>
          <w:rFonts w:ascii="Times New Roman" w:hAnsi="Times New Roman" w:cs="Times New Roman"/>
          <w:sz w:val="28"/>
          <w:szCs w:val="28"/>
        </w:rPr>
        <w:t xml:space="preserve">Моніторинг дотримання державних вимог до змісту, обсягу освітніх  програм та рівня навчальних досягнень здобувачів освіти  проаналізовано за результатами  </w:t>
      </w:r>
      <w:r w:rsidR="00357C55" w:rsidRPr="00802BD2">
        <w:rPr>
          <w:rFonts w:ascii="Times New Roman" w:hAnsi="Times New Roman" w:cs="Times New Roman"/>
          <w:sz w:val="28"/>
          <w:szCs w:val="28"/>
        </w:rPr>
        <w:t>тематичного оцінювання з предмету.</w:t>
      </w:r>
    </w:p>
    <w:p w:rsidR="00357C55" w:rsidRDefault="00357C55" w:rsidP="008351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851"/>
        <w:gridCol w:w="992"/>
        <w:gridCol w:w="709"/>
        <w:gridCol w:w="850"/>
        <w:gridCol w:w="709"/>
        <w:gridCol w:w="567"/>
        <w:gridCol w:w="709"/>
        <w:gridCol w:w="708"/>
        <w:gridCol w:w="709"/>
        <w:gridCol w:w="709"/>
        <w:gridCol w:w="850"/>
        <w:gridCol w:w="851"/>
      </w:tblGrid>
      <w:tr w:rsidR="00112374" w:rsidRPr="00D21E3B" w:rsidTr="0042132C">
        <w:trPr>
          <w:trHeight w:val="495"/>
        </w:trPr>
        <w:tc>
          <w:tcPr>
            <w:tcW w:w="567" w:type="dxa"/>
            <w:vMerge w:val="restart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К-ість здобувачів освіти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Початковий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Середній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Достатній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Високий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Середн. </w:t>
            </w:r>
            <w:r w:rsidR="007D6686"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Показн. якості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112374" w:rsidRPr="00D21E3B" w:rsidTr="0042132C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класі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писало роботу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к-ість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к-ість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2374" w:rsidRPr="00426EE8" w:rsidRDefault="00357C55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к-ість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к-ість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0" w:type="dxa"/>
            <w:vMerge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2374" w:rsidRPr="00D21E3B" w:rsidTr="0042132C">
        <w:tc>
          <w:tcPr>
            <w:tcW w:w="567" w:type="dxa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uk-UA"/>
              </w:rPr>
            </w:pPr>
            <w:r w:rsidRPr="00426EE8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357C55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357C55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</w:t>
            </w:r>
          </w:p>
        </w:tc>
        <w:tc>
          <w:tcPr>
            <w:tcW w:w="850" w:type="dxa"/>
            <w:shd w:val="clear" w:color="auto" w:fill="auto"/>
          </w:tcPr>
          <w:p w:rsidR="00112374" w:rsidRPr="00426EE8" w:rsidRDefault="007D6686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</w:t>
            </w:r>
          </w:p>
        </w:tc>
        <w:tc>
          <w:tcPr>
            <w:tcW w:w="851" w:type="dxa"/>
            <w:shd w:val="clear" w:color="auto" w:fill="auto"/>
          </w:tcPr>
          <w:p w:rsidR="00112374" w:rsidRPr="00426EE8" w:rsidRDefault="007D6686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112374" w:rsidRPr="00D21E3B" w:rsidTr="0042132C">
        <w:tc>
          <w:tcPr>
            <w:tcW w:w="567" w:type="dxa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11-А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362E9D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357C55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357C55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  <w:tc>
          <w:tcPr>
            <w:tcW w:w="850" w:type="dxa"/>
            <w:shd w:val="clear" w:color="auto" w:fill="auto"/>
          </w:tcPr>
          <w:p w:rsidR="00112374" w:rsidRPr="00426EE8" w:rsidRDefault="007D6686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851" w:type="dxa"/>
            <w:shd w:val="clear" w:color="auto" w:fill="auto"/>
          </w:tcPr>
          <w:p w:rsidR="00112374" w:rsidRPr="007D6686" w:rsidRDefault="007D6686" w:rsidP="008351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6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  <w:tr w:rsidR="00112374" w:rsidRPr="00D21E3B" w:rsidTr="0042132C">
        <w:tc>
          <w:tcPr>
            <w:tcW w:w="567" w:type="dxa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11-Б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112374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357C55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357C55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</w:tcPr>
          <w:p w:rsidR="00112374" w:rsidRPr="00426EE8" w:rsidRDefault="00426EE8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12374" w:rsidRPr="00426EE8" w:rsidRDefault="00357C55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850" w:type="dxa"/>
            <w:shd w:val="clear" w:color="auto" w:fill="auto"/>
          </w:tcPr>
          <w:p w:rsidR="00112374" w:rsidRPr="00426EE8" w:rsidRDefault="007D6686" w:rsidP="008351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112374" w:rsidRPr="007D6686" w:rsidRDefault="007D6686" w:rsidP="008351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6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</w:tr>
    </w:tbl>
    <w:p w:rsidR="00F336F3" w:rsidRDefault="00F336F3" w:rsidP="00F336F3">
      <w:pPr>
        <w:rPr>
          <w:rFonts w:ascii="Times New Roman" w:hAnsi="Times New Roman" w:cs="Times New Roman"/>
          <w:b/>
          <w:sz w:val="32"/>
          <w:szCs w:val="28"/>
        </w:rPr>
      </w:pPr>
    </w:p>
    <w:p w:rsidR="00F336F3" w:rsidRPr="00376300" w:rsidRDefault="00F336F3" w:rsidP="00376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Pr="00376300">
        <w:rPr>
          <w:rFonts w:ascii="Times New Roman" w:hAnsi="Times New Roman" w:cs="Times New Roman"/>
          <w:sz w:val="28"/>
          <w:szCs w:val="28"/>
        </w:rPr>
        <w:t>Також з метою визначення ставлення здобувачів освіти до предм</w:t>
      </w:r>
      <w:r w:rsidR="00362E9D" w:rsidRPr="00376300">
        <w:rPr>
          <w:rFonts w:ascii="Times New Roman" w:hAnsi="Times New Roman" w:cs="Times New Roman"/>
          <w:sz w:val="28"/>
          <w:szCs w:val="28"/>
        </w:rPr>
        <w:t>ету та вчителя, психологом ліцею</w:t>
      </w:r>
      <w:r w:rsidRPr="00376300">
        <w:rPr>
          <w:rFonts w:ascii="Times New Roman" w:hAnsi="Times New Roman" w:cs="Times New Roman"/>
          <w:sz w:val="28"/>
          <w:szCs w:val="28"/>
        </w:rPr>
        <w:t xml:space="preserve"> (Т.Погайдак) було проведене анкетування здобувачів освіти 10 та 11-х класів, за методикою «Анкета для учнів» (модифікований результати), результати якого є такими:</w:t>
      </w: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sz w:val="28"/>
          <w:szCs w:val="28"/>
        </w:rPr>
      </w:pPr>
      <w:r w:rsidRPr="00541F1C">
        <w:rPr>
          <w:rFonts w:ascii="Times New Roman" w:hAnsi="Times New Roman" w:cs="Times New Roman"/>
          <w:sz w:val="28"/>
          <w:szCs w:val="28"/>
        </w:rPr>
        <w:t xml:space="preserve">Яке місце у твоєму навчанні посідає вивчення даного </w:t>
      </w:r>
      <w:r w:rsidRPr="00DC4770">
        <w:rPr>
          <w:rFonts w:ascii="Times New Roman" w:hAnsi="Times New Roman" w:cs="Times New Roman"/>
          <w:sz w:val="28"/>
          <w:szCs w:val="28"/>
        </w:rPr>
        <w:t>предмету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1559"/>
        <w:gridCol w:w="1276"/>
      </w:tblGrid>
      <w:tr w:rsidR="00F336F3" w:rsidRPr="00DC4770" w:rsidTr="00515008">
        <w:tc>
          <w:tcPr>
            <w:tcW w:w="5353" w:type="dxa"/>
            <w:gridSpan w:val="3"/>
          </w:tcPr>
          <w:p w:rsidR="00F336F3" w:rsidRPr="00DC4770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</w:p>
        </w:tc>
      </w:tr>
      <w:tr w:rsidR="00F336F3" w:rsidRPr="00DC4770" w:rsidTr="00515008">
        <w:trPr>
          <w:trHeight w:val="465"/>
        </w:trPr>
        <w:tc>
          <w:tcPr>
            <w:tcW w:w="25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F3" w:rsidRPr="00F336F3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F336F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276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A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</w:tc>
      </w:tr>
      <w:tr w:rsidR="00F336F3" w:rsidRPr="00DC4770" w:rsidTr="00515008">
        <w:tc>
          <w:tcPr>
            <w:tcW w:w="25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а)основне</w:t>
            </w:r>
          </w:p>
        </w:tc>
        <w:tc>
          <w:tcPr>
            <w:tcW w:w="155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F336F3" w:rsidRPr="00DC4770" w:rsidTr="00515008">
        <w:tc>
          <w:tcPr>
            <w:tcW w:w="25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б)другорядне</w:t>
            </w:r>
          </w:p>
        </w:tc>
        <w:tc>
          <w:tcPr>
            <w:tcW w:w="1559" w:type="dxa"/>
          </w:tcPr>
          <w:p w:rsidR="00F336F3" w:rsidRPr="00F336F3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67%</w:t>
            </w:r>
          </w:p>
        </w:tc>
        <w:tc>
          <w:tcPr>
            <w:tcW w:w="1276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c>
          <w:tcPr>
            <w:tcW w:w="25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в) важко відповісти</w:t>
            </w:r>
          </w:p>
        </w:tc>
        <w:tc>
          <w:tcPr>
            <w:tcW w:w="155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36F3" w:rsidRPr="00DC4770" w:rsidRDefault="00F336F3" w:rsidP="00F336F3">
      <w:pPr>
        <w:rPr>
          <w:sz w:val="28"/>
          <w:szCs w:val="24"/>
        </w:rPr>
      </w:pP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DC4770">
        <w:rPr>
          <w:rFonts w:ascii="Times New Roman" w:hAnsi="Times New Roman" w:cs="Times New Roman"/>
          <w:sz w:val="28"/>
          <w:szCs w:val="24"/>
        </w:rPr>
        <w:t>Чи подобається тобі цей предмет?</w:t>
      </w:r>
    </w:p>
    <w:tbl>
      <w:tblPr>
        <w:tblStyle w:val="a6"/>
        <w:tblW w:w="0" w:type="auto"/>
        <w:tblLook w:val="04A0"/>
      </w:tblPr>
      <w:tblGrid>
        <w:gridCol w:w="2518"/>
        <w:gridCol w:w="1559"/>
        <w:gridCol w:w="1276"/>
      </w:tblGrid>
      <w:tr w:rsidR="00F336F3" w:rsidRPr="00DC4770" w:rsidTr="00515008">
        <w:trPr>
          <w:trHeight w:val="339"/>
        </w:trPr>
        <w:tc>
          <w:tcPr>
            <w:tcW w:w="5353" w:type="dxa"/>
            <w:gridSpan w:val="3"/>
          </w:tcPr>
          <w:p w:rsidR="00F336F3" w:rsidRPr="002C3A6D" w:rsidRDefault="00F119B7" w:rsidP="00515008">
            <w:pPr>
              <w:tabs>
                <w:tab w:val="center" w:pos="4564"/>
                <w:tab w:val="left" w:pos="74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2C3A6D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</w:p>
        </w:tc>
      </w:tr>
      <w:tr w:rsidR="00F336F3" w:rsidRPr="00DC4770" w:rsidTr="00515008">
        <w:tc>
          <w:tcPr>
            <w:tcW w:w="25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F3" w:rsidRPr="00F336F3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F336F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276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A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</w:tc>
      </w:tr>
      <w:tr w:rsidR="00F336F3" w:rsidRPr="00DC4770" w:rsidTr="00515008">
        <w:tc>
          <w:tcPr>
            <w:tcW w:w="25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а) так</w:t>
            </w:r>
          </w:p>
        </w:tc>
        <w:tc>
          <w:tcPr>
            <w:tcW w:w="1559" w:type="dxa"/>
          </w:tcPr>
          <w:p w:rsidR="00F336F3" w:rsidRPr="00F336F3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78%</w:t>
            </w:r>
          </w:p>
        </w:tc>
        <w:tc>
          <w:tcPr>
            <w:tcW w:w="1276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c>
          <w:tcPr>
            <w:tcW w:w="25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б) ні</w:t>
            </w:r>
          </w:p>
        </w:tc>
        <w:tc>
          <w:tcPr>
            <w:tcW w:w="155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c>
          <w:tcPr>
            <w:tcW w:w="25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в ) не знаю</w:t>
            </w:r>
          </w:p>
        </w:tc>
        <w:tc>
          <w:tcPr>
            <w:tcW w:w="155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</w:tbl>
    <w:p w:rsidR="00F336F3" w:rsidRPr="00DC4770" w:rsidRDefault="00F336F3" w:rsidP="00F336F3">
      <w:pPr>
        <w:rPr>
          <w:rFonts w:ascii="Times New Roman" w:hAnsi="Times New Roman" w:cs="Times New Roman"/>
          <w:sz w:val="24"/>
          <w:szCs w:val="24"/>
        </w:rPr>
      </w:pP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DC4770">
        <w:rPr>
          <w:rFonts w:ascii="Times New Roman" w:hAnsi="Times New Roman" w:cs="Times New Roman"/>
          <w:sz w:val="28"/>
          <w:szCs w:val="24"/>
        </w:rPr>
        <w:t>Скільки часу відводиш на вивчення?</w:t>
      </w:r>
    </w:p>
    <w:tbl>
      <w:tblPr>
        <w:tblStyle w:val="a6"/>
        <w:tblW w:w="0" w:type="auto"/>
        <w:tblLook w:val="04A0"/>
      </w:tblPr>
      <w:tblGrid>
        <w:gridCol w:w="2943"/>
        <w:gridCol w:w="1418"/>
        <w:gridCol w:w="1134"/>
      </w:tblGrid>
      <w:tr w:rsidR="00F336F3" w:rsidRPr="00DC4770" w:rsidTr="00515008">
        <w:tc>
          <w:tcPr>
            <w:tcW w:w="5495" w:type="dxa"/>
            <w:gridSpan w:val="3"/>
          </w:tcPr>
          <w:p w:rsidR="00F336F3" w:rsidRPr="002C3A6D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2C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</w:t>
            </w:r>
          </w:p>
        </w:tc>
      </w:tr>
      <w:tr w:rsidR="00F336F3" w:rsidRPr="00DC4770" w:rsidTr="00515008">
        <w:tc>
          <w:tcPr>
            <w:tcW w:w="294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F3" w:rsidRPr="00F336F3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F336F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134" w:type="dxa"/>
          </w:tcPr>
          <w:p w:rsidR="00F336F3" w:rsidRPr="00F336F3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232A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</w:tc>
      </w:tr>
      <w:tr w:rsidR="00F336F3" w:rsidRPr="00DC4770" w:rsidTr="00515008">
        <w:tc>
          <w:tcPr>
            <w:tcW w:w="294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вивчаю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c>
          <w:tcPr>
            <w:tcW w:w="294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б) вивчаю згідно розкладу</w:t>
            </w:r>
          </w:p>
        </w:tc>
        <w:tc>
          <w:tcPr>
            <w:tcW w:w="141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c>
          <w:tcPr>
            <w:tcW w:w="294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в) вивчаю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тільки на уроці</w:t>
            </w:r>
          </w:p>
        </w:tc>
        <w:tc>
          <w:tcPr>
            <w:tcW w:w="1418" w:type="dxa"/>
          </w:tcPr>
          <w:p w:rsidR="00F336F3" w:rsidRPr="00F336F3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67%</w:t>
            </w:r>
          </w:p>
        </w:tc>
        <w:tc>
          <w:tcPr>
            <w:tcW w:w="1134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7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</w:tbl>
    <w:p w:rsidR="00F336F3" w:rsidRPr="00DC4770" w:rsidRDefault="00F336F3" w:rsidP="00F336F3">
      <w:pPr>
        <w:rPr>
          <w:rFonts w:ascii="Times New Roman" w:hAnsi="Times New Roman" w:cs="Times New Roman"/>
          <w:sz w:val="24"/>
          <w:szCs w:val="24"/>
        </w:rPr>
      </w:pP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DC4770">
        <w:rPr>
          <w:rFonts w:ascii="Times New Roman" w:hAnsi="Times New Roman" w:cs="Times New Roman"/>
          <w:sz w:val="28"/>
          <w:szCs w:val="24"/>
        </w:rPr>
        <w:t>Скільки часу виконуєш д/з?</w:t>
      </w:r>
    </w:p>
    <w:tbl>
      <w:tblPr>
        <w:tblStyle w:val="a6"/>
        <w:tblW w:w="0" w:type="auto"/>
        <w:tblLook w:val="04A0"/>
      </w:tblPr>
      <w:tblGrid>
        <w:gridCol w:w="1413"/>
        <w:gridCol w:w="1530"/>
        <w:gridCol w:w="1701"/>
      </w:tblGrid>
      <w:tr w:rsidR="00F336F3" w:rsidRPr="00DC4770" w:rsidTr="00515008">
        <w:tc>
          <w:tcPr>
            <w:tcW w:w="4644" w:type="dxa"/>
            <w:gridSpan w:val="3"/>
          </w:tcPr>
          <w:p w:rsidR="00F336F3" w:rsidRPr="00232A7E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232A7E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</w:p>
        </w:tc>
      </w:tr>
      <w:tr w:rsidR="00F336F3" w:rsidRPr="00DC4770" w:rsidTr="00515008">
        <w:tc>
          <w:tcPr>
            <w:tcW w:w="141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701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A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</w:tc>
      </w:tr>
      <w:tr w:rsidR="00F336F3" w:rsidRPr="00DC4770" w:rsidTr="00515008">
        <w:tc>
          <w:tcPr>
            <w:tcW w:w="141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а) до 30 хв.</w:t>
            </w:r>
          </w:p>
        </w:tc>
        <w:tc>
          <w:tcPr>
            <w:tcW w:w="1530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01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336F3" w:rsidRPr="00DC4770" w:rsidTr="00515008">
        <w:trPr>
          <w:trHeight w:val="70"/>
        </w:trPr>
        <w:tc>
          <w:tcPr>
            <w:tcW w:w="141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б) до 1 год.</w:t>
            </w:r>
          </w:p>
        </w:tc>
        <w:tc>
          <w:tcPr>
            <w:tcW w:w="1530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67%</w:t>
            </w:r>
          </w:p>
        </w:tc>
        <w:tc>
          <w:tcPr>
            <w:tcW w:w="1701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336F3" w:rsidRPr="00DC4770" w:rsidTr="00515008">
        <w:tc>
          <w:tcPr>
            <w:tcW w:w="141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в) до 2 год.</w:t>
            </w:r>
          </w:p>
        </w:tc>
        <w:tc>
          <w:tcPr>
            <w:tcW w:w="1530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36F3" w:rsidRPr="00DC4770" w:rsidRDefault="00F336F3" w:rsidP="00F336F3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DC4770">
        <w:rPr>
          <w:rFonts w:ascii="Times New Roman" w:hAnsi="Times New Roman" w:cs="Times New Roman"/>
          <w:sz w:val="28"/>
          <w:szCs w:val="24"/>
        </w:rPr>
        <w:t>Ніколи не пропускаю урок без поважної причини.</w:t>
      </w:r>
    </w:p>
    <w:tbl>
      <w:tblPr>
        <w:tblStyle w:val="a6"/>
        <w:tblW w:w="0" w:type="auto"/>
        <w:tblLook w:val="04A0"/>
      </w:tblPr>
      <w:tblGrid>
        <w:gridCol w:w="1809"/>
        <w:gridCol w:w="1560"/>
        <w:gridCol w:w="1417"/>
      </w:tblGrid>
      <w:tr w:rsidR="00F336F3" w:rsidRPr="00DC4770" w:rsidTr="00515008">
        <w:tc>
          <w:tcPr>
            <w:tcW w:w="4786" w:type="dxa"/>
            <w:gridSpan w:val="3"/>
          </w:tcPr>
          <w:p w:rsidR="00F336F3" w:rsidRPr="002C3A6D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2C3A6D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</w:p>
        </w:tc>
      </w:tr>
      <w:tr w:rsidR="00F336F3" w:rsidRPr="00DC4770" w:rsidTr="00515008"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417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</w:tc>
      </w:tr>
      <w:tr w:rsidR="00F336F3" w:rsidRPr="00DC4770" w:rsidTr="00515008"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а) так</w:t>
            </w:r>
          </w:p>
        </w:tc>
        <w:tc>
          <w:tcPr>
            <w:tcW w:w="1560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89%</w:t>
            </w:r>
          </w:p>
        </w:tc>
        <w:tc>
          <w:tcPr>
            <w:tcW w:w="1417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336F3" w:rsidRPr="00DC4770" w:rsidTr="00515008"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б) ні</w:t>
            </w:r>
          </w:p>
        </w:tc>
        <w:tc>
          <w:tcPr>
            <w:tcW w:w="1560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в ) не завжди</w:t>
            </w:r>
          </w:p>
        </w:tc>
        <w:tc>
          <w:tcPr>
            <w:tcW w:w="1560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A7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17" w:type="dxa"/>
          </w:tcPr>
          <w:p w:rsidR="00F336F3" w:rsidRPr="00232A7E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</w:tbl>
    <w:p w:rsidR="00F336F3" w:rsidRPr="00DC4770" w:rsidRDefault="00F336F3" w:rsidP="00F336F3">
      <w:pPr>
        <w:rPr>
          <w:rFonts w:ascii="Times New Roman" w:hAnsi="Times New Roman" w:cs="Times New Roman"/>
          <w:sz w:val="24"/>
          <w:szCs w:val="24"/>
        </w:rPr>
      </w:pP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DC4770">
        <w:rPr>
          <w:rFonts w:ascii="Times New Roman" w:hAnsi="Times New Roman" w:cs="Times New Roman"/>
          <w:sz w:val="28"/>
          <w:szCs w:val="24"/>
        </w:rPr>
        <w:t>Я задоволений відношенням вчителя до мене.</w:t>
      </w:r>
    </w:p>
    <w:tbl>
      <w:tblPr>
        <w:tblStyle w:val="a6"/>
        <w:tblW w:w="0" w:type="auto"/>
        <w:tblLook w:val="04A0"/>
      </w:tblPr>
      <w:tblGrid>
        <w:gridCol w:w="1809"/>
        <w:gridCol w:w="1560"/>
        <w:gridCol w:w="1559"/>
      </w:tblGrid>
      <w:tr w:rsidR="00F336F3" w:rsidRPr="00DC4770" w:rsidTr="00515008">
        <w:tc>
          <w:tcPr>
            <w:tcW w:w="4928" w:type="dxa"/>
            <w:gridSpan w:val="3"/>
          </w:tcPr>
          <w:p w:rsidR="00F336F3" w:rsidRPr="00DC4770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2C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</w:t>
            </w:r>
          </w:p>
        </w:tc>
      </w:tr>
      <w:tr w:rsidR="00F336F3" w:rsidRPr="00DC4770" w:rsidTr="00515008"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</w:tc>
      </w:tr>
      <w:tr w:rsidR="00F336F3" w:rsidRPr="00DC4770" w:rsidTr="00515008"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а) так</w:t>
            </w:r>
          </w:p>
        </w:tc>
        <w:tc>
          <w:tcPr>
            <w:tcW w:w="1560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89%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336F3" w:rsidRPr="00DC4770" w:rsidTr="00515008"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б) ні</w:t>
            </w:r>
          </w:p>
        </w:tc>
        <w:tc>
          <w:tcPr>
            <w:tcW w:w="1560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в ) не знаю</w:t>
            </w:r>
          </w:p>
        </w:tc>
        <w:tc>
          <w:tcPr>
            <w:tcW w:w="1560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</w:tbl>
    <w:p w:rsidR="00F336F3" w:rsidRPr="00DC4770" w:rsidRDefault="00F336F3" w:rsidP="00F336F3">
      <w:pPr>
        <w:rPr>
          <w:rFonts w:ascii="Times New Roman" w:hAnsi="Times New Roman" w:cs="Times New Roman"/>
          <w:sz w:val="24"/>
          <w:szCs w:val="24"/>
        </w:rPr>
      </w:pP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DC4770">
        <w:rPr>
          <w:rFonts w:ascii="Times New Roman" w:hAnsi="Times New Roman" w:cs="Times New Roman"/>
          <w:sz w:val="28"/>
          <w:szCs w:val="24"/>
        </w:rPr>
        <w:t>Я завжди розумію пояснення нового матеріалу.</w:t>
      </w:r>
    </w:p>
    <w:tbl>
      <w:tblPr>
        <w:tblStyle w:val="a6"/>
        <w:tblW w:w="0" w:type="auto"/>
        <w:tblLook w:val="04A0"/>
      </w:tblPr>
      <w:tblGrid>
        <w:gridCol w:w="1809"/>
        <w:gridCol w:w="1560"/>
        <w:gridCol w:w="1559"/>
      </w:tblGrid>
      <w:tr w:rsidR="00F336F3" w:rsidRPr="00DC4770" w:rsidTr="00515008">
        <w:trPr>
          <w:trHeight w:val="325"/>
        </w:trPr>
        <w:tc>
          <w:tcPr>
            <w:tcW w:w="4928" w:type="dxa"/>
            <w:gridSpan w:val="3"/>
          </w:tcPr>
          <w:p w:rsidR="00F336F3" w:rsidRPr="002C3A6D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2C3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</w:t>
            </w:r>
          </w:p>
        </w:tc>
      </w:tr>
      <w:tr w:rsidR="00F336F3" w:rsidRPr="00DC4770" w:rsidTr="00515008">
        <w:trPr>
          <w:trHeight w:val="549"/>
        </w:trPr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</w:tc>
      </w:tr>
      <w:tr w:rsidR="00F336F3" w:rsidRPr="00DC4770" w:rsidTr="00515008">
        <w:trPr>
          <w:trHeight w:val="325"/>
        </w:trPr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а) так</w:t>
            </w:r>
          </w:p>
        </w:tc>
        <w:tc>
          <w:tcPr>
            <w:tcW w:w="1560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F336F3" w:rsidRPr="00DC4770" w:rsidTr="00515008">
        <w:trPr>
          <w:trHeight w:val="325"/>
        </w:trPr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б) ні</w:t>
            </w:r>
          </w:p>
        </w:tc>
        <w:tc>
          <w:tcPr>
            <w:tcW w:w="1560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rPr>
          <w:trHeight w:val="293"/>
        </w:trPr>
        <w:tc>
          <w:tcPr>
            <w:tcW w:w="180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частково</w:t>
            </w:r>
          </w:p>
        </w:tc>
        <w:tc>
          <w:tcPr>
            <w:tcW w:w="1560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36F3" w:rsidRPr="00DC4770" w:rsidRDefault="00F336F3" w:rsidP="00F336F3">
      <w:pPr>
        <w:rPr>
          <w:rFonts w:ascii="Times New Roman" w:hAnsi="Times New Roman" w:cs="Times New Roman"/>
          <w:sz w:val="28"/>
          <w:szCs w:val="24"/>
        </w:rPr>
      </w:pP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DC4770">
        <w:rPr>
          <w:rFonts w:ascii="Times New Roman" w:hAnsi="Times New Roman" w:cs="Times New Roman"/>
          <w:sz w:val="28"/>
          <w:szCs w:val="24"/>
        </w:rPr>
        <w:t>Чи потрібен такий предмет у школі.</w:t>
      </w:r>
    </w:p>
    <w:tbl>
      <w:tblPr>
        <w:tblStyle w:val="a6"/>
        <w:tblW w:w="0" w:type="auto"/>
        <w:tblLook w:val="04A0"/>
      </w:tblPr>
      <w:tblGrid>
        <w:gridCol w:w="1668"/>
        <w:gridCol w:w="1417"/>
        <w:gridCol w:w="1701"/>
      </w:tblGrid>
      <w:tr w:rsidR="00F336F3" w:rsidRPr="00DC4770" w:rsidTr="00515008">
        <w:tc>
          <w:tcPr>
            <w:tcW w:w="4786" w:type="dxa"/>
            <w:gridSpan w:val="3"/>
          </w:tcPr>
          <w:p w:rsidR="00F336F3" w:rsidRPr="001665A7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1665A7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</w:p>
        </w:tc>
      </w:tr>
      <w:tr w:rsidR="00F336F3" w:rsidRPr="00DC4770" w:rsidTr="00515008">
        <w:tc>
          <w:tcPr>
            <w:tcW w:w="166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701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</w:tc>
      </w:tr>
      <w:tr w:rsidR="00F336F3" w:rsidRPr="00DC4770" w:rsidTr="00515008">
        <w:tc>
          <w:tcPr>
            <w:tcW w:w="166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а) так</w:t>
            </w:r>
          </w:p>
        </w:tc>
        <w:tc>
          <w:tcPr>
            <w:tcW w:w="1417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89%</w:t>
            </w:r>
          </w:p>
        </w:tc>
        <w:tc>
          <w:tcPr>
            <w:tcW w:w="1701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  <w:tr w:rsidR="00F336F3" w:rsidRPr="00DC4770" w:rsidTr="00515008">
        <w:tc>
          <w:tcPr>
            <w:tcW w:w="166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б) ні</w:t>
            </w:r>
          </w:p>
        </w:tc>
        <w:tc>
          <w:tcPr>
            <w:tcW w:w="1417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DC4770" w:rsidTr="00515008">
        <w:tc>
          <w:tcPr>
            <w:tcW w:w="1668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в ) не знаю</w:t>
            </w:r>
          </w:p>
        </w:tc>
        <w:tc>
          <w:tcPr>
            <w:tcW w:w="1417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36F3" w:rsidRPr="00DC4770" w:rsidRDefault="00F336F3" w:rsidP="00F336F3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F336F3" w:rsidRPr="00DC4770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DC4770">
        <w:rPr>
          <w:rFonts w:ascii="Times New Roman" w:hAnsi="Times New Roman" w:cs="Times New Roman"/>
          <w:sz w:val="28"/>
          <w:szCs w:val="24"/>
        </w:rPr>
        <w:lastRenderedPageBreak/>
        <w:t>Я із задоволенням іду на цей урок.</w:t>
      </w:r>
    </w:p>
    <w:tbl>
      <w:tblPr>
        <w:tblStyle w:val="a6"/>
        <w:tblW w:w="0" w:type="auto"/>
        <w:tblLook w:val="04A0"/>
      </w:tblPr>
      <w:tblGrid>
        <w:gridCol w:w="1951"/>
        <w:gridCol w:w="1559"/>
        <w:gridCol w:w="1276"/>
      </w:tblGrid>
      <w:tr w:rsidR="00F336F3" w:rsidRPr="00DC4770" w:rsidTr="00515008">
        <w:tc>
          <w:tcPr>
            <w:tcW w:w="4786" w:type="dxa"/>
            <w:gridSpan w:val="3"/>
          </w:tcPr>
          <w:p w:rsidR="00F336F3" w:rsidRPr="001665A7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166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</w:t>
            </w:r>
          </w:p>
        </w:tc>
      </w:tr>
      <w:tr w:rsidR="00F336F3" w:rsidRPr="00DC4770" w:rsidTr="00515008">
        <w:tc>
          <w:tcPr>
            <w:tcW w:w="1951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276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  <w:p w:rsidR="00F336F3" w:rsidRPr="00DC4770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F3" w:rsidRPr="00806D6D" w:rsidTr="00515008">
        <w:tc>
          <w:tcPr>
            <w:tcW w:w="1951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а) так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78%</w:t>
            </w:r>
          </w:p>
        </w:tc>
        <w:tc>
          <w:tcPr>
            <w:tcW w:w="1276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806D6D" w:rsidTr="00515008">
        <w:tc>
          <w:tcPr>
            <w:tcW w:w="1951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б) ні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36F3" w:rsidRPr="00806D6D" w:rsidTr="00515008">
        <w:tc>
          <w:tcPr>
            <w:tcW w:w="1951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в ) не знаю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100%</w:t>
            </w:r>
          </w:p>
        </w:tc>
      </w:tr>
    </w:tbl>
    <w:p w:rsidR="00F336F3" w:rsidRPr="00806D6D" w:rsidRDefault="00F336F3" w:rsidP="00F336F3">
      <w:pPr>
        <w:rPr>
          <w:rFonts w:ascii="Times New Roman" w:hAnsi="Times New Roman" w:cs="Times New Roman"/>
          <w:sz w:val="28"/>
          <w:szCs w:val="24"/>
        </w:rPr>
      </w:pPr>
    </w:p>
    <w:p w:rsidR="00F336F3" w:rsidRPr="00806D6D" w:rsidRDefault="00F336F3" w:rsidP="00F336F3">
      <w:pPr>
        <w:pStyle w:val="a4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806D6D">
        <w:rPr>
          <w:rFonts w:ascii="Times New Roman" w:hAnsi="Times New Roman" w:cs="Times New Roman"/>
          <w:sz w:val="28"/>
          <w:szCs w:val="24"/>
        </w:rPr>
        <w:t xml:space="preserve"> Я знаю цей предмет добре.</w:t>
      </w:r>
    </w:p>
    <w:tbl>
      <w:tblPr>
        <w:tblStyle w:val="a6"/>
        <w:tblW w:w="0" w:type="auto"/>
        <w:tblLook w:val="04A0"/>
      </w:tblPr>
      <w:tblGrid>
        <w:gridCol w:w="1951"/>
        <w:gridCol w:w="1559"/>
        <w:gridCol w:w="1843"/>
      </w:tblGrid>
      <w:tr w:rsidR="00F336F3" w:rsidRPr="00806D6D" w:rsidTr="00515008">
        <w:tc>
          <w:tcPr>
            <w:tcW w:w="5353" w:type="dxa"/>
            <w:gridSpan w:val="3"/>
          </w:tcPr>
          <w:p w:rsidR="00F336F3" w:rsidRPr="00806D6D" w:rsidRDefault="00F119B7" w:rsidP="0051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Захист Украї</w:t>
            </w:r>
            <w:r w:rsidR="00F336F3" w:rsidRPr="00806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</w:t>
            </w:r>
          </w:p>
        </w:tc>
      </w:tr>
      <w:tr w:rsidR="00F336F3" w:rsidRPr="00806D6D" w:rsidTr="00515008">
        <w:tc>
          <w:tcPr>
            <w:tcW w:w="1951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10-тий кл.</w:t>
            </w:r>
          </w:p>
        </w:tc>
        <w:tc>
          <w:tcPr>
            <w:tcW w:w="1843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11-і кл.</w:t>
            </w:r>
          </w:p>
          <w:p w:rsidR="00F336F3" w:rsidRPr="00806D6D" w:rsidRDefault="00F336F3" w:rsidP="0051500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336F3" w:rsidRPr="00806D6D" w:rsidTr="00515008">
        <w:tc>
          <w:tcPr>
            <w:tcW w:w="1951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а) так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89</w:t>
            </w:r>
          </w:p>
        </w:tc>
        <w:tc>
          <w:tcPr>
            <w:tcW w:w="1843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336F3" w:rsidRPr="00806D6D" w:rsidTr="00515008">
        <w:tc>
          <w:tcPr>
            <w:tcW w:w="1951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б) ні</w:t>
            </w:r>
          </w:p>
        </w:tc>
        <w:tc>
          <w:tcPr>
            <w:tcW w:w="1559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843" w:type="dxa"/>
          </w:tcPr>
          <w:p w:rsidR="00F336F3" w:rsidRPr="00806D6D" w:rsidRDefault="00F336F3" w:rsidP="005150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6D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50%</w:t>
            </w:r>
          </w:p>
        </w:tc>
      </w:tr>
      <w:tr w:rsidR="00F336F3" w:rsidRPr="00DC4770" w:rsidTr="00515008">
        <w:tc>
          <w:tcPr>
            <w:tcW w:w="1951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0">
              <w:rPr>
                <w:rFonts w:ascii="Times New Roman" w:hAnsi="Times New Roman" w:cs="Times New Roman"/>
                <w:sz w:val="24"/>
                <w:szCs w:val="24"/>
              </w:rPr>
              <w:t>в ) не знаю</w:t>
            </w:r>
          </w:p>
        </w:tc>
        <w:tc>
          <w:tcPr>
            <w:tcW w:w="1559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36F3" w:rsidRPr="00DC4770" w:rsidRDefault="00F336F3" w:rsidP="0051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F336F3" w:rsidRDefault="00F336F3" w:rsidP="00806D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6B" w:rsidRPr="00806D6D" w:rsidRDefault="00590D6B" w:rsidP="00806D6D">
      <w:pPr>
        <w:spacing w:after="0" w:line="360" w:lineRule="auto"/>
        <w:ind w:firstLine="9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3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 метою підв</w:t>
      </w:r>
      <w:r w:rsidR="007D6686" w:rsidRPr="003763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ищення у школярів  інтересу до предмету</w:t>
      </w:r>
      <w:r w:rsidR="00502D59" w:rsidRPr="003763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щороку</w:t>
      </w:r>
      <w:r w:rsidR="007D6686" w:rsidRPr="003763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02D59" w:rsidRPr="003763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Pr="003763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чителі залучають  їх до участі</w:t>
      </w:r>
      <w:r w:rsidRPr="007D6686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 </w:t>
      </w:r>
      <w:r w:rsidR="007D6686" w:rsidRPr="007D6686">
        <w:rPr>
          <w:rFonts w:ascii="Times New Roman" w:hAnsi="Times New Roman" w:cs="Times New Roman"/>
          <w:sz w:val="28"/>
          <w:szCs w:val="28"/>
          <w:shd w:val="clear" w:color="auto" w:fill="FFFFFF"/>
        </w:rPr>
        <w:t>у проведенні І етапу Всеукраїнської дитячо-юнацької військово-патріотичної гри  «Сокіл» («Джура»), змагань з військово-прикладних видів спорту, провед</w:t>
      </w:r>
      <w:r w:rsidR="00502D59">
        <w:rPr>
          <w:rFonts w:ascii="Times New Roman" w:hAnsi="Times New Roman" w:cs="Times New Roman"/>
          <w:sz w:val="28"/>
          <w:szCs w:val="28"/>
          <w:shd w:val="clear" w:color="auto" w:fill="FFFFFF"/>
        </w:rPr>
        <w:t>енні навчально-польових зборів. Також відбуваються екскурсії у військові частини міста,</w:t>
      </w:r>
      <w:r w:rsidR="00502D59" w:rsidRPr="00502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502D59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військову кафедру ІФНТУНГ</w:t>
      </w:r>
      <w:r w:rsidR="007D6686" w:rsidRPr="007D66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2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вибухо-технічного відділу ГУ НП, організовуються зустрічі</w:t>
      </w:r>
      <w:r w:rsidR="007D6686" w:rsidRPr="007D6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ветеранами та військовослужбовцями Збройних Сил Укр</w:t>
      </w:r>
      <w:r w:rsidR="00441C6E">
        <w:rPr>
          <w:rFonts w:ascii="Times New Roman" w:hAnsi="Times New Roman" w:cs="Times New Roman"/>
          <w:sz w:val="28"/>
          <w:szCs w:val="28"/>
          <w:shd w:val="clear" w:color="auto" w:fill="FFFFFF"/>
        </w:rPr>
        <w:t>аїни, воїнами АТО, волонтерами тощо.</w:t>
      </w:r>
    </w:p>
    <w:p w:rsidR="00590D6B" w:rsidRDefault="00590D6B" w:rsidP="00835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Проаналізувавши основні аспекти р</w:t>
      </w:r>
      <w:r w:rsidR="00FE31F5">
        <w:rPr>
          <w:rFonts w:ascii="Times New Roman" w:hAnsi="Times New Roman"/>
          <w:sz w:val="28"/>
          <w:szCs w:val="28"/>
        </w:rPr>
        <w:t>оботи учителів предмету «Захист</w:t>
      </w:r>
      <w:r>
        <w:rPr>
          <w:rFonts w:ascii="Times New Roman" w:hAnsi="Times New Roman"/>
          <w:sz w:val="28"/>
          <w:szCs w:val="28"/>
        </w:rPr>
        <w:t xml:space="preserve"> Вітчизни</w:t>
      </w:r>
      <w:r w:rsidR="00FE31F5">
        <w:rPr>
          <w:rFonts w:ascii="Times New Roman" w:hAnsi="Times New Roman"/>
          <w:sz w:val="28"/>
          <w:szCs w:val="28"/>
        </w:rPr>
        <w:t>. Основи медичних знань.</w:t>
      </w:r>
      <w:r>
        <w:rPr>
          <w:rFonts w:ascii="Times New Roman" w:hAnsi="Times New Roman"/>
          <w:sz w:val="28"/>
          <w:szCs w:val="28"/>
        </w:rPr>
        <w:t xml:space="preserve">» Галагузи Ю.М. та Лугової В.Р.О., можна   зробити  висновки  про те, </w:t>
      </w:r>
      <w:r>
        <w:rPr>
          <w:rFonts w:ascii="Times New Roman" w:hAnsi="Times New Roman"/>
          <w:color w:val="000000"/>
          <w:sz w:val="28"/>
          <w:szCs w:val="28"/>
        </w:rPr>
        <w:t xml:space="preserve"> що педагоги, маючи </w:t>
      </w:r>
      <w:r>
        <w:rPr>
          <w:rFonts w:ascii="Times New Roman" w:hAnsi="Times New Roman"/>
          <w:sz w:val="28"/>
          <w:szCs w:val="28"/>
        </w:rPr>
        <w:t xml:space="preserve">достатній рівень науково-теоретичної, фахової підготовки, </w:t>
      </w:r>
      <w:r>
        <w:rPr>
          <w:rFonts w:ascii="Times New Roman" w:hAnsi="Times New Roman"/>
          <w:color w:val="000000"/>
          <w:sz w:val="28"/>
          <w:szCs w:val="28"/>
        </w:rPr>
        <w:t xml:space="preserve">забезпечують належний стан викладання предмета, </w:t>
      </w:r>
      <w:r>
        <w:rPr>
          <w:rFonts w:ascii="Times New Roman" w:hAnsi="Times New Roman"/>
          <w:sz w:val="28"/>
          <w:szCs w:val="28"/>
        </w:rPr>
        <w:t>враховують вікові особливості  здобувачів освіти, упроваджують в освітній  проц</w:t>
      </w:r>
      <w:r w:rsidR="00FE31F5">
        <w:rPr>
          <w:rFonts w:ascii="Times New Roman" w:hAnsi="Times New Roman"/>
          <w:sz w:val="28"/>
          <w:szCs w:val="28"/>
        </w:rPr>
        <w:t xml:space="preserve">ес інноваційні методи, прийоми та сучасні </w:t>
      </w:r>
      <w:r>
        <w:rPr>
          <w:rFonts w:ascii="Times New Roman" w:hAnsi="Times New Roman"/>
          <w:sz w:val="28"/>
          <w:szCs w:val="28"/>
        </w:rPr>
        <w:t xml:space="preserve"> технологій. Учителі  спрямовують діяльність школярів  на практичне засвоєння програмового матеріалу шляхом реалізації таких завдань</w:t>
      </w:r>
      <w:r w:rsidR="00F119B7">
        <w:rPr>
          <w:rFonts w:ascii="Times New Roman" w:hAnsi="Times New Roman"/>
          <w:sz w:val="28"/>
          <w:szCs w:val="28"/>
        </w:rPr>
        <w:t xml:space="preserve"> предмету «Захист Украї</w:t>
      </w:r>
      <w:r w:rsidR="00F51179">
        <w:rPr>
          <w:rFonts w:ascii="Times New Roman" w:hAnsi="Times New Roman"/>
          <w:sz w:val="28"/>
          <w:szCs w:val="28"/>
        </w:rPr>
        <w:t>ни»</w:t>
      </w:r>
      <w:r>
        <w:rPr>
          <w:rFonts w:ascii="Times New Roman" w:hAnsi="Times New Roman"/>
          <w:sz w:val="28"/>
          <w:szCs w:val="28"/>
        </w:rPr>
        <w:t>:</w:t>
      </w:r>
    </w:p>
    <w:p w:rsidR="004201AB" w:rsidRPr="004201AB" w:rsidRDefault="004201AB" w:rsidP="008351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1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підготовка учнівської молоді до захисту життя і здоров’я, забезпечення власної безпеки і безпеки інших людей у надзвичайних ситуаціях мирного і воєнного часу; </w:t>
      </w:r>
    </w:p>
    <w:p w:rsidR="004201AB" w:rsidRPr="004201AB" w:rsidRDefault="004201AB" w:rsidP="008351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201AB">
        <w:rPr>
          <w:rFonts w:ascii="Times New Roman" w:hAnsi="Times New Roman" w:cs="Times New Roman"/>
          <w:sz w:val="28"/>
          <w:szCs w:val="28"/>
          <w:lang w:eastAsia="uk-UA"/>
        </w:rPr>
        <w:t>- ознайомлення учнівської молоді з основами нормативно-правового забезпечення захисту Вітчизни, цивільного захисту та охорони життя і здоров'я;</w:t>
      </w:r>
    </w:p>
    <w:p w:rsidR="004201AB" w:rsidRPr="004201AB" w:rsidRDefault="004201AB" w:rsidP="008351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201AB">
        <w:rPr>
          <w:rFonts w:ascii="Times New Roman" w:hAnsi="Times New Roman" w:cs="Times New Roman"/>
          <w:sz w:val="28"/>
          <w:szCs w:val="28"/>
          <w:lang w:eastAsia="uk-UA"/>
        </w:rPr>
        <w:t>- набуття знань про задачі Збройних Сил України та інших військових формувань, їх характерні особливості; засвоєння основ захисту Вітчизни, цивільного захисту, основ медичних знань; здійснення психологічної підготовки молоді до захисту Вітчизни;</w:t>
      </w:r>
    </w:p>
    <w:p w:rsidR="004201AB" w:rsidRPr="004201AB" w:rsidRDefault="004201AB" w:rsidP="008351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201AB">
        <w:rPr>
          <w:rFonts w:ascii="Times New Roman" w:hAnsi="Times New Roman" w:cs="Times New Roman"/>
          <w:sz w:val="28"/>
          <w:szCs w:val="28"/>
          <w:lang w:eastAsia="uk-UA"/>
        </w:rPr>
        <w:t>- підготовка учнів до захисту Вітчизни, професійної орієнтації молоді, служби у Збройних Силах України та інших військових формуваннях, визначених чинним законодавством.</w:t>
      </w:r>
    </w:p>
    <w:p w:rsidR="004201AB" w:rsidRDefault="004201AB" w:rsidP="008351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1179" w:rsidRDefault="00F51179" w:rsidP="0083519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4C88" w:rsidRPr="006B335D" w:rsidRDefault="00624C88" w:rsidP="00835198">
      <w:pPr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sectPr w:rsidR="00624C88" w:rsidRPr="006B335D" w:rsidSect="00806D6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9DC"/>
    <w:multiLevelType w:val="hybridMultilevel"/>
    <w:tmpl w:val="AC3C1C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26F"/>
    <w:multiLevelType w:val="hybridMultilevel"/>
    <w:tmpl w:val="1B889CC2"/>
    <w:lvl w:ilvl="0" w:tplc="D8F25E10"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>
    <w:nsid w:val="625B1BE1"/>
    <w:multiLevelType w:val="hybridMultilevel"/>
    <w:tmpl w:val="43208C2A"/>
    <w:lvl w:ilvl="0" w:tplc="E878EFE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E92FCF"/>
    <w:multiLevelType w:val="hybridMultilevel"/>
    <w:tmpl w:val="B8622A50"/>
    <w:lvl w:ilvl="0" w:tplc="9B489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63CEC"/>
    <w:multiLevelType w:val="hybridMultilevel"/>
    <w:tmpl w:val="E0BC2994"/>
    <w:lvl w:ilvl="0" w:tplc="FE72F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20017"/>
    <w:rsid w:val="00012695"/>
    <w:rsid w:val="00025113"/>
    <w:rsid w:val="00060BC3"/>
    <w:rsid w:val="000B0102"/>
    <w:rsid w:val="000C7611"/>
    <w:rsid w:val="000E153A"/>
    <w:rsid w:val="000E25AF"/>
    <w:rsid w:val="00112374"/>
    <w:rsid w:val="00131326"/>
    <w:rsid w:val="00151FD5"/>
    <w:rsid w:val="00170AD4"/>
    <w:rsid w:val="00180FA5"/>
    <w:rsid w:val="00214F1E"/>
    <w:rsid w:val="002225A1"/>
    <w:rsid w:val="00232A7E"/>
    <w:rsid w:val="00237A25"/>
    <w:rsid w:val="002D4619"/>
    <w:rsid w:val="003308C3"/>
    <w:rsid w:val="00357C55"/>
    <w:rsid w:val="00362E9D"/>
    <w:rsid w:val="00363B9D"/>
    <w:rsid w:val="00376300"/>
    <w:rsid w:val="003B209E"/>
    <w:rsid w:val="003D6269"/>
    <w:rsid w:val="00404438"/>
    <w:rsid w:val="00411A90"/>
    <w:rsid w:val="004201AB"/>
    <w:rsid w:val="00426EE8"/>
    <w:rsid w:val="00441C6E"/>
    <w:rsid w:val="00464D3F"/>
    <w:rsid w:val="00497DB7"/>
    <w:rsid w:val="00502D59"/>
    <w:rsid w:val="00532890"/>
    <w:rsid w:val="00590D6B"/>
    <w:rsid w:val="006172B1"/>
    <w:rsid w:val="00620242"/>
    <w:rsid w:val="00624C88"/>
    <w:rsid w:val="00674CA1"/>
    <w:rsid w:val="00693CFE"/>
    <w:rsid w:val="006A401B"/>
    <w:rsid w:val="006B335D"/>
    <w:rsid w:val="0071671E"/>
    <w:rsid w:val="0075529C"/>
    <w:rsid w:val="0076168C"/>
    <w:rsid w:val="007D6686"/>
    <w:rsid w:val="007E6A51"/>
    <w:rsid w:val="00802BD2"/>
    <w:rsid w:val="00806D6D"/>
    <w:rsid w:val="0082244C"/>
    <w:rsid w:val="00835198"/>
    <w:rsid w:val="00851421"/>
    <w:rsid w:val="00867ADF"/>
    <w:rsid w:val="00885D4B"/>
    <w:rsid w:val="00920017"/>
    <w:rsid w:val="00922004"/>
    <w:rsid w:val="0099128C"/>
    <w:rsid w:val="009D597A"/>
    <w:rsid w:val="00A976B0"/>
    <w:rsid w:val="00AA4410"/>
    <w:rsid w:val="00AA4657"/>
    <w:rsid w:val="00B50C2C"/>
    <w:rsid w:val="00B72D3C"/>
    <w:rsid w:val="00BA3316"/>
    <w:rsid w:val="00BC6258"/>
    <w:rsid w:val="00C1593F"/>
    <w:rsid w:val="00C85613"/>
    <w:rsid w:val="00C85745"/>
    <w:rsid w:val="00CA0262"/>
    <w:rsid w:val="00D41C4C"/>
    <w:rsid w:val="00D563A9"/>
    <w:rsid w:val="00D7370D"/>
    <w:rsid w:val="00DF0B27"/>
    <w:rsid w:val="00E30B26"/>
    <w:rsid w:val="00E35758"/>
    <w:rsid w:val="00E93CD4"/>
    <w:rsid w:val="00EA4AC6"/>
    <w:rsid w:val="00EC6DE5"/>
    <w:rsid w:val="00F045E3"/>
    <w:rsid w:val="00F119B7"/>
    <w:rsid w:val="00F336F3"/>
    <w:rsid w:val="00F51179"/>
    <w:rsid w:val="00F6147E"/>
    <w:rsid w:val="00FE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1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qFormat/>
    <w:rsid w:val="003308C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590D6B"/>
    <w:pPr>
      <w:ind w:left="720"/>
      <w:contextualSpacing/>
    </w:pPr>
  </w:style>
  <w:style w:type="paragraph" w:styleId="a5">
    <w:name w:val="No Spacing"/>
    <w:uiPriority w:val="1"/>
    <w:qFormat/>
    <w:rsid w:val="00214F1E"/>
    <w:pPr>
      <w:spacing w:after="0" w:line="240" w:lineRule="auto"/>
    </w:pPr>
  </w:style>
  <w:style w:type="table" w:styleId="a6">
    <w:name w:val="Table Grid"/>
    <w:basedOn w:val="a1"/>
    <w:uiPriority w:val="39"/>
    <w:rsid w:val="00F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72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2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7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4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0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9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MUS22607.html" TargetMode="External"/><Relationship Id="rId5" Type="http://schemas.openxmlformats.org/officeDocument/2006/relationships/hyperlink" Target="http://search.ligazakon.ua/l_doc2.nsf/link1/MUS1367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10</Pages>
  <Words>8579</Words>
  <Characters>4891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Користувач Windows</cp:lastModifiedBy>
  <cp:revision>27</cp:revision>
  <dcterms:created xsi:type="dcterms:W3CDTF">2020-04-19T12:00:00Z</dcterms:created>
  <dcterms:modified xsi:type="dcterms:W3CDTF">2020-05-11T19:19:00Z</dcterms:modified>
</cp:coreProperties>
</file>