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spacing w:after="160" w:lineRule="auto"/>
        <w:ind w:right="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Rule="auto"/>
        <w:ind w:right="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Індивідуальний план роботи та самоосвіти</w:t>
      </w:r>
    </w:p>
    <w:p w:rsidR="00000000" w:rsidDel="00000000" w:rsidP="00000000" w:rsidRDefault="00000000" w:rsidRPr="00000000" w14:paraId="00000003">
      <w:pPr>
        <w:spacing w:after="160" w:lineRule="auto"/>
        <w:ind w:right="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вчителя початкових класів Добровольської Наталії Степанівни</w:t>
      </w:r>
    </w:p>
    <w:p w:rsidR="00000000" w:rsidDel="00000000" w:rsidP="00000000" w:rsidRDefault="00000000" w:rsidRPr="00000000" w14:paraId="00000004">
      <w:pPr>
        <w:spacing w:after="160" w:lineRule="auto"/>
        <w:ind w:right="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ліцею № 6 ім. І. Ревчука Івано-Франківської міської ради</w:t>
      </w:r>
    </w:p>
    <w:p w:rsidR="00000000" w:rsidDel="00000000" w:rsidP="00000000" w:rsidRDefault="00000000" w:rsidRPr="00000000" w14:paraId="00000005">
      <w:pPr>
        <w:spacing w:after="160" w:lineRule="auto"/>
        <w:ind w:right="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 ОДКЛ під час карантину з 12.03.2020 – 29.05.2020</w:t>
      </w:r>
    </w:p>
    <w:tbl>
      <w:tblPr>
        <w:tblStyle w:val="Table1"/>
        <w:tblW w:w="10239.0" w:type="dxa"/>
        <w:jc w:val="left"/>
        <w:tblInd w:w="-3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7"/>
        <w:gridCol w:w="948"/>
        <w:gridCol w:w="4110"/>
        <w:gridCol w:w="1560"/>
        <w:gridCol w:w="3084"/>
        <w:tblGridChange w:id="0">
          <w:tblGrid>
            <w:gridCol w:w="537"/>
            <w:gridCol w:w="948"/>
            <w:gridCol w:w="4110"/>
            <w:gridCol w:w="1560"/>
            <w:gridCol w:w="308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Зміст роботи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Час 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роботи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Примітка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12.03.2020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14.399999999999999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left" w:pos="2501"/>
              </w:tabs>
              <w:spacing w:line="235" w:lineRule="auto"/>
              <w:ind w:right="22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1.Корекція  календарно-тематичного планування для дистанційного навчання учнів.</w:t>
            </w:r>
          </w:p>
          <w:p w:rsidR="00000000" w:rsidDel="00000000" w:rsidP="00000000" w:rsidRDefault="00000000" w:rsidRPr="00000000" w14:paraId="00000010">
            <w:pPr>
              <w:tabs>
                <w:tab w:val="left" w:pos="2500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Робота зі шкільною документацією  (класним журналом).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Розробка  матеріалів,     презентації та завдань для учні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iv-frschool6.e- schools. info, Сервіси Google (презентації), YouTube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підручник</w:t>
            </w:r>
          </w:p>
          <w:p w:rsidR="00000000" w:rsidDel="00000000" w:rsidP="00000000" w:rsidRDefault="00000000" w:rsidRPr="00000000" w14:paraId="00000015">
            <w:pPr>
              <w:spacing w:after="16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(постанова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d1d1b"/>
                <w:sz w:val="28"/>
                <w:szCs w:val="28"/>
                <w:highlight w:val="white"/>
                <w:rtl w:val="0"/>
              </w:rPr>
              <w:t xml:space="preserve">Про запо-бігання поширенню на території України коро-навірусу COVID-19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»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8"/>
                  <w:szCs w:val="28"/>
                  <w:u w:val="single"/>
                  <w:rtl w:val="0"/>
                </w:rPr>
                <w:t xml:space="preserve">https://www.kmu.gov.ua/npas/pro-zapobigannya-poshim110320rennyu-na-teritoriyi-ukrayini-koronavirusu-covid-19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17.03.2020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tabs>
                <w:tab w:val="left" w:pos="2501"/>
              </w:tabs>
              <w:spacing w:line="235" w:lineRule="auto"/>
              <w:ind w:right="30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1.Опрацювання нормативно правової бази щодо роботи з учнями під  час канікул та карантину.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Підготовка матеріалів і завдань для учнів.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Вебінар “Урок літературної творчості в початковій школі”.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15:00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Viber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iv-frschool6.e- schools. info, Сервіси Google (презентації), YouTube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підручники </w:t>
            </w:r>
          </w:p>
          <w:p w:rsidR="00000000" w:rsidDel="00000000" w:rsidP="00000000" w:rsidRDefault="00000000" w:rsidRPr="00000000" w14:paraId="00000025">
            <w:pPr>
              <w:spacing w:after="16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Освітня платформа «На урок» та «Мій Клас»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18.03.2020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1. Підготовка  матеріалів,  презентації та завдань для  учнів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pos="2501"/>
              </w:tabs>
              <w:spacing w:line="254" w:lineRule="auto"/>
              <w:ind w:right="38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2.Вебінар «Створення онлайнового освітнього середовища під час карантинних заходів».</w:t>
            </w:r>
          </w:p>
          <w:p w:rsidR="00000000" w:rsidDel="00000000" w:rsidP="00000000" w:rsidRDefault="00000000" w:rsidRPr="00000000" w14:paraId="0000002A">
            <w:pPr>
              <w:tabs>
                <w:tab w:val="left" w:pos="2501"/>
              </w:tabs>
              <w:spacing w:line="254" w:lineRule="auto"/>
              <w:ind w:right="38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Дистанційне заняття з учнем другого класу (онкогематологія) Новицьким Ростиславом.</w:t>
            </w:r>
          </w:p>
          <w:p w:rsidR="00000000" w:rsidDel="00000000" w:rsidP="00000000" w:rsidRDefault="00000000" w:rsidRPr="00000000" w14:paraId="0000002B">
            <w:pPr>
              <w:tabs>
                <w:tab w:val="left" w:pos="2501"/>
              </w:tabs>
              <w:spacing w:line="254" w:lineRule="auto"/>
              <w:ind w:right="38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“Слова - назви дій. Складання і записування речень”.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Viber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iv-frschool6.e- schools. info, Сервіси Google (презентації), YouTube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платформа «На урок» та «Всеосвіта»</w:t>
            </w:r>
          </w:p>
          <w:p w:rsidR="00000000" w:rsidDel="00000000" w:rsidP="00000000" w:rsidRDefault="00000000" w:rsidRPr="00000000" w14:paraId="00000030">
            <w:pPr>
              <w:spacing w:after="16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Освітня платформа «На урок» та «Мій Клас»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4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19.03.2020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16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Пошук та ознайомлення з новими додатками та платформами  для дистанційного навчання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5">
            <w:pPr>
              <w:spacing w:after="16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. Самоосвіта. Планування участі у вебінарах  з питань дистанційного навчання.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spacing w:after="16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Дистанційне заняття з учнем другого класу (онкогематологія) Новицьким Ростиславом.</w:t>
            </w:r>
          </w:p>
          <w:p w:rsidR="00000000" w:rsidDel="00000000" w:rsidP="00000000" w:rsidRDefault="00000000" w:rsidRPr="00000000" w14:paraId="00000037">
            <w:pPr>
              <w:spacing w:after="16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“Переставний закон множення. Розв'язування задач”.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Viber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iv-frschool6.e- schools. info, Сервіси Google (презентації), YouTube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платформа «На урок» та «Всеосвіта»</w:t>
            </w:r>
          </w:p>
          <w:p w:rsidR="00000000" w:rsidDel="00000000" w:rsidP="00000000" w:rsidRDefault="00000000" w:rsidRPr="00000000" w14:paraId="0000003C">
            <w:pPr>
              <w:spacing w:after="16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Освітня платформа «На урок» та «Мій Клас»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24.03.2020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Вебінар "Організація дистанційного навчання за допомогою Google Класу".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Реєстрація учнів класу на освітній платформі «На урок».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15:00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youtube.com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osvita.ua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освітня платформа 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«На урок»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25.03.2020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Опрацювання нормативно- правової бази щодо роботи з учнями під час канікул та карантину.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color w:val="202124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8"/>
                <w:szCs w:val="28"/>
                <w:highlight w:val="white"/>
                <w:rtl w:val="0"/>
              </w:rPr>
              <w:t xml:space="preserve"> Вебінар</w:t>
            </w:r>
            <w:r w:rsidDel="00000000" w:rsidR="00000000" w:rsidRPr="00000000">
              <w:rPr>
                <w:color w:val="202124"/>
                <w:sz w:val="28"/>
                <w:szCs w:val="2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8"/>
                <w:szCs w:val="28"/>
                <w:highlight w:val="white"/>
                <w:rtl w:val="0"/>
              </w:rPr>
              <w:t xml:space="preserve">«Практичні поради щодо організації дистанційного навчання під час карантину».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3.Вивчення нових форм роботи.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15:00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osvita.ua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освітня платформа 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«На урок» та 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«Всеосвіта»</w:t>
            </w:r>
          </w:p>
        </w:tc>
      </w:tr>
      <w:tr>
        <w:trPr>
          <w:trHeight w:val="227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27.03.2020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Опрацювання методичної літератури.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Підготовка  матеріалів,  презентації та завдань для  учнів.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15:00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Viber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iv-frschool6.e- schools. info, Сервіси Google, YouTube</w:t>
            </w:r>
          </w:p>
          <w:p w:rsidR="00000000" w:rsidDel="00000000" w:rsidP="00000000" w:rsidRDefault="00000000" w:rsidRPr="00000000" w14:paraId="00000062">
            <w:pPr>
              <w:spacing w:after="16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Освітня платформа «На урок» та «Мій Клас»</w:t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9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31.03.2020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1. Підготовка  матеріалів,  презентації та завдань для  учнів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“Тема і заголовок тексту. Слова, які називають багато предметів.” (1 кл.)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Підбір презентації.</w:t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Viber</w:t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iv-frschool6.e- schools.info, </w:t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YouTube</w:t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платформа </w:t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«На урок»</w:t>
            </w:r>
          </w:p>
          <w:p w:rsidR="00000000" w:rsidDel="00000000" w:rsidP="00000000" w:rsidRDefault="00000000" w:rsidRPr="00000000" w14:paraId="00000071">
            <w:pPr>
              <w:spacing w:after="16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Освітня платформа «На урок» та «Мій Клас»</w:t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.04.2020</w:t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after="160" w:line="256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Підготовка  матеріалів, презентації та завдань для  учнів. </w:t>
            </w:r>
          </w:p>
          <w:p w:rsidR="00000000" w:rsidDel="00000000" w:rsidP="00000000" w:rsidRDefault="00000000" w:rsidRPr="00000000" w14:paraId="00000086">
            <w:pPr>
              <w:spacing w:after="16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Дистанційне заняття з ученицею 2 класу Конопліцькою Веронікою (онкогематологія).</w:t>
            </w:r>
          </w:p>
          <w:p w:rsidR="00000000" w:rsidDel="00000000" w:rsidP="00000000" w:rsidRDefault="00000000" w:rsidRPr="00000000" w14:paraId="00000087">
            <w:pPr>
              <w:spacing w:after="16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“Однина і множина. Складання і записування речень за малюнком і поданими словами”.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5:0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after="16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iv-frschool6.eschools. info, Сервіси Google (Презентації, Документи, Форми, Спільні документи), YouTube, Google Диск Освітня платформа «На урок» та «Мій Клас»</w:t>
            </w:r>
          </w:p>
        </w:tc>
      </w:tr>
      <w:tr>
        <w:trPr>
          <w:trHeight w:val="3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.04.2020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Підготовка  матеріалів,  презентації та завдань для  учнів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“Додавання та віднімання чисел на основі розрядних доданків. Складання рівностей за малюнками”. (1кл)</w:t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Створення презентації.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5:0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after="16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iv- frschool6.eschools. info, Сервіси Google (Презентації, Документи, Форми, Спільні документи), YouTube, Google Диск Освітня платформа «На урок» та «Мій Клас»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07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.04.2020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. Підготовка  матеріалів,  презентації та завдань для  учнів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Дистанційне навчання з ученицею 2 класу Конопліцькою Веронікою (онкогематологія)</w:t>
            </w:r>
          </w:p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“Зв'язок множення і ділення. Складання і розв'язування взаємопов'язаних задач”.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5:0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iv-frschool6.eschools. info, Сервіси Google (Презентації, Документи, Форми, Спільні документи), YouTube, Google Диск Освітня платформа «На урок» та «Мій Клас»</w:t>
            </w:r>
          </w:p>
          <w:p w:rsidR="00000000" w:rsidDel="00000000" w:rsidP="00000000" w:rsidRDefault="00000000" w:rsidRPr="00000000" w14:paraId="000000A6">
            <w:pPr>
              <w:rPr>
                <w:rFonts w:ascii="Tahoma" w:cs="Tahoma" w:eastAsia="Tahoma" w:hAnsi="Tahom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08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.04.2020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Підготовка  матеріалів,  презентації та завдань для  учнів.</w:t>
            </w:r>
          </w:p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Створення презентації по темі: “Народні символи України”.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5:0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iv-frschool6.eschools. info, Сервіси Google (Презентації, Документи, Форми, Спільні документи), YouTube, Google Диск Освітня платформа «На урок» та «Мій Клас»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09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.04.2020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after="160" w:line="256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. Підготовка  матеріалів,  презентації та завдань для  учнів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16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Дистанційне заняття з ученицею 2 класу Конопліцькою Веронікою (онкогематологія).</w:t>
            </w:r>
          </w:p>
          <w:p w:rsidR="00000000" w:rsidDel="00000000" w:rsidP="00000000" w:rsidRDefault="00000000" w:rsidRPr="00000000" w14:paraId="000000BF">
            <w:pPr>
              <w:spacing w:after="16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“Назви чисел при діленні. Вимірювання довжини відрізка”.</w:t>
            </w:r>
          </w:p>
          <w:p w:rsidR="00000000" w:rsidDel="00000000" w:rsidP="00000000" w:rsidRDefault="00000000" w:rsidRPr="00000000" w14:paraId="000000C0">
            <w:pPr>
              <w:spacing w:after="16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“Уживання слів  - назв, дій. Багатозначні слова”.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5:0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iv-frschool6.eschools. info, Сервіси Google (Презентації, Документи, Форми, Спільні документи), YouTube, Google Диск Освітня платформа «На урок» та «Мій Клас»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.04.2020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Підготовка  матеріалів,  презентації та завдань для  учнів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“Тема тексту. Головна думка. Передбачення”.</w:t>
            </w:r>
          </w:p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“Уживання слів - назв, дій у поетичних творах”.</w:t>
            </w:r>
          </w:p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Підбір поетичних творів.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rPr>
                <w:rFonts w:ascii="Tahoma" w:cs="Tahoma" w:eastAsia="Tahoma" w:hAnsi="Tahom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iv-frschool6.eschools. info, Сервіси Google (Презентації, Документи, Форми, Спільні документи), YouTube, Google Диск Освітня платформа «На урок» та «Мій Клас»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.04.2020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Підготовка  матеріалів,  презентації та завдань для  учнів. </w:t>
            </w:r>
          </w:p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Дистанційне заняття з ученицею  2 класу Конопліцькою Веронікою (онкогематологія).</w:t>
            </w:r>
          </w:p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“Окремі випадки ділення. Порядок дій. Розв'язування задач”.</w:t>
            </w:r>
          </w:p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“Слова - помічники. Складання словосполучень”.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rPr>
                <w:rFonts w:ascii="Tahoma" w:cs="Tahoma" w:eastAsia="Tahoma" w:hAnsi="Tahom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iv-frschool6.eschools. info, Сервіси Google (Презентації, Документи, Форми, Спільні документи), YouTube, Google Диск Освітня платформа «На урок» та «Мій Клас»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.0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.2020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after="16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Підготовка  матеріалів,  презентації та завдань для  учнів. </w:t>
            </w:r>
          </w:p>
          <w:p w:rsidR="00000000" w:rsidDel="00000000" w:rsidP="00000000" w:rsidRDefault="00000000" w:rsidRPr="00000000" w14:paraId="000000E7">
            <w:pPr>
              <w:spacing w:after="16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“Факти і думки. Складання речень.”</w:t>
            </w:r>
          </w:p>
          <w:p w:rsidR="00000000" w:rsidDel="00000000" w:rsidP="00000000" w:rsidRDefault="00000000" w:rsidRPr="00000000" w14:paraId="000000E8">
            <w:pPr>
              <w:spacing w:after="16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“Тема і заголовок тексту” (1кл)</w:t>
            </w:r>
          </w:p>
          <w:p w:rsidR="00000000" w:rsidDel="00000000" w:rsidP="00000000" w:rsidRDefault="00000000" w:rsidRPr="00000000" w14:paraId="000000E9">
            <w:pPr>
              <w:spacing w:after="16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Підбір презентації.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iv-frschool6.eschools. info, Сервіси Google (Презентації, Документи, Форми, Спільні документи), YouTube, Google Диск Освітня платформа «На урок» та «Мій Клас»</w:t>
            </w:r>
          </w:p>
          <w:p w:rsidR="00000000" w:rsidDel="00000000" w:rsidP="00000000" w:rsidRDefault="00000000" w:rsidRPr="00000000" w14:paraId="000000EC">
            <w:pPr>
              <w:rPr>
                <w:rFonts w:ascii="Tahoma" w:cs="Tahoma" w:eastAsia="Tahoma" w:hAnsi="Tahom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.0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.2020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Підготовка  матеріалів,  презентації та завдань для  учнів. </w:t>
            </w:r>
          </w:p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“Утворення і читання чисел від 50 до 70. Порівняння чисел. Розв'язання задач”. (1кл)</w:t>
            </w:r>
          </w:p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Підбір цікавих задач.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iv-frschool6.eschools. info, Сервіси Google (Презентації, Документи, Форми, Спільні документи), YouTube, Google Диск Освітня платформа «На урок» та «Мій Клас»</w:t>
            </w:r>
          </w:p>
          <w:p w:rsidR="00000000" w:rsidDel="00000000" w:rsidP="00000000" w:rsidRDefault="00000000" w:rsidRPr="00000000" w14:paraId="000000F6">
            <w:pPr>
              <w:rPr>
                <w:rFonts w:ascii="Tahoma" w:cs="Tahoma" w:eastAsia="Tahoma" w:hAnsi="Tahom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.0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.2020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Підготовка  матеріалів,  презентації та завдань для  учнів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Дистанційне заняття з ученицею 2 класу Конопліцькою Веронікою (онкогематологія).</w:t>
            </w:r>
          </w:p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“Поняття про речення. Розділові знаки наприкінці речення”.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iv-frschool6.eschools. info, Сервіси Google (Презентації, Документи, Форми, Спільні документи), YouTube, Google Диск Освітня платформа «На урок» та «Мій Клас»</w:t>
            </w:r>
          </w:p>
          <w:p w:rsidR="00000000" w:rsidDel="00000000" w:rsidP="00000000" w:rsidRDefault="00000000" w:rsidRPr="00000000" w14:paraId="00000100">
            <w:pPr>
              <w:rPr>
                <w:rFonts w:ascii="Tahoma" w:cs="Tahoma" w:eastAsia="Tahoma" w:hAnsi="Tahom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.0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.2020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. Підготовка  матеріалів,  презентації та завдань для  учнів.</w:t>
            </w:r>
          </w:p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“Периметр прямокутника. Периметр квадрата. Обчислення значень виразів”. (2кл)</w:t>
            </w:r>
          </w:p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Виготовлення роздаткового матеріалу.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iv-frschool6.eschools. info, Сервіси Google (Презентації, Документи, Форми, Спільні документи), YouTube, Google Диск Освітня платформа «На урок» та «Мій Клас»</w:t>
            </w:r>
          </w:p>
          <w:p w:rsidR="00000000" w:rsidDel="00000000" w:rsidP="00000000" w:rsidRDefault="00000000" w:rsidRPr="00000000" w14:paraId="0000010A">
            <w:pPr>
              <w:rPr>
                <w:rFonts w:ascii="Tahoma" w:cs="Tahoma" w:eastAsia="Tahoma" w:hAnsi="Tahom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.0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.2020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. Підготовка  матеріалів,  презентації та завдань для  учнів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“Розповідні речення. Розділові знаки наприкінці розповідних речень”. (2кл)</w:t>
            </w:r>
          </w:p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Виготовлення таблиці.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iv-frschool6.eschools. info, Сервіси Google (Презентації, Документи, Форми, Спільні документи), YouTube, Google Диск Освітня платформа «На урок» та «Мій Клас»</w:t>
            </w:r>
          </w:p>
          <w:p w:rsidR="00000000" w:rsidDel="00000000" w:rsidP="00000000" w:rsidRDefault="00000000" w:rsidRPr="00000000" w14:paraId="00000112">
            <w:pPr>
              <w:rPr>
                <w:rFonts w:ascii="Tahoma" w:cs="Tahoma" w:eastAsia="Tahoma" w:hAnsi="Tahom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.0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.2020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Підготовка  матеріалів,  презентації та завдань для  учнів. </w:t>
            </w:r>
          </w:p>
          <w:p w:rsidR="00000000" w:rsidDel="00000000" w:rsidP="00000000" w:rsidRDefault="00000000" w:rsidRPr="00000000" w14:paraId="00000116">
            <w:pPr>
              <w:spacing w:after="16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Дистанційне заняття з ученицею 2 класу Конопліцькою Веронікою (онкогематологія).</w:t>
            </w:r>
          </w:p>
          <w:p w:rsidR="00000000" w:rsidDel="00000000" w:rsidP="00000000" w:rsidRDefault="00000000" w:rsidRPr="00000000" w14:paraId="00000117">
            <w:pPr>
              <w:spacing w:after="160" w:line="256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“Питальні речення. Інтонаційне читання питальних речень. Складання речень”.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iv-frschool6.eschools. info, Сервіси Google (Презентації, Документи, Форми, Спільні документи), YouTube, Google Диск Освітня платформа «На урок» та «Мій Клас»</w:t>
            </w:r>
          </w:p>
          <w:p w:rsidR="00000000" w:rsidDel="00000000" w:rsidP="00000000" w:rsidRDefault="00000000" w:rsidRPr="00000000" w14:paraId="0000011A">
            <w:pPr>
              <w:rPr>
                <w:rFonts w:ascii="Tahoma" w:cs="Tahoma" w:eastAsia="Tahoma" w:hAnsi="Tahom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.0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.2020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Вебінар “Ігрові педагогічні прийоми: як пробудити в учнів інтерес до навчання”.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https://www.ed-era.com/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rFonts w:ascii="Tahoma" w:cs="Tahoma" w:eastAsia="Tahoma" w:hAnsi="Tahom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.05.2020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 Підготовка  матеріалів,  презентації та завдань для  учнів.</w:t>
            </w:r>
          </w:p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Презентація по темі: “Досліджую медіа: газета, реклама”.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iv-frschool6.eschools. info, Сервіси Google (Презентації, Документи, Форми, Спільні документи), YouTube, Google Диск Освітня платформа «На урок» та «Мій Клас»</w:t>
            </w:r>
          </w:p>
          <w:p w:rsidR="00000000" w:rsidDel="00000000" w:rsidP="00000000" w:rsidRDefault="00000000" w:rsidRPr="00000000" w14:paraId="00000127">
            <w:pPr>
              <w:rPr>
                <w:rFonts w:ascii="Tahoma" w:cs="Tahoma" w:eastAsia="Tahoma" w:hAnsi="Tahom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06.05.2020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 Підготовка  матеріалів,  презентації та завдань для  учнів.</w:t>
            </w:r>
          </w:p>
          <w:p w:rsidR="00000000" w:rsidDel="00000000" w:rsidP="00000000" w:rsidRDefault="00000000" w:rsidRPr="00000000" w14:paraId="0000012B">
            <w:pPr>
              <w:spacing w:after="160" w:line="25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Дистанційне заняття з ученицею 2 класу Конопліцькою Веронікою (онкогематологія).</w:t>
            </w:r>
          </w:p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“Знаходження невідомого множника. Розв'язування задач”.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iv-frschool6.eschools. info, Сервіси Google (Презентації, Документи, Форми, Спільні документи), YouTube, Google Диск Освітня платформа «На урок» та «Мій Клас»</w:t>
            </w:r>
          </w:p>
          <w:p w:rsidR="00000000" w:rsidDel="00000000" w:rsidP="00000000" w:rsidRDefault="00000000" w:rsidRPr="00000000" w14:paraId="0000012F">
            <w:pPr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07.05.2020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Онлайн - курс “Робота з різновіковим класом”.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https://osvitoria.media</w:t>
            </w:r>
          </w:p>
          <w:p w:rsidR="00000000" w:rsidDel="00000000" w:rsidP="00000000" w:rsidRDefault="00000000" w:rsidRPr="00000000" w14:paraId="00000135">
            <w:pPr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12.05.2020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 Підготовка  матеріалів,  презентації та завдань для  учнів.</w:t>
            </w:r>
          </w:p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Дистанційне заняття з ученицею 2 класу Конопліцькою Веронікою (онкогематологія).</w:t>
            </w:r>
          </w:p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“Спонукальні окличні речення. Інтонаційне читання спонукальних речень”.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rPr>
                <w:rFonts w:ascii="Tahoma" w:cs="Tahoma" w:eastAsia="Tahoma" w:hAnsi="Tahom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iv-frschool6.eschools. info, Сервіси Google (Презентації, Документи, Форми, Спільні документи), YouTube, Google Диск Освітня платформа «На урок» та «Мій Клас»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13.05.2020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 Підготовка  матеріалів,  презентації та завдань для  учнів.</w:t>
            </w:r>
          </w:p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“Мандрівка планетою Земля.” (1кл)</w:t>
            </w:r>
          </w:p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Підбір презентації.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rPr>
                <w:rFonts w:ascii="Tahoma" w:cs="Tahoma" w:eastAsia="Tahoma" w:hAnsi="Tahom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iv-frschool6.eschools. info, Сервіси Google (Презентації, Документи, Форми, Спільні документи), YouTube, Google Диск Освітня платформа «На урок» та «Мій Клас»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14.05.2020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 Підготовка  матеріалів,  презентації та завдань для  учнів.</w:t>
            </w:r>
          </w:p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Дистанційне заняття з ученицею 2 класу Конопліцькою Веронікою (онкогематологія).</w:t>
            </w:r>
          </w:p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“Поширення речень. Зв'язок слів у реченні. Факти і думки”.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rPr>
                <w:rFonts w:ascii="Tahoma" w:cs="Tahoma" w:eastAsia="Tahoma" w:hAnsi="Tahom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iv-frschool6.eschools. info, Сервіси Google (Презентації, Документи, Форми, Спільні документи), YouTube, Google Диск Освітня платформа «На урок» та «Мій Клас»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19.05.2020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Вебінар “Лепбук як інструмент реалізації та творчого навчання”.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rPr>
                <w:rFonts w:ascii="Tahoma" w:cs="Tahoma" w:eastAsia="Tahoma" w:hAnsi="Tahom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https://www.ed-era.com/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20.05.2020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 Підготовка  матеріалів,  презентації та завдань для  учнів.</w:t>
            </w:r>
          </w:p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Дистанційне заняття з ученицею 2 класу Конопліцькою Веронікою (онкогематологія).</w:t>
            </w:r>
          </w:p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“Оповідання. Час і місце подій. Передбачення”.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rPr>
                <w:rFonts w:ascii="Tahoma" w:cs="Tahoma" w:eastAsia="Tahoma" w:hAnsi="Tahom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iv-frschool6.eschools. info, Сервіси Google (Презентації, Документи, Форми, Спільні документи), YouTube, Google Диск Освітня платформа «На урок» та «Мій Клас»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21.05.2020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 Підготовка  матеріалів,  презентації та завдань для  учнів.</w:t>
            </w:r>
          </w:p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Дистанційне заняття з ученицею 2 класу Конопліцькою Веронікою (онкогематологія).</w:t>
            </w:r>
          </w:p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“Задачі на три дії. Порівняння іменованих чисел, виразу і числа”.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rPr>
                <w:rFonts w:ascii="Tahoma" w:cs="Tahoma" w:eastAsia="Tahoma" w:hAnsi="Tahom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iv-frschool6.eschools. info, Сервіси Google (Презентації, Документи, Форми, Спільні документи), YouTube, Google Диск Освітня платформа «На урок» та «Мій Клас»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26.05.2020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 Підготовка  матеріалів,  презентації та завдань для  учнів.</w:t>
            </w:r>
          </w:p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“Літні зміни в житті рослин і тварин”. “Я досліджую природні явища влітку”.</w:t>
            </w:r>
          </w:p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Презентація по темі.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rPr>
                <w:rFonts w:ascii="Tahoma" w:cs="Tahoma" w:eastAsia="Tahoma" w:hAnsi="Tahom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iv-frschool6.eschools. info, Сервіси Google (Презентації, Документи, Форми, Спільні документи), YouTube, Google Диск Освітня платформа «На урок» та «Мій Клас»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27.05.2020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Робота з шкільною</w:t>
            </w:r>
          </w:p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документацією та журналом.</w:t>
            </w:r>
          </w:p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2.Підготовка довідок учням про</w:t>
            </w:r>
          </w:p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навчання під час лікування.</w:t>
            </w:r>
          </w:p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rPr>
                <w:rFonts w:ascii="Tahoma" w:cs="Tahoma" w:eastAsia="Tahoma" w:hAnsi="Tahom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28.05.2020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Робота з шкільною</w:t>
            </w:r>
          </w:p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документацією та журналом.</w:t>
            </w:r>
          </w:p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rPr>
                <w:rFonts w:ascii="Tahoma" w:cs="Tahoma" w:eastAsia="Tahoma" w:hAnsi="Tahom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5">
      <w:pPr>
        <w:spacing w:after="160" w:line="25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kmu.gov.ua/npas/pro-zapobigannya-poshim110320rennyu-na-teritoriyi-ukrayini-koronavirusu-covid-1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