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58" w:rsidRPr="00000006" w:rsidRDefault="00F25658" w:rsidP="00000006">
      <w:pPr>
        <w:spacing w:after="0" w:line="259" w:lineRule="auto"/>
        <w:rPr>
          <w:rFonts w:ascii="Times New Roman" w:hAnsi="Times New Roman"/>
          <w:b/>
          <w:sz w:val="26"/>
          <w:szCs w:val="26"/>
          <w:lang w:val="uk-UA"/>
        </w:rPr>
      </w:pPr>
      <w:r>
        <w:rPr>
          <w:rFonts w:ascii="Times New Roman" w:hAnsi="Times New Roman"/>
          <w:b/>
          <w:sz w:val="26"/>
          <w:szCs w:val="26"/>
          <w:lang w:val="uk-UA"/>
        </w:rPr>
        <w:t xml:space="preserve">              </w:t>
      </w:r>
      <w:r w:rsidRPr="00000006">
        <w:rPr>
          <w:rFonts w:ascii="Times New Roman" w:hAnsi="Times New Roman"/>
          <w:b/>
          <w:sz w:val="26"/>
          <w:szCs w:val="26"/>
          <w:lang w:val="uk-UA"/>
        </w:rPr>
        <w:t xml:space="preserve"> </w:t>
      </w:r>
      <w:r>
        <w:rPr>
          <w:rFonts w:ascii="Times New Roman" w:hAnsi="Times New Roman"/>
          <w:b/>
          <w:sz w:val="26"/>
          <w:szCs w:val="26"/>
          <w:lang w:val="uk-UA"/>
        </w:rPr>
        <w:t xml:space="preserve">СХВАЛЕНО                                  </w:t>
      </w:r>
      <w:r w:rsidRPr="00000006">
        <w:rPr>
          <w:rFonts w:ascii="Times New Roman" w:hAnsi="Times New Roman"/>
          <w:b/>
          <w:sz w:val="26"/>
          <w:szCs w:val="26"/>
          <w:lang w:val="uk-UA"/>
        </w:rPr>
        <w:t xml:space="preserve">                        ЗАТВЕРДЖЕНО</w:t>
      </w:r>
    </w:p>
    <w:p w:rsidR="00F25658" w:rsidRPr="00000006" w:rsidRDefault="00F25658" w:rsidP="00000006">
      <w:pPr>
        <w:spacing w:after="0" w:line="259" w:lineRule="auto"/>
        <w:rPr>
          <w:rFonts w:ascii="Times New Roman" w:hAnsi="Times New Roman"/>
          <w:sz w:val="26"/>
          <w:szCs w:val="26"/>
          <w:lang w:val="uk-UA"/>
        </w:rPr>
      </w:pPr>
      <w:r>
        <w:rPr>
          <w:rFonts w:ascii="Times New Roman" w:hAnsi="Times New Roman"/>
          <w:sz w:val="26"/>
          <w:szCs w:val="26"/>
          <w:lang w:val="uk-UA"/>
        </w:rPr>
        <w:t>Педагогічною радою Інгуль</w:t>
      </w:r>
      <w:r w:rsidRPr="00000006">
        <w:rPr>
          <w:rFonts w:ascii="Times New Roman" w:hAnsi="Times New Roman"/>
          <w:sz w:val="26"/>
          <w:szCs w:val="26"/>
          <w:lang w:val="uk-UA"/>
        </w:rPr>
        <w:t>сько</w:t>
      </w:r>
      <w:r>
        <w:rPr>
          <w:rFonts w:ascii="Times New Roman" w:hAnsi="Times New Roman"/>
          <w:sz w:val="26"/>
          <w:szCs w:val="26"/>
          <w:lang w:val="uk-UA"/>
        </w:rPr>
        <w:t>го</w:t>
      </w:r>
      <w:r w:rsidRPr="00000006">
        <w:rPr>
          <w:rFonts w:ascii="Times New Roman" w:hAnsi="Times New Roman"/>
          <w:sz w:val="26"/>
          <w:szCs w:val="26"/>
          <w:lang w:val="uk-UA"/>
        </w:rPr>
        <w:t xml:space="preserve">                </w:t>
      </w:r>
      <w:r>
        <w:rPr>
          <w:rFonts w:ascii="Times New Roman" w:hAnsi="Times New Roman"/>
          <w:sz w:val="26"/>
          <w:szCs w:val="26"/>
          <w:lang w:val="uk-UA"/>
        </w:rPr>
        <w:t xml:space="preserve">         наказом директора Інгуль</w:t>
      </w:r>
      <w:r w:rsidRPr="00000006">
        <w:rPr>
          <w:rFonts w:ascii="Times New Roman" w:hAnsi="Times New Roman"/>
          <w:sz w:val="26"/>
          <w:szCs w:val="26"/>
          <w:lang w:val="uk-UA"/>
        </w:rPr>
        <w:t>сько</w:t>
      </w:r>
      <w:r>
        <w:rPr>
          <w:rFonts w:ascii="Times New Roman" w:hAnsi="Times New Roman"/>
          <w:sz w:val="26"/>
          <w:szCs w:val="26"/>
          <w:lang w:val="uk-UA"/>
        </w:rPr>
        <w:t>го</w:t>
      </w:r>
    </w:p>
    <w:p w:rsidR="00F25658" w:rsidRPr="00000006" w:rsidRDefault="00F25658" w:rsidP="00000006">
      <w:pPr>
        <w:spacing w:after="0" w:line="259" w:lineRule="auto"/>
        <w:rPr>
          <w:rFonts w:ascii="Times New Roman" w:hAnsi="Times New Roman"/>
          <w:sz w:val="26"/>
          <w:szCs w:val="26"/>
          <w:lang w:val="uk-UA"/>
        </w:rPr>
      </w:pPr>
      <w:r>
        <w:rPr>
          <w:rFonts w:ascii="Times New Roman" w:hAnsi="Times New Roman"/>
          <w:sz w:val="26"/>
          <w:szCs w:val="26"/>
          <w:lang w:val="uk-UA"/>
        </w:rPr>
        <w:t xml:space="preserve">ЗЗСО І-ІІІ ступенів </w:t>
      </w:r>
      <w:r w:rsidRPr="00000006">
        <w:rPr>
          <w:rFonts w:ascii="Times New Roman" w:hAnsi="Times New Roman"/>
          <w:sz w:val="26"/>
          <w:szCs w:val="26"/>
          <w:lang w:val="uk-UA"/>
        </w:rPr>
        <w:t xml:space="preserve"> </w:t>
      </w:r>
      <w:r>
        <w:rPr>
          <w:rFonts w:ascii="Times New Roman" w:hAnsi="Times New Roman"/>
          <w:sz w:val="26"/>
          <w:szCs w:val="26"/>
          <w:lang w:val="uk-UA"/>
        </w:rPr>
        <w:t xml:space="preserve">                                                 ЗЗСО І-ІІІ ступенів</w:t>
      </w:r>
    </w:p>
    <w:p w:rsidR="00F25658" w:rsidRPr="00000006" w:rsidRDefault="00F25658" w:rsidP="00000006">
      <w:pPr>
        <w:spacing w:after="0" w:line="259" w:lineRule="auto"/>
        <w:rPr>
          <w:rFonts w:ascii="Times New Roman" w:hAnsi="Times New Roman"/>
          <w:sz w:val="26"/>
          <w:szCs w:val="26"/>
          <w:lang w:val="uk-UA"/>
        </w:rPr>
      </w:pPr>
      <w:r>
        <w:rPr>
          <w:rFonts w:ascii="Times New Roman" w:hAnsi="Times New Roman"/>
          <w:sz w:val="26"/>
          <w:szCs w:val="26"/>
          <w:lang w:val="uk-UA"/>
        </w:rPr>
        <w:t xml:space="preserve">протокол від 10.06.2021р.  №13 </w:t>
      </w:r>
      <w:r w:rsidRPr="00000006">
        <w:rPr>
          <w:rFonts w:ascii="Times New Roman" w:hAnsi="Times New Roman"/>
          <w:sz w:val="26"/>
          <w:szCs w:val="26"/>
          <w:lang w:val="uk-UA"/>
        </w:rPr>
        <w:t xml:space="preserve">                         </w:t>
      </w:r>
      <w:r>
        <w:rPr>
          <w:rFonts w:ascii="Times New Roman" w:hAnsi="Times New Roman"/>
          <w:sz w:val="26"/>
          <w:szCs w:val="26"/>
          <w:lang w:val="uk-UA"/>
        </w:rPr>
        <w:t xml:space="preserve">    наказ від 10.06.2021р. №103</w:t>
      </w:r>
    </w:p>
    <w:p w:rsidR="00F25658" w:rsidRPr="00000006" w:rsidRDefault="00F25658" w:rsidP="00000006">
      <w:pPr>
        <w:spacing w:after="0" w:line="259" w:lineRule="auto"/>
        <w:rPr>
          <w:rFonts w:ascii="Times New Roman" w:hAnsi="Times New Roman"/>
          <w:sz w:val="26"/>
          <w:szCs w:val="26"/>
          <w:lang w:val="uk-UA"/>
        </w:rPr>
      </w:pPr>
      <w:r w:rsidRPr="00000006">
        <w:rPr>
          <w:rFonts w:ascii="Times New Roman" w:hAnsi="Times New Roman"/>
          <w:sz w:val="26"/>
          <w:szCs w:val="26"/>
          <w:lang w:val="uk-UA"/>
        </w:rPr>
        <w:t xml:space="preserve">Голова педагогічної ради                                     </w:t>
      </w:r>
      <w:r>
        <w:rPr>
          <w:rFonts w:ascii="Times New Roman" w:hAnsi="Times New Roman"/>
          <w:sz w:val="26"/>
          <w:szCs w:val="26"/>
          <w:lang w:val="uk-UA"/>
        </w:rPr>
        <w:t xml:space="preserve">      </w:t>
      </w:r>
      <w:r w:rsidRPr="00000006">
        <w:rPr>
          <w:rFonts w:ascii="Times New Roman" w:hAnsi="Times New Roman"/>
          <w:sz w:val="26"/>
          <w:szCs w:val="26"/>
          <w:lang w:val="uk-UA"/>
        </w:rPr>
        <w:t xml:space="preserve"> Директор</w:t>
      </w:r>
      <w:r>
        <w:rPr>
          <w:rFonts w:ascii="Times New Roman" w:hAnsi="Times New Roman"/>
          <w:sz w:val="26"/>
          <w:szCs w:val="26"/>
          <w:lang w:val="uk-UA"/>
        </w:rPr>
        <w:t xml:space="preserve"> ЗЗСО</w:t>
      </w:r>
    </w:p>
    <w:p w:rsidR="00F25658" w:rsidRPr="00000006" w:rsidRDefault="00F25658" w:rsidP="00000006">
      <w:pPr>
        <w:spacing w:after="0" w:line="259" w:lineRule="auto"/>
        <w:rPr>
          <w:rFonts w:ascii="Times New Roman" w:hAnsi="Times New Roman"/>
          <w:sz w:val="26"/>
          <w:szCs w:val="26"/>
          <w:lang w:val="uk-UA"/>
        </w:rPr>
      </w:pPr>
      <w:r>
        <w:rPr>
          <w:rFonts w:ascii="Times New Roman" w:hAnsi="Times New Roman"/>
          <w:sz w:val="26"/>
          <w:szCs w:val="26"/>
          <w:lang w:val="uk-UA"/>
        </w:rPr>
        <w:t>___________  В.І. Кобилінський                                 ___________  В.І. Кобилінський</w:t>
      </w:r>
    </w:p>
    <w:p w:rsidR="00F25658" w:rsidRPr="00000006" w:rsidRDefault="00F25658" w:rsidP="00000006">
      <w:pPr>
        <w:spacing w:after="0" w:line="259" w:lineRule="auto"/>
        <w:rPr>
          <w:rFonts w:ascii="Times New Roman" w:hAnsi="Times New Roman"/>
          <w:sz w:val="24"/>
          <w:szCs w:val="24"/>
          <w:lang w:val="uk-UA"/>
        </w:rPr>
      </w:pPr>
    </w:p>
    <w:p w:rsidR="00F25658" w:rsidRPr="00000006" w:rsidRDefault="00F25658" w:rsidP="00000006">
      <w:pPr>
        <w:spacing w:after="0" w:line="259" w:lineRule="auto"/>
        <w:rPr>
          <w:rFonts w:ascii="Times New Roman" w:hAnsi="Times New Roman"/>
          <w:sz w:val="24"/>
          <w:szCs w:val="24"/>
          <w:lang w:val="uk-UA"/>
        </w:rPr>
      </w:pPr>
    </w:p>
    <w:p w:rsidR="00F25658" w:rsidRPr="00000006" w:rsidRDefault="00F25658" w:rsidP="00000006">
      <w:pPr>
        <w:spacing w:after="0" w:line="259" w:lineRule="auto"/>
        <w:rPr>
          <w:rFonts w:ascii="Times New Roman" w:hAnsi="Times New Roman"/>
          <w:sz w:val="24"/>
          <w:szCs w:val="24"/>
          <w:lang w:val="uk-UA"/>
        </w:rPr>
      </w:pPr>
    </w:p>
    <w:p w:rsidR="00F25658" w:rsidRPr="00000006" w:rsidRDefault="00F25658" w:rsidP="00000006">
      <w:pPr>
        <w:spacing w:after="0" w:line="259" w:lineRule="auto"/>
        <w:rPr>
          <w:rFonts w:ascii="Times New Roman" w:hAnsi="Times New Roman"/>
          <w:sz w:val="24"/>
          <w:szCs w:val="24"/>
          <w:lang w:val="uk-UA"/>
        </w:rPr>
      </w:pPr>
    </w:p>
    <w:p w:rsidR="00F25658" w:rsidRPr="00000006" w:rsidRDefault="00F25658" w:rsidP="00000006">
      <w:pPr>
        <w:spacing w:after="0" w:line="259" w:lineRule="auto"/>
        <w:rPr>
          <w:rFonts w:ascii="Times New Roman" w:hAnsi="Times New Roman"/>
          <w:sz w:val="24"/>
          <w:szCs w:val="24"/>
          <w:lang w:val="uk-UA"/>
        </w:rPr>
      </w:pPr>
    </w:p>
    <w:p w:rsidR="00F25658" w:rsidRPr="00000006" w:rsidRDefault="00F25658" w:rsidP="00000006">
      <w:pPr>
        <w:spacing w:after="0" w:line="259" w:lineRule="auto"/>
        <w:rPr>
          <w:rFonts w:ascii="Times New Roman" w:hAnsi="Times New Roman"/>
          <w:sz w:val="24"/>
          <w:szCs w:val="24"/>
          <w:lang w:val="uk-UA"/>
        </w:rPr>
      </w:pPr>
    </w:p>
    <w:p w:rsidR="00F25658" w:rsidRPr="00000006" w:rsidRDefault="00F25658" w:rsidP="00000006">
      <w:pPr>
        <w:spacing w:after="0" w:line="259" w:lineRule="auto"/>
        <w:rPr>
          <w:rFonts w:ascii="Times New Roman" w:hAnsi="Times New Roman"/>
          <w:sz w:val="24"/>
          <w:szCs w:val="24"/>
          <w:lang w:val="uk-UA"/>
        </w:rPr>
      </w:pPr>
    </w:p>
    <w:p w:rsidR="00F25658" w:rsidRPr="00000006" w:rsidRDefault="00F25658" w:rsidP="00000006">
      <w:pPr>
        <w:spacing w:after="0" w:line="259" w:lineRule="auto"/>
        <w:rPr>
          <w:rFonts w:ascii="Times New Roman" w:hAnsi="Times New Roman"/>
          <w:sz w:val="24"/>
          <w:szCs w:val="24"/>
          <w:lang w:val="uk-UA"/>
        </w:rPr>
      </w:pPr>
    </w:p>
    <w:p w:rsidR="00F25658" w:rsidRPr="00000006" w:rsidRDefault="00F25658" w:rsidP="00000006">
      <w:pPr>
        <w:spacing w:after="0" w:line="259" w:lineRule="auto"/>
        <w:rPr>
          <w:rFonts w:ascii="Times New Roman" w:hAnsi="Times New Roman"/>
          <w:sz w:val="24"/>
          <w:szCs w:val="24"/>
          <w:lang w:val="uk-UA"/>
        </w:rPr>
      </w:pPr>
    </w:p>
    <w:p w:rsidR="00F25658" w:rsidRPr="00000006" w:rsidRDefault="00F25658" w:rsidP="00000006">
      <w:pPr>
        <w:spacing w:after="0" w:line="259" w:lineRule="auto"/>
        <w:rPr>
          <w:rFonts w:ascii="Times New Roman" w:hAnsi="Times New Roman"/>
          <w:sz w:val="24"/>
          <w:szCs w:val="24"/>
          <w:lang w:val="uk-UA"/>
        </w:rPr>
      </w:pPr>
    </w:p>
    <w:p w:rsidR="00F25658" w:rsidRPr="00000006" w:rsidRDefault="00F25658" w:rsidP="00000006">
      <w:pPr>
        <w:spacing w:after="0" w:line="259" w:lineRule="auto"/>
        <w:rPr>
          <w:rFonts w:ascii="Times New Roman" w:hAnsi="Times New Roman"/>
          <w:sz w:val="24"/>
          <w:szCs w:val="24"/>
          <w:lang w:val="uk-UA"/>
        </w:rPr>
      </w:pPr>
    </w:p>
    <w:p w:rsidR="00F25658" w:rsidRPr="00000006" w:rsidRDefault="00F25658" w:rsidP="00000006">
      <w:pPr>
        <w:spacing w:after="0" w:line="259" w:lineRule="auto"/>
        <w:rPr>
          <w:rFonts w:ascii="Times New Roman" w:hAnsi="Times New Roman"/>
          <w:b/>
          <w:sz w:val="48"/>
          <w:szCs w:val="48"/>
          <w:lang w:val="uk-UA"/>
        </w:rPr>
      </w:pPr>
      <w:r w:rsidRPr="00000006">
        <w:rPr>
          <w:rFonts w:ascii="Times New Roman" w:hAnsi="Times New Roman"/>
          <w:sz w:val="24"/>
          <w:szCs w:val="24"/>
          <w:lang w:val="uk-UA"/>
        </w:rPr>
        <w:t xml:space="preserve">                                </w:t>
      </w:r>
      <w:r w:rsidRPr="00000006">
        <w:rPr>
          <w:rFonts w:ascii="Times New Roman" w:hAnsi="Times New Roman"/>
          <w:b/>
          <w:sz w:val="48"/>
          <w:szCs w:val="48"/>
          <w:lang w:val="uk-UA"/>
        </w:rPr>
        <w:t>ОСВІТНЯ  ПРОГРАМА</w:t>
      </w:r>
    </w:p>
    <w:p w:rsidR="00F25658" w:rsidRDefault="00F25658" w:rsidP="00E62673">
      <w:pPr>
        <w:spacing w:after="0" w:line="259" w:lineRule="auto"/>
        <w:jc w:val="center"/>
        <w:rPr>
          <w:rFonts w:ascii="Times New Roman" w:hAnsi="Times New Roman"/>
          <w:b/>
          <w:sz w:val="40"/>
          <w:szCs w:val="40"/>
          <w:lang w:val="uk-UA"/>
        </w:rPr>
      </w:pPr>
      <w:r>
        <w:rPr>
          <w:rFonts w:ascii="Times New Roman" w:hAnsi="Times New Roman"/>
          <w:b/>
          <w:sz w:val="40"/>
          <w:szCs w:val="40"/>
          <w:lang w:val="uk-UA"/>
        </w:rPr>
        <w:t>Інгуль</w:t>
      </w:r>
      <w:r w:rsidRPr="00000006">
        <w:rPr>
          <w:rFonts w:ascii="Times New Roman" w:hAnsi="Times New Roman"/>
          <w:b/>
          <w:sz w:val="40"/>
          <w:szCs w:val="40"/>
          <w:lang w:val="uk-UA"/>
        </w:rPr>
        <w:t>сько</w:t>
      </w:r>
      <w:r>
        <w:rPr>
          <w:rFonts w:ascii="Times New Roman" w:hAnsi="Times New Roman"/>
          <w:b/>
          <w:sz w:val="40"/>
          <w:szCs w:val="40"/>
          <w:lang w:val="uk-UA"/>
        </w:rPr>
        <w:t xml:space="preserve">го закладу </w:t>
      </w:r>
      <w:r w:rsidRPr="00000006">
        <w:rPr>
          <w:rFonts w:ascii="Times New Roman" w:hAnsi="Times New Roman"/>
          <w:b/>
          <w:sz w:val="40"/>
          <w:szCs w:val="40"/>
          <w:lang w:val="uk-UA"/>
        </w:rPr>
        <w:t xml:space="preserve">  за</w:t>
      </w:r>
      <w:r>
        <w:rPr>
          <w:rFonts w:ascii="Times New Roman" w:hAnsi="Times New Roman"/>
          <w:b/>
          <w:sz w:val="40"/>
          <w:szCs w:val="40"/>
          <w:lang w:val="uk-UA"/>
        </w:rPr>
        <w:t xml:space="preserve">гальної середньої освіти </w:t>
      </w:r>
    </w:p>
    <w:p w:rsidR="00F25658" w:rsidRDefault="00F25658" w:rsidP="00E62673">
      <w:pPr>
        <w:spacing w:after="0" w:line="259" w:lineRule="auto"/>
        <w:jc w:val="center"/>
        <w:rPr>
          <w:rFonts w:ascii="Times New Roman" w:hAnsi="Times New Roman"/>
          <w:b/>
          <w:sz w:val="40"/>
          <w:szCs w:val="40"/>
          <w:lang w:val="uk-UA"/>
        </w:rPr>
      </w:pPr>
      <w:r>
        <w:rPr>
          <w:rFonts w:ascii="Times New Roman" w:hAnsi="Times New Roman"/>
          <w:b/>
          <w:sz w:val="40"/>
          <w:szCs w:val="40"/>
          <w:lang w:val="uk-UA"/>
        </w:rPr>
        <w:t>І</w:t>
      </w:r>
      <w:r w:rsidRPr="00000006">
        <w:rPr>
          <w:rFonts w:ascii="Times New Roman" w:hAnsi="Times New Roman"/>
          <w:b/>
          <w:sz w:val="40"/>
          <w:szCs w:val="40"/>
          <w:lang w:val="uk-UA"/>
        </w:rPr>
        <w:t>-ІІІ ступенів</w:t>
      </w:r>
      <w:r>
        <w:rPr>
          <w:rFonts w:ascii="Times New Roman" w:hAnsi="Times New Roman"/>
          <w:b/>
          <w:sz w:val="40"/>
          <w:szCs w:val="40"/>
          <w:lang w:val="uk-UA"/>
        </w:rPr>
        <w:t xml:space="preserve"> Інгульської сільської ради </w:t>
      </w:r>
    </w:p>
    <w:p w:rsidR="00F25658" w:rsidRPr="00000006" w:rsidRDefault="00F25658" w:rsidP="008446AD">
      <w:pPr>
        <w:spacing w:after="0" w:line="259" w:lineRule="auto"/>
        <w:jc w:val="center"/>
        <w:rPr>
          <w:rFonts w:ascii="Times New Roman" w:hAnsi="Times New Roman"/>
          <w:b/>
          <w:sz w:val="40"/>
          <w:szCs w:val="40"/>
          <w:lang w:val="uk-UA"/>
        </w:rPr>
      </w:pPr>
      <w:r>
        <w:rPr>
          <w:rFonts w:ascii="Times New Roman" w:hAnsi="Times New Roman"/>
          <w:b/>
          <w:sz w:val="40"/>
          <w:szCs w:val="40"/>
          <w:lang w:val="uk-UA"/>
        </w:rPr>
        <w:t xml:space="preserve">Баштанського району </w:t>
      </w:r>
      <w:r w:rsidRPr="00000006">
        <w:rPr>
          <w:rFonts w:ascii="Times New Roman" w:hAnsi="Times New Roman"/>
          <w:b/>
          <w:sz w:val="40"/>
          <w:szCs w:val="40"/>
          <w:lang w:val="uk-UA"/>
        </w:rPr>
        <w:t>Миколаївської області</w:t>
      </w:r>
    </w:p>
    <w:p w:rsidR="00F25658" w:rsidRPr="00000006" w:rsidRDefault="00F25658" w:rsidP="00E62673">
      <w:pPr>
        <w:spacing w:after="0" w:line="259" w:lineRule="auto"/>
        <w:jc w:val="center"/>
        <w:rPr>
          <w:rFonts w:ascii="Times New Roman" w:hAnsi="Times New Roman"/>
          <w:b/>
          <w:sz w:val="40"/>
          <w:szCs w:val="40"/>
          <w:lang w:val="uk-UA"/>
        </w:rPr>
      </w:pPr>
      <w:r>
        <w:rPr>
          <w:rFonts w:ascii="Times New Roman" w:hAnsi="Times New Roman"/>
          <w:b/>
          <w:sz w:val="40"/>
          <w:szCs w:val="40"/>
          <w:lang w:val="uk-UA"/>
        </w:rPr>
        <w:t>на 2021/2022</w:t>
      </w:r>
      <w:r w:rsidRPr="00000006">
        <w:rPr>
          <w:rFonts w:ascii="Times New Roman" w:hAnsi="Times New Roman"/>
          <w:b/>
          <w:sz w:val="40"/>
          <w:szCs w:val="40"/>
          <w:lang w:val="uk-UA"/>
        </w:rPr>
        <w:t xml:space="preserve"> навчальний рік</w:t>
      </w:r>
    </w:p>
    <w:p w:rsidR="00F25658" w:rsidRPr="00000006" w:rsidRDefault="00F25658" w:rsidP="00000006">
      <w:pPr>
        <w:spacing w:after="0" w:line="259" w:lineRule="auto"/>
        <w:rPr>
          <w:rFonts w:ascii="Times New Roman" w:hAnsi="Times New Roman"/>
          <w:sz w:val="24"/>
          <w:szCs w:val="24"/>
          <w:lang w:val="uk-UA"/>
        </w:rPr>
      </w:pPr>
    </w:p>
    <w:p w:rsidR="00F25658" w:rsidRPr="00000006" w:rsidRDefault="00F25658" w:rsidP="00000006">
      <w:pPr>
        <w:spacing w:after="0" w:line="259" w:lineRule="auto"/>
        <w:rPr>
          <w:rFonts w:ascii="Times New Roman" w:hAnsi="Times New Roman"/>
          <w:sz w:val="24"/>
          <w:szCs w:val="24"/>
          <w:lang w:val="uk-UA"/>
        </w:rPr>
      </w:pPr>
    </w:p>
    <w:p w:rsidR="00F25658" w:rsidRPr="00000006" w:rsidRDefault="00F25658" w:rsidP="00000006">
      <w:pPr>
        <w:spacing w:after="0" w:line="259" w:lineRule="auto"/>
        <w:rPr>
          <w:rFonts w:ascii="Times New Roman" w:hAnsi="Times New Roman"/>
          <w:sz w:val="24"/>
          <w:szCs w:val="24"/>
          <w:lang w:val="uk-UA"/>
        </w:rPr>
      </w:pPr>
    </w:p>
    <w:p w:rsidR="00F25658" w:rsidRPr="00000006" w:rsidRDefault="00F25658" w:rsidP="00000006">
      <w:pPr>
        <w:spacing w:after="225" w:line="300" w:lineRule="atLeast"/>
        <w:outlineLvl w:val="0"/>
        <w:rPr>
          <w:rFonts w:ascii="Times New Roman" w:hAnsi="Times New Roman"/>
          <w:kern w:val="36"/>
          <w:sz w:val="28"/>
          <w:szCs w:val="28"/>
          <w:lang w:val="uk-UA" w:eastAsia="ru-RU"/>
        </w:rPr>
      </w:pPr>
      <w:r w:rsidRPr="00000006">
        <w:rPr>
          <w:rFonts w:ascii="Times New Roman" w:hAnsi="Times New Roman"/>
          <w:kern w:val="36"/>
          <w:sz w:val="28"/>
          <w:szCs w:val="28"/>
          <w:lang w:val="uk-UA" w:eastAsia="ru-RU"/>
        </w:rPr>
        <w:t xml:space="preserve">                 </w:t>
      </w:r>
    </w:p>
    <w:p w:rsidR="00F25658" w:rsidRPr="00000006" w:rsidRDefault="00F25658" w:rsidP="00000006">
      <w:pPr>
        <w:spacing w:after="225" w:line="300" w:lineRule="atLeast"/>
        <w:outlineLvl w:val="0"/>
        <w:rPr>
          <w:rFonts w:ascii="Times New Roman" w:hAnsi="Times New Roman"/>
          <w:kern w:val="36"/>
          <w:sz w:val="28"/>
          <w:szCs w:val="28"/>
          <w:lang w:val="uk-UA" w:eastAsia="ru-RU"/>
        </w:rPr>
      </w:pPr>
    </w:p>
    <w:p w:rsidR="00F25658" w:rsidRPr="00000006" w:rsidRDefault="00F25658" w:rsidP="00000006">
      <w:pPr>
        <w:spacing w:after="225" w:line="300" w:lineRule="atLeast"/>
        <w:outlineLvl w:val="0"/>
        <w:rPr>
          <w:rFonts w:ascii="Times New Roman" w:hAnsi="Times New Roman"/>
          <w:kern w:val="36"/>
          <w:sz w:val="28"/>
          <w:szCs w:val="28"/>
          <w:lang w:val="uk-UA" w:eastAsia="ru-RU"/>
        </w:rPr>
      </w:pPr>
    </w:p>
    <w:p w:rsidR="00F25658" w:rsidRPr="00000006" w:rsidRDefault="00F25658" w:rsidP="00000006">
      <w:pPr>
        <w:spacing w:after="225" w:line="300" w:lineRule="atLeast"/>
        <w:outlineLvl w:val="0"/>
        <w:rPr>
          <w:rFonts w:ascii="Times New Roman" w:hAnsi="Times New Roman"/>
          <w:kern w:val="36"/>
          <w:sz w:val="28"/>
          <w:szCs w:val="28"/>
          <w:lang w:val="uk-UA" w:eastAsia="ru-RU"/>
        </w:rPr>
      </w:pPr>
    </w:p>
    <w:p w:rsidR="00F25658" w:rsidRPr="00000006" w:rsidRDefault="00F25658" w:rsidP="00000006">
      <w:pPr>
        <w:spacing w:after="225" w:line="300" w:lineRule="atLeast"/>
        <w:outlineLvl w:val="0"/>
        <w:rPr>
          <w:rFonts w:ascii="Times New Roman" w:hAnsi="Times New Roman"/>
          <w:kern w:val="36"/>
          <w:sz w:val="28"/>
          <w:szCs w:val="28"/>
          <w:lang w:val="uk-UA" w:eastAsia="ru-RU"/>
        </w:rPr>
      </w:pPr>
    </w:p>
    <w:p w:rsidR="00F25658" w:rsidRPr="00000006" w:rsidRDefault="00F25658" w:rsidP="00000006">
      <w:pPr>
        <w:spacing w:after="225" w:line="300" w:lineRule="atLeast"/>
        <w:outlineLvl w:val="0"/>
        <w:rPr>
          <w:rFonts w:ascii="Times New Roman" w:hAnsi="Times New Roman"/>
          <w:kern w:val="36"/>
          <w:sz w:val="28"/>
          <w:szCs w:val="28"/>
          <w:lang w:val="uk-UA" w:eastAsia="ru-RU"/>
        </w:rPr>
      </w:pPr>
    </w:p>
    <w:p w:rsidR="00F25658" w:rsidRPr="00000006" w:rsidRDefault="00F25658" w:rsidP="00000006">
      <w:pPr>
        <w:spacing w:after="225" w:line="300" w:lineRule="atLeast"/>
        <w:outlineLvl w:val="0"/>
        <w:rPr>
          <w:rFonts w:ascii="Times New Roman" w:hAnsi="Times New Roman"/>
          <w:kern w:val="36"/>
          <w:sz w:val="28"/>
          <w:szCs w:val="28"/>
          <w:lang w:val="uk-UA" w:eastAsia="ru-RU"/>
        </w:rPr>
      </w:pPr>
    </w:p>
    <w:p w:rsidR="00F25658" w:rsidRPr="00000006" w:rsidRDefault="00F25658" w:rsidP="00000006">
      <w:pPr>
        <w:spacing w:after="225" w:line="300" w:lineRule="atLeast"/>
        <w:outlineLvl w:val="0"/>
        <w:rPr>
          <w:rFonts w:ascii="Times New Roman" w:hAnsi="Times New Roman"/>
          <w:kern w:val="36"/>
          <w:sz w:val="28"/>
          <w:szCs w:val="28"/>
          <w:lang w:val="uk-UA" w:eastAsia="ru-RU"/>
        </w:rPr>
      </w:pPr>
    </w:p>
    <w:p w:rsidR="00F25658" w:rsidRDefault="00F25658" w:rsidP="00000006">
      <w:pPr>
        <w:autoSpaceDE w:val="0"/>
        <w:autoSpaceDN w:val="0"/>
        <w:adjustRightInd w:val="0"/>
        <w:spacing w:after="0" w:line="240" w:lineRule="auto"/>
        <w:rPr>
          <w:rFonts w:ascii="Times New Roman" w:hAnsi="Times New Roman"/>
          <w:b/>
          <w:bCs/>
          <w:sz w:val="32"/>
          <w:szCs w:val="32"/>
          <w:lang w:val="uk-UA"/>
        </w:rPr>
      </w:pPr>
      <w:r w:rsidRPr="00000006">
        <w:rPr>
          <w:rFonts w:ascii="Times New Roman" w:hAnsi="Times New Roman"/>
          <w:b/>
          <w:bCs/>
          <w:sz w:val="32"/>
          <w:szCs w:val="32"/>
          <w:lang w:val="uk-UA"/>
        </w:rPr>
        <w:t xml:space="preserve">          </w:t>
      </w:r>
    </w:p>
    <w:p w:rsidR="00F25658" w:rsidRDefault="00F25658" w:rsidP="00000006">
      <w:pPr>
        <w:autoSpaceDE w:val="0"/>
        <w:autoSpaceDN w:val="0"/>
        <w:adjustRightInd w:val="0"/>
        <w:spacing w:after="0" w:line="240" w:lineRule="auto"/>
        <w:rPr>
          <w:rFonts w:ascii="Times New Roman" w:hAnsi="Times New Roman"/>
          <w:b/>
          <w:bCs/>
          <w:sz w:val="32"/>
          <w:szCs w:val="32"/>
          <w:lang w:val="uk-UA"/>
        </w:rPr>
      </w:pPr>
    </w:p>
    <w:p w:rsidR="00F25658" w:rsidRDefault="00F25658" w:rsidP="00000006">
      <w:pPr>
        <w:autoSpaceDE w:val="0"/>
        <w:autoSpaceDN w:val="0"/>
        <w:adjustRightInd w:val="0"/>
        <w:spacing w:after="0" w:line="240" w:lineRule="auto"/>
        <w:rPr>
          <w:rFonts w:ascii="Times New Roman" w:hAnsi="Times New Roman"/>
          <w:b/>
          <w:bCs/>
          <w:sz w:val="32"/>
          <w:szCs w:val="32"/>
          <w:lang w:val="uk-UA"/>
        </w:rPr>
      </w:pPr>
    </w:p>
    <w:p w:rsidR="00F25658" w:rsidRDefault="00F25658" w:rsidP="00000006">
      <w:pPr>
        <w:autoSpaceDE w:val="0"/>
        <w:autoSpaceDN w:val="0"/>
        <w:adjustRightInd w:val="0"/>
        <w:spacing w:after="0" w:line="240" w:lineRule="auto"/>
        <w:rPr>
          <w:rFonts w:ascii="Times New Roman" w:hAnsi="Times New Roman"/>
          <w:b/>
          <w:bCs/>
          <w:sz w:val="32"/>
          <w:szCs w:val="32"/>
          <w:lang w:val="uk-UA"/>
        </w:rPr>
      </w:pPr>
    </w:p>
    <w:p w:rsidR="00F25658" w:rsidRPr="00081983" w:rsidRDefault="00F25658" w:rsidP="00B52DF5">
      <w:pPr>
        <w:spacing w:after="0" w:line="240" w:lineRule="auto"/>
        <w:ind w:firstLine="567"/>
        <w:jc w:val="center"/>
        <w:rPr>
          <w:rFonts w:ascii="Times New Roman" w:hAnsi="Times New Roman"/>
          <w:b/>
          <w:sz w:val="24"/>
          <w:szCs w:val="24"/>
          <w:lang w:val="uk-UA" w:eastAsia="ru-RU"/>
        </w:rPr>
      </w:pPr>
    </w:p>
    <w:p w:rsidR="00F25658" w:rsidRPr="00081983" w:rsidRDefault="00F25658" w:rsidP="00B52DF5">
      <w:pPr>
        <w:spacing w:after="0" w:line="240" w:lineRule="auto"/>
        <w:ind w:firstLine="567"/>
        <w:jc w:val="center"/>
        <w:rPr>
          <w:rFonts w:ascii="Times New Roman" w:hAnsi="Times New Roman"/>
          <w:b/>
          <w:sz w:val="24"/>
          <w:szCs w:val="24"/>
          <w:lang w:val="uk-UA"/>
        </w:rPr>
      </w:pPr>
      <w:r w:rsidRPr="00081983">
        <w:rPr>
          <w:rFonts w:ascii="Times New Roman" w:hAnsi="Times New Roman"/>
          <w:b/>
          <w:sz w:val="24"/>
          <w:szCs w:val="24"/>
          <w:lang w:val="uk-UA"/>
        </w:rPr>
        <w:t xml:space="preserve"> Загальні засади </w:t>
      </w:r>
    </w:p>
    <w:p w:rsidR="00F25658" w:rsidRPr="00081983" w:rsidRDefault="00F25658" w:rsidP="00B52DF5">
      <w:pPr>
        <w:spacing w:after="0" w:line="240" w:lineRule="auto"/>
        <w:ind w:firstLine="567"/>
        <w:jc w:val="center"/>
        <w:rPr>
          <w:rFonts w:ascii="Times New Roman" w:hAnsi="Times New Roman"/>
          <w:b/>
          <w:sz w:val="24"/>
          <w:szCs w:val="24"/>
          <w:lang w:val="uk-UA"/>
        </w:rPr>
      </w:pPr>
    </w:p>
    <w:p w:rsidR="00F25658" w:rsidRPr="00081983" w:rsidRDefault="00F25658" w:rsidP="00B52DF5">
      <w:pPr>
        <w:spacing w:after="0" w:line="240" w:lineRule="auto"/>
        <w:ind w:firstLine="567"/>
        <w:jc w:val="both"/>
        <w:rPr>
          <w:rFonts w:ascii="Times New Roman" w:hAnsi="Times New Roman"/>
          <w:sz w:val="24"/>
          <w:szCs w:val="24"/>
          <w:lang w:val="uk-UA" w:eastAsia="ru-RU"/>
        </w:rPr>
      </w:pPr>
      <w:r w:rsidRPr="00081983">
        <w:rPr>
          <w:rFonts w:ascii="Times New Roman" w:hAnsi="Times New Roman"/>
          <w:b/>
          <w:sz w:val="24"/>
          <w:szCs w:val="24"/>
          <w:lang w:val="uk-UA" w:eastAsia="ru-RU"/>
        </w:rPr>
        <w:t xml:space="preserve">Тип закладу </w:t>
      </w:r>
      <w:r>
        <w:rPr>
          <w:rFonts w:ascii="Times New Roman" w:hAnsi="Times New Roman"/>
          <w:sz w:val="24"/>
          <w:szCs w:val="24"/>
          <w:lang w:val="uk-UA" w:eastAsia="ru-RU"/>
        </w:rPr>
        <w:t>заклад загальної середньої освіти</w:t>
      </w:r>
      <w:r w:rsidRPr="00081983">
        <w:rPr>
          <w:rFonts w:ascii="Times New Roman" w:hAnsi="Times New Roman"/>
          <w:sz w:val="24"/>
          <w:szCs w:val="24"/>
          <w:lang w:val="uk-UA" w:eastAsia="ru-RU"/>
        </w:rPr>
        <w:t xml:space="preserve"> І-ІІІ ступенів</w:t>
      </w:r>
    </w:p>
    <w:p w:rsidR="00F25658" w:rsidRPr="00081983" w:rsidRDefault="00F25658" w:rsidP="00B52DF5">
      <w:pPr>
        <w:spacing w:after="0" w:line="240" w:lineRule="auto"/>
        <w:ind w:firstLine="567"/>
        <w:jc w:val="both"/>
        <w:rPr>
          <w:rFonts w:ascii="Times New Roman" w:hAnsi="Times New Roman"/>
          <w:b/>
          <w:sz w:val="24"/>
          <w:szCs w:val="24"/>
          <w:lang w:val="uk-UA" w:eastAsia="ru-RU"/>
        </w:rPr>
      </w:pPr>
    </w:p>
    <w:p w:rsidR="00F25658" w:rsidRPr="00081983" w:rsidRDefault="00F25658" w:rsidP="00B52DF5">
      <w:pPr>
        <w:spacing w:after="0" w:line="240" w:lineRule="auto"/>
        <w:ind w:firstLine="567"/>
        <w:jc w:val="both"/>
        <w:rPr>
          <w:rFonts w:ascii="Times New Roman" w:hAnsi="Times New Roman"/>
          <w:sz w:val="24"/>
          <w:szCs w:val="24"/>
          <w:lang w:val="uk-UA" w:eastAsia="ru-RU"/>
        </w:rPr>
      </w:pPr>
      <w:r w:rsidRPr="00081983">
        <w:rPr>
          <w:rFonts w:ascii="Times New Roman" w:hAnsi="Times New Roman"/>
          <w:b/>
          <w:sz w:val="24"/>
          <w:szCs w:val="24"/>
          <w:lang w:val="uk-UA" w:eastAsia="ru-RU"/>
        </w:rPr>
        <w:t>Орієнтовна кількість класів</w:t>
      </w:r>
      <w:r w:rsidRPr="00081983">
        <w:rPr>
          <w:rFonts w:ascii="Times New Roman" w:hAnsi="Times New Roman"/>
          <w:sz w:val="24"/>
          <w:szCs w:val="24"/>
          <w:lang w:val="uk-UA" w:eastAsia="ru-RU"/>
        </w:rPr>
        <w:t xml:space="preserve">: 1-4 кл. – </w:t>
      </w:r>
      <w:r>
        <w:rPr>
          <w:rFonts w:ascii="Times New Roman" w:hAnsi="Times New Roman"/>
          <w:sz w:val="24"/>
          <w:szCs w:val="24"/>
          <w:lang w:val="uk-UA" w:eastAsia="ru-RU"/>
        </w:rPr>
        <w:t>5</w:t>
      </w:r>
      <w:r w:rsidRPr="00081983">
        <w:rPr>
          <w:rFonts w:ascii="Times New Roman" w:hAnsi="Times New Roman"/>
          <w:sz w:val="24"/>
          <w:szCs w:val="24"/>
          <w:lang w:val="uk-UA" w:eastAsia="ru-RU"/>
        </w:rPr>
        <w:t xml:space="preserve">;  5-9 кл. – </w:t>
      </w:r>
      <w:r w:rsidRPr="00081983">
        <w:rPr>
          <w:rFonts w:ascii="Times New Roman" w:hAnsi="Times New Roman"/>
          <w:sz w:val="24"/>
          <w:szCs w:val="24"/>
          <w:lang w:eastAsia="ru-RU"/>
        </w:rPr>
        <w:t xml:space="preserve">5 </w:t>
      </w:r>
      <w:r>
        <w:rPr>
          <w:rFonts w:ascii="Times New Roman" w:hAnsi="Times New Roman"/>
          <w:sz w:val="24"/>
          <w:szCs w:val="24"/>
          <w:lang w:val="uk-UA" w:eastAsia="ru-RU"/>
        </w:rPr>
        <w:t>;  10-11 кл. – 1</w:t>
      </w:r>
      <w:r w:rsidRPr="00081983">
        <w:rPr>
          <w:rFonts w:ascii="Times New Roman" w:hAnsi="Times New Roman"/>
          <w:sz w:val="24"/>
          <w:szCs w:val="24"/>
          <w:lang w:val="uk-UA" w:eastAsia="ru-RU"/>
        </w:rPr>
        <w:t>.</w:t>
      </w:r>
    </w:p>
    <w:p w:rsidR="00F25658" w:rsidRPr="00081983" w:rsidRDefault="00F25658" w:rsidP="00B52DF5">
      <w:pPr>
        <w:spacing w:after="0" w:line="240" w:lineRule="auto"/>
        <w:ind w:firstLine="567"/>
        <w:jc w:val="both"/>
        <w:rPr>
          <w:rFonts w:ascii="Times New Roman" w:hAnsi="Times New Roman"/>
          <w:b/>
          <w:sz w:val="24"/>
          <w:szCs w:val="24"/>
          <w:lang w:val="uk-UA" w:eastAsia="ru-RU"/>
        </w:rPr>
      </w:pPr>
    </w:p>
    <w:p w:rsidR="00F25658" w:rsidRPr="00390749" w:rsidRDefault="00F25658" w:rsidP="00B52DF5">
      <w:pPr>
        <w:spacing w:after="0" w:line="240" w:lineRule="auto"/>
        <w:ind w:firstLine="567"/>
        <w:jc w:val="both"/>
        <w:rPr>
          <w:rFonts w:ascii="Times New Roman" w:hAnsi="Times New Roman"/>
          <w:sz w:val="24"/>
          <w:szCs w:val="24"/>
          <w:lang w:val="uk-UA" w:eastAsia="ru-RU"/>
        </w:rPr>
      </w:pPr>
      <w:r w:rsidRPr="00081983">
        <w:rPr>
          <w:rFonts w:ascii="Times New Roman" w:hAnsi="Times New Roman"/>
          <w:b/>
          <w:sz w:val="24"/>
          <w:szCs w:val="24"/>
          <w:lang w:val="uk-UA" w:eastAsia="ru-RU"/>
        </w:rPr>
        <w:t>Орієнтовна кількість учнів</w:t>
      </w:r>
      <w:r>
        <w:rPr>
          <w:rFonts w:ascii="Times New Roman" w:hAnsi="Times New Roman"/>
          <w:sz w:val="24"/>
          <w:szCs w:val="24"/>
          <w:lang w:val="uk-UA" w:eastAsia="ru-RU"/>
        </w:rPr>
        <w:t>:   1-4 кл. – 90;  5-9 кл. – 98</w:t>
      </w:r>
      <w:r w:rsidRPr="00081983">
        <w:rPr>
          <w:rFonts w:ascii="Times New Roman" w:hAnsi="Times New Roman"/>
          <w:sz w:val="24"/>
          <w:szCs w:val="24"/>
          <w:lang w:val="uk-UA" w:eastAsia="ru-RU"/>
        </w:rPr>
        <w:t xml:space="preserve">; 10-11кл. </w:t>
      </w:r>
      <w:r>
        <w:rPr>
          <w:rFonts w:ascii="Times New Roman" w:hAnsi="Times New Roman"/>
          <w:sz w:val="24"/>
          <w:szCs w:val="24"/>
          <w:lang w:val="uk-UA" w:eastAsia="ru-RU"/>
        </w:rPr>
        <w:t>–14 .</w:t>
      </w:r>
    </w:p>
    <w:p w:rsidR="00F25658" w:rsidRPr="00081983" w:rsidRDefault="00F25658" w:rsidP="00B52DF5">
      <w:pPr>
        <w:spacing w:after="0" w:line="240" w:lineRule="auto"/>
        <w:ind w:firstLine="567"/>
        <w:jc w:val="both"/>
        <w:rPr>
          <w:rFonts w:ascii="Times New Roman" w:hAnsi="Times New Roman"/>
          <w:b/>
          <w:sz w:val="24"/>
          <w:szCs w:val="24"/>
          <w:lang w:val="uk-UA" w:eastAsia="ru-RU"/>
        </w:rPr>
      </w:pPr>
    </w:p>
    <w:p w:rsidR="00F25658" w:rsidRPr="00081983" w:rsidRDefault="00F25658" w:rsidP="00B52DF5">
      <w:pPr>
        <w:spacing w:after="0"/>
        <w:ind w:firstLine="567"/>
        <w:jc w:val="both"/>
        <w:rPr>
          <w:rFonts w:ascii="Times New Roman" w:hAnsi="Times New Roman"/>
          <w:b/>
          <w:sz w:val="24"/>
          <w:szCs w:val="24"/>
          <w:lang w:val="uk-UA" w:eastAsia="ru-RU"/>
        </w:rPr>
      </w:pPr>
      <w:r w:rsidRPr="00081983">
        <w:rPr>
          <w:rFonts w:ascii="Times New Roman" w:hAnsi="Times New Roman"/>
          <w:b/>
          <w:sz w:val="24"/>
          <w:szCs w:val="24"/>
          <w:lang w:val="uk-UA" w:eastAsia="ru-RU"/>
        </w:rPr>
        <w:t>Режим роботи закладу:</w:t>
      </w:r>
    </w:p>
    <w:p w:rsidR="00F25658" w:rsidRPr="00081983" w:rsidRDefault="00F25658" w:rsidP="00B52DF5">
      <w:pPr>
        <w:spacing w:after="0"/>
        <w:ind w:firstLine="567"/>
        <w:jc w:val="both"/>
        <w:rPr>
          <w:rFonts w:ascii="Times New Roman" w:hAnsi="Times New Roman"/>
          <w:b/>
          <w:sz w:val="24"/>
          <w:szCs w:val="24"/>
          <w:lang w:val="uk-UA" w:eastAsia="ru-RU"/>
        </w:rPr>
      </w:pPr>
      <w:r w:rsidRPr="00081983">
        <w:rPr>
          <w:rFonts w:ascii="Times New Roman" w:hAnsi="Times New Roman"/>
          <w:sz w:val="24"/>
          <w:szCs w:val="24"/>
          <w:lang w:val="uk-UA" w:eastAsia="ru-RU"/>
        </w:rPr>
        <w:t>- мова навчання</w:t>
      </w:r>
      <w:r w:rsidRPr="00081983">
        <w:rPr>
          <w:rFonts w:ascii="Times New Roman" w:hAnsi="Times New Roman"/>
          <w:b/>
          <w:sz w:val="24"/>
          <w:szCs w:val="24"/>
          <w:lang w:val="uk-UA" w:eastAsia="ru-RU"/>
        </w:rPr>
        <w:t xml:space="preserve"> – українська ;</w:t>
      </w:r>
    </w:p>
    <w:p w:rsidR="00F25658" w:rsidRPr="00081983" w:rsidRDefault="00F25658" w:rsidP="00B52DF5">
      <w:pPr>
        <w:spacing w:after="0"/>
        <w:ind w:firstLine="567"/>
        <w:jc w:val="both"/>
        <w:rPr>
          <w:rFonts w:ascii="Times New Roman" w:hAnsi="Times New Roman"/>
          <w:b/>
          <w:sz w:val="24"/>
          <w:szCs w:val="24"/>
          <w:lang w:val="uk-UA" w:eastAsia="ru-RU"/>
        </w:rPr>
      </w:pPr>
      <w:r w:rsidRPr="00081983">
        <w:rPr>
          <w:rFonts w:ascii="Times New Roman" w:hAnsi="Times New Roman"/>
          <w:sz w:val="24"/>
          <w:szCs w:val="24"/>
          <w:lang w:val="uk-UA" w:eastAsia="ru-RU"/>
        </w:rPr>
        <w:t>- режим  навчання</w:t>
      </w:r>
      <w:r w:rsidRPr="00081983">
        <w:rPr>
          <w:rFonts w:ascii="Times New Roman" w:hAnsi="Times New Roman"/>
          <w:b/>
          <w:sz w:val="24"/>
          <w:szCs w:val="24"/>
          <w:lang w:val="uk-UA" w:eastAsia="ru-RU"/>
        </w:rPr>
        <w:t xml:space="preserve"> – п’ятиденний;</w:t>
      </w:r>
    </w:p>
    <w:p w:rsidR="00F25658" w:rsidRPr="00081983" w:rsidRDefault="00F25658" w:rsidP="00B52DF5">
      <w:pPr>
        <w:spacing w:after="0"/>
        <w:ind w:firstLine="567"/>
        <w:jc w:val="both"/>
        <w:rPr>
          <w:rFonts w:ascii="Times New Roman" w:hAnsi="Times New Roman"/>
          <w:sz w:val="24"/>
          <w:szCs w:val="24"/>
          <w:lang w:val="uk-UA" w:eastAsia="ru-RU"/>
        </w:rPr>
      </w:pPr>
      <w:r w:rsidRPr="00081983">
        <w:rPr>
          <w:rFonts w:ascii="Times New Roman" w:hAnsi="Times New Roman"/>
          <w:b/>
          <w:sz w:val="24"/>
          <w:szCs w:val="24"/>
          <w:lang w:val="uk-UA" w:eastAsia="ru-RU"/>
        </w:rPr>
        <w:t>-</w:t>
      </w:r>
      <w:r w:rsidRPr="00081983">
        <w:rPr>
          <w:rFonts w:ascii="Times New Roman" w:hAnsi="Times New Roman"/>
          <w:sz w:val="24"/>
          <w:szCs w:val="24"/>
          <w:lang w:val="uk-UA" w:eastAsia="ru-RU"/>
        </w:rPr>
        <w:t xml:space="preserve"> початок занять – </w:t>
      </w:r>
      <w:r w:rsidRPr="00081983">
        <w:rPr>
          <w:rFonts w:ascii="Times New Roman" w:hAnsi="Times New Roman"/>
          <w:b/>
          <w:sz w:val="24"/>
          <w:szCs w:val="24"/>
          <w:lang w:val="uk-UA" w:eastAsia="ru-RU"/>
        </w:rPr>
        <w:t>о 8.30</w:t>
      </w:r>
      <w:r w:rsidRPr="00081983">
        <w:rPr>
          <w:rFonts w:ascii="Times New Roman" w:hAnsi="Times New Roman"/>
          <w:sz w:val="24"/>
          <w:szCs w:val="24"/>
          <w:lang w:val="uk-UA" w:eastAsia="ru-RU"/>
        </w:rPr>
        <w:t>;</w:t>
      </w:r>
    </w:p>
    <w:p w:rsidR="00F25658" w:rsidRPr="00081983" w:rsidRDefault="00F25658" w:rsidP="002F004B">
      <w:pPr>
        <w:spacing w:after="0"/>
        <w:ind w:firstLine="567"/>
        <w:jc w:val="both"/>
        <w:rPr>
          <w:rFonts w:ascii="Times New Roman" w:hAnsi="Times New Roman"/>
          <w:sz w:val="24"/>
          <w:szCs w:val="24"/>
          <w:lang w:val="uk-UA" w:eastAsia="ru-RU"/>
        </w:rPr>
      </w:pPr>
      <w:r w:rsidRPr="00081983">
        <w:rPr>
          <w:rFonts w:ascii="Times New Roman" w:hAnsi="Times New Roman"/>
          <w:sz w:val="24"/>
          <w:szCs w:val="24"/>
          <w:lang w:val="uk-UA" w:eastAsia="ru-RU"/>
        </w:rPr>
        <w:t>- тривалість уроків у початковій школі, основній та</w:t>
      </w:r>
      <w:r>
        <w:rPr>
          <w:rFonts w:ascii="Times New Roman" w:hAnsi="Times New Roman"/>
          <w:sz w:val="24"/>
          <w:szCs w:val="24"/>
          <w:lang w:val="uk-UA" w:eastAsia="ru-RU"/>
        </w:rPr>
        <w:t xml:space="preserve"> старшій відповідно до статті 10</w:t>
      </w:r>
      <w:r w:rsidRPr="00081983">
        <w:rPr>
          <w:rFonts w:ascii="Times New Roman" w:hAnsi="Times New Roman"/>
          <w:sz w:val="24"/>
          <w:szCs w:val="24"/>
          <w:lang w:val="uk-UA" w:eastAsia="ru-RU"/>
        </w:rPr>
        <w:t xml:space="preserve"> Закону України «Про</w:t>
      </w:r>
      <w:r>
        <w:rPr>
          <w:rFonts w:ascii="Times New Roman" w:hAnsi="Times New Roman"/>
          <w:sz w:val="24"/>
          <w:szCs w:val="24"/>
          <w:lang w:val="uk-UA" w:eastAsia="ru-RU"/>
        </w:rPr>
        <w:t xml:space="preserve"> повну</w:t>
      </w:r>
      <w:r w:rsidRPr="00081983">
        <w:rPr>
          <w:rFonts w:ascii="Times New Roman" w:hAnsi="Times New Roman"/>
          <w:sz w:val="24"/>
          <w:szCs w:val="24"/>
          <w:lang w:val="uk-UA" w:eastAsia="ru-RU"/>
        </w:rPr>
        <w:t xml:space="preserve"> загальну середню освіту»;</w:t>
      </w:r>
    </w:p>
    <w:p w:rsidR="00F25658" w:rsidRPr="00081983" w:rsidRDefault="00F25658" w:rsidP="002F004B">
      <w:pPr>
        <w:spacing w:after="0"/>
        <w:ind w:firstLine="567"/>
        <w:jc w:val="both"/>
        <w:rPr>
          <w:rFonts w:ascii="Times New Roman" w:hAnsi="Times New Roman"/>
          <w:sz w:val="24"/>
          <w:szCs w:val="24"/>
          <w:lang w:val="uk-UA" w:eastAsia="ru-RU"/>
        </w:rPr>
      </w:pPr>
      <w:r w:rsidRPr="00081983">
        <w:rPr>
          <w:rFonts w:ascii="Times New Roman" w:hAnsi="Times New Roman"/>
          <w:sz w:val="24"/>
          <w:szCs w:val="24"/>
          <w:lang w:val="uk-UA" w:eastAsia="ru-RU"/>
        </w:rPr>
        <w:t xml:space="preserve">- тривалість перерв відповідно до санітарно-гігієнічних норм </w:t>
      </w:r>
    </w:p>
    <w:p w:rsidR="00F25658" w:rsidRPr="00081983" w:rsidRDefault="00F25658" w:rsidP="002F004B">
      <w:pPr>
        <w:spacing w:after="0"/>
        <w:ind w:firstLine="708"/>
        <w:jc w:val="both"/>
        <w:rPr>
          <w:rFonts w:ascii="Times New Roman" w:hAnsi="Times New Roman"/>
          <w:sz w:val="24"/>
          <w:szCs w:val="24"/>
          <w:lang w:val="uk-UA" w:eastAsia="ru-RU"/>
        </w:rPr>
      </w:pPr>
      <w:r w:rsidRPr="00081983">
        <w:rPr>
          <w:rFonts w:ascii="Times New Roman" w:hAnsi="Times New Roman"/>
          <w:b/>
          <w:sz w:val="24"/>
          <w:szCs w:val="24"/>
          <w:lang w:val="uk-UA" w:eastAsia="ru-RU"/>
        </w:rPr>
        <w:t>Гранична наповнюваність класів</w:t>
      </w:r>
      <w:r w:rsidRPr="00081983">
        <w:rPr>
          <w:rFonts w:ascii="Times New Roman" w:hAnsi="Times New Roman"/>
          <w:sz w:val="24"/>
          <w:szCs w:val="24"/>
          <w:lang w:val="uk-UA" w:eastAsia="ru-RU"/>
        </w:rPr>
        <w:t xml:space="preserve"> встановлюється відповідно до Закону України „Про </w:t>
      </w:r>
      <w:r>
        <w:rPr>
          <w:rFonts w:ascii="Times New Roman" w:hAnsi="Times New Roman"/>
          <w:sz w:val="24"/>
          <w:szCs w:val="24"/>
          <w:lang w:val="uk-UA" w:eastAsia="ru-RU"/>
        </w:rPr>
        <w:t xml:space="preserve">повну </w:t>
      </w:r>
      <w:r w:rsidRPr="00081983">
        <w:rPr>
          <w:rFonts w:ascii="Times New Roman" w:hAnsi="Times New Roman"/>
          <w:sz w:val="24"/>
          <w:szCs w:val="24"/>
          <w:lang w:val="uk-UA" w:eastAsia="ru-RU"/>
        </w:rPr>
        <w:t>загальну середню освіту”.</w:t>
      </w:r>
    </w:p>
    <w:p w:rsidR="00F25658" w:rsidRPr="00081983" w:rsidRDefault="00F25658" w:rsidP="002F004B">
      <w:pPr>
        <w:spacing w:after="0"/>
        <w:ind w:firstLine="708"/>
        <w:jc w:val="both"/>
        <w:rPr>
          <w:rFonts w:ascii="Times New Roman" w:hAnsi="Times New Roman"/>
          <w:sz w:val="24"/>
          <w:szCs w:val="24"/>
          <w:lang w:val="uk-UA" w:eastAsia="ru-RU"/>
        </w:rPr>
      </w:pPr>
      <w:r w:rsidRPr="00081983">
        <w:rPr>
          <w:rFonts w:ascii="Times New Roman" w:hAnsi="Times New Roman"/>
          <w:b/>
          <w:sz w:val="24"/>
          <w:szCs w:val="24"/>
          <w:lang w:val="uk-UA" w:eastAsia="ru-RU"/>
        </w:rPr>
        <w:t>Факультати</w:t>
      </w:r>
      <w:r>
        <w:rPr>
          <w:rFonts w:ascii="Times New Roman" w:hAnsi="Times New Roman"/>
          <w:b/>
          <w:sz w:val="24"/>
          <w:szCs w:val="24"/>
          <w:lang w:val="uk-UA" w:eastAsia="ru-RU"/>
        </w:rPr>
        <w:t>вні та індивідуальні</w:t>
      </w:r>
      <w:r w:rsidRPr="00081983">
        <w:rPr>
          <w:rFonts w:ascii="Times New Roman" w:hAnsi="Times New Roman"/>
          <w:b/>
          <w:sz w:val="24"/>
          <w:szCs w:val="24"/>
          <w:lang w:val="uk-UA" w:eastAsia="ru-RU"/>
        </w:rPr>
        <w:t xml:space="preserve"> заняття</w:t>
      </w:r>
      <w:r w:rsidRPr="00081983">
        <w:rPr>
          <w:rFonts w:ascii="Times New Roman" w:hAnsi="Times New Roman"/>
          <w:sz w:val="24"/>
          <w:szCs w:val="24"/>
          <w:lang w:val="uk-UA" w:eastAsia="ru-RU"/>
        </w:rPr>
        <w:t xml:space="preserve"> проводяться після основних занять з обов’язковою перервою за окремим розкладом.</w:t>
      </w:r>
    </w:p>
    <w:p w:rsidR="00F25658" w:rsidRPr="00081983" w:rsidRDefault="00F25658" w:rsidP="00B52DF5">
      <w:pPr>
        <w:spacing w:after="0" w:line="360" w:lineRule="auto"/>
        <w:jc w:val="both"/>
        <w:rPr>
          <w:rFonts w:ascii="Times New Roman" w:hAnsi="Times New Roman"/>
          <w:b/>
          <w:bCs/>
          <w:sz w:val="24"/>
          <w:szCs w:val="24"/>
          <w:lang w:val="uk-UA" w:eastAsia="uk-UA"/>
        </w:rPr>
      </w:pPr>
      <w:r w:rsidRPr="00081983">
        <w:rPr>
          <w:rFonts w:ascii="Times New Roman" w:hAnsi="Times New Roman"/>
          <w:bCs/>
          <w:sz w:val="24"/>
          <w:szCs w:val="24"/>
          <w:lang w:val="uk-UA" w:eastAsia="uk-UA"/>
        </w:rPr>
        <w:t xml:space="preserve">         </w:t>
      </w:r>
      <w:r>
        <w:rPr>
          <w:rFonts w:ascii="Times New Roman" w:hAnsi="Times New Roman"/>
          <w:b/>
          <w:bCs/>
          <w:sz w:val="24"/>
          <w:szCs w:val="24"/>
          <w:lang w:val="uk-UA" w:eastAsia="uk-UA"/>
        </w:rPr>
        <w:t>Навчальні плани на 2021/2022</w:t>
      </w:r>
      <w:r w:rsidRPr="00081983">
        <w:rPr>
          <w:rFonts w:ascii="Times New Roman" w:hAnsi="Times New Roman"/>
          <w:b/>
          <w:bCs/>
          <w:sz w:val="24"/>
          <w:szCs w:val="24"/>
          <w:lang w:val="uk-UA" w:eastAsia="uk-UA"/>
        </w:rPr>
        <w:t xml:space="preserve"> навчальний рік  розроблено:</w:t>
      </w:r>
    </w:p>
    <w:p w:rsidR="00F25658" w:rsidRPr="00081983" w:rsidRDefault="00F25658" w:rsidP="00B52DF5">
      <w:pPr>
        <w:pStyle w:val="ListParagraph"/>
        <w:numPr>
          <w:ilvl w:val="0"/>
          <w:numId w:val="47"/>
        </w:numPr>
        <w:spacing w:after="0" w:line="240" w:lineRule="auto"/>
        <w:jc w:val="both"/>
        <w:rPr>
          <w:rFonts w:ascii="Times New Roman" w:hAnsi="Times New Roman"/>
          <w:sz w:val="24"/>
          <w:szCs w:val="24"/>
          <w:lang w:eastAsia="ru-RU"/>
        </w:rPr>
      </w:pPr>
      <w:r w:rsidRPr="00081983">
        <w:rPr>
          <w:rFonts w:ascii="Times New Roman" w:hAnsi="Times New Roman"/>
          <w:iCs/>
          <w:sz w:val="24"/>
          <w:szCs w:val="24"/>
        </w:rPr>
        <w:t>для учнів 1</w:t>
      </w:r>
      <w:r>
        <w:rPr>
          <w:rFonts w:ascii="Times New Roman" w:hAnsi="Times New Roman"/>
          <w:iCs/>
          <w:sz w:val="24"/>
          <w:szCs w:val="24"/>
        </w:rPr>
        <w:t>-2</w:t>
      </w:r>
      <w:r w:rsidRPr="00081983">
        <w:rPr>
          <w:rFonts w:ascii="Times New Roman" w:hAnsi="Times New Roman"/>
          <w:iCs/>
          <w:sz w:val="24"/>
          <w:szCs w:val="24"/>
        </w:rPr>
        <w:t xml:space="preserve">-х класів – за </w:t>
      </w:r>
      <w:r>
        <w:rPr>
          <w:rFonts w:ascii="Times New Roman" w:hAnsi="Times New Roman"/>
          <w:iCs/>
          <w:sz w:val="24"/>
          <w:szCs w:val="24"/>
        </w:rPr>
        <w:t>«Типовою освітньою</w:t>
      </w:r>
      <w:r w:rsidRPr="00081983">
        <w:rPr>
          <w:rFonts w:ascii="Times New Roman" w:hAnsi="Times New Roman"/>
          <w:iCs/>
          <w:sz w:val="24"/>
          <w:szCs w:val="24"/>
        </w:rPr>
        <w:t xml:space="preserve"> програмою для 1-2 класів закладів загальної середньої освіти» </w:t>
      </w:r>
      <w:r>
        <w:rPr>
          <w:rFonts w:ascii="Times New Roman" w:hAnsi="Times New Roman"/>
          <w:iCs/>
          <w:sz w:val="24"/>
          <w:szCs w:val="24"/>
        </w:rPr>
        <w:t>наказ МОН України від 08.010.2019</w:t>
      </w:r>
      <w:r w:rsidRPr="00081983">
        <w:rPr>
          <w:rFonts w:ascii="Times New Roman" w:hAnsi="Times New Roman"/>
          <w:iCs/>
          <w:sz w:val="24"/>
          <w:szCs w:val="24"/>
        </w:rPr>
        <w:t xml:space="preserve"> ро</w:t>
      </w:r>
      <w:r>
        <w:rPr>
          <w:rFonts w:ascii="Times New Roman" w:hAnsi="Times New Roman"/>
          <w:iCs/>
          <w:sz w:val="24"/>
          <w:szCs w:val="24"/>
        </w:rPr>
        <w:t>ку №1272</w:t>
      </w:r>
    </w:p>
    <w:p w:rsidR="00F25658" w:rsidRPr="00081983" w:rsidRDefault="00F25658" w:rsidP="00B52DF5">
      <w:pPr>
        <w:pStyle w:val="ListParagraph"/>
        <w:numPr>
          <w:ilvl w:val="0"/>
          <w:numId w:val="47"/>
        </w:numPr>
        <w:autoSpaceDE w:val="0"/>
        <w:autoSpaceDN w:val="0"/>
        <w:adjustRightInd w:val="0"/>
        <w:spacing w:after="34" w:line="240" w:lineRule="auto"/>
        <w:jc w:val="both"/>
        <w:rPr>
          <w:rFonts w:ascii="Times New Roman" w:hAnsi="Times New Roman"/>
          <w:sz w:val="24"/>
          <w:szCs w:val="24"/>
        </w:rPr>
      </w:pPr>
      <w:r>
        <w:rPr>
          <w:rFonts w:ascii="Times New Roman" w:hAnsi="Times New Roman"/>
          <w:iCs/>
          <w:sz w:val="24"/>
          <w:szCs w:val="24"/>
        </w:rPr>
        <w:t>для учнів 3-4-х класів</w:t>
      </w:r>
      <w:r w:rsidRPr="00081983">
        <w:rPr>
          <w:rFonts w:ascii="Times New Roman" w:hAnsi="Times New Roman"/>
          <w:iCs/>
          <w:sz w:val="24"/>
          <w:szCs w:val="24"/>
        </w:rPr>
        <w:t xml:space="preserve"> -  за «Типовою освітньою  програмою  </w:t>
      </w:r>
      <w:r>
        <w:rPr>
          <w:rFonts w:ascii="Times New Roman" w:hAnsi="Times New Roman"/>
          <w:iCs/>
          <w:sz w:val="24"/>
          <w:szCs w:val="24"/>
        </w:rPr>
        <w:t xml:space="preserve">для 3-4 класів </w:t>
      </w:r>
      <w:r w:rsidRPr="00081983">
        <w:rPr>
          <w:rFonts w:ascii="Times New Roman" w:hAnsi="Times New Roman"/>
          <w:iCs/>
          <w:sz w:val="24"/>
          <w:szCs w:val="24"/>
        </w:rPr>
        <w:t>закладів загал</w:t>
      </w:r>
      <w:r>
        <w:rPr>
          <w:rFonts w:ascii="Times New Roman" w:hAnsi="Times New Roman"/>
          <w:iCs/>
          <w:sz w:val="24"/>
          <w:szCs w:val="24"/>
        </w:rPr>
        <w:t>ьної середньої освіти</w:t>
      </w:r>
      <w:r w:rsidRPr="00081983">
        <w:rPr>
          <w:rFonts w:ascii="Times New Roman" w:hAnsi="Times New Roman"/>
          <w:iCs/>
          <w:sz w:val="24"/>
          <w:szCs w:val="24"/>
        </w:rPr>
        <w:t xml:space="preserve">» </w:t>
      </w:r>
      <w:r>
        <w:rPr>
          <w:rFonts w:ascii="Times New Roman" w:hAnsi="Times New Roman"/>
          <w:iCs/>
          <w:sz w:val="24"/>
          <w:szCs w:val="24"/>
        </w:rPr>
        <w:t>н</w:t>
      </w:r>
      <w:r w:rsidRPr="00081983">
        <w:rPr>
          <w:rFonts w:ascii="Times New Roman" w:hAnsi="Times New Roman"/>
          <w:iCs/>
          <w:sz w:val="24"/>
          <w:szCs w:val="24"/>
        </w:rPr>
        <w:t>аказ МО</w:t>
      </w:r>
      <w:r>
        <w:rPr>
          <w:rFonts w:ascii="Times New Roman" w:hAnsi="Times New Roman"/>
          <w:iCs/>
          <w:sz w:val="24"/>
          <w:szCs w:val="24"/>
        </w:rPr>
        <w:t>Н України від 08.10.2019 року № 1273</w:t>
      </w:r>
    </w:p>
    <w:p w:rsidR="00F25658" w:rsidRPr="00081983" w:rsidRDefault="00F25658" w:rsidP="00B52DF5">
      <w:pPr>
        <w:pStyle w:val="ListParagraph"/>
        <w:numPr>
          <w:ilvl w:val="0"/>
          <w:numId w:val="47"/>
        </w:numPr>
        <w:autoSpaceDE w:val="0"/>
        <w:autoSpaceDN w:val="0"/>
        <w:adjustRightInd w:val="0"/>
        <w:spacing w:after="34" w:line="240" w:lineRule="auto"/>
        <w:jc w:val="both"/>
        <w:rPr>
          <w:rFonts w:ascii="Times New Roman" w:hAnsi="Times New Roman"/>
          <w:sz w:val="24"/>
          <w:szCs w:val="24"/>
        </w:rPr>
      </w:pPr>
      <w:r w:rsidRPr="00081983">
        <w:rPr>
          <w:rFonts w:ascii="Times New Roman" w:hAnsi="Times New Roman"/>
          <w:iCs/>
          <w:sz w:val="24"/>
          <w:szCs w:val="24"/>
        </w:rPr>
        <w:t xml:space="preserve">для учнів 5–9-х класів – за  «Типовою освітньою  програмою  закладів загальної середньої освіти ІІ ступеня » </w:t>
      </w:r>
      <w:r>
        <w:rPr>
          <w:rFonts w:ascii="Times New Roman" w:hAnsi="Times New Roman"/>
          <w:iCs/>
          <w:sz w:val="24"/>
          <w:szCs w:val="24"/>
        </w:rPr>
        <w:t>н</w:t>
      </w:r>
      <w:r w:rsidRPr="00081983">
        <w:rPr>
          <w:rFonts w:ascii="Times New Roman" w:hAnsi="Times New Roman"/>
          <w:iCs/>
          <w:sz w:val="24"/>
          <w:szCs w:val="24"/>
        </w:rPr>
        <w:t>аказ МОН України від 20.04.2018 року № 405</w:t>
      </w:r>
    </w:p>
    <w:p w:rsidR="00F25658" w:rsidRPr="00081983" w:rsidRDefault="00F25658" w:rsidP="00B52DF5">
      <w:pPr>
        <w:pStyle w:val="ListParagraph"/>
        <w:numPr>
          <w:ilvl w:val="0"/>
          <w:numId w:val="47"/>
        </w:numPr>
        <w:autoSpaceDE w:val="0"/>
        <w:autoSpaceDN w:val="0"/>
        <w:adjustRightInd w:val="0"/>
        <w:spacing w:after="34" w:line="240" w:lineRule="auto"/>
        <w:jc w:val="both"/>
        <w:rPr>
          <w:rFonts w:ascii="Times New Roman" w:hAnsi="Times New Roman"/>
          <w:sz w:val="24"/>
          <w:szCs w:val="24"/>
        </w:rPr>
      </w:pPr>
      <w:r>
        <w:rPr>
          <w:rFonts w:ascii="Times New Roman" w:hAnsi="Times New Roman"/>
          <w:iCs/>
          <w:sz w:val="24"/>
          <w:szCs w:val="24"/>
        </w:rPr>
        <w:t>для учнів 10–11-х класів</w:t>
      </w:r>
      <w:r w:rsidRPr="00081983">
        <w:rPr>
          <w:rFonts w:ascii="Times New Roman" w:hAnsi="Times New Roman"/>
          <w:iCs/>
          <w:sz w:val="24"/>
          <w:szCs w:val="24"/>
        </w:rPr>
        <w:t xml:space="preserve"> – за «Типовою освітньою  програмою  закладів загальної середньої освіти ІІІ ступеня » </w:t>
      </w:r>
      <w:r>
        <w:rPr>
          <w:rFonts w:ascii="Times New Roman" w:hAnsi="Times New Roman"/>
          <w:iCs/>
          <w:sz w:val="24"/>
          <w:szCs w:val="24"/>
        </w:rPr>
        <w:t>н</w:t>
      </w:r>
      <w:r w:rsidRPr="00081983">
        <w:rPr>
          <w:rFonts w:ascii="Times New Roman" w:hAnsi="Times New Roman"/>
          <w:iCs/>
          <w:sz w:val="24"/>
          <w:szCs w:val="24"/>
        </w:rPr>
        <w:t>аказ МОН України від 20.04.2018 року № 408</w:t>
      </w:r>
    </w:p>
    <w:p w:rsidR="00F25658" w:rsidRPr="00081983" w:rsidRDefault="00F25658" w:rsidP="00B52DF5">
      <w:pPr>
        <w:autoSpaceDE w:val="0"/>
        <w:autoSpaceDN w:val="0"/>
        <w:adjustRightInd w:val="0"/>
        <w:spacing w:after="0" w:line="240" w:lineRule="auto"/>
        <w:jc w:val="both"/>
        <w:rPr>
          <w:rFonts w:ascii="Times New Roman" w:hAnsi="Times New Roman"/>
          <w:sz w:val="24"/>
          <w:szCs w:val="24"/>
          <w:lang w:val="uk-UA"/>
        </w:rPr>
      </w:pPr>
      <w:r w:rsidRPr="00081983">
        <w:rPr>
          <w:rFonts w:ascii="Times New Roman" w:hAnsi="Times New Roman"/>
          <w:sz w:val="24"/>
          <w:szCs w:val="24"/>
          <w:lang w:val="uk-UA"/>
        </w:rPr>
        <w:t>Вивчення іноземної мови (англійської) – з  1-го кл</w:t>
      </w:r>
      <w:r>
        <w:rPr>
          <w:rFonts w:ascii="Times New Roman" w:hAnsi="Times New Roman"/>
          <w:sz w:val="24"/>
          <w:szCs w:val="24"/>
          <w:lang w:val="uk-UA"/>
        </w:rPr>
        <w:t>асу. Навчальний план Інгульського закладу загальної середньої освіти</w:t>
      </w:r>
      <w:r w:rsidRPr="00081983">
        <w:rPr>
          <w:rFonts w:ascii="Times New Roman" w:hAnsi="Times New Roman"/>
          <w:sz w:val="24"/>
          <w:szCs w:val="24"/>
          <w:lang w:val="uk-UA"/>
        </w:rPr>
        <w:t xml:space="preserve"> І-ІІІ ступенів охоплює інваріантну складову, сформовану на державному рівні, та варіативну складову, де передбачені години на вивчення окремих предметів інваріантної складової, упровадження спецкурсів, курсів за вибором, факультативів.</w:t>
      </w:r>
    </w:p>
    <w:p w:rsidR="00F25658" w:rsidRPr="00081983" w:rsidRDefault="00F25658" w:rsidP="00B52DF5">
      <w:pPr>
        <w:spacing w:after="0" w:line="240" w:lineRule="auto"/>
        <w:ind w:firstLine="567"/>
        <w:jc w:val="both"/>
        <w:rPr>
          <w:rFonts w:ascii="Times New Roman" w:hAnsi="Times New Roman"/>
          <w:b/>
          <w:sz w:val="24"/>
          <w:szCs w:val="24"/>
          <w:lang w:val="uk-UA"/>
        </w:rPr>
      </w:pPr>
      <w:r w:rsidRPr="00081983">
        <w:rPr>
          <w:rFonts w:ascii="Times New Roman" w:hAnsi="Times New Roman"/>
          <w:sz w:val="24"/>
          <w:szCs w:val="24"/>
          <w:lang w:val="uk-UA"/>
        </w:rPr>
        <w:t>Повноцінність загальної   середньої   освіти   забезпечується реалізацією як інваріантної,  так і варіативної частин навчального плану. З метою забезпечення виконання Державного стандарту освіти забезпечено викладання предметів інваріантної складової, що визначені Типовими освітніми  навчальними програмами для кожного класу</w:t>
      </w:r>
      <w:r w:rsidRPr="00081983">
        <w:rPr>
          <w:rFonts w:ascii="Times New Roman" w:hAnsi="Times New Roman"/>
          <w:b/>
          <w:sz w:val="24"/>
          <w:szCs w:val="24"/>
          <w:lang w:val="uk-UA"/>
        </w:rPr>
        <w:t>.</w:t>
      </w:r>
    </w:p>
    <w:p w:rsidR="00F25658" w:rsidRPr="00081983" w:rsidRDefault="00F25658" w:rsidP="00B52DF5">
      <w:pPr>
        <w:spacing w:after="0" w:line="240" w:lineRule="auto"/>
        <w:ind w:firstLine="567"/>
        <w:jc w:val="both"/>
        <w:rPr>
          <w:rFonts w:ascii="Times New Roman" w:hAnsi="Times New Roman"/>
          <w:sz w:val="24"/>
          <w:szCs w:val="24"/>
          <w:lang w:val="uk-UA" w:eastAsia="ru-RU"/>
        </w:rPr>
      </w:pPr>
      <w:r w:rsidRPr="00081983">
        <w:rPr>
          <w:rFonts w:ascii="Times New Roman" w:hAnsi="Times New Roman"/>
          <w:sz w:val="24"/>
          <w:szCs w:val="24"/>
          <w:lang w:val="uk-UA" w:eastAsia="ru-RU"/>
        </w:rPr>
        <w:t xml:space="preserve">Гранично допустиме навчальне навантаження учнів встановлено відповідно до вимог Закону України «Про </w:t>
      </w:r>
      <w:r>
        <w:rPr>
          <w:rFonts w:ascii="Times New Roman" w:hAnsi="Times New Roman"/>
          <w:sz w:val="24"/>
          <w:szCs w:val="24"/>
          <w:lang w:val="uk-UA" w:eastAsia="ru-RU"/>
        </w:rPr>
        <w:t xml:space="preserve">повну </w:t>
      </w:r>
      <w:r w:rsidRPr="00081983">
        <w:rPr>
          <w:rFonts w:ascii="Times New Roman" w:hAnsi="Times New Roman"/>
          <w:sz w:val="24"/>
          <w:szCs w:val="24"/>
          <w:lang w:val="uk-UA" w:eastAsia="ru-RU"/>
        </w:rPr>
        <w:t>загальну середню освіту» з урахуванням санітарно-гігієнічних норм.</w:t>
      </w:r>
    </w:p>
    <w:p w:rsidR="00F25658" w:rsidRPr="00081983" w:rsidRDefault="00F25658" w:rsidP="00B52DF5">
      <w:pPr>
        <w:spacing w:after="0" w:line="240" w:lineRule="auto"/>
        <w:ind w:firstLine="567"/>
        <w:jc w:val="both"/>
        <w:rPr>
          <w:rFonts w:ascii="Times New Roman" w:hAnsi="Times New Roman"/>
          <w:sz w:val="24"/>
          <w:szCs w:val="24"/>
          <w:lang w:val="uk-UA" w:eastAsia="ru-RU"/>
        </w:rPr>
      </w:pPr>
    </w:p>
    <w:p w:rsidR="00F25658" w:rsidRDefault="00F25658" w:rsidP="00B52DF5">
      <w:pPr>
        <w:spacing w:after="0" w:line="240" w:lineRule="auto"/>
        <w:jc w:val="both"/>
        <w:rPr>
          <w:rFonts w:ascii="Times New Roman" w:hAnsi="Times New Roman"/>
          <w:bCs/>
          <w:sz w:val="24"/>
          <w:szCs w:val="24"/>
          <w:lang w:val="uk-UA" w:eastAsia="ru-RU"/>
        </w:rPr>
      </w:pPr>
      <w:r>
        <w:rPr>
          <w:rFonts w:ascii="Times New Roman" w:hAnsi="Times New Roman"/>
          <w:bCs/>
          <w:sz w:val="24"/>
          <w:szCs w:val="24"/>
          <w:lang w:val="uk-UA" w:eastAsia="ru-RU"/>
        </w:rPr>
        <w:t xml:space="preserve">У 2021/2022 </w:t>
      </w:r>
      <w:r w:rsidRPr="00081983">
        <w:rPr>
          <w:rFonts w:ascii="Times New Roman" w:hAnsi="Times New Roman"/>
          <w:bCs/>
          <w:sz w:val="24"/>
          <w:szCs w:val="24"/>
          <w:lang w:val="uk-UA" w:eastAsia="ru-RU"/>
        </w:rPr>
        <w:t xml:space="preserve"> навчальному році визначено такий порядок викладання предметів інваріантної  складової робочого навчального плану, на які виділено не цілу (дробову: 0,5; 1,5;  тощо) кількості годин:</w:t>
      </w:r>
    </w:p>
    <w:p w:rsidR="00F25658" w:rsidRDefault="00F25658" w:rsidP="00B52DF5">
      <w:pPr>
        <w:spacing w:after="0" w:line="240" w:lineRule="auto"/>
        <w:jc w:val="both"/>
        <w:rPr>
          <w:rFonts w:ascii="Times New Roman" w:hAnsi="Times New Roman"/>
          <w:bCs/>
          <w:sz w:val="24"/>
          <w:szCs w:val="24"/>
          <w:lang w:val="uk-UA" w:eastAsia="ru-RU"/>
        </w:rPr>
      </w:pPr>
    </w:p>
    <w:p w:rsidR="00F25658" w:rsidRDefault="00F25658" w:rsidP="00B52DF5">
      <w:pPr>
        <w:spacing w:after="0" w:line="240" w:lineRule="auto"/>
        <w:jc w:val="both"/>
        <w:rPr>
          <w:rFonts w:ascii="Times New Roman" w:hAnsi="Times New Roman"/>
          <w:bCs/>
          <w:sz w:val="24"/>
          <w:szCs w:val="24"/>
          <w:lang w:val="uk-UA" w:eastAsia="ru-RU"/>
        </w:rPr>
      </w:pPr>
    </w:p>
    <w:p w:rsidR="00F25658" w:rsidRDefault="00F25658" w:rsidP="00B52DF5">
      <w:pPr>
        <w:spacing w:after="0" w:line="240" w:lineRule="auto"/>
        <w:jc w:val="both"/>
        <w:rPr>
          <w:rFonts w:ascii="Times New Roman" w:hAnsi="Times New Roman"/>
          <w:bCs/>
          <w:sz w:val="24"/>
          <w:szCs w:val="24"/>
          <w:lang w:val="uk-UA" w:eastAsia="ru-RU"/>
        </w:rPr>
      </w:pPr>
    </w:p>
    <w:p w:rsidR="00F25658" w:rsidRDefault="00F25658" w:rsidP="00B52DF5">
      <w:pPr>
        <w:spacing w:after="0" w:line="240" w:lineRule="auto"/>
        <w:jc w:val="both"/>
        <w:rPr>
          <w:rFonts w:ascii="Times New Roman" w:hAnsi="Times New Roman"/>
          <w:bCs/>
          <w:sz w:val="24"/>
          <w:szCs w:val="24"/>
          <w:lang w:val="uk-UA" w:eastAsia="ru-RU"/>
        </w:rPr>
      </w:pPr>
    </w:p>
    <w:p w:rsidR="00F25658" w:rsidRDefault="00F25658" w:rsidP="00390749">
      <w:pPr>
        <w:spacing w:after="0" w:line="240" w:lineRule="atLeast"/>
        <w:rPr>
          <w:rFonts w:ascii="Times New Roman" w:hAnsi="Times New Roman"/>
          <w:sz w:val="28"/>
          <w:szCs w:val="28"/>
          <w:lang w:val="uk-UA"/>
        </w:rPr>
      </w:pPr>
    </w:p>
    <w:p w:rsidR="00F25658" w:rsidRDefault="00F25658" w:rsidP="00390749">
      <w:pPr>
        <w:spacing w:after="0" w:line="240" w:lineRule="atLeast"/>
        <w:rPr>
          <w:rFonts w:ascii="Times New Roman" w:hAnsi="Times New Roman"/>
          <w:sz w:val="28"/>
          <w:szCs w:val="28"/>
          <w:lang w:val="uk-UA"/>
        </w:rPr>
      </w:pPr>
    </w:p>
    <w:p w:rsidR="00F25658" w:rsidRDefault="00F25658" w:rsidP="00390749">
      <w:pPr>
        <w:spacing w:after="0" w:line="240" w:lineRule="atLeast"/>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1878"/>
        <w:gridCol w:w="1983"/>
        <w:gridCol w:w="961"/>
        <w:gridCol w:w="1785"/>
        <w:gridCol w:w="1198"/>
        <w:gridCol w:w="1198"/>
      </w:tblGrid>
      <w:tr w:rsidR="00F25658" w:rsidRPr="005859F8" w:rsidTr="005859F8">
        <w:tc>
          <w:tcPr>
            <w:tcW w:w="568" w:type="dxa"/>
            <w:vMerge w:val="restart"/>
          </w:tcPr>
          <w:p w:rsidR="00F25658" w:rsidRPr="005859F8" w:rsidRDefault="00F25658" w:rsidP="005859F8">
            <w:pPr>
              <w:spacing w:after="0" w:line="240" w:lineRule="atLeast"/>
              <w:jc w:val="center"/>
              <w:rPr>
                <w:rFonts w:ascii="Times New Roman" w:hAnsi="Times New Roman"/>
                <w:b/>
                <w:sz w:val="24"/>
                <w:szCs w:val="24"/>
                <w:lang w:val="uk-UA" w:eastAsia="uk-UA"/>
              </w:rPr>
            </w:pPr>
            <w:r w:rsidRPr="005859F8">
              <w:rPr>
                <w:rFonts w:ascii="Times New Roman" w:hAnsi="Times New Roman"/>
                <w:b/>
                <w:sz w:val="24"/>
                <w:szCs w:val="24"/>
                <w:lang w:val="uk-UA" w:eastAsia="uk-UA"/>
              </w:rPr>
              <w:t>№ з/п</w:t>
            </w:r>
          </w:p>
        </w:tc>
        <w:tc>
          <w:tcPr>
            <w:tcW w:w="1878" w:type="dxa"/>
            <w:vMerge w:val="restart"/>
          </w:tcPr>
          <w:p w:rsidR="00F25658" w:rsidRPr="005859F8" w:rsidRDefault="00F25658" w:rsidP="005859F8">
            <w:pPr>
              <w:spacing w:after="0" w:line="240" w:lineRule="atLeast"/>
              <w:jc w:val="center"/>
              <w:rPr>
                <w:rFonts w:ascii="Times New Roman" w:hAnsi="Times New Roman"/>
                <w:b/>
                <w:sz w:val="24"/>
                <w:szCs w:val="24"/>
                <w:lang w:val="uk-UA" w:eastAsia="uk-UA"/>
              </w:rPr>
            </w:pPr>
            <w:r w:rsidRPr="005859F8">
              <w:rPr>
                <w:rFonts w:ascii="Times New Roman" w:hAnsi="Times New Roman"/>
                <w:b/>
                <w:sz w:val="24"/>
                <w:szCs w:val="24"/>
                <w:lang w:val="uk-UA" w:eastAsia="uk-UA"/>
              </w:rPr>
              <w:t>Назва навчального предмету</w:t>
            </w:r>
          </w:p>
        </w:tc>
        <w:tc>
          <w:tcPr>
            <w:tcW w:w="1983" w:type="dxa"/>
            <w:vMerge w:val="restart"/>
          </w:tcPr>
          <w:p w:rsidR="00F25658" w:rsidRPr="005859F8" w:rsidRDefault="00F25658" w:rsidP="005859F8">
            <w:pPr>
              <w:spacing w:after="0" w:line="240" w:lineRule="atLeast"/>
              <w:jc w:val="center"/>
              <w:rPr>
                <w:rFonts w:ascii="Times New Roman" w:hAnsi="Times New Roman"/>
                <w:b/>
                <w:sz w:val="24"/>
                <w:szCs w:val="24"/>
                <w:lang w:val="uk-UA" w:eastAsia="uk-UA"/>
              </w:rPr>
            </w:pPr>
            <w:r w:rsidRPr="005859F8">
              <w:rPr>
                <w:rFonts w:ascii="Times New Roman" w:hAnsi="Times New Roman"/>
                <w:b/>
                <w:sz w:val="24"/>
                <w:szCs w:val="24"/>
                <w:lang w:val="uk-UA" w:eastAsia="uk-UA"/>
              </w:rPr>
              <w:t>Спрямування клас</w:t>
            </w:r>
          </w:p>
        </w:tc>
        <w:tc>
          <w:tcPr>
            <w:tcW w:w="961" w:type="dxa"/>
            <w:vMerge w:val="restart"/>
          </w:tcPr>
          <w:p w:rsidR="00F25658" w:rsidRPr="005859F8" w:rsidRDefault="00F25658" w:rsidP="005859F8">
            <w:pPr>
              <w:spacing w:after="0" w:line="240" w:lineRule="atLeast"/>
              <w:jc w:val="center"/>
              <w:rPr>
                <w:rFonts w:ascii="Times New Roman" w:hAnsi="Times New Roman"/>
                <w:b/>
                <w:sz w:val="24"/>
                <w:szCs w:val="24"/>
                <w:lang w:val="uk-UA" w:eastAsia="uk-UA"/>
              </w:rPr>
            </w:pPr>
            <w:r w:rsidRPr="005859F8">
              <w:rPr>
                <w:rFonts w:ascii="Times New Roman" w:hAnsi="Times New Roman"/>
                <w:b/>
                <w:sz w:val="24"/>
                <w:szCs w:val="24"/>
                <w:lang w:val="uk-UA" w:eastAsia="uk-UA"/>
              </w:rPr>
              <w:t>Клас</w:t>
            </w:r>
          </w:p>
        </w:tc>
        <w:tc>
          <w:tcPr>
            <w:tcW w:w="1785" w:type="dxa"/>
            <w:vMerge w:val="restart"/>
          </w:tcPr>
          <w:p w:rsidR="00F25658" w:rsidRPr="005859F8" w:rsidRDefault="00F25658" w:rsidP="005859F8">
            <w:pPr>
              <w:spacing w:after="0" w:line="240" w:lineRule="atLeast"/>
              <w:jc w:val="center"/>
              <w:rPr>
                <w:rFonts w:ascii="Times New Roman" w:hAnsi="Times New Roman"/>
                <w:b/>
                <w:sz w:val="24"/>
                <w:szCs w:val="24"/>
                <w:lang w:val="uk-UA" w:eastAsia="uk-UA"/>
              </w:rPr>
            </w:pPr>
            <w:r w:rsidRPr="005859F8">
              <w:rPr>
                <w:rFonts w:ascii="Times New Roman" w:hAnsi="Times New Roman"/>
                <w:b/>
                <w:sz w:val="24"/>
                <w:szCs w:val="24"/>
                <w:lang w:val="uk-UA" w:eastAsia="uk-UA"/>
              </w:rPr>
              <w:t>Кількість годин за робочим навчальним планом</w:t>
            </w:r>
          </w:p>
        </w:tc>
        <w:tc>
          <w:tcPr>
            <w:tcW w:w="2396" w:type="dxa"/>
            <w:gridSpan w:val="2"/>
          </w:tcPr>
          <w:p w:rsidR="00F25658" w:rsidRPr="005859F8" w:rsidRDefault="00F25658" w:rsidP="005859F8">
            <w:pPr>
              <w:spacing w:after="0" w:line="240" w:lineRule="atLeast"/>
              <w:jc w:val="center"/>
              <w:rPr>
                <w:rFonts w:ascii="Times New Roman" w:hAnsi="Times New Roman"/>
                <w:b/>
                <w:sz w:val="24"/>
                <w:szCs w:val="24"/>
                <w:lang w:val="uk-UA" w:eastAsia="uk-UA"/>
              </w:rPr>
            </w:pPr>
            <w:r w:rsidRPr="005859F8">
              <w:rPr>
                <w:rFonts w:ascii="Times New Roman" w:hAnsi="Times New Roman"/>
                <w:b/>
                <w:sz w:val="24"/>
                <w:szCs w:val="24"/>
                <w:lang w:val="uk-UA" w:eastAsia="uk-UA"/>
              </w:rPr>
              <w:t>Кількість годин</w:t>
            </w:r>
          </w:p>
        </w:tc>
      </w:tr>
      <w:tr w:rsidR="00F25658" w:rsidRPr="005859F8" w:rsidTr="005859F8">
        <w:tc>
          <w:tcPr>
            <w:tcW w:w="568" w:type="dxa"/>
            <w:vMerge/>
          </w:tcPr>
          <w:p w:rsidR="00F25658" w:rsidRPr="005859F8" w:rsidRDefault="00F25658" w:rsidP="005859F8">
            <w:pPr>
              <w:spacing w:after="0" w:line="240" w:lineRule="atLeast"/>
              <w:jc w:val="center"/>
              <w:rPr>
                <w:rFonts w:ascii="Times New Roman" w:hAnsi="Times New Roman"/>
                <w:b/>
                <w:sz w:val="24"/>
                <w:szCs w:val="24"/>
                <w:lang w:val="uk-UA" w:eastAsia="uk-UA"/>
              </w:rPr>
            </w:pPr>
          </w:p>
        </w:tc>
        <w:tc>
          <w:tcPr>
            <w:tcW w:w="1878" w:type="dxa"/>
            <w:vMerge/>
          </w:tcPr>
          <w:p w:rsidR="00F25658" w:rsidRPr="005859F8" w:rsidRDefault="00F25658" w:rsidP="005859F8">
            <w:pPr>
              <w:spacing w:after="0" w:line="240" w:lineRule="atLeast"/>
              <w:jc w:val="center"/>
              <w:rPr>
                <w:rFonts w:ascii="Times New Roman" w:hAnsi="Times New Roman"/>
                <w:b/>
                <w:sz w:val="24"/>
                <w:szCs w:val="24"/>
                <w:lang w:val="uk-UA" w:eastAsia="uk-UA"/>
              </w:rPr>
            </w:pPr>
          </w:p>
        </w:tc>
        <w:tc>
          <w:tcPr>
            <w:tcW w:w="1983" w:type="dxa"/>
            <w:vMerge/>
          </w:tcPr>
          <w:p w:rsidR="00F25658" w:rsidRPr="005859F8" w:rsidRDefault="00F25658" w:rsidP="005859F8">
            <w:pPr>
              <w:spacing w:after="0" w:line="240" w:lineRule="atLeast"/>
              <w:jc w:val="center"/>
              <w:rPr>
                <w:rFonts w:ascii="Times New Roman" w:hAnsi="Times New Roman"/>
                <w:b/>
                <w:sz w:val="24"/>
                <w:szCs w:val="24"/>
                <w:lang w:val="uk-UA" w:eastAsia="uk-UA"/>
              </w:rPr>
            </w:pPr>
          </w:p>
        </w:tc>
        <w:tc>
          <w:tcPr>
            <w:tcW w:w="961" w:type="dxa"/>
            <w:vMerge/>
          </w:tcPr>
          <w:p w:rsidR="00F25658" w:rsidRPr="005859F8" w:rsidRDefault="00F25658" w:rsidP="005859F8">
            <w:pPr>
              <w:spacing w:after="0" w:line="240" w:lineRule="atLeast"/>
              <w:jc w:val="center"/>
              <w:rPr>
                <w:rFonts w:ascii="Times New Roman" w:hAnsi="Times New Roman"/>
                <w:b/>
                <w:sz w:val="24"/>
                <w:szCs w:val="24"/>
                <w:lang w:val="uk-UA" w:eastAsia="uk-UA"/>
              </w:rPr>
            </w:pPr>
          </w:p>
        </w:tc>
        <w:tc>
          <w:tcPr>
            <w:tcW w:w="1785" w:type="dxa"/>
            <w:vMerge/>
          </w:tcPr>
          <w:p w:rsidR="00F25658" w:rsidRPr="005859F8" w:rsidRDefault="00F25658" w:rsidP="005859F8">
            <w:pPr>
              <w:spacing w:after="0" w:line="240" w:lineRule="atLeast"/>
              <w:jc w:val="center"/>
              <w:rPr>
                <w:rFonts w:ascii="Times New Roman" w:hAnsi="Times New Roman"/>
                <w:b/>
                <w:sz w:val="24"/>
                <w:szCs w:val="24"/>
                <w:lang w:val="uk-UA" w:eastAsia="uk-UA"/>
              </w:rPr>
            </w:pPr>
          </w:p>
        </w:tc>
        <w:tc>
          <w:tcPr>
            <w:tcW w:w="1198" w:type="dxa"/>
          </w:tcPr>
          <w:p w:rsidR="00F25658" w:rsidRPr="005859F8" w:rsidRDefault="00F25658" w:rsidP="005859F8">
            <w:pPr>
              <w:spacing w:after="0" w:line="240" w:lineRule="atLeast"/>
              <w:jc w:val="center"/>
              <w:rPr>
                <w:rFonts w:ascii="Times New Roman" w:hAnsi="Times New Roman"/>
                <w:b/>
                <w:sz w:val="24"/>
                <w:szCs w:val="24"/>
                <w:lang w:val="uk-UA" w:eastAsia="uk-UA"/>
              </w:rPr>
            </w:pPr>
            <w:r w:rsidRPr="005859F8">
              <w:rPr>
                <w:rFonts w:ascii="Times New Roman" w:hAnsi="Times New Roman"/>
                <w:b/>
                <w:sz w:val="24"/>
                <w:szCs w:val="24"/>
                <w:lang w:val="uk-UA" w:eastAsia="uk-UA"/>
              </w:rPr>
              <w:t>І семестр</w:t>
            </w:r>
          </w:p>
        </w:tc>
        <w:tc>
          <w:tcPr>
            <w:tcW w:w="1198" w:type="dxa"/>
          </w:tcPr>
          <w:p w:rsidR="00F25658" w:rsidRPr="005859F8" w:rsidRDefault="00F25658" w:rsidP="005859F8">
            <w:pPr>
              <w:spacing w:after="0" w:line="240" w:lineRule="atLeast"/>
              <w:jc w:val="center"/>
              <w:rPr>
                <w:rFonts w:ascii="Times New Roman" w:hAnsi="Times New Roman"/>
                <w:b/>
                <w:sz w:val="24"/>
                <w:szCs w:val="24"/>
                <w:lang w:val="uk-UA" w:eastAsia="uk-UA"/>
              </w:rPr>
            </w:pPr>
            <w:r w:rsidRPr="005859F8">
              <w:rPr>
                <w:rFonts w:ascii="Times New Roman" w:hAnsi="Times New Roman"/>
                <w:b/>
                <w:sz w:val="24"/>
                <w:szCs w:val="24"/>
                <w:lang w:val="uk-UA" w:eastAsia="uk-UA"/>
              </w:rPr>
              <w:t>ІІ семестр</w:t>
            </w:r>
          </w:p>
        </w:tc>
      </w:tr>
      <w:tr w:rsidR="00F25658" w:rsidRPr="005859F8" w:rsidTr="005859F8">
        <w:tc>
          <w:tcPr>
            <w:tcW w:w="56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w:t>
            </w:r>
          </w:p>
        </w:tc>
        <w:tc>
          <w:tcPr>
            <w:tcW w:w="187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Українська мова</w:t>
            </w:r>
          </w:p>
        </w:tc>
        <w:tc>
          <w:tcPr>
            <w:tcW w:w="1983"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Навчальний предмет інваріантної складової</w:t>
            </w:r>
          </w:p>
        </w:tc>
        <w:tc>
          <w:tcPr>
            <w:tcW w:w="961"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5</w:t>
            </w:r>
          </w:p>
        </w:tc>
        <w:tc>
          <w:tcPr>
            <w:tcW w:w="1785"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3,5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3,5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3,5</w:t>
            </w:r>
          </w:p>
        </w:tc>
      </w:tr>
      <w:tr w:rsidR="00F25658" w:rsidRPr="005859F8" w:rsidTr="005859F8">
        <w:tc>
          <w:tcPr>
            <w:tcW w:w="56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2</w:t>
            </w:r>
          </w:p>
        </w:tc>
        <w:tc>
          <w:tcPr>
            <w:tcW w:w="187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Українська мова</w:t>
            </w:r>
          </w:p>
        </w:tc>
        <w:tc>
          <w:tcPr>
            <w:tcW w:w="1983"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Навчальний предмет інваріантної складової</w:t>
            </w:r>
          </w:p>
        </w:tc>
        <w:tc>
          <w:tcPr>
            <w:tcW w:w="961"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6</w:t>
            </w:r>
          </w:p>
        </w:tc>
        <w:tc>
          <w:tcPr>
            <w:tcW w:w="1785"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3,5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3.5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3,5</w:t>
            </w:r>
          </w:p>
        </w:tc>
      </w:tr>
      <w:tr w:rsidR="00F25658" w:rsidRPr="005859F8" w:rsidTr="005859F8">
        <w:tc>
          <w:tcPr>
            <w:tcW w:w="56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3</w:t>
            </w:r>
          </w:p>
        </w:tc>
        <w:tc>
          <w:tcPr>
            <w:tcW w:w="187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Українська мова</w:t>
            </w:r>
          </w:p>
        </w:tc>
        <w:tc>
          <w:tcPr>
            <w:tcW w:w="1983"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Навчальний предмет інваріантної складової</w:t>
            </w:r>
          </w:p>
        </w:tc>
        <w:tc>
          <w:tcPr>
            <w:tcW w:w="961"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7</w:t>
            </w:r>
          </w:p>
        </w:tc>
        <w:tc>
          <w:tcPr>
            <w:tcW w:w="1785"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2,5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2,5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2,5</w:t>
            </w:r>
          </w:p>
        </w:tc>
      </w:tr>
      <w:tr w:rsidR="00F25658" w:rsidRPr="005859F8" w:rsidTr="005859F8">
        <w:tc>
          <w:tcPr>
            <w:tcW w:w="56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4</w:t>
            </w:r>
          </w:p>
        </w:tc>
        <w:tc>
          <w:tcPr>
            <w:tcW w:w="187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Історія України</w:t>
            </w:r>
          </w:p>
        </w:tc>
        <w:tc>
          <w:tcPr>
            <w:tcW w:w="1983"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Навчальний предмет інваріантної складової</w:t>
            </w:r>
          </w:p>
        </w:tc>
        <w:tc>
          <w:tcPr>
            <w:tcW w:w="961"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8</w:t>
            </w:r>
          </w:p>
        </w:tc>
        <w:tc>
          <w:tcPr>
            <w:tcW w:w="1785"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r>
      <w:tr w:rsidR="00F25658" w:rsidRPr="005859F8" w:rsidTr="005859F8">
        <w:tc>
          <w:tcPr>
            <w:tcW w:w="56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5</w:t>
            </w:r>
          </w:p>
        </w:tc>
        <w:tc>
          <w:tcPr>
            <w:tcW w:w="187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Історія України</w:t>
            </w:r>
          </w:p>
        </w:tc>
        <w:tc>
          <w:tcPr>
            <w:tcW w:w="1983"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Навчальний предмет інваріантної складової</w:t>
            </w:r>
          </w:p>
        </w:tc>
        <w:tc>
          <w:tcPr>
            <w:tcW w:w="961"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9</w:t>
            </w:r>
          </w:p>
        </w:tc>
        <w:tc>
          <w:tcPr>
            <w:tcW w:w="1785"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r>
      <w:tr w:rsidR="00F25658" w:rsidRPr="005859F8" w:rsidTr="005859F8">
        <w:tc>
          <w:tcPr>
            <w:tcW w:w="56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6</w:t>
            </w:r>
          </w:p>
        </w:tc>
        <w:tc>
          <w:tcPr>
            <w:tcW w:w="187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Географія</w:t>
            </w:r>
          </w:p>
        </w:tc>
        <w:tc>
          <w:tcPr>
            <w:tcW w:w="1983"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Навчальний предмет інваріантної складової</w:t>
            </w:r>
          </w:p>
        </w:tc>
        <w:tc>
          <w:tcPr>
            <w:tcW w:w="961"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9</w:t>
            </w:r>
          </w:p>
        </w:tc>
        <w:tc>
          <w:tcPr>
            <w:tcW w:w="1785"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r>
      <w:tr w:rsidR="00F25658" w:rsidRPr="005859F8" w:rsidTr="005859F8">
        <w:tc>
          <w:tcPr>
            <w:tcW w:w="56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7</w:t>
            </w:r>
          </w:p>
        </w:tc>
        <w:tc>
          <w:tcPr>
            <w:tcW w:w="187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 xml:space="preserve">Хімія </w:t>
            </w:r>
          </w:p>
        </w:tc>
        <w:tc>
          <w:tcPr>
            <w:tcW w:w="1983"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Навчальний предмет інваріантної складової</w:t>
            </w:r>
          </w:p>
        </w:tc>
        <w:tc>
          <w:tcPr>
            <w:tcW w:w="961"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7</w:t>
            </w:r>
          </w:p>
        </w:tc>
        <w:tc>
          <w:tcPr>
            <w:tcW w:w="1785"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r>
      <w:tr w:rsidR="00F25658" w:rsidRPr="005859F8" w:rsidTr="005859F8">
        <w:tc>
          <w:tcPr>
            <w:tcW w:w="56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8</w:t>
            </w:r>
          </w:p>
        </w:tc>
        <w:tc>
          <w:tcPr>
            <w:tcW w:w="187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Історія України</w:t>
            </w:r>
          </w:p>
        </w:tc>
        <w:tc>
          <w:tcPr>
            <w:tcW w:w="1983"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Навчальний предмет інваріантної складової</w:t>
            </w:r>
          </w:p>
        </w:tc>
        <w:tc>
          <w:tcPr>
            <w:tcW w:w="961"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10</w:t>
            </w:r>
          </w:p>
        </w:tc>
        <w:tc>
          <w:tcPr>
            <w:tcW w:w="1785"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r>
      <w:tr w:rsidR="00F25658" w:rsidRPr="005859F8" w:rsidTr="005859F8">
        <w:tc>
          <w:tcPr>
            <w:tcW w:w="568" w:type="dxa"/>
          </w:tcPr>
          <w:p w:rsidR="00F25658" w:rsidRPr="005859F8" w:rsidRDefault="00F25658" w:rsidP="005859F8">
            <w:pPr>
              <w:spacing w:after="0" w:line="240" w:lineRule="atLeast"/>
              <w:rPr>
                <w:rFonts w:ascii="Times New Roman" w:hAnsi="Times New Roman"/>
                <w:sz w:val="24"/>
                <w:szCs w:val="24"/>
                <w:lang w:val="uk-UA" w:eastAsia="uk-UA"/>
              </w:rPr>
            </w:pPr>
            <w:r>
              <w:rPr>
                <w:rFonts w:ascii="Times New Roman" w:hAnsi="Times New Roman"/>
                <w:sz w:val="24"/>
                <w:szCs w:val="24"/>
                <w:lang w:val="uk-UA" w:eastAsia="uk-UA"/>
              </w:rPr>
              <w:t>9</w:t>
            </w:r>
          </w:p>
        </w:tc>
        <w:tc>
          <w:tcPr>
            <w:tcW w:w="187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Географія</w:t>
            </w:r>
          </w:p>
        </w:tc>
        <w:tc>
          <w:tcPr>
            <w:tcW w:w="1983"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Навчальний предмет інваріантної складової</w:t>
            </w:r>
          </w:p>
        </w:tc>
        <w:tc>
          <w:tcPr>
            <w:tcW w:w="961"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10</w:t>
            </w:r>
          </w:p>
        </w:tc>
        <w:tc>
          <w:tcPr>
            <w:tcW w:w="1785"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r>
      <w:tr w:rsidR="00F25658" w:rsidRPr="005859F8" w:rsidTr="005859F8">
        <w:tc>
          <w:tcPr>
            <w:tcW w:w="568" w:type="dxa"/>
          </w:tcPr>
          <w:p w:rsidR="00F25658" w:rsidRPr="005859F8" w:rsidRDefault="00F25658" w:rsidP="005859F8">
            <w:pPr>
              <w:spacing w:after="0" w:line="240" w:lineRule="atLeast"/>
              <w:rPr>
                <w:rFonts w:ascii="Times New Roman" w:hAnsi="Times New Roman"/>
                <w:sz w:val="24"/>
                <w:szCs w:val="24"/>
                <w:lang w:val="uk-UA" w:eastAsia="uk-UA"/>
              </w:rPr>
            </w:pPr>
            <w:r>
              <w:rPr>
                <w:rFonts w:ascii="Times New Roman" w:hAnsi="Times New Roman"/>
                <w:sz w:val="24"/>
                <w:szCs w:val="24"/>
                <w:lang w:val="uk-UA" w:eastAsia="uk-UA"/>
              </w:rPr>
              <w:t>10</w:t>
            </w:r>
          </w:p>
        </w:tc>
        <w:tc>
          <w:tcPr>
            <w:tcW w:w="1878" w:type="dxa"/>
          </w:tcPr>
          <w:p w:rsidR="00F25658" w:rsidRPr="005859F8" w:rsidRDefault="00F25658" w:rsidP="005859F8">
            <w:pPr>
              <w:spacing w:after="0" w:line="240" w:lineRule="atLeast"/>
              <w:rPr>
                <w:rFonts w:ascii="Times New Roman" w:hAnsi="Times New Roman"/>
                <w:sz w:val="24"/>
                <w:szCs w:val="24"/>
                <w:lang w:val="uk-UA" w:eastAsia="uk-UA"/>
              </w:rPr>
            </w:pPr>
            <w:r>
              <w:rPr>
                <w:rFonts w:ascii="Times New Roman" w:hAnsi="Times New Roman"/>
                <w:sz w:val="24"/>
                <w:szCs w:val="24"/>
                <w:lang w:val="uk-UA" w:eastAsia="uk-UA"/>
              </w:rPr>
              <w:t>Захист України</w:t>
            </w:r>
          </w:p>
        </w:tc>
        <w:tc>
          <w:tcPr>
            <w:tcW w:w="1983"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Навчальний предмет інваріантної складової</w:t>
            </w:r>
          </w:p>
        </w:tc>
        <w:tc>
          <w:tcPr>
            <w:tcW w:w="961"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10</w:t>
            </w:r>
          </w:p>
        </w:tc>
        <w:tc>
          <w:tcPr>
            <w:tcW w:w="1785"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r>
      <w:tr w:rsidR="00F25658" w:rsidRPr="005859F8" w:rsidTr="005859F8">
        <w:tc>
          <w:tcPr>
            <w:tcW w:w="568" w:type="dxa"/>
          </w:tcPr>
          <w:p w:rsidR="00F25658" w:rsidRPr="005859F8" w:rsidRDefault="00F25658" w:rsidP="005859F8">
            <w:pPr>
              <w:spacing w:after="0" w:line="240" w:lineRule="atLeast"/>
              <w:rPr>
                <w:rFonts w:ascii="Times New Roman" w:hAnsi="Times New Roman"/>
                <w:sz w:val="24"/>
                <w:szCs w:val="24"/>
                <w:lang w:val="uk-UA" w:eastAsia="uk-UA"/>
              </w:rPr>
            </w:pPr>
            <w:r>
              <w:rPr>
                <w:rFonts w:ascii="Times New Roman" w:hAnsi="Times New Roman"/>
                <w:sz w:val="24"/>
                <w:szCs w:val="24"/>
                <w:lang w:val="uk-UA" w:eastAsia="uk-UA"/>
              </w:rPr>
              <w:t>11</w:t>
            </w:r>
          </w:p>
        </w:tc>
        <w:tc>
          <w:tcPr>
            <w:tcW w:w="187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 xml:space="preserve">Інформатика </w:t>
            </w:r>
          </w:p>
        </w:tc>
        <w:tc>
          <w:tcPr>
            <w:tcW w:w="1983"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Навчальний предмет інваріантної складової</w:t>
            </w:r>
          </w:p>
        </w:tc>
        <w:tc>
          <w:tcPr>
            <w:tcW w:w="961"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10</w:t>
            </w:r>
          </w:p>
        </w:tc>
        <w:tc>
          <w:tcPr>
            <w:tcW w:w="1785"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r>
      <w:tr w:rsidR="00F25658" w:rsidRPr="005859F8" w:rsidTr="005859F8">
        <w:tc>
          <w:tcPr>
            <w:tcW w:w="568" w:type="dxa"/>
          </w:tcPr>
          <w:p w:rsidR="00F25658" w:rsidRPr="005859F8" w:rsidRDefault="00F25658" w:rsidP="005859F8">
            <w:pPr>
              <w:spacing w:after="0" w:line="240" w:lineRule="atLeast"/>
              <w:rPr>
                <w:rFonts w:ascii="Times New Roman" w:hAnsi="Times New Roman"/>
                <w:sz w:val="24"/>
                <w:szCs w:val="24"/>
                <w:lang w:val="uk-UA" w:eastAsia="uk-UA"/>
              </w:rPr>
            </w:pPr>
            <w:r>
              <w:rPr>
                <w:rFonts w:ascii="Times New Roman" w:hAnsi="Times New Roman"/>
                <w:sz w:val="24"/>
                <w:szCs w:val="24"/>
                <w:lang w:val="uk-UA" w:eastAsia="uk-UA"/>
              </w:rPr>
              <w:t>12</w:t>
            </w:r>
          </w:p>
        </w:tc>
        <w:tc>
          <w:tcPr>
            <w:tcW w:w="187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 xml:space="preserve">Технології </w:t>
            </w:r>
          </w:p>
        </w:tc>
        <w:tc>
          <w:tcPr>
            <w:tcW w:w="1983"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Навчальний предмет інваріантної складової</w:t>
            </w:r>
          </w:p>
        </w:tc>
        <w:tc>
          <w:tcPr>
            <w:tcW w:w="961"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10</w:t>
            </w:r>
          </w:p>
        </w:tc>
        <w:tc>
          <w:tcPr>
            <w:tcW w:w="1785"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c>
          <w:tcPr>
            <w:tcW w:w="1198" w:type="dxa"/>
          </w:tcPr>
          <w:p w:rsidR="00F25658" w:rsidRPr="005859F8" w:rsidRDefault="00F25658" w:rsidP="005859F8">
            <w:pPr>
              <w:spacing w:after="0" w:line="240" w:lineRule="atLeast"/>
              <w:rPr>
                <w:rFonts w:ascii="Times New Roman" w:hAnsi="Times New Roman"/>
                <w:sz w:val="24"/>
                <w:szCs w:val="24"/>
                <w:lang w:val="uk-UA" w:eastAsia="uk-UA"/>
              </w:rPr>
            </w:pPr>
            <w:r w:rsidRPr="005859F8">
              <w:rPr>
                <w:rFonts w:ascii="Times New Roman" w:hAnsi="Times New Roman"/>
                <w:sz w:val="24"/>
                <w:szCs w:val="24"/>
                <w:lang w:val="uk-UA" w:eastAsia="uk-UA"/>
              </w:rPr>
              <w:t>1,5</w:t>
            </w:r>
          </w:p>
        </w:tc>
      </w:tr>
    </w:tbl>
    <w:p w:rsidR="00F25658" w:rsidRPr="00000006" w:rsidRDefault="00F25658" w:rsidP="004C0532">
      <w:pPr>
        <w:shd w:val="clear" w:color="auto" w:fill="FFFFFF"/>
        <w:spacing w:after="0" w:line="240" w:lineRule="auto"/>
        <w:jc w:val="both"/>
        <w:textAlignment w:val="top"/>
        <w:rPr>
          <w:rFonts w:ascii="Times New Roman" w:hAnsi="Times New Roman"/>
          <w:b/>
          <w:bCs/>
          <w:sz w:val="28"/>
          <w:szCs w:val="28"/>
          <w:lang w:val="uk-UA" w:eastAsia="uk-UA"/>
        </w:rPr>
      </w:pPr>
    </w:p>
    <w:p w:rsidR="00F25658" w:rsidRPr="00000006" w:rsidRDefault="00F25658" w:rsidP="00336725">
      <w:pPr>
        <w:spacing w:after="160" w:line="259" w:lineRule="auto"/>
        <w:rPr>
          <w:rFonts w:ascii="Times New Roman" w:hAnsi="Times New Roman"/>
          <w:color w:val="000000"/>
          <w:sz w:val="32"/>
          <w:szCs w:val="32"/>
          <w:lang w:val="uk-UA"/>
        </w:rPr>
      </w:pPr>
      <w:r>
        <w:rPr>
          <w:rFonts w:ascii="Times New Roman" w:hAnsi="Times New Roman"/>
          <w:b/>
          <w:bCs/>
          <w:sz w:val="32"/>
          <w:szCs w:val="32"/>
          <w:lang w:val="uk-UA"/>
        </w:rPr>
        <w:t xml:space="preserve">                                      </w:t>
      </w:r>
      <w:r w:rsidRPr="00000006">
        <w:rPr>
          <w:rFonts w:ascii="Times New Roman" w:hAnsi="Times New Roman"/>
          <w:b/>
          <w:bCs/>
          <w:sz w:val="24"/>
          <w:szCs w:val="24"/>
          <w:lang w:val="uk-UA"/>
        </w:rPr>
        <w:t xml:space="preserve"> </w:t>
      </w:r>
      <w:r w:rsidRPr="00000006">
        <w:rPr>
          <w:rFonts w:ascii="Times New Roman" w:hAnsi="Times New Roman"/>
          <w:b/>
          <w:sz w:val="32"/>
          <w:szCs w:val="32"/>
          <w:lang w:val="uk-UA"/>
        </w:rPr>
        <w:t>Освітня  програма</w:t>
      </w:r>
    </w:p>
    <w:p w:rsidR="00F25658" w:rsidRPr="00000006" w:rsidRDefault="00F25658" w:rsidP="0000000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Інгульського закладу </w:t>
      </w:r>
      <w:r w:rsidRPr="00000006">
        <w:rPr>
          <w:rFonts w:ascii="Times New Roman" w:hAnsi="Times New Roman"/>
          <w:b/>
          <w:sz w:val="28"/>
          <w:szCs w:val="28"/>
          <w:lang w:val="uk-UA"/>
        </w:rPr>
        <w:t>загально</w:t>
      </w:r>
      <w:r>
        <w:rPr>
          <w:rFonts w:ascii="Times New Roman" w:hAnsi="Times New Roman"/>
          <w:b/>
          <w:sz w:val="28"/>
          <w:szCs w:val="28"/>
          <w:lang w:val="uk-UA"/>
        </w:rPr>
        <w:t xml:space="preserve">ї середньої освіти  </w:t>
      </w:r>
      <w:r w:rsidRPr="00000006">
        <w:rPr>
          <w:rFonts w:ascii="Times New Roman" w:hAnsi="Times New Roman"/>
          <w:b/>
          <w:sz w:val="28"/>
          <w:szCs w:val="28"/>
          <w:lang w:val="uk-UA"/>
        </w:rPr>
        <w:t xml:space="preserve">І-ІІІ ступенів </w:t>
      </w:r>
    </w:p>
    <w:p w:rsidR="00F25658" w:rsidRPr="00000006" w:rsidRDefault="00F25658" w:rsidP="0000000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Інгульської сільської ради Баштанського</w:t>
      </w:r>
      <w:r w:rsidRPr="00000006">
        <w:rPr>
          <w:rFonts w:ascii="Times New Roman" w:hAnsi="Times New Roman"/>
          <w:b/>
          <w:sz w:val="28"/>
          <w:szCs w:val="28"/>
          <w:lang w:val="uk-UA"/>
        </w:rPr>
        <w:t xml:space="preserve"> </w:t>
      </w:r>
      <w:r>
        <w:rPr>
          <w:rFonts w:ascii="Times New Roman" w:hAnsi="Times New Roman"/>
          <w:b/>
          <w:sz w:val="28"/>
          <w:szCs w:val="28"/>
          <w:lang w:val="uk-UA"/>
        </w:rPr>
        <w:t>району</w:t>
      </w:r>
      <w:r w:rsidRPr="00000006">
        <w:rPr>
          <w:rFonts w:ascii="Times New Roman" w:hAnsi="Times New Roman"/>
          <w:b/>
          <w:sz w:val="28"/>
          <w:szCs w:val="28"/>
          <w:lang w:val="uk-UA"/>
        </w:rPr>
        <w:t xml:space="preserve"> Миколаївської  області</w:t>
      </w:r>
    </w:p>
    <w:p w:rsidR="00F25658" w:rsidRPr="00000006" w:rsidRDefault="00F25658" w:rsidP="00000006">
      <w:pPr>
        <w:spacing w:after="0" w:line="240" w:lineRule="auto"/>
        <w:jc w:val="both"/>
        <w:rPr>
          <w:rFonts w:ascii="Times New Roman" w:hAnsi="Times New Roman"/>
          <w:b/>
          <w:sz w:val="24"/>
          <w:szCs w:val="24"/>
          <w:lang w:val="uk-UA"/>
        </w:rPr>
      </w:pPr>
    </w:p>
    <w:p w:rsidR="00F25658" w:rsidRDefault="00F25658" w:rsidP="00000006">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 Освітня програма Інгульського закладу</w:t>
      </w:r>
      <w:r w:rsidRPr="00000006">
        <w:rPr>
          <w:rFonts w:ascii="Times New Roman" w:hAnsi="Times New Roman"/>
          <w:sz w:val="24"/>
          <w:szCs w:val="24"/>
          <w:lang w:val="uk-UA"/>
        </w:rPr>
        <w:t xml:space="preserve">  загально</w:t>
      </w:r>
      <w:r>
        <w:rPr>
          <w:rFonts w:ascii="Times New Roman" w:hAnsi="Times New Roman"/>
          <w:sz w:val="24"/>
          <w:szCs w:val="24"/>
          <w:lang w:val="uk-UA"/>
        </w:rPr>
        <w:t>ї середньої освіти</w:t>
      </w:r>
      <w:r w:rsidRPr="00000006">
        <w:rPr>
          <w:rFonts w:ascii="Times New Roman" w:hAnsi="Times New Roman"/>
          <w:sz w:val="24"/>
          <w:szCs w:val="24"/>
          <w:lang w:val="uk-UA"/>
        </w:rPr>
        <w:t xml:space="preserve"> І-ІІІ ступенів </w:t>
      </w:r>
      <w:r>
        <w:rPr>
          <w:rFonts w:ascii="Times New Roman" w:hAnsi="Times New Roman"/>
          <w:sz w:val="24"/>
          <w:szCs w:val="24"/>
          <w:lang w:val="uk-UA"/>
        </w:rPr>
        <w:t xml:space="preserve"> ІВнгульської сільської ради Баштанського</w:t>
      </w:r>
      <w:r w:rsidRPr="00000006">
        <w:rPr>
          <w:rFonts w:ascii="Times New Roman" w:hAnsi="Times New Roman"/>
          <w:sz w:val="24"/>
          <w:szCs w:val="24"/>
          <w:lang w:val="uk-UA"/>
        </w:rPr>
        <w:t xml:space="preserve">  </w:t>
      </w:r>
      <w:r>
        <w:rPr>
          <w:rFonts w:ascii="Times New Roman" w:hAnsi="Times New Roman"/>
          <w:sz w:val="24"/>
          <w:szCs w:val="24"/>
          <w:lang w:val="uk-UA"/>
        </w:rPr>
        <w:t>району</w:t>
      </w:r>
      <w:r w:rsidRPr="00000006">
        <w:rPr>
          <w:rFonts w:ascii="Times New Roman" w:hAnsi="Times New Roman"/>
          <w:sz w:val="24"/>
          <w:szCs w:val="24"/>
          <w:lang w:val="uk-UA"/>
        </w:rPr>
        <w:t xml:space="preserve"> Миколаївської області розроблена на виконання Закону України «Про освіту», постанови Кабінету Міністрів України від 21 лютого 2018 року № 87 «Про затвердження Державного стандарту початкової загальної освіти»,  постанови Кабінету Міністрів України </w:t>
      </w:r>
      <w:bookmarkStart w:id="0" w:name="_Hlk515397993"/>
      <w:r w:rsidRPr="00000006">
        <w:rPr>
          <w:rFonts w:ascii="Times New Roman" w:hAnsi="Times New Roman"/>
          <w:sz w:val="24"/>
          <w:szCs w:val="24"/>
          <w:lang w:val="uk-UA"/>
        </w:rPr>
        <w:t>від 23 листопада 2011 року № 1392 «Про затвердження Державного стандарту базової та повної загальної середньої освіти», постанови</w:t>
      </w:r>
      <w:bookmarkEnd w:id="0"/>
      <w:r w:rsidRPr="00000006">
        <w:rPr>
          <w:rFonts w:ascii="Times New Roman" w:hAnsi="Times New Roman"/>
          <w:sz w:val="24"/>
          <w:szCs w:val="24"/>
          <w:lang w:val="uk-UA"/>
        </w:rPr>
        <w:t>, наказу Міністерст</w:t>
      </w:r>
      <w:r>
        <w:rPr>
          <w:rFonts w:ascii="Times New Roman" w:hAnsi="Times New Roman"/>
          <w:sz w:val="24"/>
          <w:szCs w:val="24"/>
          <w:lang w:val="uk-UA"/>
        </w:rPr>
        <w:t>ва освіти і науки України від 08.10.2019 року № 1272</w:t>
      </w:r>
      <w:r w:rsidRPr="00000006">
        <w:rPr>
          <w:rFonts w:ascii="Times New Roman" w:hAnsi="Times New Roman"/>
          <w:sz w:val="24"/>
          <w:szCs w:val="24"/>
          <w:lang w:val="uk-UA"/>
        </w:rPr>
        <w:t xml:space="preserve"> «Про затверд</w:t>
      </w:r>
      <w:r>
        <w:rPr>
          <w:rFonts w:ascii="Times New Roman" w:hAnsi="Times New Roman"/>
          <w:sz w:val="24"/>
          <w:szCs w:val="24"/>
          <w:lang w:val="uk-UA"/>
        </w:rPr>
        <w:t>ження типових освітніх програм</w:t>
      </w:r>
      <w:r w:rsidRPr="00000006">
        <w:rPr>
          <w:rFonts w:ascii="Times New Roman" w:hAnsi="Times New Roman"/>
          <w:sz w:val="24"/>
          <w:szCs w:val="24"/>
          <w:lang w:val="uk-UA"/>
        </w:rPr>
        <w:t xml:space="preserve"> </w:t>
      </w:r>
      <w:r>
        <w:rPr>
          <w:rFonts w:ascii="Times New Roman" w:hAnsi="Times New Roman"/>
          <w:sz w:val="24"/>
          <w:szCs w:val="24"/>
          <w:lang w:val="uk-UA"/>
        </w:rPr>
        <w:t xml:space="preserve">для 1-2 класів </w:t>
      </w:r>
      <w:r w:rsidRPr="00000006">
        <w:rPr>
          <w:rFonts w:ascii="Times New Roman" w:hAnsi="Times New Roman"/>
          <w:sz w:val="24"/>
          <w:szCs w:val="24"/>
          <w:lang w:val="uk-UA"/>
        </w:rPr>
        <w:t>закладів загал</w:t>
      </w:r>
      <w:r>
        <w:rPr>
          <w:rFonts w:ascii="Times New Roman" w:hAnsi="Times New Roman"/>
          <w:sz w:val="24"/>
          <w:szCs w:val="24"/>
          <w:lang w:val="uk-UA"/>
        </w:rPr>
        <w:t xml:space="preserve">ьної середньої освіти», </w:t>
      </w:r>
      <w:r w:rsidRPr="00000006">
        <w:rPr>
          <w:rFonts w:ascii="Times New Roman" w:hAnsi="Times New Roman"/>
          <w:sz w:val="24"/>
          <w:szCs w:val="24"/>
          <w:lang w:val="uk-UA"/>
        </w:rPr>
        <w:t>наказу Міністерст</w:t>
      </w:r>
      <w:r>
        <w:rPr>
          <w:rFonts w:ascii="Times New Roman" w:hAnsi="Times New Roman"/>
          <w:sz w:val="24"/>
          <w:szCs w:val="24"/>
          <w:lang w:val="uk-UA"/>
        </w:rPr>
        <w:t>ва освіти і науки України від 08.10.2019 року № 1273</w:t>
      </w:r>
      <w:r w:rsidRPr="00000006">
        <w:rPr>
          <w:rFonts w:ascii="Times New Roman" w:hAnsi="Times New Roman"/>
          <w:sz w:val="24"/>
          <w:szCs w:val="24"/>
          <w:lang w:val="uk-UA"/>
        </w:rPr>
        <w:t xml:space="preserve"> «Про затверд</w:t>
      </w:r>
      <w:r>
        <w:rPr>
          <w:rFonts w:ascii="Times New Roman" w:hAnsi="Times New Roman"/>
          <w:sz w:val="24"/>
          <w:szCs w:val="24"/>
          <w:lang w:val="uk-UA"/>
        </w:rPr>
        <w:t>ження типових освітніх програм</w:t>
      </w:r>
      <w:r w:rsidRPr="00000006">
        <w:rPr>
          <w:rFonts w:ascii="Times New Roman" w:hAnsi="Times New Roman"/>
          <w:sz w:val="24"/>
          <w:szCs w:val="24"/>
          <w:lang w:val="uk-UA"/>
        </w:rPr>
        <w:t xml:space="preserve"> </w:t>
      </w:r>
      <w:r>
        <w:rPr>
          <w:rFonts w:ascii="Times New Roman" w:hAnsi="Times New Roman"/>
          <w:sz w:val="24"/>
          <w:szCs w:val="24"/>
          <w:lang w:val="uk-UA"/>
        </w:rPr>
        <w:t xml:space="preserve">для 3-4 класів </w:t>
      </w:r>
      <w:r w:rsidRPr="00000006">
        <w:rPr>
          <w:rFonts w:ascii="Times New Roman" w:hAnsi="Times New Roman"/>
          <w:sz w:val="24"/>
          <w:szCs w:val="24"/>
          <w:lang w:val="uk-UA"/>
        </w:rPr>
        <w:t>закладів загал</w:t>
      </w:r>
      <w:r>
        <w:rPr>
          <w:rFonts w:ascii="Times New Roman" w:hAnsi="Times New Roman"/>
          <w:sz w:val="24"/>
          <w:szCs w:val="24"/>
          <w:lang w:val="uk-UA"/>
        </w:rPr>
        <w:t>ьної середньої освіти»</w:t>
      </w:r>
      <w:r w:rsidRPr="00000006">
        <w:rPr>
          <w:rFonts w:ascii="Times New Roman" w:hAnsi="Times New Roman"/>
          <w:sz w:val="24"/>
          <w:szCs w:val="24"/>
          <w:lang w:val="uk-UA"/>
        </w:rPr>
        <w:t>,</w:t>
      </w:r>
      <w:r w:rsidRPr="00000006">
        <w:rPr>
          <w:rFonts w:ascii="Times New Roman" w:hAnsi="Times New Roman"/>
          <w:color w:val="000000"/>
          <w:sz w:val="24"/>
          <w:szCs w:val="24"/>
          <w:lang w:val="uk-UA"/>
        </w:rPr>
        <w:t xml:space="preserve"> </w:t>
      </w:r>
      <w:r w:rsidRPr="00000006">
        <w:rPr>
          <w:rFonts w:ascii="Times New Roman" w:hAnsi="Times New Roman"/>
          <w:sz w:val="24"/>
          <w:szCs w:val="24"/>
          <w:lang w:val="uk-UA"/>
        </w:rPr>
        <w:t xml:space="preserve">наказу Міністерства освіти і науки України від 20.04.2018 № 405 </w:t>
      </w:r>
      <w:bookmarkStart w:id="1" w:name="_Hlk515394512"/>
      <w:r w:rsidRPr="00000006">
        <w:rPr>
          <w:rFonts w:ascii="Times New Roman" w:hAnsi="Times New Roman"/>
          <w:sz w:val="24"/>
          <w:szCs w:val="24"/>
          <w:lang w:val="uk-UA"/>
        </w:rPr>
        <w:t>«Про затвердження типової освітньої програми закладів загальної середньої освіти ІІ ступеня»</w:t>
      </w:r>
      <w:bookmarkEnd w:id="1"/>
      <w:r w:rsidRPr="00000006">
        <w:rPr>
          <w:rFonts w:ascii="Times New Roman" w:hAnsi="Times New Roman"/>
          <w:sz w:val="24"/>
          <w:szCs w:val="24"/>
          <w:lang w:val="uk-UA"/>
        </w:rPr>
        <w:t xml:space="preserve">, наказу Міністерства освіти і науки України від 20.04.2018 № 408 </w:t>
      </w:r>
      <w:bookmarkStart w:id="2" w:name="_Hlk515394650"/>
      <w:r w:rsidRPr="00000006">
        <w:rPr>
          <w:rFonts w:ascii="Times New Roman" w:hAnsi="Times New Roman"/>
          <w:sz w:val="24"/>
          <w:szCs w:val="24"/>
          <w:lang w:val="uk-UA"/>
        </w:rPr>
        <w:t>«Про затвердження типової освітньої програми закладів загальної середньої освіти ІІІ ступеня»</w:t>
      </w:r>
      <w:bookmarkEnd w:id="2"/>
      <w:r>
        <w:rPr>
          <w:rFonts w:ascii="Times New Roman" w:hAnsi="Times New Roman"/>
          <w:sz w:val="24"/>
          <w:szCs w:val="24"/>
          <w:lang w:val="uk-UA"/>
        </w:rPr>
        <w:t>.</w:t>
      </w:r>
    </w:p>
    <w:p w:rsidR="00F25658" w:rsidRDefault="00F25658" w:rsidP="00000006">
      <w:pPr>
        <w:spacing w:after="0" w:line="240" w:lineRule="auto"/>
        <w:ind w:firstLine="708"/>
        <w:jc w:val="both"/>
        <w:rPr>
          <w:rFonts w:ascii="Times New Roman" w:hAnsi="Times New Roman"/>
          <w:sz w:val="24"/>
          <w:szCs w:val="24"/>
          <w:lang w:val="uk-UA"/>
        </w:rPr>
      </w:pPr>
    </w:p>
    <w:p w:rsidR="00F25658" w:rsidRPr="00A86004" w:rsidRDefault="00F25658" w:rsidP="00390749">
      <w:pPr>
        <w:widowControl w:val="0"/>
        <w:spacing w:after="0" w:line="240" w:lineRule="auto"/>
        <w:jc w:val="center"/>
        <w:rPr>
          <w:rFonts w:ascii="Times New Roman" w:hAnsi="Times New Roman"/>
          <w:b/>
          <w:sz w:val="28"/>
          <w:szCs w:val="28"/>
          <w:lang w:val="uk-UA"/>
        </w:rPr>
      </w:pPr>
      <w:r w:rsidRPr="00000006">
        <w:rPr>
          <w:rFonts w:ascii="Times New Roman" w:hAnsi="Times New Roman"/>
          <w:b/>
          <w:sz w:val="28"/>
          <w:szCs w:val="28"/>
          <w:lang w:val="uk-UA"/>
        </w:rPr>
        <w:t>Освітня програма для школи І ступеня</w:t>
      </w:r>
      <w:r>
        <w:rPr>
          <w:rFonts w:ascii="Times New Roman" w:hAnsi="Times New Roman"/>
          <w:b/>
          <w:sz w:val="28"/>
          <w:szCs w:val="28"/>
          <w:lang w:val="uk-UA"/>
        </w:rPr>
        <w:t xml:space="preserve"> </w:t>
      </w:r>
    </w:p>
    <w:p w:rsidR="00F25658" w:rsidRPr="00000006" w:rsidRDefault="00F25658" w:rsidP="00390749">
      <w:pPr>
        <w:widowControl w:val="0"/>
        <w:spacing w:after="0" w:line="240" w:lineRule="auto"/>
        <w:jc w:val="center"/>
        <w:rPr>
          <w:rFonts w:ascii="Times New Roman" w:hAnsi="Times New Roman"/>
          <w:color w:val="000000"/>
          <w:sz w:val="28"/>
          <w:szCs w:val="28"/>
          <w:lang w:val="uk-UA"/>
        </w:rPr>
      </w:pPr>
      <w:r w:rsidRPr="00000006">
        <w:rPr>
          <w:rFonts w:ascii="Times New Roman" w:hAnsi="Times New Roman"/>
          <w:b/>
          <w:sz w:val="28"/>
          <w:szCs w:val="28"/>
          <w:lang w:val="uk-UA"/>
        </w:rPr>
        <w:t xml:space="preserve"> </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b/>
          <w:color w:val="000000"/>
          <w:sz w:val="24"/>
          <w:szCs w:val="24"/>
          <w:lang w:val="uk-UA"/>
        </w:rPr>
        <w:t>Початкова освіта</w:t>
      </w:r>
      <w:r w:rsidRPr="00000006">
        <w:rPr>
          <w:rFonts w:ascii="Times New Roman" w:hAnsi="Times New Roman"/>
          <w:color w:val="000000"/>
          <w:sz w:val="24"/>
          <w:szCs w:val="24"/>
          <w:lang w:val="uk-UA"/>
        </w:rPr>
        <w:t xml:space="preserve"> – це перший рівень повної загальної середньої освіти, який відповідає першому рівню Національної рамки кваліфікацій. </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b/>
          <w:color w:val="000000"/>
          <w:sz w:val="24"/>
          <w:szCs w:val="24"/>
          <w:lang w:val="uk-UA"/>
        </w:rPr>
        <w:t>Метою початкової освіти</w:t>
      </w:r>
      <w:r w:rsidRPr="00000006">
        <w:rPr>
          <w:rFonts w:ascii="Times New Roman" w:hAnsi="Times New Roman"/>
          <w:color w:val="000000"/>
          <w:sz w:val="24"/>
          <w:szCs w:val="24"/>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 xml:space="preserve"> Освітню програму для 1-2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 xml:space="preserve">Програму побудовано із врахуванням таких принципів: </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w:t>
      </w:r>
      <w:r w:rsidRPr="00000006">
        <w:rPr>
          <w:rFonts w:ascii="Times New Roman" w:hAnsi="Times New Roman"/>
          <w:color w:val="000000"/>
          <w:sz w:val="24"/>
          <w:szCs w:val="24"/>
          <w:lang w:val="uk-UA"/>
        </w:rPr>
        <w:tab/>
        <w:t>дитиноцентрованості і природовідповідності;</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w:t>
      </w:r>
      <w:r w:rsidRPr="00000006">
        <w:rPr>
          <w:rFonts w:ascii="Times New Roman" w:hAnsi="Times New Roman"/>
          <w:color w:val="000000"/>
          <w:sz w:val="24"/>
          <w:szCs w:val="24"/>
          <w:lang w:val="uk-UA"/>
        </w:rPr>
        <w:tab/>
        <w:t>узгодження цілей, змісту і очікуваних результатів навчання;</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w:t>
      </w:r>
      <w:r w:rsidRPr="00000006">
        <w:rPr>
          <w:rFonts w:ascii="Times New Roman" w:hAnsi="Times New Roman"/>
          <w:color w:val="000000"/>
          <w:sz w:val="24"/>
          <w:szCs w:val="24"/>
          <w:lang w:val="uk-UA"/>
        </w:rPr>
        <w:tab/>
        <w:t>науковості, доступності і практичної спрямованості змісту;</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w:t>
      </w:r>
      <w:r w:rsidRPr="00000006">
        <w:rPr>
          <w:rFonts w:ascii="Times New Roman" w:hAnsi="Times New Roman"/>
          <w:color w:val="000000"/>
          <w:sz w:val="24"/>
          <w:szCs w:val="24"/>
          <w:lang w:val="uk-UA"/>
        </w:rPr>
        <w:tab/>
        <w:t>наступності і перспективності навчання;</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w:t>
      </w:r>
      <w:r w:rsidRPr="00000006">
        <w:rPr>
          <w:rFonts w:ascii="Times New Roman" w:hAnsi="Times New Roman"/>
          <w:color w:val="000000"/>
          <w:sz w:val="24"/>
          <w:szCs w:val="24"/>
          <w:lang w:val="uk-UA"/>
        </w:rPr>
        <w:tab/>
        <w:t>взаємозв’язаного формування ключових і предметних компетентностей;</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   логічної послідовності і достатності засвоєння учнями предметних компетентностей;</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w:t>
      </w:r>
      <w:r w:rsidRPr="00000006">
        <w:rPr>
          <w:rFonts w:ascii="Times New Roman" w:hAnsi="Times New Roman"/>
          <w:color w:val="000000"/>
          <w:sz w:val="24"/>
          <w:szCs w:val="24"/>
          <w:lang w:val="uk-UA"/>
        </w:rPr>
        <w:tab/>
        <w:t>можливостей реалізації змісту освіти через предмети або інтегровані курси;</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w:t>
      </w:r>
      <w:r w:rsidRPr="00000006">
        <w:rPr>
          <w:rFonts w:ascii="Times New Roman" w:hAnsi="Times New Roman"/>
          <w:color w:val="000000"/>
          <w:sz w:val="24"/>
          <w:szCs w:val="24"/>
          <w:lang w:val="uk-UA"/>
        </w:rPr>
        <w:tab/>
        <w:t>творчого використання вчителем програми залежно від умов навчання;</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w:t>
      </w:r>
      <w:r w:rsidRPr="00000006">
        <w:rPr>
          <w:rFonts w:ascii="Times New Roman" w:hAnsi="Times New Roman"/>
          <w:color w:val="000000"/>
          <w:sz w:val="24"/>
          <w:szCs w:val="24"/>
          <w:lang w:val="uk-UA"/>
        </w:rPr>
        <w:tab/>
        <w:t>адаптації до індивідуальних особливостей, інтелектуальних і фізичних можливостей, потреб та інтересів дітей.</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 xml:space="preserve">Зміст програми має потенціал для формування у здобувачів таких </w:t>
      </w:r>
      <w:r w:rsidRPr="00000006">
        <w:rPr>
          <w:rFonts w:ascii="Times New Roman" w:hAnsi="Times New Roman"/>
          <w:b/>
          <w:color w:val="000000"/>
          <w:sz w:val="24"/>
          <w:szCs w:val="24"/>
          <w:lang w:val="uk-UA"/>
        </w:rPr>
        <w:t>ключових компетентностей</w:t>
      </w:r>
      <w:r w:rsidRPr="00000006">
        <w:rPr>
          <w:rFonts w:ascii="Times New Roman" w:hAnsi="Times New Roman"/>
          <w:color w:val="000000"/>
          <w:sz w:val="24"/>
          <w:szCs w:val="24"/>
          <w:lang w:val="uk-UA"/>
        </w:rPr>
        <w:t>:</w:t>
      </w:r>
    </w:p>
    <w:p w:rsidR="00F25658" w:rsidRPr="00000006" w:rsidRDefault="00F25658" w:rsidP="00390749">
      <w:pPr>
        <w:widowControl w:val="0"/>
        <w:spacing w:after="0" w:line="264" w:lineRule="auto"/>
        <w:ind w:firstLine="720"/>
        <w:jc w:val="both"/>
        <w:rPr>
          <w:rFonts w:ascii="Times New Roman" w:hAnsi="Times New Roman"/>
          <w:color w:val="000000"/>
          <w:sz w:val="24"/>
          <w:szCs w:val="24"/>
          <w:lang w:val="uk-UA"/>
        </w:rPr>
      </w:pPr>
      <w:r w:rsidRPr="00000006">
        <w:rPr>
          <w:rFonts w:ascii="Times New Roman" w:hAnsi="Times New Roman"/>
          <w:color w:val="000000"/>
          <w:sz w:val="24"/>
          <w:szCs w:val="24"/>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25658" w:rsidRPr="00000006" w:rsidRDefault="00F25658" w:rsidP="00390749">
      <w:pPr>
        <w:widowControl w:val="0"/>
        <w:spacing w:after="0" w:line="264" w:lineRule="auto"/>
        <w:ind w:firstLine="720"/>
        <w:jc w:val="both"/>
        <w:rPr>
          <w:rFonts w:ascii="Times New Roman" w:hAnsi="Times New Roman"/>
          <w:color w:val="000000"/>
          <w:sz w:val="24"/>
          <w:szCs w:val="24"/>
          <w:lang w:val="uk-UA"/>
        </w:rPr>
      </w:pPr>
      <w:r w:rsidRPr="00000006">
        <w:rPr>
          <w:rFonts w:ascii="Times New Roman" w:hAnsi="Times New Roman"/>
          <w:color w:val="000000"/>
          <w:sz w:val="24"/>
          <w:szCs w:val="24"/>
          <w:lang w:val="uk-UA"/>
        </w:rP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25658" w:rsidRPr="00000006" w:rsidRDefault="00F25658" w:rsidP="00390749">
      <w:pPr>
        <w:widowControl w:val="0"/>
        <w:spacing w:after="0" w:line="264" w:lineRule="auto"/>
        <w:ind w:firstLine="720"/>
        <w:jc w:val="both"/>
        <w:rPr>
          <w:rFonts w:ascii="Times New Roman" w:hAnsi="Times New Roman"/>
          <w:color w:val="000000"/>
          <w:sz w:val="24"/>
          <w:szCs w:val="24"/>
          <w:lang w:val="uk-UA"/>
        </w:rPr>
      </w:pPr>
      <w:r w:rsidRPr="00000006">
        <w:rPr>
          <w:rFonts w:ascii="Times New Roman" w:hAnsi="Times New Roman"/>
          <w:color w:val="000000"/>
          <w:sz w:val="24"/>
          <w:szCs w:val="24"/>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25658" w:rsidRPr="00000006" w:rsidRDefault="00F25658" w:rsidP="00390749">
      <w:pPr>
        <w:widowControl w:val="0"/>
        <w:spacing w:after="0" w:line="264" w:lineRule="auto"/>
        <w:ind w:firstLine="720"/>
        <w:jc w:val="both"/>
        <w:rPr>
          <w:rFonts w:ascii="Times New Roman" w:hAnsi="Times New Roman"/>
          <w:color w:val="000000"/>
          <w:sz w:val="24"/>
          <w:szCs w:val="24"/>
          <w:lang w:val="uk-UA"/>
        </w:rPr>
      </w:pPr>
      <w:r w:rsidRPr="00000006">
        <w:rPr>
          <w:rFonts w:ascii="Times New Roman" w:hAnsi="Times New Roman"/>
          <w:color w:val="000000"/>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25658" w:rsidRPr="00000006" w:rsidRDefault="00F25658" w:rsidP="00390749">
      <w:pPr>
        <w:widowControl w:val="0"/>
        <w:spacing w:after="0" w:line="264" w:lineRule="auto"/>
        <w:ind w:firstLine="720"/>
        <w:jc w:val="both"/>
        <w:rPr>
          <w:rFonts w:ascii="Times New Roman" w:hAnsi="Times New Roman"/>
          <w:color w:val="000000"/>
          <w:sz w:val="24"/>
          <w:szCs w:val="24"/>
          <w:lang w:val="uk-UA"/>
        </w:rPr>
      </w:pPr>
      <w:r w:rsidRPr="00000006">
        <w:rPr>
          <w:rFonts w:ascii="Times New Roman" w:hAnsi="Times New Roman"/>
          <w:color w:val="000000"/>
          <w:sz w:val="24"/>
          <w:szCs w:val="24"/>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F25658" w:rsidRPr="00000006" w:rsidRDefault="00F25658" w:rsidP="00390749">
      <w:pPr>
        <w:widowControl w:val="0"/>
        <w:spacing w:after="0" w:line="264" w:lineRule="auto"/>
        <w:ind w:firstLine="720"/>
        <w:jc w:val="both"/>
        <w:rPr>
          <w:rFonts w:ascii="Times New Roman" w:hAnsi="Times New Roman"/>
          <w:color w:val="000000"/>
          <w:sz w:val="24"/>
          <w:szCs w:val="24"/>
          <w:lang w:val="uk-UA"/>
        </w:rPr>
      </w:pPr>
      <w:r w:rsidRPr="00000006">
        <w:rPr>
          <w:rFonts w:ascii="Times New Roman" w:hAnsi="Times New Roman"/>
          <w:color w:val="000000"/>
          <w:sz w:val="24"/>
          <w:szCs w:val="24"/>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25658" w:rsidRPr="00000006" w:rsidRDefault="00F25658" w:rsidP="00390749">
      <w:pPr>
        <w:widowControl w:val="0"/>
        <w:spacing w:after="0" w:line="264" w:lineRule="auto"/>
        <w:ind w:firstLine="720"/>
        <w:jc w:val="both"/>
        <w:rPr>
          <w:rFonts w:ascii="Times New Roman" w:hAnsi="Times New Roman"/>
          <w:color w:val="000000"/>
          <w:sz w:val="24"/>
          <w:szCs w:val="24"/>
          <w:lang w:val="uk-UA"/>
        </w:rPr>
      </w:pPr>
      <w:r w:rsidRPr="00000006">
        <w:rPr>
          <w:rFonts w:ascii="Times New Roman" w:hAnsi="Times New Roman"/>
          <w:color w:val="000000"/>
          <w:sz w:val="24"/>
          <w:szCs w:val="24"/>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25658" w:rsidRPr="00000006" w:rsidRDefault="00F25658" w:rsidP="00390749">
      <w:pPr>
        <w:widowControl w:val="0"/>
        <w:spacing w:after="0" w:line="264" w:lineRule="auto"/>
        <w:ind w:firstLine="720"/>
        <w:jc w:val="both"/>
        <w:rPr>
          <w:rFonts w:ascii="Times New Roman" w:hAnsi="Times New Roman"/>
          <w:color w:val="000000"/>
          <w:sz w:val="24"/>
          <w:szCs w:val="24"/>
          <w:lang w:val="uk-UA"/>
        </w:rPr>
      </w:pPr>
      <w:r w:rsidRPr="00000006">
        <w:rPr>
          <w:rFonts w:ascii="Times New Roman" w:hAnsi="Times New Roman"/>
          <w:color w:val="000000"/>
          <w:sz w:val="24"/>
          <w:szCs w:val="24"/>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25658" w:rsidRPr="00000006" w:rsidRDefault="00F25658" w:rsidP="00390749">
      <w:pPr>
        <w:widowControl w:val="0"/>
        <w:spacing w:after="0" w:line="264" w:lineRule="auto"/>
        <w:ind w:firstLine="720"/>
        <w:jc w:val="both"/>
        <w:rPr>
          <w:rFonts w:ascii="Times New Roman" w:hAnsi="Times New Roman"/>
          <w:color w:val="000000"/>
          <w:sz w:val="24"/>
          <w:szCs w:val="24"/>
          <w:lang w:val="uk-UA"/>
        </w:rPr>
      </w:pPr>
      <w:r w:rsidRPr="00000006">
        <w:rPr>
          <w:rFonts w:ascii="Times New Roman" w:hAnsi="Times New Roman"/>
          <w:color w:val="000000"/>
          <w:sz w:val="24"/>
          <w:szCs w:val="24"/>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25658" w:rsidRPr="00000006" w:rsidRDefault="00F25658" w:rsidP="00390749">
      <w:pPr>
        <w:widowControl w:val="0"/>
        <w:spacing w:after="0" w:line="264" w:lineRule="auto"/>
        <w:ind w:firstLine="720"/>
        <w:jc w:val="both"/>
        <w:rPr>
          <w:rFonts w:ascii="Times New Roman" w:hAnsi="Times New Roman"/>
          <w:color w:val="000000"/>
          <w:sz w:val="24"/>
          <w:szCs w:val="24"/>
          <w:lang w:val="uk-UA"/>
        </w:rPr>
      </w:pPr>
      <w:r w:rsidRPr="00000006">
        <w:rPr>
          <w:rFonts w:ascii="Times New Roman" w:hAnsi="Times New Roman"/>
          <w:color w:val="000000"/>
          <w:sz w:val="24"/>
          <w:szCs w:val="24"/>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25658" w:rsidRPr="00000006" w:rsidRDefault="00F25658" w:rsidP="00390749">
      <w:pPr>
        <w:widowControl w:val="0"/>
        <w:spacing w:after="0" w:line="264" w:lineRule="auto"/>
        <w:ind w:firstLine="720"/>
        <w:jc w:val="both"/>
        <w:rPr>
          <w:rFonts w:ascii="Times New Roman" w:hAnsi="Times New Roman"/>
          <w:color w:val="000000"/>
          <w:sz w:val="24"/>
          <w:szCs w:val="24"/>
          <w:lang w:val="uk-UA"/>
        </w:rPr>
      </w:pPr>
      <w:r w:rsidRPr="00000006">
        <w:rPr>
          <w:rFonts w:ascii="Times New Roman" w:hAnsi="Times New Roman"/>
          <w:color w:val="000000"/>
          <w:sz w:val="24"/>
          <w:szCs w:val="24"/>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25658" w:rsidRPr="00000006" w:rsidRDefault="00F25658" w:rsidP="00390749">
      <w:pPr>
        <w:widowControl w:val="0"/>
        <w:spacing w:after="0" w:line="264" w:lineRule="auto"/>
        <w:ind w:firstLine="720"/>
        <w:jc w:val="both"/>
        <w:rPr>
          <w:rFonts w:ascii="Times New Roman" w:hAnsi="Times New Roman"/>
          <w:bCs/>
          <w:color w:val="000000"/>
          <w:sz w:val="24"/>
          <w:szCs w:val="24"/>
          <w:lang w:val="uk-UA"/>
        </w:rPr>
      </w:pPr>
      <w:r w:rsidRPr="00000006">
        <w:rPr>
          <w:rFonts w:ascii="Times New Roman" w:hAnsi="Times New Roman"/>
          <w:color w:val="000000"/>
          <w:sz w:val="24"/>
          <w:szCs w:val="24"/>
          <w:lang w:val="uk-UA"/>
        </w:rPr>
        <w:t xml:space="preserve">Спільними для всіх ключових компетентностей є такі </w:t>
      </w:r>
      <w:r w:rsidRPr="00000006">
        <w:rPr>
          <w:rFonts w:ascii="Times New Roman" w:hAnsi="Times New Roman"/>
          <w:b/>
          <w:color w:val="000000"/>
          <w:sz w:val="24"/>
          <w:szCs w:val="24"/>
          <w:lang w:val="uk-UA"/>
        </w:rPr>
        <w:t>вміння</w:t>
      </w:r>
      <w:r w:rsidRPr="00000006">
        <w:rPr>
          <w:rFonts w:ascii="Times New Roman" w:hAnsi="Times New Roman"/>
          <w:color w:val="000000"/>
          <w:sz w:val="24"/>
          <w:szCs w:val="24"/>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000006">
        <w:rPr>
          <w:rFonts w:ascii="Times New Roman" w:hAnsi="Times New Roman"/>
          <w:bCs/>
          <w:color w:val="000000"/>
          <w:sz w:val="24"/>
          <w:szCs w:val="24"/>
          <w:lang w:val="uk-UA"/>
        </w:rPr>
        <w:t xml:space="preserve"> </w:t>
      </w:r>
    </w:p>
    <w:p w:rsidR="00F25658" w:rsidRPr="00000006" w:rsidRDefault="00F25658" w:rsidP="00390749">
      <w:pPr>
        <w:widowControl w:val="0"/>
        <w:spacing w:after="0" w:line="264" w:lineRule="auto"/>
        <w:ind w:firstLine="720"/>
        <w:jc w:val="both"/>
        <w:rPr>
          <w:rFonts w:ascii="Times New Roman" w:hAnsi="Times New Roman"/>
          <w:color w:val="000000"/>
          <w:sz w:val="24"/>
          <w:szCs w:val="24"/>
          <w:lang w:val="uk-UA"/>
        </w:rPr>
      </w:pPr>
      <w:r w:rsidRPr="00000006">
        <w:rPr>
          <w:rFonts w:ascii="Times New Roman" w:hAnsi="Times New Roman"/>
          <w:color w:val="000000"/>
          <w:sz w:val="24"/>
          <w:szCs w:val="24"/>
          <w:lang w:val="uk-UA"/>
        </w:rPr>
        <w:t xml:space="preserve">Враховуючи інтегрований характер компетентності, у процесі реалізації  освітньої програми </w:t>
      </w:r>
      <w:r>
        <w:rPr>
          <w:rFonts w:ascii="Times New Roman" w:hAnsi="Times New Roman"/>
          <w:color w:val="000000"/>
          <w:sz w:val="24"/>
          <w:szCs w:val="24"/>
          <w:lang w:val="uk-UA"/>
        </w:rPr>
        <w:t xml:space="preserve">будуть </w:t>
      </w:r>
      <w:r w:rsidRPr="00000006">
        <w:rPr>
          <w:rFonts w:ascii="Times New Roman" w:hAnsi="Times New Roman"/>
          <w:color w:val="000000"/>
          <w:sz w:val="24"/>
          <w:szCs w:val="24"/>
          <w:lang w:val="uk-UA"/>
        </w:rPr>
        <w:t>використ</w:t>
      </w:r>
      <w:r>
        <w:rPr>
          <w:rFonts w:ascii="Times New Roman" w:hAnsi="Times New Roman"/>
          <w:color w:val="000000"/>
          <w:sz w:val="24"/>
          <w:szCs w:val="24"/>
          <w:lang w:val="uk-UA"/>
        </w:rPr>
        <w:t>ані</w:t>
      </w:r>
      <w:r w:rsidRPr="00000006">
        <w:rPr>
          <w:rFonts w:ascii="Times New Roman" w:hAnsi="Times New Roman"/>
          <w:color w:val="000000"/>
          <w:sz w:val="24"/>
          <w:szCs w:val="24"/>
          <w:lang w:val="uk-UA"/>
        </w:rPr>
        <w:t xml:space="preserve"> </w:t>
      </w:r>
      <w:r w:rsidRPr="00000006">
        <w:rPr>
          <w:rFonts w:ascii="Times New Roman" w:hAnsi="Times New Roman"/>
          <w:b/>
          <w:color w:val="000000"/>
          <w:sz w:val="24"/>
          <w:szCs w:val="24"/>
          <w:lang w:val="uk-UA"/>
        </w:rPr>
        <w:t>внутрішньопредметні</w:t>
      </w:r>
      <w:r w:rsidRPr="00000006">
        <w:rPr>
          <w:rFonts w:ascii="Times New Roman" w:hAnsi="Times New Roman"/>
          <w:color w:val="000000"/>
          <w:sz w:val="24"/>
          <w:szCs w:val="24"/>
          <w:lang w:val="uk-UA"/>
        </w:rPr>
        <w:t xml:space="preserve"> і </w:t>
      </w:r>
      <w:r w:rsidRPr="00000006">
        <w:rPr>
          <w:rFonts w:ascii="Times New Roman" w:hAnsi="Times New Roman"/>
          <w:b/>
          <w:color w:val="000000"/>
          <w:sz w:val="24"/>
          <w:szCs w:val="24"/>
          <w:lang w:val="uk-UA"/>
        </w:rPr>
        <w:t>міжпредметні зв’язки</w:t>
      </w:r>
      <w:r w:rsidRPr="00000006">
        <w:rPr>
          <w:rFonts w:ascii="Times New Roman" w:hAnsi="Times New Roman"/>
          <w:color w:val="000000"/>
          <w:sz w:val="24"/>
          <w:szCs w:val="24"/>
          <w:lang w:val="uk-UA"/>
        </w:rPr>
        <w:t>, які сприяють цілісності результатів початкової освіти та переносу умінь у нові ситуації.</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 xml:space="preserve">Вимоги до дітей, які розпочинають навчання у початковій школі, </w:t>
      </w:r>
      <w:r>
        <w:rPr>
          <w:rFonts w:ascii="Times New Roman" w:hAnsi="Times New Roman"/>
          <w:color w:val="000000"/>
          <w:sz w:val="24"/>
          <w:szCs w:val="24"/>
          <w:lang w:val="uk-UA"/>
        </w:rPr>
        <w:t>будуть</w:t>
      </w:r>
      <w:r w:rsidRPr="00000006">
        <w:rPr>
          <w:rFonts w:ascii="Times New Roman" w:hAnsi="Times New Roman"/>
          <w:color w:val="000000"/>
          <w:sz w:val="24"/>
          <w:szCs w:val="24"/>
          <w:lang w:val="uk-UA"/>
        </w:rPr>
        <w:t xml:space="preserve"> врахов</w:t>
      </w:r>
      <w:r>
        <w:rPr>
          <w:rFonts w:ascii="Times New Roman" w:hAnsi="Times New Roman"/>
          <w:color w:val="000000"/>
          <w:sz w:val="24"/>
          <w:szCs w:val="24"/>
          <w:lang w:val="uk-UA"/>
        </w:rPr>
        <w:t>ані</w:t>
      </w:r>
      <w:r w:rsidRPr="00000006">
        <w:rPr>
          <w:rFonts w:ascii="Times New Roman" w:hAnsi="Times New Roman"/>
          <w:color w:val="000000"/>
          <w:sz w:val="24"/>
          <w:szCs w:val="24"/>
          <w:lang w:val="uk-UA"/>
        </w:rPr>
        <w:t xml:space="preserve"> досягнення попереднього етапу їхнього розвитку. </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000006">
        <w:rPr>
          <w:rFonts w:ascii="Times New Roman" w:hAnsi="Times New Roman"/>
          <w:i/>
          <w:color w:val="000000"/>
          <w:sz w:val="24"/>
          <w:szCs w:val="24"/>
          <w:lang w:val="uk-UA"/>
        </w:rPr>
        <w:t>фізичної, соціальної, емоційно-ціннісної, пізнавальної, мовленнєвої, творчої</w:t>
      </w:r>
      <w:r w:rsidRPr="00000006">
        <w:rPr>
          <w:rFonts w:ascii="Times New Roman" w:hAnsi="Times New Roman"/>
          <w:color w:val="000000"/>
          <w:sz w:val="24"/>
          <w:szCs w:val="24"/>
          <w:lang w:val="uk-UA"/>
        </w:rPr>
        <w:t>.</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Зберігаючи наступність із дошкільним періодом дитинства, початкова школа забезпеч</w:t>
      </w:r>
      <w:r>
        <w:rPr>
          <w:rFonts w:ascii="Times New Roman" w:hAnsi="Times New Roman"/>
          <w:color w:val="000000"/>
          <w:sz w:val="24"/>
          <w:szCs w:val="24"/>
          <w:lang w:val="uk-UA"/>
        </w:rPr>
        <w:t>ить</w:t>
      </w:r>
      <w:r w:rsidRPr="00000006">
        <w:rPr>
          <w:rFonts w:ascii="Times New Roman" w:hAnsi="Times New Roman"/>
          <w:color w:val="000000"/>
          <w:sz w:val="24"/>
          <w:szCs w:val="24"/>
          <w:lang w:val="uk-UA"/>
        </w:rPr>
        <w:t xml:space="preserve">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w:t>
      </w:r>
      <w:r>
        <w:rPr>
          <w:rFonts w:ascii="Times New Roman" w:hAnsi="Times New Roman"/>
          <w:color w:val="000000"/>
          <w:sz w:val="24"/>
          <w:szCs w:val="24"/>
          <w:lang w:val="uk-UA"/>
        </w:rPr>
        <w:t>ання ціннісного</w:t>
      </w:r>
      <w:r w:rsidRPr="00000006">
        <w:rPr>
          <w:rFonts w:ascii="Times New Roman" w:hAnsi="Times New Roman"/>
          <w:color w:val="000000"/>
          <w:sz w:val="24"/>
          <w:szCs w:val="24"/>
          <w:lang w:val="uk-UA"/>
        </w:rPr>
        <w:t xml:space="preserve"> ставлення до держави, рідного краю, української культури, пошанування своєї гідності та інших людей, збереження здоров’я.</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Освітня програма має корекційно-розвивальний складник для осіб з особливими освітніми потребами. Для дітей з особливими потребами тривалість здобуття початкової освіти  подовжена.</w:t>
      </w:r>
    </w:p>
    <w:p w:rsidR="00F25658" w:rsidRPr="00000006" w:rsidRDefault="00F25658" w:rsidP="00390749">
      <w:pPr>
        <w:widowControl w:val="0"/>
        <w:spacing w:after="0"/>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Програми інваріантного складника Базового навчального плану є обов’язковими для використання.</w:t>
      </w:r>
    </w:p>
    <w:p w:rsidR="00F25658" w:rsidRPr="00000006" w:rsidRDefault="00F25658" w:rsidP="00390749">
      <w:pPr>
        <w:widowControl w:val="0"/>
        <w:spacing w:after="0" w:line="240" w:lineRule="auto"/>
        <w:ind w:firstLine="708"/>
        <w:jc w:val="both"/>
        <w:rPr>
          <w:rFonts w:ascii="Times New Roman" w:hAnsi="Times New Roman"/>
          <w:color w:val="000000"/>
          <w:sz w:val="24"/>
          <w:szCs w:val="24"/>
          <w:lang w:val="uk-UA"/>
        </w:rPr>
      </w:pPr>
      <w:r w:rsidRPr="00000006">
        <w:rPr>
          <w:rFonts w:ascii="Times New Roman" w:hAnsi="Times New Roman"/>
          <w:b/>
          <w:color w:val="000000"/>
          <w:sz w:val="24"/>
          <w:szCs w:val="24"/>
          <w:lang w:val="uk-UA"/>
        </w:rPr>
        <w:t>Контроль і оцінювання навчальних досягнень здобувачів</w:t>
      </w:r>
      <w:r w:rsidRPr="00000006">
        <w:rPr>
          <w:rFonts w:ascii="Times New Roman" w:hAnsi="Times New Roman"/>
          <w:color w:val="000000"/>
          <w:sz w:val="24"/>
          <w:szCs w:val="24"/>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F25658" w:rsidRPr="00000006" w:rsidRDefault="00F25658" w:rsidP="00390749">
      <w:pPr>
        <w:widowControl w:val="0"/>
        <w:spacing w:after="0" w:line="240" w:lineRule="auto"/>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F25658" w:rsidRPr="00000006" w:rsidRDefault="00F25658" w:rsidP="00390749">
      <w:pPr>
        <w:widowControl w:val="0"/>
        <w:spacing w:after="0" w:line="240" w:lineRule="auto"/>
        <w:ind w:firstLine="708"/>
        <w:jc w:val="both"/>
        <w:rPr>
          <w:rFonts w:ascii="Times New Roman" w:hAnsi="Times New Roman"/>
          <w:color w:val="000000"/>
          <w:sz w:val="24"/>
          <w:szCs w:val="24"/>
          <w:lang w:val="uk-UA"/>
        </w:rPr>
      </w:pPr>
      <w:r w:rsidRPr="00000006">
        <w:rPr>
          <w:rFonts w:ascii="Times New Roman" w:hAnsi="Times New Roman"/>
          <w:b/>
          <w:color w:val="000000"/>
          <w:sz w:val="24"/>
          <w:szCs w:val="24"/>
          <w:lang w:val="uk-UA"/>
        </w:rPr>
        <w:t>Формувальне оцінювання</w:t>
      </w:r>
      <w:r w:rsidRPr="00000006">
        <w:rPr>
          <w:rFonts w:ascii="Times New Roman" w:hAnsi="Times New Roman"/>
          <w:color w:val="000000"/>
          <w:sz w:val="24"/>
          <w:szCs w:val="24"/>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F25658" w:rsidRPr="00000006" w:rsidRDefault="00F25658" w:rsidP="00390749">
      <w:pPr>
        <w:widowControl w:val="0"/>
        <w:spacing w:after="0" w:line="240" w:lineRule="auto"/>
        <w:ind w:firstLine="708"/>
        <w:jc w:val="both"/>
        <w:rPr>
          <w:rFonts w:ascii="Times New Roman" w:hAnsi="Times New Roman"/>
          <w:color w:val="000000"/>
          <w:sz w:val="24"/>
          <w:szCs w:val="24"/>
          <w:lang w:val="uk-UA"/>
        </w:rPr>
      </w:pPr>
      <w:r w:rsidRPr="00000006">
        <w:rPr>
          <w:rFonts w:ascii="Times New Roman" w:hAnsi="Times New Roman"/>
          <w:b/>
          <w:color w:val="000000"/>
          <w:sz w:val="24"/>
          <w:szCs w:val="24"/>
          <w:lang w:val="uk-UA"/>
        </w:rPr>
        <w:t>Підсумкове оцінювання</w:t>
      </w:r>
      <w:r w:rsidRPr="00000006">
        <w:rPr>
          <w:rFonts w:ascii="Times New Roman" w:hAnsi="Times New Roman"/>
          <w:color w:val="000000"/>
          <w:sz w:val="24"/>
          <w:szCs w:val="24"/>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F25658" w:rsidRPr="00000006" w:rsidRDefault="00F25658" w:rsidP="00390749">
      <w:pPr>
        <w:widowControl w:val="0"/>
        <w:spacing w:after="0" w:line="240" w:lineRule="auto"/>
        <w:ind w:firstLine="708"/>
        <w:jc w:val="both"/>
        <w:rPr>
          <w:rFonts w:ascii="Times New Roman" w:hAnsi="Times New Roman"/>
          <w:color w:val="000000"/>
          <w:sz w:val="24"/>
          <w:szCs w:val="24"/>
          <w:lang w:val="uk-UA"/>
        </w:rPr>
      </w:pPr>
      <w:r w:rsidRPr="00000006">
        <w:rPr>
          <w:rFonts w:ascii="Times New Roman" w:hAnsi="Times New Roman"/>
          <w:color w:val="000000"/>
          <w:sz w:val="24"/>
          <w:szCs w:val="24"/>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школи. 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F25658" w:rsidRDefault="00F25658" w:rsidP="00390749">
      <w:pPr>
        <w:widowControl w:val="0"/>
        <w:snapToGrid w:val="0"/>
        <w:spacing w:after="0" w:line="240" w:lineRule="auto"/>
        <w:ind w:firstLine="680"/>
        <w:jc w:val="both"/>
        <w:rPr>
          <w:rFonts w:ascii="Times New Roman" w:hAnsi="Times New Roman"/>
          <w:color w:val="000000"/>
          <w:sz w:val="24"/>
          <w:szCs w:val="24"/>
          <w:lang w:val="uk-UA" w:eastAsia="ru-RU"/>
        </w:rPr>
      </w:pPr>
      <w:r w:rsidRPr="00000006">
        <w:rPr>
          <w:rFonts w:ascii="Times New Roman" w:hAnsi="Times New Roman"/>
          <w:sz w:val="24"/>
          <w:szCs w:val="24"/>
          <w:lang w:val="uk-UA" w:eastAsia="uk-UA"/>
        </w:rPr>
        <w:t>При визначенні гранично допустимого навантаження учнів ураховані санітарно-гігієнічні норми та нормативну тривалість уроків у 1 клас</w:t>
      </w:r>
      <w:r>
        <w:rPr>
          <w:rFonts w:ascii="Times New Roman" w:hAnsi="Times New Roman"/>
          <w:sz w:val="24"/>
          <w:szCs w:val="24"/>
          <w:lang w:val="uk-UA" w:eastAsia="uk-UA"/>
        </w:rPr>
        <w:t>і</w:t>
      </w:r>
      <w:r w:rsidRPr="00000006">
        <w:rPr>
          <w:rFonts w:ascii="Times New Roman" w:hAnsi="Times New Roman"/>
          <w:sz w:val="24"/>
          <w:szCs w:val="24"/>
          <w:lang w:val="uk-UA" w:eastAsia="uk-UA"/>
        </w:rPr>
        <w:t xml:space="preserve"> – 35 хвилин</w:t>
      </w:r>
      <w:r>
        <w:rPr>
          <w:rFonts w:ascii="Times New Roman" w:hAnsi="Times New Roman"/>
          <w:sz w:val="24"/>
          <w:szCs w:val="24"/>
          <w:lang w:val="uk-UA" w:eastAsia="uk-UA"/>
        </w:rPr>
        <w:t>,2 класі-40 хвилин.</w:t>
      </w: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Default="00F25658" w:rsidP="00390749">
      <w:pPr>
        <w:spacing w:after="0" w:line="240" w:lineRule="auto"/>
        <w:jc w:val="center"/>
        <w:rPr>
          <w:rFonts w:ascii="Times New Roman" w:hAnsi="Times New Roman"/>
          <w:b/>
          <w:bCs/>
          <w:sz w:val="24"/>
          <w:szCs w:val="24"/>
          <w:lang w:val="uk-UA" w:eastAsia="ru-RU"/>
        </w:rPr>
      </w:pPr>
    </w:p>
    <w:p w:rsidR="00F25658" w:rsidRPr="00132F35" w:rsidRDefault="00F25658" w:rsidP="00390749">
      <w:pPr>
        <w:spacing w:after="0" w:line="240" w:lineRule="auto"/>
        <w:jc w:val="center"/>
        <w:rPr>
          <w:rFonts w:ascii="Times New Roman" w:hAnsi="Times New Roman"/>
          <w:b/>
          <w:bCs/>
          <w:sz w:val="24"/>
          <w:szCs w:val="24"/>
          <w:lang w:eastAsia="ru-RU"/>
        </w:rPr>
      </w:pPr>
    </w:p>
    <w:p w:rsidR="00F25658" w:rsidRPr="00132F35" w:rsidRDefault="00F25658" w:rsidP="00390749">
      <w:pPr>
        <w:spacing w:after="0" w:line="240" w:lineRule="auto"/>
        <w:jc w:val="center"/>
        <w:rPr>
          <w:rFonts w:ascii="Times New Roman" w:hAnsi="Times New Roman"/>
          <w:b/>
          <w:bCs/>
          <w:sz w:val="24"/>
          <w:szCs w:val="24"/>
          <w:lang w:eastAsia="ru-RU"/>
        </w:rPr>
      </w:pPr>
    </w:p>
    <w:p w:rsidR="00F25658" w:rsidRDefault="00F25658" w:rsidP="00390749">
      <w:pPr>
        <w:spacing w:after="0" w:line="240" w:lineRule="auto"/>
        <w:rPr>
          <w:rFonts w:ascii="Times New Roman" w:hAnsi="Times New Roman"/>
          <w:b/>
          <w:bCs/>
          <w:sz w:val="28"/>
          <w:szCs w:val="28"/>
          <w:lang w:val="uk-UA" w:eastAsia="ru-RU"/>
        </w:rPr>
      </w:pPr>
    </w:p>
    <w:p w:rsidR="00F25658" w:rsidRPr="005718C8" w:rsidRDefault="00F25658" w:rsidP="00390749">
      <w:pPr>
        <w:spacing w:after="0" w:line="259" w:lineRule="auto"/>
        <w:rPr>
          <w:rFonts w:ascii="Times New Roman" w:hAnsi="Times New Roman"/>
          <w:b/>
          <w:sz w:val="24"/>
          <w:szCs w:val="24"/>
          <w:lang w:val="uk-UA"/>
        </w:rPr>
      </w:pPr>
      <w:r>
        <w:rPr>
          <w:rFonts w:ascii="Times New Roman" w:hAnsi="Times New Roman"/>
          <w:b/>
          <w:sz w:val="26"/>
          <w:szCs w:val="26"/>
          <w:lang w:val="uk-UA"/>
        </w:rPr>
        <w:t xml:space="preserve">              </w:t>
      </w:r>
      <w:r w:rsidRPr="00000006">
        <w:rPr>
          <w:rFonts w:ascii="Times New Roman" w:hAnsi="Times New Roman"/>
          <w:b/>
          <w:sz w:val="26"/>
          <w:szCs w:val="26"/>
          <w:lang w:val="uk-UA"/>
        </w:rPr>
        <w:t xml:space="preserve"> </w:t>
      </w:r>
      <w:r w:rsidRPr="005718C8">
        <w:rPr>
          <w:rFonts w:ascii="Times New Roman" w:hAnsi="Times New Roman"/>
          <w:b/>
          <w:sz w:val="24"/>
          <w:szCs w:val="24"/>
          <w:lang w:val="uk-UA"/>
        </w:rPr>
        <w:t>СХВАЛЕНО                                                          ЗАТВЕРДЖУЮ</w:t>
      </w:r>
    </w:p>
    <w:p w:rsidR="00F25658" w:rsidRPr="005718C8" w:rsidRDefault="00F25658" w:rsidP="00390749">
      <w:pPr>
        <w:spacing w:after="0" w:line="259" w:lineRule="auto"/>
        <w:rPr>
          <w:rFonts w:ascii="Times New Roman" w:hAnsi="Times New Roman"/>
          <w:sz w:val="24"/>
          <w:szCs w:val="24"/>
          <w:lang w:val="uk-UA"/>
        </w:rPr>
      </w:pPr>
      <w:r>
        <w:rPr>
          <w:rFonts w:ascii="Times New Roman" w:hAnsi="Times New Roman"/>
          <w:sz w:val="24"/>
          <w:szCs w:val="24"/>
          <w:lang w:val="uk-UA"/>
        </w:rPr>
        <w:t>Педагогічною радою Інгульського</w:t>
      </w:r>
      <w:r w:rsidRPr="005718C8">
        <w:rPr>
          <w:rFonts w:ascii="Times New Roman" w:hAnsi="Times New Roman"/>
          <w:sz w:val="24"/>
          <w:szCs w:val="24"/>
          <w:lang w:val="uk-UA"/>
        </w:rPr>
        <w:t xml:space="preserve">                 </w:t>
      </w:r>
      <w:r>
        <w:rPr>
          <w:rFonts w:ascii="Times New Roman" w:hAnsi="Times New Roman"/>
          <w:sz w:val="24"/>
          <w:szCs w:val="24"/>
          <w:lang w:val="uk-UA"/>
        </w:rPr>
        <w:t xml:space="preserve">            Директор Інгульського</w:t>
      </w:r>
    </w:p>
    <w:p w:rsidR="00F25658" w:rsidRPr="005718C8" w:rsidRDefault="00F25658" w:rsidP="00390749">
      <w:pPr>
        <w:spacing w:after="0" w:line="259" w:lineRule="auto"/>
        <w:rPr>
          <w:rFonts w:ascii="Times New Roman" w:hAnsi="Times New Roman"/>
          <w:sz w:val="24"/>
          <w:szCs w:val="24"/>
          <w:lang w:val="uk-UA"/>
        </w:rPr>
      </w:pPr>
      <w:r>
        <w:rPr>
          <w:rFonts w:ascii="Times New Roman" w:hAnsi="Times New Roman"/>
          <w:sz w:val="24"/>
          <w:szCs w:val="24"/>
          <w:lang w:val="uk-UA"/>
        </w:rPr>
        <w:t xml:space="preserve">закладу </w:t>
      </w:r>
      <w:r w:rsidRPr="005718C8">
        <w:rPr>
          <w:rFonts w:ascii="Times New Roman" w:hAnsi="Times New Roman"/>
          <w:sz w:val="24"/>
          <w:szCs w:val="24"/>
          <w:lang w:val="uk-UA"/>
        </w:rPr>
        <w:t>загально</w:t>
      </w:r>
      <w:r>
        <w:rPr>
          <w:rFonts w:ascii="Times New Roman" w:hAnsi="Times New Roman"/>
          <w:sz w:val="24"/>
          <w:szCs w:val="24"/>
          <w:lang w:val="uk-UA"/>
        </w:rPr>
        <w:t xml:space="preserve">ї середньої освіти                             закладу   </w:t>
      </w:r>
      <w:r w:rsidRPr="005718C8">
        <w:rPr>
          <w:rFonts w:ascii="Times New Roman" w:hAnsi="Times New Roman"/>
          <w:sz w:val="24"/>
          <w:szCs w:val="24"/>
          <w:lang w:val="uk-UA"/>
        </w:rPr>
        <w:t>загально</w:t>
      </w:r>
      <w:r>
        <w:rPr>
          <w:rFonts w:ascii="Times New Roman" w:hAnsi="Times New Roman"/>
          <w:sz w:val="24"/>
          <w:szCs w:val="24"/>
          <w:lang w:val="uk-UA"/>
        </w:rPr>
        <w:t xml:space="preserve">ї середньої освіти </w:t>
      </w:r>
    </w:p>
    <w:p w:rsidR="00F25658" w:rsidRPr="005718C8" w:rsidRDefault="00F25658" w:rsidP="00390749">
      <w:pPr>
        <w:spacing w:after="0" w:line="259" w:lineRule="auto"/>
        <w:rPr>
          <w:rFonts w:ascii="Times New Roman" w:hAnsi="Times New Roman"/>
          <w:sz w:val="24"/>
          <w:szCs w:val="24"/>
          <w:lang w:val="uk-UA"/>
        </w:rPr>
      </w:pPr>
      <w:r w:rsidRPr="005718C8">
        <w:rPr>
          <w:rFonts w:ascii="Times New Roman" w:hAnsi="Times New Roman"/>
          <w:sz w:val="24"/>
          <w:szCs w:val="24"/>
          <w:lang w:val="uk-UA"/>
        </w:rPr>
        <w:t xml:space="preserve">І-ІІІ ступенів                                                                 І-ІІІ ступенів </w:t>
      </w:r>
    </w:p>
    <w:p w:rsidR="00F25658" w:rsidRPr="005718C8" w:rsidRDefault="00F25658" w:rsidP="00390749">
      <w:pPr>
        <w:spacing w:after="0" w:line="259" w:lineRule="auto"/>
        <w:rPr>
          <w:rFonts w:ascii="Times New Roman" w:hAnsi="Times New Roman"/>
          <w:sz w:val="24"/>
          <w:szCs w:val="24"/>
          <w:lang w:val="uk-UA"/>
        </w:rPr>
      </w:pPr>
      <w:r>
        <w:rPr>
          <w:rFonts w:ascii="Times New Roman" w:hAnsi="Times New Roman"/>
          <w:sz w:val="24"/>
          <w:szCs w:val="24"/>
          <w:lang w:val="uk-UA"/>
        </w:rPr>
        <w:t>протокол від  10.06.2021р. №13</w:t>
      </w:r>
      <w:r w:rsidRPr="005718C8">
        <w:rPr>
          <w:rFonts w:ascii="Times New Roman" w:hAnsi="Times New Roman"/>
          <w:sz w:val="24"/>
          <w:szCs w:val="24"/>
          <w:lang w:val="uk-UA"/>
        </w:rPr>
        <w:t xml:space="preserve">                                        </w:t>
      </w:r>
    </w:p>
    <w:p w:rsidR="00F25658" w:rsidRPr="005718C8" w:rsidRDefault="00F25658" w:rsidP="00390749">
      <w:pPr>
        <w:spacing w:after="0" w:line="259" w:lineRule="auto"/>
        <w:rPr>
          <w:rFonts w:ascii="Times New Roman" w:hAnsi="Times New Roman"/>
          <w:sz w:val="24"/>
          <w:szCs w:val="24"/>
          <w:lang w:val="uk-UA"/>
        </w:rPr>
      </w:pPr>
      <w:r w:rsidRPr="005718C8">
        <w:rPr>
          <w:rFonts w:ascii="Times New Roman" w:hAnsi="Times New Roman"/>
          <w:sz w:val="24"/>
          <w:szCs w:val="24"/>
          <w:lang w:val="uk-UA"/>
        </w:rPr>
        <w:t xml:space="preserve">Голова педагогічної ради                                            </w:t>
      </w:r>
    </w:p>
    <w:p w:rsidR="00F25658" w:rsidRPr="005718C8" w:rsidRDefault="00F25658" w:rsidP="00390749">
      <w:pPr>
        <w:spacing w:after="0" w:line="259" w:lineRule="auto"/>
        <w:rPr>
          <w:rFonts w:ascii="Times New Roman" w:hAnsi="Times New Roman"/>
          <w:sz w:val="24"/>
          <w:szCs w:val="24"/>
          <w:lang w:val="uk-UA"/>
        </w:rPr>
      </w:pPr>
      <w:r w:rsidRPr="005718C8">
        <w:rPr>
          <w:rFonts w:ascii="Times New Roman" w:hAnsi="Times New Roman"/>
          <w:sz w:val="24"/>
          <w:szCs w:val="24"/>
          <w:lang w:val="uk-UA"/>
        </w:rPr>
        <w:t>___________  В.І. Кобилінський                                 ___________  В.І. Кобилінський</w:t>
      </w:r>
    </w:p>
    <w:p w:rsidR="00F25658" w:rsidRPr="005718C8" w:rsidRDefault="00F25658" w:rsidP="00390749">
      <w:pPr>
        <w:spacing w:after="0" w:line="240" w:lineRule="auto"/>
        <w:rPr>
          <w:rFonts w:ascii="Cambria" w:hAnsi="Cambria"/>
          <w:b/>
          <w:bCs/>
          <w:sz w:val="24"/>
          <w:szCs w:val="24"/>
          <w:lang w:val="uk-UA" w:eastAsia="ru-RU"/>
        </w:rPr>
      </w:pPr>
    </w:p>
    <w:p w:rsidR="00F25658" w:rsidRPr="005718C8" w:rsidRDefault="00F25658" w:rsidP="00390749">
      <w:pPr>
        <w:spacing w:after="0" w:line="240" w:lineRule="auto"/>
        <w:jc w:val="center"/>
        <w:rPr>
          <w:rFonts w:ascii="Cambria" w:hAnsi="Cambria"/>
          <w:sz w:val="24"/>
          <w:szCs w:val="24"/>
          <w:lang w:eastAsia="ru-RU"/>
        </w:rPr>
      </w:pPr>
      <w:r w:rsidRPr="005718C8">
        <w:rPr>
          <w:rFonts w:ascii="Cambria" w:hAnsi="Cambria"/>
          <w:b/>
          <w:bCs/>
          <w:sz w:val="24"/>
          <w:szCs w:val="24"/>
          <w:lang w:val="uk-UA" w:eastAsia="ru-RU"/>
        </w:rPr>
        <w:t>Н</w:t>
      </w:r>
      <w:r w:rsidRPr="005718C8">
        <w:rPr>
          <w:rFonts w:ascii="Cambria" w:hAnsi="Cambria"/>
          <w:b/>
          <w:bCs/>
          <w:sz w:val="24"/>
          <w:szCs w:val="24"/>
          <w:lang w:eastAsia="ru-RU"/>
        </w:rPr>
        <w:t>авчальний план</w:t>
      </w:r>
    </w:p>
    <w:p w:rsidR="00F25658" w:rsidRPr="005718C8" w:rsidRDefault="00F25658" w:rsidP="00390749">
      <w:pPr>
        <w:spacing w:after="0" w:line="240" w:lineRule="auto"/>
        <w:rPr>
          <w:rFonts w:ascii="Cambria" w:hAnsi="Cambria"/>
          <w:b/>
          <w:bCs/>
          <w:sz w:val="24"/>
          <w:szCs w:val="24"/>
          <w:lang w:val="uk-UA" w:eastAsia="ru-RU"/>
        </w:rPr>
      </w:pPr>
      <w:r>
        <w:rPr>
          <w:rFonts w:ascii="Cambria" w:hAnsi="Cambria"/>
          <w:b/>
          <w:bCs/>
          <w:sz w:val="24"/>
          <w:szCs w:val="24"/>
          <w:lang w:eastAsia="ru-RU"/>
        </w:rPr>
        <w:t>початкової школи  </w:t>
      </w:r>
      <w:r w:rsidRPr="005718C8">
        <w:rPr>
          <w:rFonts w:ascii="Cambria" w:hAnsi="Cambria"/>
          <w:b/>
          <w:bCs/>
          <w:sz w:val="24"/>
          <w:szCs w:val="24"/>
          <w:lang w:eastAsia="ru-RU"/>
        </w:rPr>
        <w:t>з українською мовою навчання</w:t>
      </w:r>
      <w:r w:rsidRPr="005718C8">
        <w:rPr>
          <w:rFonts w:ascii="Cambria" w:hAnsi="Cambria"/>
          <w:b/>
          <w:bCs/>
          <w:sz w:val="24"/>
          <w:szCs w:val="24"/>
          <w:lang w:val="uk-UA" w:eastAsia="ru-RU"/>
        </w:rPr>
        <w:t xml:space="preserve"> </w:t>
      </w:r>
      <w:r w:rsidRPr="005718C8">
        <w:rPr>
          <w:rFonts w:ascii="Cambria" w:hAnsi="Cambria"/>
          <w:b/>
          <w:bCs/>
          <w:sz w:val="24"/>
          <w:szCs w:val="24"/>
          <w:lang w:eastAsia="ru-RU"/>
        </w:rPr>
        <w:t>(за Типовою освітнь</w:t>
      </w:r>
      <w:r w:rsidRPr="005718C8">
        <w:rPr>
          <w:rFonts w:ascii="Cambria" w:hAnsi="Cambria"/>
          <w:b/>
          <w:bCs/>
          <w:sz w:val="24"/>
          <w:szCs w:val="24"/>
          <w:lang w:val="uk-UA" w:eastAsia="ru-RU"/>
        </w:rPr>
        <w:t>о</w:t>
      </w:r>
      <w:r w:rsidRPr="005718C8">
        <w:rPr>
          <w:rFonts w:ascii="Cambria" w:hAnsi="Cambria"/>
          <w:b/>
          <w:bCs/>
          <w:sz w:val="24"/>
          <w:szCs w:val="24"/>
          <w:lang w:eastAsia="ru-RU"/>
        </w:rPr>
        <w:t>ю програмою, розробленою</w:t>
      </w:r>
      <w:r w:rsidRPr="005718C8">
        <w:rPr>
          <w:rFonts w:ascii="Cambria" w:hAnsi="Cambria"/>
          <w:b/>
          <w:bCs/>
          <w:sz w:val="24"/>
          <w:szCs w:val="24"/>
          <w:lang w:val="uk-UA" w:eastAsia="ru-RU"/>
        </w:rPr>
        <w:t xml:space="preserve"> </w:t>
      </w:r>
      <w:r w:rsidRPr="005718C8">
        <w:rPr>
          <w:rFonts w:ascii="Cambria" w:hAnsi="Cambria"/>
          <w:b/>
          <w:bCs/>
          <w:sz w:val="24"/>
          <w:szCs w:val="24"/>
          <w:lang w:eastAsia="ru-RU"/>
        </w:rPr>
        <w:t>під керівництвом</w:t>
      </w:r>
      <w:r>
        <w:rPr>
          <w:rFonts w:ascii="Cambria" w:hAnsi="Cambria"/>
          <w:b/>
          <w:bCs/>
          <w:sz w:val="24"/>
          <w:szCs w:val="24"/>
          <w:lang w:val="uk-UA" w:eastAsia="ru-RU"/>
        </w:rPr>
        <w:t xml:space="preserve">    </w:t>
      </w:r>
      <w:r w:rsidRPr="005718C8">
        <w:rPr>
          <w:rFonts w:ascii="Cambria" w:hAnsi="Cambria"/>
          <w:b/>
          <w:bCs/>
          <w:sz w:val="24"/>
          <w:szCs w:val="24"/>
          <w:lang w:eastAsia="ru-RU"/>
        </w:rPr>
        <w:t>О.Я. Савченко)</w:t>
      </w:r>
    </w:p>
    <w:p w:rsidR="00F25658" w:rsidRPr="005718C8" w:rsidRDefault="00F25658" w:rsidP="00390749">
      <w:pPr>
        <w:spacing w:after="0" w:line="240" w:lineRule="auto"/>
        <w:jc w:val="center"/>
        <w:rPr>
          <w:rFonts w:ascii="Cambria" w:hAnsi="Cambria"/>
          <w:sz w:val="24"/>
          <w:szCs w:val="24"/>
          <w:lang w:eastAsia="ru-RU"/>
        </w:rPr>
      </w:pPr>
      <w:r w:rsidRPr="005718C8">
        <w:rPr>
          <w:rFonts w:ascii="Cambria" w:hAnsi="Cambria"/>
          <w:b/>
          <w:bCs/>
          <w:sz w:val="24"/>
          <w:szCs w:val="24"/>
          <w:lang w:val="uk-UA" w:eastAsia="ru-RU"/>
        </w:rPr>
        <w:t xml:space="preserve"> </w:t>
      </w:r>
      <w:r>
        <w:rPr>
          <w:rFonts w:ascii="Cambria" w:hAnsi="Cambria"/>
          <w:b/>
          <w:bCs/>
          <w:sz w:val="24"/>
          <w:szCs w:val="24"/>
          <w:lang w:eastAsia="ru-RU"/>
        </w:rPr>
        <w:t>на 20</w:t>
      </w:r>
      <w:r>
        <w:rPr>
          <w:rFonts w:ascii="Cambria" w:hAnsi="Cambria"/>
          <w:b/>
          <w:bCs/>
          <w:sz w:val="24"/>
          <w:szCs w:val="24"/>
          <w:lang w:val="uk-UA" w:eastAsia="ru-RU"/>
        </w:rPr>
        <w:t>21/</w:t>
      </w:r>
      <w:r w:rsidRPr="005718C8">
        <w:rPr>
          <w:rFonts w:ascii="Cambria" w:hAnsi="Cambria"/>
          <w:b/>
          <w:bCs/>
          <w:sz w:val="24"/>
          <w:szCs w:val="24"/>
          <w:lang w:eastAsia="ru-RU"/>
        </w:rPr>
        <w:t>20</w:t>
      </w:r>
      <w:r>
        <w:rPr>
          <w:rFonts w:ascii="Cambria" w:hAnsi="Cambria"/>
          <w:b/>
          <w:bCs/>
          <w:sz w:val="24"/>
          <w:szCs w:val="24"/>
          <w:lang w:val="uk-UA" w:eastAsia="ru-RU"/>
        </w:rPr>
        <w:t>22</w:t>
      </w:r>
      <w:r w:rsidRPr="005718C8">
        <w:rPr>
          <w:rFonts w:ascii="Cambria" w:hAnsi="Cambria"/>
          <w:b/>
          <w:bCs/>
          <w:sz w:val="24"/>
          <w:szCs w:val="24"/>
          <w:lang w:eastAsia="ru-RU"/>
        </w:rPr>
        <w:t xml:space="preserve"> н.р.</w:t>
      </w:r>
    </w:p>
    <w:p w:rsidR="00F25658" w:rsidRPr="005718C8" w:rsidRDefault="00F25658" w:rsidP="00390749">
      <w:pPr>
        <w:spacing w:after="0" w:line="240" w:lineRule="auto"/>
        <w:rPr>
          <w:rFonts w:ascii="Cambria" w:hAnsi="Cambria"/>
          <w:sz w:val="24"/>
          <w:szCs w:val="24"/>
          <w:lang w:eastAsia="ru-RU"/>
        </w:rPr>
      </w:pPr>
      <w:r w:rsidRPr="005718C8">
        <w:rPr>
          <w:rFonts w:ascii="Cambria" w:hAnsi="Cambria"/>
          <w:sz w:val="24"/>
          <w:szCs w:val="24"/>
          <w:lang w:eastAsia="ru-RU"/>
        </w:rPr>
        <w:t> </w:t>
      </w:r>
    </w:p>
    <w:tbl>
      <w:tblPr>
        <w:tblW w:w="10372" w:type="dxa"/>
        <w:tblInd w:w="-690"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A0"/>
      </w:tblPr>
      <w:tblGrid>
        <w:gridCol w:w="3675"/>
        <w:gridCol w:w="2977"/>
        <w:gridCol w:w="992"/>
        <w:gridCol w:w="709"/>
        <w:gridCol w:w="970"/>
        <w:gridCol w:w="1019"/>
        <w:gridCol w:w="19"/>
        <w:gridCol w:w="11"/>
      </w:tblGrid>
      <w:tr w:rsidR="00F25658" w:rsidRPr="005859F8" w:rsidTr="00390749">
        <w:tc>
          <w:tcPr>
            <w:tcW w:w="3675" w:type="dxa"/>
            <w:vMerge w:val="restart"/>
            <w:tcBorders>
              <w:top w:val="single" w:sz="6" w:space="0" w:color="auto"/>
              <w:right w:val="single" w:sz="6" w:space="0" w:color="auto"/>
            </w:tcBorders>
            <w:vAlign w:val="center"/>
          </w:tcPr>
          <w:p w:rsidR="00F25658" w:rsidRPr="005718C8" w:rsidRDefault="00F25658" w:rsidP="00390749">
            <w:pPr>
              <w:spacing w:after="0" w:line="240" w:lineRule="auto"/>
              <w:jc w:val="center"/>
              <w:rPr>
                <w:rFonts w:ascii="Cambria" w:hAnsi="Cambria"/>
                <w:b/>
                <w:bCs/>
                <w:sz w:val="24"/>
                <w:szCs w:val="24"/>
                <w:lang w:eastAsia="ru-RU"/>
              </w:rPr>
            </w:pPr>
            <w:r w:rsidRPr="005718C8">
              <w:rPr>
                <w:rFonts w:ascii="Cambria" w:hAnsi="Cambria"/>
                <w:b/>
                <w:bCs/>
                <w:sz w:val="24"/>
                <w:szCs w:val="24"/>
                <w:lang w:eastAsia="ru-RU"/>
              </w:rPr>
              <w:t>Освітні галузі</w:t>
            </w:r>
          </w:p>
        </w:tc>
        <w:tc>
          <w:tcPr>
            <w:tcW w:w="2977" w:type="dxa"/>
            <w:vMerge w:val="restart"/>
            <w:tcBorders>
              <w:top w:val="single" w:sz="6" w:space="0" w:color="auto"/>
              <w:left w:val="single" w:sz="6" w:space="0" w:color="auto"/>
              <w:right w:val="single" w:sz="6" w:space="0" w:color="auto"/>
            </w:tcBorders>
            <w:vAlign w:val="center"/>
          </w:tcPr>
          <w:p w:rsidR="00F25658" w:rsidRPr="005718C8" w:rsidRDefault="00F25658" w:rsidP="00390749">
            <w:pPr>
              <w:spacing w:after="0" w:line="240" w:lineRule="auto"/>
              <w:jc w:val="center"/>
              <w:rPr>
                <w:rFonts w:ascii="Cambria" w:hAnsi="Cambria"/>
                <w:b/>
                <w:bCs/>
                <w:sz w:val="24"/>
                <w:szCs w:val="24"/>
                <w:lang w:eastAsia="ru-RU"/>
              </w:rPr>
            </w:pPr>
            <w:r w:rsidRPr="005718C8">
              <w:rPr>
                <w:rFonts w:ascii="Cambria" w:hAnsi="Cambria"/>
                <w:b/>
                <w:bCs/>
                <w:sz w:val="24"/>
                <w:szCs w:val="24"/>
                <w:lang w:eastAsia="ru-RU"/>
              </w:rPr>
              <w:t>Предмети</w:t>
            </w:r>
          </w:p>
        </w:tc>
        <w:tc>
          <w:tcPr>
            <w:tcW w:w="3690" w:type="dxa"/>
            <w:gridSpan w:val="4"/>
            <w:tcBorders>
              <w:top w:val="single" w:sz="6" w:space="0" w:color="auto"/>
              <w:left w:val="single" w:sz="6" w:space="0" w:color="auto"/>
              <w:bottom w:val="single" w:sz="6" w:space="0" w:color="auto"/>
              <w:right w:val="single" w:sz="4" w:space="0" w:color="auto"/>
            </w:tcBorders>
            <w:vAlign w:val="center"/>
          </w:tcPr>
          <w:p w:rsidR="00F25658" w:rsidRPr="005718C8" w:rsidRDefault="00F25658" w:rsidP="00390749">
            <w:pPr>
              <w:spacing w:after="0" w:line="240" w:lineRule="auto"/>
              <w:jc w:val="center"/>
              <w:rPr>
                <w:rFonts w:ascii="Cambria" w:hAnsi="Cambria"/>
                <w:sz w:val="24"/>
                <w:szCs w:val="24"/>
                <w:lang w:eastAsia="ru-RU"/>
              </w:rPr>
            </w:pPr>
            <w:r w:rsidRPr="005718C8">
              <w:rPr>
                <w:rFonts w:ascii="Cambria" w:hAnsi="Cambria"/>
                <w:b/>
                <w:bCs/>
                <w:sz w:val="24"/>
                <w:szCs w:val="24"/>
                <w:lang w:eastAsia="ru-RU"/>
              </w:rPr>
              <w:t>Кількість годин</w:t>
            </w:r>
          </w:p>
          <w:p w:rsidR="00F25658" w:rsidRPr="005718C8" w:rsidRDefault="00F25658" w:rsidP="00390749">
            <w:pPr>
              <w:spacing w:after="0" w:line="240" w:lineRule="auto"/>
              <w:jc w:val="center"/>
              <w:rPr>
                <w:rFonts w:ascii="Cambria" w:hAnsi="Cambria"/>
                <w:b/>
                <w:bCs/>
                <w:sz w:val="24"/>
                <w:szCs w:val="24"/>
                <w:lang w:eastAsia="ru-RU"/>
              </w:rPr>
            </w:pPr>
            <w:r w:rsidRPr="005718C8">
              <w:rPr>
                <w:rFonts w:ascii="Cambria" w:hAnsi="Cambria"/>
                <w:b/>
                <w:bCs/>
                <w:sz w:val="24"/>
                <w:szCs w:val="24"/>
                <w:lang w:eastAsia="ru-RU"/>
              </w:rPr>
              <w:t>на тиждень</w:t>
            </w:r>
          </w:p>
        </w:tc>
        <w:tc>
          <w:tcPr>
            <w:tcW w:w="30" w:type="dxa"/>
            <w:gridSpan w:val="2"/>
            <w:tcBorders>
              <w:top w:val="single" w:sz="4" w:space="0" w:color="auto"/>
              <w:left w:val="single" w:sz="4" w:space="0" w:color="auto"/>
              <w:bottom w:val="single" w:sz="4" w:space="0" w:color="auto"/>
              <w:right w:val="single" w:sz="4" w:space="0" w:color="auto"/>
            </w:tcBorders>
          </w:tcPr>
          <w:p w:rsidR="00F25658" w:rsidRPr="005859F8" w:rsidRDefault="00F25658" w:rsidP="00390749">
            <w:pPr>
              <w:rPr>
                <w:sz w:val="24"/>
                <w:szCs w:val="24"/>
              </w:rPr>
            </w:pPr>
          </w:p>
        </w:tc>
      </w:tr>
      <w:tr w:rsidR="00F25658" w:rsidRPr="005859F8" w:rsidTr="00390749">
        <w:trPr>
          <w:gridAfter w:val="1"/>
          <w:wAfter w:w="11" w:type="dxa"/>
        </w:trPr>
        <w:tc>
          <w:tcPr>
            <w:tcW w:w="3675" w:type="dxa"/>
            <w:vMerge/>
            <w:tcBorders>
              <w:bottom w:val="single" w:sz="6" w:space="0" w:color="auto"/>
              <w:right w:val="single" w:sz="6" w:space="0" w:color="auto"/>
            </w:tcBorders>
            <w:vAlign w:val="center"/>
          </w:tcPr>
          <w:p w:rsidR="00F25658" w:rsidRPr="005718C8" w:rsidRDefault="00F25658" w:rsidP="00390749">
            <w:pPr>
              <w:spacing w:after="0" w:line="240" w:lineRule="auto"/>
              <w:jc w:val="center"/>
              <w:rPr>
                <w:rFonts w:ascii="Cambria" w:hAnsi="Cambria"/>
                <w:sz w:val="24"/>
                <w:szCs w:val="24"/>
                <w:lang w:eastAsia="ru-RU"/>
              </w:rPr>
            </w:pPr>
          </w:p>
        </w:tc>
        <w:tc>
          <w:tcPr>
            <w:tcW w:w="2977" w:type="dxa"/>
            <w:vMerge/>
            <w:tcBorders>
              <w:left w:val="single" w:sz="6" w:space="0" w:color="auto"/>
              <w:bottom w:val="single" w:sz="6" w:space="0" w:color="auto"/>
              <w:right w:val="single" w:sz="6" w:space="0" w:color="auto"/>
            </w:tcBorders>
            <w:vAlign w:val="center"/>
          </w:tcPr>
          <w:p w:rsidR="00F25658" w:rsidRPr="005718C8" w:rsidRDefault="00F25658" w:rsidP="00390749">
            <w:pPr>
              <w:spacing w:after="0" w:line="240" w:lineRule="auto"/>
              <w:jc w:val="center"/>
              <w:rPr>
                <w:rFonts w:ascii="Cambria" w:hAnsi="Cambria"/>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F25658" w:rsidRPr="005718C8" w:rsidRDefault="00F25658" w:rsidP="0099107D">
            <w:pPr>
              <w:spacing w:after="0" w:line="240" w:lineRule="auto"/>
              <w:jc w:val="center"/>
              <w:rPr>
                <w:rFonts w:ascii="Cambria" w:hAnsi="Cambria"/>
                <w:sz w:val="24"/>
                <w:szCs w:val="24"/>
                <w:lang w:val="uk-UA" w:eastAsia="ru-RU"/>
              </w:rPr>
            </w:pPr>
            <w:r>
              <w:rPr>
                <w:rFonts w:ascii="Cambria" w:hAnsi="Cambria"/>
                <w:sz w:val="24"/>
                <w:szCs w:val="24"/>
                <w:lang w:val="uk-UA" w:eastAsia="ru-RU"/>
              </w:rPr>
              <w:t>1</w:t>
            </w:r>
            <w:r w:rsidRPr="005718C8">
              <w:rPr>
                <w:rFonts w:ascii="Cambria" w:hAnsi="Cambria"/>
                <w:sz w:val="24"/>
                <w:szCs w:val="24"/>
                <w:lang w:val="uk-UA" w:eastAsia="ru-RU"/>
              </w:rPr>
              <w:t xml:space="preserve"> кл</w:t>
            </w:r>
          </w:p>
        </w:tc>
        <w:tc>
          <w:tcPr>
            <w:tcW w:w="709" w:type="dxa"/>
            <w:tcBorders>
              <w:top w:val="single" w:sz="6" w:space="0" w:color="auto"/>
              <w:left w:val="single" w:sz="6" w:space="0" w:color="auto"/>
              <w:bottom w:val="single" w:sz="6" w:space="0" w:color="auto"/>
              <w:right w:val="single" w:sz="4" w:space="0" w:color="auto"/>
            </w:tcBorders>
          </w:tcPr>
          <w:p w:rsidR="00F25658" w:rsidRPr="005718C8" w:rsidRDefault="00F25658" w:rsidP="0099107D">
            <w:pPr>
              <w:spacing w:after="0" w:line="240" w:lineRule="auto"/>
              <w:jc w:val="center"/>
              <w:rPr>
                <w:rFonts w:ascii="Cambria" w:hAnsi="Cambria"/>
                <w:bCs/>
                <w:sz w:val="24"/>
                <w:szCs w:val="24"/>
                <w:lang w:val="uk-UA" w:eastAsia="ru-RU"/>
              </w:rPr>
            </w:pPr>
            <w:r w:rsidRPr="005718C8">
              <w:rPr>
                <w:rFonts w:ascii="Cambria" w:hAnsi="Cambria"/>
                <w:bCs/>
                <w:sz w:val="24"/>
                <w:szCs w:val="24"/>
                <w:lang w:val="uk-UA" w:eastAsia="ru-RU"/>
              </w:rPr>
              <w:t>2кл</w:t>
            </w:r>
          </w:p>
        </w:tc>
        <w:tc>
          <w:tcPr>
            <w:tcW w:w="970" w:type="dxa"/>
            <w:tcBorders>
              <w:top w:val="single" w:sz="6" w:space="0" w:color="auto"/>
              <w:left w:val="single" w:sz="4" w:space="0" w:color="auto"/>
              <w:bottom w:val="single" w:sz="6" w:space="0" w:color="auto"/>
              <w:right w:val="single" w:sz="6" w:space="0" w:color="auto"/>
            </w:tcBorders>
          </w:tcPr>
          <w:p w:rsidR="00F25658" w:rsidRPr="005718C8" w:rsidRDefault="00F25658" w:rsidP="00390749">
            <w:pPr>
              <w:spacing w:after="0" w:line="240" w:lineRule="auto"/>
              <w:rPr>
                <w:rFonts w:ascii="Cambria" w:hAnsi="Cambria"/>
                <w:bCs/>
                <w:sz w:val="24"/>
                <w:szCs w:val="24"/>
                <w:lang w:val="uk-UA" w:eastAsia="ru-RU"/>
              </w:rPr>
            </w:pPr>
            <w:r w:rsidRPr="005718C8">
              <w:rPr>
                <w:rFonts w:ascii="Cambria" w:hAnsi="Cambria"/>
                <w:bCs/>
                <w:sz w:val="24"/>
                <w:szCs w:val="24"/>
                <w:lang w:val="uk-UA" w:eastAsia="ru-RU"/>
              </w:rPr>
              <w:t xml:space="preserve">  </w:t>
            </w:r>
            <w:r>
              <w:rPr>
                <w:rFonts w:ascii="Cambria" w:hAnsi="Cambria"/>
                <w:bCs/>
                <w:sz w:val="24"/>
                <w:szCs w:val="24"/>
                <w:lang w:val="uk-UA" w:eastAsia="ru-RU"/>
              </w:rPr>
              <w:t>3 кл</w:t>
            </w:r>
          </w:p>
        </w:tc>
        <w:tc>
          <w:tcPr>
            <w:tcW w:w="1038" w:type="dxa"/>
            <w:gridSpan w:val="2"/>
            <w:tcBorders>
              <w:top w:val="single" w:sz="6" w:space="0" w:color="auto"/>
              <w:left w:val="single" w:sz="6" w:space="0" w:color="auto"/>
              <w:bottom w:val="single" w:sz="6" w:space="0" w:color="auto"/>
              <w:right w:val="single" w:sz="4" w:space="0" w:color="auto"/>
            </w:tcBorders>
          </w:tcPr>
          <w:p w:rsidR="00F25658" w:rsidRPr="0099107D" w:rsidRDefault="00F25658" w:rsidP="00390749">
            <w:pPr>
              <w:spacing w:after="0" w:line="240" w:lineRule="auto"/>
              <w:jc w:val="center"/>
              <w:rPr>
                <w:rFonts w:ascii="Cambria" w:hAnsi="Cambria"/>
                <w:bCs/>
                <w:sz w:val="24"/>
                <w:szCs w:val="24"/>
                <w:lang w:val="uk-UA" w:eastAsia="ru-RU"/>
              </w:rPr>
            </w:pPr>
            <w:r w:rsidRPr="0099107D">
              <w:rPr>
                <w:rFonts w:ascii="Cambria" w:hAnsi="Cambria"/>
                <w:bCs/>
                <w:sz w:val="24"/>
                <w:szCs w:val="24"/>
                <w:lang w:val="uk-UA" w:eastAsia="ru-RU"/>
              </w:rPr>
              <w:t>4 кл</w:t>
            </w:r>
          </w:p>
        </w:tc>
      </w:tr>
      <w:tr w:rsidR="00F25658" w:rsidRPr="005859F8" w:rsidTr="00390749">
        <w:trPr>
          <w:gridAfter w:val="1"/>
          <w:wAfter w:w="11" w:type="dxa"/>
        </w:trPr>
        <w:tc>
          <w:tcPr>
            <w:tcW w:w="3675" w:type="dxa"/>
            <w:tcBorders>
              <w:top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Cambria" w:hAnsi="Cambria"/>
                <w:sz w:val="24"/>
                <w:szCs w:val="24"/>
                <w:lang w:val="uk-UA" w:eastAsia="ru-RU"/>
              </w:rPr>
            </w:pPr>
            <w:r w:rsidRPr="005718C8">
              <w:rPr>
                <w:rFonts w:ascii="Cambria" w:hAnsi="Cambria"/>
                <w:sz w:val="24"/>
                <w:szCs w:val="24"/>
                <w:lang w:eastAsia="ru-RU"/>
              </w:rPr>
              <w:t>Мовно-літературна </w:t>
            </w:r>
            <w:r w:rsidRPr="005718C8">
              <w:rPr>
                <w:rFonts w:ascii="Cambria" w:hAnsi="Cambria"/>
                <w:sz w:val="24"/>
                <w:szCs w:val="24"/>
                <w:lang w:val="uk-UA" w:eastAsia="ru-RU"/>
              </w:rPr>
              <w:t xml:space="preserve">  (українська мова  та літературне читання)</w:t>
            </w:r>
          </w:p>
        </w:tc>
        <w:tc>
          <w:tcPr>
            <w:tcW w:w="2977" w:type="dxa"/>
            <w:tcBorders>
              <w:top w:val="single" w:sz="6" w:space="0" w:color="auto"/>
              <w:left w:val="single" w:sz="6" w:space="0" w:color="auto"/>
              <w:bottom w:val="single" w:sz="6" w:space="0" w:color="auto"/>
              <w:right w:val="single" w:sz="6" w:space="0" w:color="auto"/>
            </w:tcBorders>
            <w:vAlign w:val="center"/>
          </w:tcPr>
          <w:p w:rsidR="00F25658" w:rsidRPr="005859F8" w:rsidRDefault="00F25658" w:rsidP="00390749">
            <w:pPr>
              <w:spacing w:after="0" w:line="240" w:lineRule="auto"/>
              <w:rPr>
                <w:rFonts w:ascii="Cambria" w:hAnsi="Cambria"/>
                <w:sz w:val="24"/>
                <w:szCs w:val="24"/>
                <w:lang w:val="uk-UA"/>
              </w:rPr>
            </w:pPr>
            <w:r w:rsidRPr="005859F8">
              <w:rPr>
                <w:rFonts w:ascii="Cambria" w:hAnsi="Cambria"/>
                <w:sz w:val="24"/>
                <w:szCs w:val="24"/>
                <w:lang w:val="uk-UA"/>
              </w:rPr>
              <w:t>Навчання грамоти</w:t>
            </w:r>
          </w:p>
          <w:p w:rsidR="00F25658" w:rsidRPr="005718C8" w:rsidRDefault="00F25658" w:rsidP="00390749">
            <w:pPr>
              <w:spacing w:after="0" w:line="240" w:lineRule="auto"/>
              <w:rPr>
                <w:rFonts w:ascii="Cambria" w:hAnsi="Cambria"/>
                <w:sz w:val="24"/>
                <w:szCs w:val="24"/>
                <w:lang w:val="uk-UA" w:eastAsia="ru-RU"/>
              </w:rPr>
            </w:pPr>
            <w:r w:rsidRPr="005859F8">
              <w:rPr>
                <w:rFonts w:ascii="Cambria" w:hAnsi="Cambria"/>
                <w:sz w:val="24"/>
                <w:szCs w:val="24"/>
                <w:lang w:val="uk-UA"/>
              </w:rPr>
              <w:t>Українська мова</w:t>
            </w:r>
          </w:p>
        </w:tc>
        <w:tc>
          <w:tcPr>
            <w:tcW w:w="992" w:type="dxa"/>
            <w:tcBorders>
              <w:top w:val="single" w:sz="6" w:space="0" w:color="auto"/>
              <w:left w:val="single" w:sz="6" w:space="0" w:color="auto"/>
              <w:bottom w:val="single" w:sz="6" w:space="0" w:color="auto"/>
              <w:right w:val="single" w:sz="6" w:space="0" w:color="auto"/>
            </w:tcBorders>
            <w:vAlign w:val="center"/>
          </w:tcPr>
          <w:p w:rsidR="00F25658" w:rsidRPr="005718C8" w:rsidRDefault="00F25658" w:rsidP="0099107D">
            <w:pPr>
              <w:spacing w:after="0" w:line="240" w:lineRule="auto"/>
              <w:jc w:val="center"/>
              <w:rPr>
                <w:rFonts w:ascii="Cambria" w:hAnsi="Cambria"/>
                <w:sz w:val="24"/>
                <w:szCs w:val="24"/>
                <w:lang w:val="uk-UA" w:eastAsia="ru-RU"/>
              </w:rPr>
            </w:pPr>
            <w:r w:rsidRPr="005718C8">
              <w:rPr>
                <w:rFonts w:ascii="Cambria" w:hAnsi="Cambria"/>
                <w:sz w:val="24"/>
                <w:szCs w:val="24"/>
                <w:lang w:val="uk-UA" w:eastAsia="ru-RU"/>
              </w:rPr>
              <w:t>7</w:t>
            </w:r>
          </w:p>
        </w:tc>
        <w:tc>
          <w:tcPr>
            <w:tcW w:w="709" w:type="dxa"/>
            <w:tcBorders>
              <w:top w:val="single" w:sz="6" w:space="0" w:color="auto"/>
              <w:left w:val="single" w:sz="6" w:space="0" w:color="auto"/>
              <w:bottom w:val="single" w:sz="6" w:space="0" w:color="auto"/>
              <w:right w:val="single" w:sz="4" w:space="0" w:color="auto"/>
            </w:tcBorders>
          </w:tcPr>
          <w:p w:rsidR="00F25658" w:rsidRPr="005718C8" w:rsidRDefault="00F25658" w:rsidP="0099107D">
            <w:pPr>
              <w:spacing w:after="0" w:line="240" w:lineRule="auto"/>
              <w:jc w:val="center"/>
              <w:rPr>
                <w:rFonts w:ascii="Cambria" w:hAnsi="Cambria"/>
                <w:sz w:val="24"/>
                <w:szCs w:val="24"/>
                <w:lang w:val="uk-UA" w:eastAsia="ru-RU"/>
              </w:rPr>
            </w:pPr>
          </w:p>
          <w:p w:rsidR="00F25658" w:rsidRPr="005718C8" w:rsidRDefault="00F25658" w:rsidP="0099107D">
            <w:pPr>
              <w:spacing w:after="0" w:line="240" w:lineRule="auto"/>
              <w:jc w:val="center"/>
              <w:rPr>
                <w:rFonts w:ascii="Cambria" w:hAnsi="Cambria"/>
                <w:sz w:val="24"/>
                <w:szCs w:val="24"/>
                <w:lang w:val="uk-UA" w:eastAsia="ru-RU"/>
              </w:rPr>
            </w:pPr>
            <w:r w:rsidRPr="005718C8">
              <w:rPr>
                <w:rFonts w:ascii="Cambria" w:hAnsi="Cambria"/>
                <w:sz w:val="24"/>
                <w:szCs w:val="24"/>
                <w:lang w:val="uk-UA" w:eastAsia="ru-RU"/>
              </w:rPr>
              <w:t>7</w:t>
            </w:r>
          </w:p>
          <w:p w:rsidR="00F25658" w:rsidRPr="005718C8" w:rsidRDefault="00F25658" w:rsidP="0099107D">
            <w:pPr>
              <w:spacing w:after="0" w:line="240" w:lineRule="auto"/>
              <w:ind w:left="565"/>
              <w:jc w:val="center"/>
              <w:rPr>
                <w:rFonts w:ascii="Cambria" w:hAnsi="Cambria"/>
                <w:sz w:val="24"/>
                <w:szCs w:val="24"/>
                <w:lang w:val="uk-UA" w:eastAsia="ru-RU"/>
              </w:rPr>
            </w:pPr>
          </w:p>
        </w:tc>
        <w:tc>
          <w:tcPr>
            <w:tcW w:w="970" w:type="dxa"/>
            <w:tcBorders>
              <w:top w:val="single" w:sz="6" w:space="0" w:color="auto"/>
              <w:left w:val="single" w:sz="4" w:space="0" w:color="auto"/>
              <w:bottom w:val="single" w:sz="6" w:space="0" w:color="auto"/>
              <w:right w:val="single" w:sz="6" w:space="0" w:color="auto"/>
            </w:tcBorders>
          </w:tcPr>
          <w:p w:rsidR="00F25658" w:rsidRDefault="00F25658" w:rsidP="00390749">
            <w:pPr>
              <w:spacing w:after="0" w:line="240" w:lineRule="auto"/>
              <w:ind w:left="565"/>
              <w:jc w:val="center"/>
              <w:rPr>
                <w:rFonts w:ascii="Cambria" w:hAnsi="Cambria"/>
                <w:sz w:val="24"/>
                <w:szCs w:val="24"/>
                <w:lang w:val="uk-UA" w:eastAsia="ru-RU"/>
              </w:rPr>
            </w:pPr>
          </w:p>
          <w:p w:rsidR="00F25658" w:rsidRPr="005718C8" w:rsidRDefault="00F25658" w:rsidP="00390749">
            <w:pPr>
              <w:spacing w:after="0" w:line="240" w:lineRule="auto"/>
              <w:ind w:left="565"/>
              <w:jc w:val="center"/>
              <w:rPr>
                <w:rFonts w:ascii="Cambria" w:hAnsi="Cambria"/>
                <w:sz w:val="24"/>
                <w:szCs w:val="24"/>
                <w:lang w:val="uk-UA" w:eastAsia="ru-RU"/>
              </w:rPr>
            </w:pPr>
            <w:r>
              <w:rPr>
                <w:rFonts w:ascii="Cambria" w:hAnsi="Cambria"/>
                <w:sz w:val="24"/>
                <w:szCs w:val="24"/>
                <w:lang w:val="uk-UA" w:eastAsia="ru-RU"/>
              </w:rPr>
              <w:t>7</w:t>
            </w:r>
          </w:p>
        </w:tc>
        <w:tc>
          <w:tcPr>
            <w:tcW w:w="1038" w:type="dxa"/>
            <w:gridSpan w:val="2"/>
            <w:tcBorders>
              <w:top w:val="single" w:sz="6" w:space="0" w:color="auto"/>
              <w:left w:val="single" w:sz="6" w:space="0" w:color="auto"/>
              <w:bottom w:val="single" w:sz="6" w:space="0" w:color="auto"/>
              <w:right w:val="single" w:sz="4" w:space="0" w:color="auto"/>
            </w:tcBorders>
          </w:tcPr>
          <w:p w:rsidR="00F25658" w:rsidRDefault="00F25658" w:rsidP="00390749">
            <w:pPr>
              <w:spacing w:after="0" w:line="240" w:lineRule="auto"/>
              <w:rPr>
                <w:rFonts w:ascii="Cambria" w:hAnsi="Cambria"/>
                <w:sz w:val="24"/>
                <w:szCs w:val="24"/>
                <w:lang w:val="uk-UA" w:eastAsia="ru-RU"/>
              </w:rPr>
            </w:pPr>
            <w:r>
              <w:rPr>
                <w:rFonts w:ascii="Cambria" w:hAnsi="Cambria"/>
                <w:sz w:val="24"/>
                <w:szCs w:val="24"/>
                <w:lang w:val="uk-UA" w:eastAsia="ru-RU"/>
              </w:rPr>
              <w:t xml:space="preserve"> </w:t>
            </w:r>
          </w:p>
          <w:p w:rsidR="00F25658" w:rsidRPr="0099107D" w:rsidRDefault="00F25658" w:rsidP="00390749">
            <w:pPr>
              <w:spacing w:after="0" w:line="240" w:lineRule="auto"/>
              <w:rPr>
                <w:rFonts w:ascii="Cambria" w:hAnsi="Cambria"/>
                <w:sz w:val="24"/>
                <w:szCs w:val="24"/>
                <w:lang w:val="uk-UA" w:eastAsia="ru-RU"/>
              </w:rPr>
            </w:pPr>
            <w:r>
              <w:rPr>
                <w:rFonts w:ascii="Cambria" w:hAnsi="Cambria"/>
                <w:sz w:val="24"/>
                <w:szCs w:val="24"/>
                <w:lang w:val="uk-UA" w:eastAsia="ru-RU"/>
              </w:rPr>
              <w:t xml:space="preserve">    7</w:t>
            </w:r>
          </w:p>
        </w:tc>
      </w:tr>
      <w:tr w:rsidR="00F25658" w:rsidRPr="005859F8" w:rsidTr="00390749">
        <w:trPr>
          <w:gridAfter w:val="1"/>
          <w:wAfter w:w="11" w:type="dxa"/>
        </w:trPr>
        <w:tc>
          <w:tcPr>
            <w:tcW w:w="3675" w:type="dxa"/>
            <w:tcBorders>
              <w:top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Cambria" w:hAnsi="Cambria"/>
                <w:sz w:val="24"/>
                <w:szCs w:val="24"/>
                <w:lang w:eastAsia="ru-RU"/>
              </w:rPr>
            </w:pPr>
            <w:r w:rsidRPr="005718C8">
              <w:rPr>
                <w:rFonts w:ascii="Cambria" w:hAnsi="Cambria"/>
                <w:sz w:val="24"/>
                <w:szCs w:val="24"/>
                <w:lang w:eastAsia="ru-RU"/>
              </w:rPr>
              <w:t>Іншомовна</w:t>
            </w:r>
          </w:p>
        </w:tc>
        <w:tc>
          <w:tcPr>
            <w:tcW w:w="2977" w:type="dxa"/>
            <w:tcBorders>
              <w:top w:val="single" w:sz="6" w:space="0" w:color="auto"/>
              <w:left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Cambria" w:hAnsi="Cambria"/>
                <w:sz w:val="24"/>
                <w:szCs w:val="24"/>
                <w:lang w:eastAsia="ru-RU"/>
              </w:rPr>
            </w:pPr>
            <w:r w:rsidRPr="005718C8">
              <w:rPr>
                <w:rFonts w:ascii="Cambria" w:hAnsi="Cambria"/>
                <w:sz w:val="24"/>
                <w:szCs w:val="24"/>
                <w:lang w:val="uk-UA" w:eastAsia="ru-RU"/>
              </w:rPr>
              <w:t>А</w:t>
            </w:r>
            <w:r w:rsidRPr="005718C8">
              <w:rPr>
                <w:rFonts w:ascii="Cambria" w:hAnsi="Cambria"/>
                <w:sz w:val="24"/>
                <w:szCs w:val="24"/>
                <w:lang w:eastAsia="ru-RU"/>
              </w:rPr>
              <w:t>нглійська мова</w:t>
            </w:r>
          </w:p>
        </w:tc>
        <w:tc>
          <w:tcPr>
            <w:tcW w:w="992" w:type="dxa"/>
            <w:tcBorders>
              <w:top w:val="single" w:sz="6" w:space="0" w:color="auto"/>
              <w:left w:val="single" w:sz="6" w:space="0" w:color="auto"/>
              <w:bottom w:val="single" w:sz="6" w:space="0" w:color="auto"/>
              <w:right w:val="single" w:sz="6" w:space="0" w:color="auto"/>
            </w:tcBorders>
            <w:vAlign w:val="center"/>
          </w:tcPr>
          <w:p w:rsidR="00F25658" w:rsidRPr="005718C8" w:rsidRDefault="00F25658" w:rsidP="0099107D">
            <w:pPr>
              <w:spacing w:after="0" w:line="240" w:lineRule="auto"/>
              <w:jc w:val="center"/>
              <w:rPr>
                <w:rFonts w:ascii="Cambria" w:hAnsi="Cambria"/>
                <w:sz w:val="24"/>
                <w:szCs w:val="24"/>
                <w:lang w:eastAsia="ru-RU"/>
              </w:rPr>
            </w:pPr>
            <w:r w:rsidRPr="005718C8">
              <w:rPr>
                <w:rFonts w:ascii="Cambria" w:hAnsi="Cambria"/>
                <w:sz w:val="24"/>
                <w:szCs w:val="24"/>
                <w:lang w:eastAsia="ru-RU"/>
              </w:rPr>
              <w:t>2</w:t>
            </w:r>
          </w:p>
        </w:tc>
        <w:tc>
          <w:tcPr>
            <w:tcW w:w="709" w:type="dxa"/>
            <w:tcBorders>
              <w:top w:val="single" w:sz="6" w:space="0" w:color="auto"/>
              <w:left w:val="single" w:sz="6" w:space="0" w:color="auto"/>
              <w:bottom w:val="single" w:sz="6" w:space="0" w:color="auto"/>
              <w:right w:val="single" w:sz="4" w:space="0" w:color="auto"/>
            </w:tcBorders>
          </w:tcPr>
          <w:p w:rsidR="00F25658" w:rsidRPr="005718C8" w:rsidRDefault="00F25658" w:rsidP="0099107D">
            <w:pPr>
              <w:spacing w:after="0" w:line="240" w:lineRule="auto"/>
              <w:ind w:left="565"/>
              <w:jc w:val="center"/>
              <w:rPr>
                <w:rFonts w:ascii="Cambria" w:hAnsi="Cambria"/>
                <w:sz w:val="24"/>
                <w:szCs w:val="24"/>
                <w:lang w:val="uk-UA" w:eastAsia="ru-RU"/>
              </w:rPr>
            </w:pPr>
            <w:r w:rsidRPr="005718C8">
              <w:rPr>
                <w:rFonts w:ascii="Cambria" w:hAnsi="Cambria"/>
                <w:sz w:val="24"/>
                <w:szCs w:val="24"/>
                <w:lang w:val="uk-UA" w:eastAsia="ru-RU"/>
              </w:rPr>
              <w:t>3</w:t>
            </w:r>
          </w:p>
        </w:tc>
        <w:tc>
          <w:tcPr>
            <w:tcW w:w="970" w:type="dxa"/>
            <w:tcBorders>
              <w:top w:val="single" w:sz="6" w:space="0" w:color="auto"/>
              <w:left w:val="single" w:sz="4" w:space="0" w:color="auto"/>
              <w:bottom w:val="single" w:sz="6" w:space="0" w:color="auto"/>
              <w:right w:val="single" w:sz="6" w:space="0" w:color="auto"/>
            </w:tcBorders>
          </w:tcPr>
          <w:p w:rsidR="00F25658" w:rsidRPr="005718C8" w:rsidRDefault="00F25658" w:rsidP="00390749">
            <w:pPr>
              <w:spacing w:after="0" w:line="240" w:lineRule="auto"/>
              <w:ind w:left="565"/>
              <w:jc w:val="center"/>
              <w:rPr>
                <w:rFonts w:ascii="Cambria" w:hAnsi="Cambria"/>
                <w:sz w:val="24"/>
                <w:szCs w:val="24"/>
                <w:lang w:val="uk-UA" w:eastAsia="ru-RU"/>
              </w:rPr>
            </w:pPr>
            <w:r>
              <w:rPr>
                <w:rFonts w:ascii="Cambria" w:hAnsi="Cambria"/>
                <w:sz w:val="24"/>
                <w:szCs w:val="24"/>
                <w:lang w:val="uk-UA" w:eastAsia="ru-RU"/>
              </w:rPr>
              <w:t>3</w:t>
            </w:r>
          </w:p>
        </w:tc>
        <w:tc>
          <w:tcPr>
            <w:tcW w:w="1038" w:type="dxa"/>
            <w:gridSpan w:val="2"/>
            <w:tcBorders>
              <w:top w:val="single" w:sz="6" w:space="0" w:color="auto"/>
              <w:left w:val="single" w:sz="6" w:space="0" w:color="auto"/>
              <w:bottom w:val="single" w:sz="6" w:space="0" w:color="auto"/>
              <w:right w:val="single" w:sz="4" w:space="0" w:color="auto"/>
            </w:tcBorders>
          </w:tcPr>
          <w:p w:rsidR="00F25658" w:rsidRPr="0099107D" w:rsidRDefault="00F25658" w:rsidP="00390749">
            <w:pPr>
              <w:spacing w:after="0" w:line="240" w:lineRule="auto"/>
              <w:jc w:val="center"/>
              <w:rPr>
                <w:rFonts w:ascii="Cambria" w:hAnsi="Cambria"/>
                <w:sz w:val="24"/>
                <w:szCs w:val="24"/>
                <w:lang w:val="uk-UA" w:eastAsia="ru-RU"/>
              </w:rPr>
            </w:pPr>
            <w:r>
              <w:rPr>
                <w:rFonts w:ascii="Cambria" w:hAnsi="Cambria"/>
                <w:sz w:val="24"/>
                <w:szCs w:val="24"/>
                <w:lang w:val="uk-UA" w:eastAsia="ru-RU"/>
              </w:rPr>
              <w:t>3</w:t>
            </w:r>
          </w:p>
        </w:tc>
      </w:tr>
      <w:tr w:rsidR="00F25658" w:rsidRPr="005859F8" w:rsidTr="00390749">
        <w:trPr>
          <w:gridAfter w:val="1"/>
          <w:wAfter w:w="11" w:type="dxa"/>
        </w:trPr>
        <w:tc>
          <w:tcPr>
            <w:tcW w:w="3675" w:type="dxa"/>
            <w:tcBorders>
              <w:top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Cambria" w:hAnsi="Cambria"/>
                <w:sz w:val="24"/>
                <w:szCs w:val="24"/>
                <w:lang w:eastAsia="ru-RU"/>
              </w:rPr>
            </w:pPr>
            <w:r w:rsidRPr="005718C8">
              <w:rPr>
                <w:rFonts w:ascii="Cambria" w:hAnsi="Cambria"/>
                <w:sz w:val="24"/>
                <w:szCs w:val="24"/>
                <w:lang w:eastAsia="ru-RU"/>
              </w:rPr>
              <w:t>Математична</w:t>
            </w:r>
          </w:p>
        </w:tc>
        <w:tc>
          <w:tcPr>
            <w:tcW w:w="2977" w:type="dxa"/>
            <w:tcBorders>
              <w:top w:val="single" w:sz="6" w:space="0" w:color="auto"/>
              <w:left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Cambria" w:hAnsi="Cambria"/>
                <w:sz w:val="24"/>
                <w:szCs w:val="24"/>
                <w:lang w:eastAsia="ru-RU"/>
              </w:rPr>
            </w:pPr>
            <w:r w:rsidRPr="005718C8">
              <w:rPr>
                <w:rFonts w:ascii="Cambria" w:hAnsi="Cambria"/>
                <w:sz w:val="24"/>
                <w:szCs w:val="24"/>
                <w:lang w:eastAsia="ru-RU"/>
              </w:rPr>
              <w:t>Математика</w:t>
            </w:r>
          </w:p>
        </w:tc>
        <w:tc>
          <w:tcPr>
            <w:tcW w:w="992" w:type="dxa"/>
            <w:tcBorders>
              <w:top w:val="single" w:sz="6" w:space="0" w:color="auto"/>
              <w:left w:val="single" w:sz="6" w:space="0" w:color="auto"/>
              <w:bottom w:val="single" w:sz="6" w:space="0" w:color="auto"/>
              <w:right w:val="single" w:sz="6" w:space="0" w:color="auto"/>
            </w:tcBorders>
            <w:vAlign w:val="center"/>
          </w:tcPr>
          <w:p w:rsidR="00F25658" w:rsidRPr="005718C8" w:rsidRDefault="00F25658" w:rsidP="0099107D">
            <w:pPr>
              <w:spacing w:after="0" w:line="240" w:lineRule="auto"/>
              <w:jc w:val="center"/>
              <w:rPr>
                <w:rFonts w:ascii="Cambria" w:hAnsi="Cambria"/>
                <w:sz w:val="24"/>
                <w:szCs w:val="24"/>
                <w:lang w:eastAsia="ru-RU"/>
              </w:rPr>
            </w:pPr>
            <w:r w:rsidRPr="005718C8">
              <w:rPr>
                <w:rFonts w:ascii="Cambria" w:hAnsi="Cambria"/>
                <w:sz w:val="24"/>
                <w:szCs w:val="24"/>
                <w:lang w:eastAsia="ru-RU"/>
              </w:rPr>
              <w:t>4</w:t>
            </w:r>
          </w:p>
        </w:tc>
        <w:tc>
          <w:tcPr>
            <w:tcW w:w="709" w:type="dxa"/>
            <w:tcBorders>
              <w:top w:val="single" w:sz="6" w:space="0" w:color="auto"/>
              <w:left w:val="single" w:sz="6" w:space="0" w:color="auto"/>
              <w:bottom w:val="single" w:sz="6" w:space="0" w:color="auto"/>
              <w:right w:val="single" w:sz="4" w:space="0" w:color="auto"/>
            </w:tcBorders>
          </w:tcPr>
          <w:p w:rsidR="00F25658" w:rsidRPr="005718C8" w:rsidRDefault="00F25658" w:rsidP="0099107D">
            <w:pPr>
              <w:spacing w:after="0" w:line="240" w:lineRule="auto"/>
              <w:ind w:left="583"/>
              <w:jc w:val="center"/>
              <w:rPr>
                <w:rFonts w:ascii="Cambria" w:hAnsi="Cambria"/>
                <w:sz w:val="24"/>
                <w:szCs w:val="24"/>
                <w:lang w:val="uk-UA" w:eastAsia="ru-RU"/>
              </w:rPr>
            </w:pPr>
            <w:r w:rsidRPr="005718C8">
              <w:rPr>
                <w:rFonts w:ascii="Cambria" w:hAnsi="Cambria"/>
                <w:sz w:val="24"/>
                <w:szCs w:val="24"/>
                <w:lang w:val="uk-UA" w:eastAsia="ru-RU"/>
              </w:rPr>
              <w:t>4</w:t>
            </w:r>
          </w:p>
        </w:tc>
        <w:tc>
          <w:tcPr>
            <w:tcW w:w="970" w:type="dxa"/>
            <w:tcBorders>
              <w:top w:val="single" w:sz="6" w:space="0" w:color="auto"/>
              <w:left w:val="single" w:sz="4" w:space="0" w:color="auto"/>
              <w:bottom w:val="single" w:sz="6" w:space="0" w:color="auto"/>
              <w:right w:val="single" w:sz="6" w:space="0" w:color="auto"/>
            </w:tcBorders>
          </w:tcPr>
          <w:p w:rsidR="00F25658" w:rsidRPr="005718C8" w:rsidRDefault="00F25658" w:rsidP="00390749">
            <w:pPr>
              <w:spacing w:after="0" w:line="240" w:lineRule="auto"/>
              <w:ind w:left="583"/>
              <w:jc w:val="center"/>
              <w:rPr>
                <w:rFonts w:ascii="Cambria" w:hAnsi="Cambria"/>
                <w:sz w:val="24"/>
                <w:szCs w:val="24"/>
                <w:lang w:val="uk-UA" w:eastAsia="ru-RU"/>
              </w:rPr>
            </w:pPr>
            <w:r>
              <w:rPr>
                <w:rFonts w:ascii="Cambria" w:hAnsi="Cambria"/>
                <w:sz w:val="24"/>
                <w:szCs w:val="24"/>
                <w:lang w:val="uk-UA" w:eastAsia="ru-RU"/>
              </w:rPr>
              <w:t>5</w:t>
            </w:r>
          </w:p>
        </w:tc>
        <w:tc>
          <w:tcPr>
            <w:tcW w:w="1038" w:type="dxa"/>
            <w:gridSpan w:val="2"/>
            <w:tcBorders>
              <w:top w:val="single" w:sz="6" w:space="0" w:color="auto"/>
              <w:left w:val="single" w:sz="6" w:space="0" w:color="auto"/>
              <w:bottom w:val="single" w:sz="6" w:space="0" w:color="auto"/>
              <w:right w:val="single" w:sz="4" w:space="0" w:color="auto"/>
            </w:tcBorders>
          </w:tcPr>
          <w:p w:rsidR="00F25658" w:rsidRPr="0099107D" w:rsidRDefault="00F25658" w:rsidP="00390749">
            <w:pPr>
              <w:spacing w:after="0" w:line="240" w:lineRule="auto"/>
              <w:jc w:val="center"/>
              <w:rPr>
                <w:rFonts w:ascii="Cambria" w:hAnsi="Cambria"/>
                <w:sz w:val="24"/>
                <w:szCs w:val="24"/>
                <w:lang w:val="uk-UA" w:eastAsia="ru-RU"/>
              </w:rPr>
            </w:pPr>
            <w:r>
              <w:rPr>
                <w:rFonts w:ascii="Cambria" w:hAnsi="Cambria"/>
                <w:sz w:val="24"/>
                <w:szCs w:val="24"/>
                <w:lang w:val="uk-UA" w:eastAsia="ru-RU"/>
              </w:rPr>
              <w:t>5</w:t>
            </w:r>
          </w:p>
        </w:tc>
      </w:tr>
      <w:tr w:rsidR="00F25658" w:rsidRPr="005859F8" w:rsidTr="00390749">
        <w:trPr>
          <w:gridAfter w:val="1"/>
          <w:wAfter w:w="11" w:type="dxa"/>
        </w:trPr>
        <w:tc>
          <w:tcPr>
            <w:tcW w:w="3675" w:type="dxa"/>
            <w:tcBorders>
              <w:top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Cambria" w:hAnsi="Cambria"/>
                <w:sz w:val="24"/>
                <w:szCs w:val="24"/>
                <w:lang w:eastAsia="ru-RU"/>
              </w:rPr>
            </w:pPr>
            <w:r w:rsidRPr="005718C8">
              <w:rPr>
                <w:rFonts w:ascii="Cambria" w:hAnsi="Cambria"/>
                <w:sz w:val="24"/>
                <w:szCs w:val="24"/>
                <w:lang w:eastAsia="ru-RU"/>
              </w:rPr>
              <w:t> Природнича, громадянська й історична, cоціальна, здоров’язбережувальна галузі)</w:t>
            </w:r>
          </w:p>
        </w:tc>
        <w:tc>
          <w:tcPr>
            <w:tcW w:w="2977" w:type="dxa"/>
            <w:tcBorders>
              <w:top w:val="single" w:sz="6" w:space="0" w:color="auto"/>
              <w:left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Cambria" w:hAnsi="Cambria"/>
                <w:sz w:val="24"/>
                <w:szCs w:val="24"/>
                <w:lang w:val="uk-UA" w:eastAsia="ru-RU"/>
              </w:rPr>
            </w:pPr>
            <w:r w:rsidRPr="005718C8">
              <w:rPr>
                <w:rFonts w:ascii="Cambria" w:hAnsi="Cambria"/>
                <w:sz w:val="24"/>
                <w:szCs w:val="24"/>
                <w:lang w:val="uk-UA" w:eastAsia="ru-RU"/>
              </w:rPr>
              <w:t>Інтегрований курс «</w:t>
            </w:r>
            <w:r w:rsidRPr="005718C8">
              <w:rPr>
                <w:rFonts w:ascii="Cambria" w:hAnsi="Cambria"/>
                <w:sz w:val="24"/>
                <w:szCs w:val="24"/>
                <w:lang w:eastAsia="ru-RU"/>
              </w:rPr>
              <w:t>Я досліджую світ</w:t>
            </w:r>
            <w:r w:rsidRPr="005718C8">
              <w:rPr>
                <w:rFonts w:ascii="Cambria" w:hAnsi="Cambria"/>
                <w:sz w:val="24"/>
                <w:szCs w:val="24"/>
                <w:lang w:val="uk-UA" w:eastAsia="ru-RU"/>
              </w:rPr>
              <w:t>»</w:t>
            </w:r>
          </w:p>
          <w:p w:rsidR="00F25658" w:rsidRPr="005718C8" w:rsidRDefault="00F25658" w:rsidP="00390749">
            <w:pPr>
              <w:spacing w:after="0" w:line="240" w:lineRule="auto"/>
              <w:rPr>
                <w:rFonts w:ascii="Cambria" w:hAnsi="Cambria"/>
                <w:sz w:val="24"/>
                <w:szCs w:val="24"/>
                <w:lang w:eastAsia="ru-RU"/>
              </w:rPr>
            </w:pPr>
            <w:r w:rsidRPr="005718C8">
              <w:rPr>
                <w:rFonts w:ascii="Cambria" w:hAnsi="Cambria"/>
                <w:sz w:val="24"/>
                <w:szCs w:val="24"/>
                <w:lang w:eastAsia="ru-RU"/>
              </w:rPr>
              <w:t> </w:t>
            </w:r>
          </w:p>
        </w:tc>
        <w:tc>
          <w:tcPr>
            <w:tcW w:w="992" w:type="dxa"/>
            <w:tcBorders>
              <w:top w:val="single" w:sz="6" w:space="0" w:color="auto"/>
              <w:left w:val="single" w:sz="6" w:space="0" w:color="auto"/>
              <w:bottom w:val="single" w:sz="6" w:space="0" w:color="auto"/>
              <w:right w:val="single" w:sz="6" w:space="0" w:color="auto"/>
            </w:tcBorders>
            <w:vAlign w:val="center"/>
          </w:tcPr>
          <w:p w:rsidR="00F25658" w:rsidRPr="005718C8" w:rsidRDefault="00F25658" w:rsidP="0099107D">
            <w:pPr>
              <w:spacing w:after="0" w:line="240" w:lineRule="auto"/>
              <w:jc w:val="center"/>
              <w:rPr>
                <w:rFonts w:ascii="Cambria" w:hAnsi="Cambria"/>
                <w:sz w:val="24"/>
                <w:szCs w:val="24"/>
                <w:lang w:val="uk-UA" w:eastAsia="ru-RU"/>
              </w:rPr>
            </w:pPr>
            <w:r w:rsidRPr="005718C8">
              <w:rPr>
                <w:rFonts w:ascii="Cambria" w:hAnsi="Cambria"/>
                <w:sz w:val="24"/>
                <w:szCs w:val="24"/>
                <w:lang w:val="uk-UA" w:eastAsia="ru-RU"/>
              </w:rPr>
              <w:t>3</w:t>
            </w:r>
          </w:p>
        </w:tc>
        <w:tc>
          <w:tcPr>
            <w:tcW w:w="709" w:type="dxa"/>
            <w:tcBorders>
              <w:top w:val="single" w:sz="6" w:space="0" w:color="auto"/>
              <w:left w:val="single" w:sz="6" w:space="0" w:color="auto"/>
              <w:bottom w:val="single" w:sz="6" w:space="0" w:color="auto"/>
              <w:right w:val="single" w:sz="4" w:space="0" w:color="auto"/>
            </w:tcBorders>
          </w:tcPr>
          <w:p w:rsidR="00F25658" w:rsidRPr="005718C8" w:rsidRDefault="00F25658" w:rsidP="0099107D">
            <w:pPr>
              <w:spacing w:after="0" w:line="240" w:lineRule="auto"/>
              <w:jc w:val="center"/>
              <w:rPr>
                <w:rFonts w:ascii="Cambria" w:hAnsi="Cambria"/>
                <w:sz w:val="24"/>
                <w:szCs w:val="24"/>
                <w:lang w:val="uk-UA" w:eastAsia="ru-RU"/>
              </w:rPr>
            </w:pPr>
          </w:p>
          <w:p w:rsidR="00F25658" w:rsidRPr="005718C8" w:rsidRDefault="00F25658" w:rsidP="0099107D">
            <w:pPr>
              <w:spacing w:after="0" w:line="240" w:lineRule="auto"/>
              <w:ind w:left="583"/>
              <w:jc w:val="center"/>
              <w:rPr>
                <w:rFonts w:ascii="Cambria" w:hAnsi="Cambria"/>
                <w:sz w:val="24"/>
                <w:szCs w:val="24"/>
                <w:lang w:val="uk-UA" w:eastAsia="ru-RU"/>
              </w:rPr>
            </w:pPr>
            <w:r w:rsidRPr="005718C8">
              <w:rPr>
                <w:rFonts w:ascii="Cambria" w:hAnsi="Cambria"/>
                <w:sz w:val="24"/>
                <w:szCs w:val="24"/>
                <w:lang w:val="uk-UA" w:eastAsia="ru-RU"/>
              </w:rPr>
              <w:t>3</w:t>
            </w:r>
          </w:p>
          <w:p w:rsidR="00F25658" w:rsidRPr="005718C8" w:rsidRDefault="00F25658" w:rsidP="0099107D">
            <w:pPr>
              <w:spacing w:after="0" w:line="240" w:lineRule="auto"/>
              <w:jc w:val="center"/>
              <w:rPr>
                <w:rFonts w:ascii="Cambria" w:hAnsi="Cambria"/>
                <w:sz w:val="24"/>
                <w:szCs w:val="24"/>
                <w:lang w:val="uk-UA" w:eastAsia="ru-RU"/>
              </w:rPr>
            </w:pPr>
          </w:p>
          <w:p w:rsidR="00F25658" w:rsidRPr="005718C8" w:rsidRDefault="00F25658" w:rsidP="0099107D">
            <w:pPr>
              <w:spacing w:after="0" w:line="240" w:lineRule="auto"/>
              <w:jc w:val="center"/>
              <w:rPr>
                <w:rFonts w:ascii="Cambria" w:hAnsi="Cambria"/>
                <w:sz w:val="24"/>
                <w:szCs w:val="24"/>
                <w:lang w:val="uk-UA" w:eastAsia="ru-RU"/>
              </w:rPr>
            </w:pPr>
          </w:p>
        </w:tc>
        <w:tc>
          <w:tcPr>
            <w:tcW w:w="970" w:type="dxa"/>
            <w:tcBorders>
              <w:top w:val="single" w:sz="6" w:space="0" w:color="auto"/>
              <w:left w:val="single" w:sz="4" w:space="0" w:color="auto"/>
              <w:bottom w:val="single" w:sz="6" w:space="0" w:color="auto"/>
              <w:right w:val="single" w:sz="6" w:space="0" w:color="auto"/>
            </w:tcBorders>
          </w:tcPr>
          <w:p w:rsidR="00F25658" w:rsidRDefault="00F25658" w:rsidP="00390749">
            <w:pPr>
              <w:spacing w:after="0" w:line="240" w:lineRule="auto"/>
              <w:jc w:val="center"/>
              <w:rPr>
                <w:rFonts w:ascii="Cambria" w:hAnsi="Cambria"/>
                <w:sz w:val="24"/>
                <w:szCs w:val="24"/>
                <w:lang w:val="uk-UA" w:eastAsia="ru-RU"/>
              </w:rPr>
            </w:pPr>
          </w:p>
          <w:p w:rsidR="00F25658" w:rsidRPr="005718C8" w:rsidRDefault="00F25658" w:rsidP="00390749">
            <w:pPr>
              <w:spacing w:after="0" w:line="240" w:lineRule="auto"/>
              <w:jc w:val="center"/>
              <w:rPr>
                <w:rFonts w:ascii="Cambria" w:hAnsi="Cambria"/>
                <w:sz w:val="24"/>
                <w:szCs w:val="24"/>
                <w:lang w:val="uk-UA" w:eastAsia="ru-RU"/>
              </w:rPr>
            </w:pPr>
            <w:r>
              <w:rPr>
                <w:rFonts w:ascii="Cambria" w:hAnsi="Cambria"/>
                <w:sz w:val="24"/>
                <w:szCs w:val="24"/>
                <w:lang w:val="uk-UA" w:eastAsia="ru-RU"/>
              </w:rPr>
              <w:t>3</w:t>
            </w:r>
          </w:p>
        </w:tc>
        <w:tc>
          <w:tcPr>
            <w:tcW w:w="1038" w:type="dxa"/>
            <w:gridSpan w:val="2"/>
            <w:tcBorders>
              <w:top w:val="single" w:sz="6" w:space="0" w:color="auto"/>
              <w:left w:val="single" w:sz="6" w:space="0" w:color="auto"/>
              <w:bottom w:val="single" w:sz="6" w:space="0" w:color="auto"/>
              <w:right w:val="single" w:sz="4" w:space="0" w:color="auto"/>
            </w:tcBorders>
          </w:tcPr>
          <w:p w:rsidR="00F25658" w:rsidRDefault="00F25658" w:rsidP="00390749">
            <w:pPr>
              <w:spacing w:after="0" w:line="240" w:lineRule="auto"/>
              <w:jc w:val="center"/>
              <w:rPr>
                <w:rFonts w:ascii="Cambria" w:hAnsi="Cambria"/>
                <w:sz w:val="24"/>
                <w:szCs w:val="24"/>
                <w:lang w:val="uk-UA" w:eastAsia="ru-RU"/>
              </w:rPr>
            </w:pPr>
          </w:p>
          <w:p w:rsidR="00F25658" w:rsidRPr="0099107D" w:rsidRDefault="00F25658" w:rsidP="00390749">
            <w:pPr>
              <w:spacing w:after="0" w:line="240" w:lineRule="auto"/>
              <w:jc w:val="center"/>
              <w:rPr>
                <w:rFonts w:ascii="Cambria" w:hAnsi="Cambria"/>
                <w:sz w:val="24"/>
                <w:szCs w:val="24"/>
                <w:lang w:val="uk-UA" w:eastAsia="ru-RU"/>
              </w:rPr>
            </w:pPr>
            <w:r>
              <w:rPr>
                <w:rFonts w:ascii="Cambria" w:hAnsi="Cambria"/>
                <w:sz w:val="24"/>
                <w:szCs w:val="24"/>
                <w:lang w:val="uk-UA" w:eastAsia="ru-RU"/>
              </w:rPr>
              <w:t>3</w:t>
            </w:r>
          </w:p>
        </w:tc>
      </w:tr>
      <w:tr w:rsidR="00F25658" w:rsidRPr="005859F8" w:rsidTr="00390749">
        <w:trPr>
          <w:gridAfter w:val="1"/>
          <w:wAfter w:w="11" w:type="dxa"/>
        </w:trPr>
        <w:tc>
          <w:tcPr>
            <w:tcW w:w="3675" w:type="dxa"/>
            <w:tcBorders>
              <w:top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Cambria" w:hAnsi="Cambria"/>
                <w:sz w:val="24"/>
                <w:szCs w:val="24"/>
                <w:lang w:eastAsia="ru-RU"/>
              </w:rPr>
            </w:pPr>
            <w:r w:rsidRPr="005718C8">
              <w:rPr>
                <w:rFonts w:ascii="Cambria" w:hAnsi="Cambria"/>
                <w:sz w:val="24"/>
                <w:szCs w:val="24"/>
                <w:lang w:eastAsia="ru-RU"/>
              </w:rPr>
              <w:t>Технологічна</w:t>
            </w:r>
          </w:p>
        </w:tc>
        <w:tc>
          <w:tcPr>
            <w:tcW w:w="2977" w:type="dxa"/>
            <w:tcBorders>
              <w:top w:val="single" w:sz="6" w:space="0" w:color="auto"/>
              <w:left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Cambria" w:hAnsi="Cambria"/>
                <w:sz w:val="24"/>
                <w:szCs w:val="24"/>
                <w:lang w:eastAsia="ru-RU"/>
              </w:rPr>
            </w:pPr>
            <w:r w:rsidRPr="005859F8">
              <w:rPr>
                <w:rFonts w:ascii="Cambria" w:hAnsi="Cambria"/>
                <w:sz w:val="24"/>
                <w:szCs w:val="24"/>
              </w:rPr>
              <w:t>Дизайн і технології</w:t>
            </w:r>
          </w:p>
        </w:tc>
        <w:tc>
          <w:tcPr>
            <w:tcW w:w="992" w:type="dxa"/>
            <w:tcBorders>
              <w:top w:val="single" w:sz="6" w:space="0" w:color="auto"/>
              <w:left w:val="single" w:sz="6" w:space="0" w:color="auto"/>
              <w:bottom w:val="single" w:sz="6" w:space="0" w:color="auto"/>
              <w:right w:val="single" w:sz="6" w:space="0" w:color="auto"/>
            </w:tcBorders>
            <w:vAlign w:val="center"/>
          </w:tcPr>
          <w:p w:rsidR="00F25658" w:rsidRPr="005718C8" w:rsidRDefault="00F25658" w:rsidP="0099107D">
            <w:pPr>
              <w:spacing w:after="0" w:line="240" w:lineRule="auto"/>
              <w:jc w:val="center"/>
              <w:rPr>
                <w:rFonts w:ascii="Cambria" w:hAnsi="Cambria"/>
                <w:sz w:val="24"/>
                <w:szCs w:val="24"/>
                <w:lang w:eastAsia="ru-RU"/>
              </w:rPr>
            </w:pPr>
            <w:r w:rsidRPr="005718C8">
              <w:rPr>
                <w:rFonts w:ascii="Cambria" w:hAnsi="Cambria"/>
                <w:sz w:val="24"/>
                <w:szCs w:val="24"/>
                <w:lang w:eastAsia="ru-RU"/>
              </w:rPr>
              <w:t>1</w:t>
            </w:r>
          </w:p>
        </w:tc>
        <w:tc>
          <w:tcPr>
            <w:tcW w:w="709" w:type="dxa"/>
            <w:tcBorders>
              <w:top w:val="single" w:sz="6" w:space="0" w:color="auto"/>
              <w:left w:val="single" w:sz="6" w:space="0" w:color="auto"/>
              <w:bottom w:val="single" w:sz="6" w:space="0" w:color="auto"/>
              <w:right w:val="single" w:sz="4" w:space="0" w:color="auto"/>
            </w:tcBorders>
          </w:tcPr>
          <w:p w:rsidR="00F25658" w:rsidRPr="005718C8" w:rsidRDefault="00F25658" w:rsidP="0099107D">
            <w:pPr>
              <w:spacing w:after="0" w:line="240" w:lineRule="auto"/>
              <w:ind w:left="547"/>
              <w:jc w:val="center"/>
              <w:rPr>
                <w:rFonts w:ascii="Cambria" w:hAnsi="Cambria"/>
                <w:sz w:val="24"/>
                <w:szCs w:val="24"/>
                <w:lang w:val="uk-UA" w:eastAsia="ru-RU"/>
              </w:rPr>
            </w:pPr>
            <w:r w:rsidRPr="005718C8">
              <w:rPr>
                <w:rFonts w:ascii="Cambria" w:hAnsi="Cambria"/>
                <w:sz w:val="24"/>
                <w:szCs w:val="24"/>
                <w:lang w:val="uk-UA" w:eastAsia="ru-RU"/>
              </w:rPr>
              <w:t>1</w:t>
            </w:r>
          </w:p>
        </w:tc>
        <w:tc>
          <w:tcPr>
            <w:tcW w:w="970" w:type="dxa"/>
            <w:tcBorders>
              <w:top w:val="single" w:sz="6" w:space="0" w:color="auto"/>
              <w:left w:val="single" w:sz="4" w:space="0" w:color="auto"/>
              <w:bottom w:val="single" w:sz="6" w:space="0" w:color="auto"/>
              <w:right w:val="single" w:sz="6" w:space="0" w:color="auto"/>
            </w:tcBorders>
          </w:tcPr>
          <w:p w:rsidR="00F25658" w:rsidRPr="005718C8" w:rsidRDefault="00F25658" w:rsidP="00390749">
            <w:pPr>
              <w:spacing w:after="0" w:line="240" w:lineRule="auto"/>
              <w:ind w:left="547"/>
              <w:rPr>
                <w:rFonts w:ascii="Cambria" w:hAnsi="Cambria"/>
                <w:sz w:val="24"/>
                <w:szCs w:val="24"/>
                <w:lang w:val="uk-UA" w:eastAsia="ru-RU"/>
              </w:rPr>
            </w:pPr>
            <w:r>
              <w:rPr>
                <w:rFonts w:ascii="Cambria" w:hAnsi="Cambria"/>
                <w:sz w:val="24"/>
                <w:szCs w:val="24"/>
                <w:lang w:val="uk-UA" w:eastAsia="ru-RU"/>
              </w:rPr>
              <w:t>1</w:t>
            </w:r>
          </w:p>
        </w:tc>
        <w:tc>
          <w:tcPr>
            <w:tcW w:w="1038" w:type="dxa"/>
            <w:gridSpan w:val="2"/>
            <w:tcBorders>
              <w:top w:val="single" w:sz="6" w:space="0" w:color="auto"/>
              <w:left w:val="single" w:sz="6" w:space="0" w:color="auto"/>
              <w:bottom w:val="single" w:sz="6" w:space="0" w:color="auto"/>
              <w:right w:val="single" w:sz="4" w:space="0" w:color="auto"/>
            </w:tcBorders>
          </w:tcPr>
          <w:p w:rsidR="00F25658" w:rsidRPr="0099107D" w:rsidRDefault="00F25658" w:rsidP="00390749">
            <w:pPr>
              <w:spacing w:after="0" w:line="240" w:lineRule="auto"/>
              <w:jc w:val="center"/>
              <w:rPr>
                <w:rFonts w:ascii="Cambria" w:hAnsi="Cambria"/>
                <w:sz w:val="24"/>
                <w:szCs w:val="24"/>
                <w:lang w:val="uk-UA" w:eastAsia="ru-RU"/>
              </w:rPr>
            </w:pPr>
            <w:r>
              <w:rPr>
                <w:rFonts w:ascii="Cambria" w:hAnsi="Cambria"/>
                <w:sz w:val="24"/>
                <w:szCs w:val="24"/>
                <w:lang w:val="uk-UA" w:eastAsia="ru-RU"/>
              </w:rPr>
              <w:t>1</w:t>
            </w:r>
          </w:p>
        </w:tc>
      </w:tr>
      <w:tr w:rsidR="00F25658" w:rsidRPr="005859F8" w:rsidTr="00390749">
        <w:trPr>
          <w:gridAfter w:val="1"/>
          <w:wAfter w:w="11" w:type="dxa"/>
        </w:trPr>
        <w:tc>
          <w:tcPr>
            <w:tcW w:w="3675" w:type="dxa"/>
            <w:tcBorders>
              <w:top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Cambria" w:hAnsi="Cambria"/>
                <w:sz w:val="24"/>
                <w:szCs w:val="24"/>
                <w:lang w:eastAsia="ru-RU"/>
              </w:rPr>
            </w:pPr>
            <w:r w:rsidRPr="005718C8">
              <w:rPr>
                <w:rFonts w:ascii="Cambria" w:hAnsi="Cambria"/>
                <w:sz w:val="24"/>
                <w:szCs w:val="24"/>
                <w:lang w:eastAsia="ru-RU"/>
              </w:rPr>
              <w:t>Інформатична</w:t>
            </w:r>
          </w:p>
        </w:tc>
        <w:tc>
          <w:tcPr>
            <w:tcW w:w="2977" w:type="dxa"/>
            <w:tcBorders>
              <w:top w:val="single" w:sz="6" w:space="0" w:color="auto"/>
              <w:left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Cambria" w:hAnsi="Cambria"/>
                <w:sz w:val="24"/>
                <w:szCs w:val="24"/>
                <w:lang w:eastAsia="ru-RU"/>
              </w:rPr>
            </w:pPr>
            <w:r w:rsidRPr="005718C8">
              <w:rPr>
                <w:rFonts w:ascii="Cambria" w:hAnsi="Cambria"/>
                <w:sz w:val="24"/>
                <w:szCs w:val="24"/>
                <w:lang w:eastAsia="ru-RU"/>
              </w:rPr>
              <w:t>Інформатика</w:t>
            </w:r>
          </w:p>
        </w:tc>
        <w:tc>
          <w:tcPr>
            <w:tcW w:w="992" w:type="dxa"/>
            <w:tcBorders>
              <w:top w:val="single" w:sz="6" w:space="0" w:color="auto"/>
              <w:left w:val="single" w:sz="6" w:space="0" w:color="auto"/>
              <w:bottom w:val="single" w:sz="6" w:space="0" w:color="auto"/>
              <w:right w:val="single" w:sz="6" w:space="0" w:color="auto"/>
            </w:tcBorders>
            <w:vAlign w:val="center"/>
          </w:tcPr>
          <w:p w:rsidR="00F25658" w:rsidRPr="005718C8" w:rsidRDefault="00F25658" w:rsidP="0099107D">
            <w:pPr>
              <w:spacing w:after="0" w:line="240" w:lineRule="auto"/>
              <w:jc w:val="center"/>
              <w:rPr>
                <w:rFonts w:ascii="Cambria" w:hAnsi="Cambria"/>
                <w:sz w:val="24"/>
                <w:szCs w:val="24"/>
                <w:lang w:eastAsia="ru-RU"/>
              </w:rPr>
            </w:pPr>
            <w:r w:rsidRPr="005718C8">
              <w:rPr>
                <w:rFonts w:ascii="Cambria" w:hAnsi="Cambria"/>
                <w:sz w:val="24"/>
                <w:szCs w:val="24"/>
                <w:lang w:eastAsia="ru-RU"/>
              </w:rPr>
              <w:t>-</w:t>
            </w:r>
          </w:p>
        </w:tc>
        <w:tc>
          <w:tcPr>
            <w:tcW w:w="709" w:type="dxa"/>
            <w:tcBorders>
              <w:top w:val="single" w:sz="6" w:space="0" w:color="auto"/>
              <w:left w:val="single" w:sz="6" w:space="0" w:color="auto"/>
              <w:bottom w:val="single" w:sz="6" w:space="0" w:color="auto"/>
              <w:right w:val="single" w:sz="4" w:space="0" w:color="auto"/>
            </w:tcBorders>
          </w:tcPr>
          <w:p w:rsidR="00F25658" w:rsidRPr="005718C8" w:rsidRDefault="00F25658" w:rsidP="0099107D">
            <w:pPr>
              <w:spacing w:after="0" w:line="240" w:lineRule="auto"/>
              <w:ind w:left="565"/>
              <w:jc w:val="center"/>
              <w:rPr>
                <w:rFonts w:ascii="Cambria" w:hAnsi="Cambria"/>
                <w:sz w:val="24"/>
                <w:szCs w:val="24"/>
                <w:lang w:val="uk-UA" w:eastAsia="ru-RU"/>
              </w:rPr>
            </w:pPr>
            <w:r w:rsidRPr="005718C8">
              <w:rPr>
                <w:rFonts w:ascii="Cambria" w:hAnsi="Cambria"/>
                <w:sz w:val="24"/>
                <w:szCs w:val="24"/>
                <w:lang w:val="uk-UA" w:eastAsia="ru-RU"/>
              </w:rPr>
              <w:t>1</w:t>
            </w:r>
          </w:p>
        </w:tc>
        <w:tc>
          <w:tcPr>
            <w:tcW w:w="970" w:type="dxa"/>
            <w:tcBorders>
              <w:top w:val="single" w:sz="6" w:space="0" w:color="auto"/>
              <w:left w:val="single" w:sz="4" w:space="0" w:color="auto"/>
              <w:bottom w:val="single" w:sz="6" w:space="0" w:color="auto"/>
              <w:right w:val="single" w:sz="6" w:space="0" w:color="auto"/>
            </w:tcBorders>
          </w:tcPr>
          <w:p w:rsidR="00F25658" w:rsidRPr="005718C8" w:rsidRDefault="00F25658" w:rsidP="00390749">
            <w:pPr>
              <w:spacing w:after="0" w:line="240" w:lineRule="auto"/>
              <w:ind w:left="565"/>
              <w:jc w:val="center"/>
              <w:rPr>
                <w:rFonts w:ascii="Cambria" w:hAnsi="Cambria"/>
                <w:sz w:val="24"/>
                <w:szCs w:val="24"/>
                <w:lang w:val="uk-UA" w:eastAsia="ru-RU"/>
              </w:rPr>
            </w:pPr>
            <w:r>
              <w:rPr>
                <w:rFonts w:ascii="Cambria" w:hAnsi="Cambria"/>
                <w:sz w:val="24"/>
                <w:szCs w:val="24"/>
                <w:lang w:val="uk-UA" w:eastAsia="ru-RU"/>
              </w:rPr>
              <w:t>1</w:t>
            </w:r>
          </w:p>
        </w:tc>
        <w:tc>
          <w:tcPr>
            <w:tcW w:w="1038" w:type="dxa"/>
            <w:gridSpan w:val="2"/>
            <w:tcBorders>
              <w:top w:val="single" w:sz="6" w:space="0" w:color="auto"/>
              <w:left w:val="single" w:sz="6" w:space="0" w:color="auto"/>
              <w:bottom w:val="single" w:sz="6" w:space="0" w:color="auto"/>
              <w:right w:val="single" w:sz="4" w:space="0" w:color="auto"/>
            </w:tcBorders>
          </w:tcPr>
          <w:p w:rsidR="00F25658" w:rsidRPr="0099107D" w:rsidRDefault="00F25658" w:rsidP="00390749">
            <w:pPr>
              <w:spacing w:after="0" w:line="240" w:lineRule="auto"/>
              <w:jc w:val="center"/>
              <w:rPr>
                <w:rFonts w:ascii="Cambria" w:hAnsi="Cambria"/>
                <w:sz w:val="24"/>
                <w:szCs w:val="24"/>
                <w:lang w:val="uk-UA" w:eastAsia="ru-RU"/>
              </w:rPr>
            </w:pPr>
            <w:r>
              <w:rPr>
                <w:rFonts w:ascii="Cambria" w:hAnsi="Cambria"/>
                <w:sz w:val="24"/>
                <w:szCs w:val="24"/>
                <w:lang w:val="uk-UA" w:eastAsia="ru-RU"/>
              </w:rPr>
              <w:t>1</w:t>
            </w:r>
          </w:p>
        </w:tc>
      </w:tr>
      <w:tr w:rsidR="00F25658" w:rsidRPr="005859F8" w:rsidTr="00390749">
        <w:trPr>
          <w:gridAfter w:val="1"/>
          <w:wAfter w:w="11" w:type="dxa"/>
          <w:trHeight w:val="1147"/>
        </w:trPr>
        <w:tc>
          <w:tcPr>
            <w:tcW w:w="3675" w:type="dxa"/>
            <w:tcBorders>
              <w:top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Cambria" w:hAnsi="Cambria"/>
                <w:sz w:val="24"/>
                <w:szCs w:val="24"/>
                <w:lang w:val="uk-UA" w:eastAsia="ru-RU"/>
              </w:rPr>
            </w:pPr>
            <w:r w:rsidRPr="005718C8">
              <w:rPr>
                <w:rFonts w:ascii="Cambria" w:hAnsi="Cambria"/>
                <w:sz w:val="24"/>
                <w:szCs w:val="24"/>
                <w:lang w:eastAsia="ru-RU"/>
              </w:rPr>
              <w:t>Мистецька</w:t>
            </w:r>
          </w:p>
        </w:tc>
        <w:tc>
          <w:tcPr>
            <w:tcW w:w="2977" w:type="dxa"/>
            <w:tcBorders>
              <w:top w:val="single" w:sz="6" w:space="0" w:color="auto"/>
              <w:left w:val="single" w:sz="6" w:space="0" w:color="auto"/>
              <w:bottom w:val="single" w:sz="6" w:space="0" w:color="auto"/>
              <w:right w:val="single" w:sz="6" w:space="0" w:color="auto"/>
            </w:tcBorders>
            <w:vAlign w:val="center"/>
          </w:tcPr>
          <w:p w:rsidR="00F25658" w:rsidRPr="005718C8" w:rsidRDefault="00F25658" w:rsidP="00390749">
            <w:pPr>
              <w:spacing w:after="0" w:line="240" w:lineRule="auto"/>
              <w:jc w:val="center"/>
              <w:rPr>
                <w:rFonts w:ascii="Cambria" w:hAnsi="Cambria"/>
                <w:sz w:val="24"/>
                <w:szCs w:val="24"/>
                <w:lang w:val="uk-UA" w:eastAsia="ru-RU"/>
              </w:rPr>
            </w:pPr>
            <w:r w:rsidRPr="005718C8">
              <w:rPr>
                <w:rFonts w:ascii="Cambria" w:hAnsi="Cambria"/>
                <w:sz w:val="24"/>
                <w:szCs w:val="24"/>
                <w:lang w:val="uk-UA" w:eastAsia="ru-RU"/>
              </w:rPr>
              <w:t>Музичне мистецтво</w:t>
            </w:r>
          </w:p>
          <w:p w:rsidR="00F25658" w:rsidRPr="005718C8" w:rsidRDefault="00F25658" w:rsidP="00390749">
            <w:pPr>
              <w:spacing w:after="0" w:line="240" w:lineRule="auto"/>
              <w:rPr>
                <w:rFonts w:ascii="Cambria" w:hAnsi="Cambria"/>
                <w:sz w:val="24"/>
                <w:szCs w:val="24"/>
                <w:lang w:val="uk-UA" w:eastAsia="ru-RU"/>
              </w:rPr>
            </w:pPr>
            <w:r w:rsidRPr="005718C8">
              <w:rPr>
                <w:rFonts w:ascii="Cambria" w:hAnsi="Cambria"/>
                <w:sz w:val="24"/>
                <w:szCs w:val="24"/>
                <w:lang w:val="uk-UA" w:eastAsia="ru-RU"/>
              </w:rPr>
              <w:t>Образотворче мистецтво</w:t>
            </w:r>
          </w:p>
        </w:tc>
        <w:tc>
          <w:tcPr>
            <w:tcW w:w="992" w:type="dxa"/>
            <w:tcBorders>
              <w:top w:val="single" w:sz="6" w:space="0" w:color="auto"/>
              <w:left w:val="single" w:sz="6" w:space="0" w:color="auto"/>
              <w:right w:val="single" w:sz="6" w:space="0" w:color="auto"/>
            </w:tcBorders>
            <w:vAlign w:val="center"/>
          </w:tcPr>
          <w:p w:rsidR="00F25658" w:rsidRPr="005718C8" w:rsidRDefault="00F25658" w:rsidP="0099107D">
            <w:pPr>
              <w:spacing w:after="0" w:line="240" w:lineRule="auto"/>
              <w:jc w:val="center"/>
              <w:rPr>
                <w:rFonts w:ascii="Cambria" w:hAnsi="Cambria"/>
                <w:sz w:val="24"/>
                <w:szCs w:val="24"/>
                <w:lang w:val="uk-UA" w:eastAsia="ru-RU"/>
              </w:rPr>
            </w:pPr>
            <w:r w:rsidRPr="005718C8">
              <w:rPr>
                <w:rFonts w:ascii="Cambria" w:hAnsi="Cambria"/>
                <w:sz w:val="24"/>
                <w:szCs w:val="24"/>
                <w:lang w:val="uk-UA" w:eastAsia="ru-RU"/>
              </w:rPr>
              <w:t>2</w:t>
            </w:r>
          </w:p>
        </w:tc>
        <w:tc>
          <w:tcPr>
            <w:tcW w:w="709" w:type="dxa"/>
            <w:tcBorders>
              <w:top w:val="single" w:sz="6" w:space="0" w:color="auto"/>
              <w:left w:val="single" w:sz="6" w:space="0" w:color="auto"/>
              <w:right w:val="single" w:sz="4" w:space="0" w:color="auto"/>
            </w:tcBorders>
          </w:tcPr>
          <w:p w:rsidR="00F25658" w:rsidRPr="005718C8" w:rsidRDefault="00F25658" w:rsidP="0099107D">
            <w:pPr>
              <w:jc w:val="center"/>
              <w:rPr>
                <w:rFonts w:ascii="Cambria" w:hAnsi="Cambria"/>
                <w:sz w:val="24"/>
                <w:szCs w:val="24"/>
                <w:lang w:val="uk-UA" w:eastAsia="ru-RU"/>
              </w:rPr>
            </w:pPr>
          </w:p>
          <w:p w:rsidR="00F25658" w:rsidRPr="005718C8" w:rsidRDefault="00F25658" w:rsidP="0099107D">
            <w:pPr>
              <w:spacing w:after="0" w:line="240" w:lineRule="auto"/>
              <w:ind w:left="547"/>
              <w:jc w:val="center"/>
              <w:rPr>
                <w:rFonts w:ascii="Cambria" w:hAnsi="Cambria"/>
                <w:sz w:val="24"/>
                <w:szCs w:val="24"/>
                <w:lang w:val="uk-UA" w:eastAsia="ru-RU"/>
              </w:rPr>
            </w:pPr>
            <w:r w:rsidRPr="005718C8">
              <w:rPr>
                <w:rFonts w:ascii="Cambria" w:hAnsi="Cambria"/>
                <w:sz w:val="24"/>
                <w:szCs w:val="24"/>
                <w:lang w:val="uk-UA" w:eastAsia="ru-RU"/>
              </w:rPr>
              <w:t>2</w:t>
            </w:r>
          </w:p>
          <w:p w:rsidR="00F25658" w:rsidRPr="005718C8" w:rsidRDefault="00F25658" w:rsidP="0099107D">
            <w:pPr>
              <w:spacing w:after="0" w:line="240" w:lineRule="auto"/>
              <w:jc w:val="center"/>
              <w:rPr>
                <w:rFonts w:ascii="Cambria" w:hAnsi="Cambria"/>
                <w:sz w:val="24"/>
                <w:szCs w:val="24"/>
                <w:lang w:val="uk-UA" w:eastAsia="ru-RU"/>
              </w:rPr>
            </w:pPr>
          </w:p>
        </w:tc>
        <w:tc>
          <w:tcPr>
            <w:tcW w:w="970" w:type="dxa"/>
            <w:tcBorders>
              <w:top w:val="single" w:sz="6" w:space="0" w:color="auto"/>
              <w:left w:val="single" w:sz="4" w:space="0" w:color="auto"/>
              <w:right w:val="single" w:sz="6" w:space="0" w:color="auto"/>
            </w:tcBorders>
          </w:tcPr>
          <w:p w:rsidR="00F25658" w:rsidRDefault="00F25658" w:rsidP="00390749">
            <w:pPr>
              <w:spacing w:after="0" w:line="240" w:lineRule="auto"/>
              <w:rPr>
                <w:rFonts w:ascii="Cambria" w:hAnsi="Cambria"/>
                <w:sz w:val="24"/>
                <w:szCs w:val="24"/>
                <w:lang w:val="uk-UA" w:eastAsia="ru-RU"/>
              </w:rPr>
            </w:pPr>
          </w:p>
          <w:p w:rsidR="00F25658" w:rsidRDefault="00F25658" w:rsidP="00390749">
            <w:pPr>
              <w:spacing w:after="0" w:line="240" w:lineRule="auto"/>
              <w:rPr>
                <w:rFonts w:ascii="Cambria" w:hAnsi="Cambria"/>
                <w:sz w:val="24"/>
                <w:szCs w:val="24"/>
                <w:lang w:val="uk-UA" w:eastAsia="ru-RU"/>
              </w:rPr>
            </w:pPr>
          </w:p>
          <w:p w:rsidR="00F25658" w:rsidRPr="005718C8" w:rsidRDefault="00F25658" w:rsidP="00390749">
            <w:pPr>
              <w:spacing w:after="0" w:line="240" w:lineRule="auto"/>
              <w:rPr>
                <w:rFonts w:ascii="Cambria" w:hAnsi="Cambria"/>
                <w:sz w:val="24"/>
                <w:szCs w:val="24"/>
                <w:lang w:val="uk-UA" w:eastAsia="ru-RU"/>
              </w:rPr>
            </w:pPr>
            <w:r>
              <w:rPr>
                <w:rFonts w:ascii="Cambria" w:hAnsi="Cambria"/>
                <w:sz w:val="24"/>
                <w:szCs w:val="24"/>
                <w:lang w:val="uk-UA" w:eastAsia="ru-RU"/>
              </w:rPr>
              <w:t xml:space="preserve">  2</w:t>
            </w:r>
          </w:p>
        </w:tc>
        <w:tc>
          <w:tcPr>
            <w:tcW w:w="1038" w:type="dxa"/>
            <w:gridSpan w:val="2"/>
            <w:tcBorders>
              <w:top w:val="single" w:sz="6" w:space="0" w:color="auto"/>
              <w:left w:val="single" w:sz="6" w:space="0" w:color="auto"/>
              <w:right w:val="single" w:sz="4" w:space="0" w:color="auto"/>
            </w:tcBorders>
          </w:tcPr>
          <w:p w:rsidR="00F25658" w:rsidRDefault="00F25658" w:rsidP="00390749">
            <w:pPr>
              <w:spacing w:after="0" w:line="240" w:lineRule="auto"/>
              <w:jc w:val="center"/>
              <w:rPr>
                <w:rFonts w:ascii="Cambria" w:hAnsi="Cambria"/>
                <w:sz w:val="24"/>
                <w:szCs w:val="24"/>
                <w:lang w:val="uk-UA" w:eastAsia="ru-RU"/>
              </w:rPr>
            </w:pPr>
            <w:r>
              <w:rPr>
                <w:rFonts w:ascii="Cambria" w:hAnsi="Cambria"/>
                <w:sz w:val="24"/>
                <w:szCs w:val="24"/>
                <w:lang w:val="uk-UA" w:eastAsia="ru-RU"/>
              </w:rPr>
              <w:t xml:space="preserve">  </w:t>
            </w:r>
          </w:p>
          <w:p w:rsidR="00F25658" w:rsidRDefault="00F25658" w:rsidP="00390749">
            <w:pPr>
              <w:spacing w:after="0" w:line="240" w:lineRule="auto"/>
              <w:jc w:val="center"/>
              <w:rPr>
                <w:rFonts w:ascii="Cambria" w:hAnsi="Cambria"/>
                <w:sz w:val="24"/>
                <w:szCs w:val="24"/>
                <w:lang w:val="uk-UA" w:eastAsia="ru-RU"/>
              </w:rPr>
            </w:pPr>
          </w:p>
          <w:p w:rsidR="00F25658" w:rsidRPr="005718C8" w:rsidRDefault="00F25658" w:rsidP="00390749">
            <w:pPr>
              <w:spacing w:after="0" w:line="240" w:lineRule="auto"/>
              <w:jc w:val="center"/>
              <w:rPr>
                <w:rFonts w:ascii="Cambria" w:hAnsi="Cambria"/>
                <w:sz w:val="24"/>
                <w:szCs w:val="24"/>
                <w:lang w:val="uk-UA" w:eastAsia="ru-RU"/>
              </w:rPr>
            </w:pPr>
            <w:r>
              <w:rPr>
                <w:rFonts w:ascii="Cambria" w:hAnsi="Cambria"/>
                <w:sz w:val="24"/>
                <w:szCs w:val="24"/>
                <w:lang w:val="uk-UA" w:eastAsia="ru-RU"/>
              </w:rPr>
              <w:t>2</w:t>
            </w:r>
          </w:p>
        </w:tc>
      </w:tr>
      <w:tr w:rsidR="00F25658" w:rsidRPr="005859F8" w:rsidTr="00390749">
        <w:trPr>
          <w:gridAfter w:val="1"/>
          <w:wAfter w:w="11" w:type="dxa"/>
        </w:trPr>
        <w:tc>
          <w:tcPr>
            <w:tcW w:w="3675" w:type="dxa"/>
            <w:tcBorders>
              <w:top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Times New Roman" w:hAnsi="Times New Roman"/>
                <w:sz w:val="24"/>
                <w:szCs w:val="24"/>
                <w:lang w:val="uk-UA" w:eastAsia="ru-RU"/>
              </w:rPr>
            </w:pPr>
            <w:r w:rsidRPr="005718C8">
              <w:rPr>
                <w:rFonts w:ascii="Times New Roman" w:hAnsi="Times New Roman"/>
                <w:sz w:val="24"/>
                <w:szCs w:val="24"/>
                <w:lang w:eastAsia="ru-RU"/>
              </w:rPr>
              <w:t>Фізкультурна</w:t>
            </w:r>
          </w:p>
        </w:tc>
        <w:tc>
          <w:tcPr>
            <w:tcW w:w="2977" w:type="dxa"/>
            <w:tcBorders>
              <w:top w:val="single" w:sz="6" w:space="0" w:color="auto"/>
              <w:left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Times New Roman" w:hAnsi="Times New Roman"/>
                <w:sz w:val="24"/>
                <w:szCs w:val="24"/>
                <w:lang w:eastAsia="ru-RU"/>
              </w:rPr>
            </w:pPr>
            <w:r w:rsidRPr="005718C8">
              <w:rPr>
                <w:rFonts w:ascii="Times New Roman" w:hAnsi="Times New Roman"/>
                <w:sz w:val="24"/>
                <w:szCs w:val="24"/>
                <w:lang w:eastAsia="ru-RU"/>
              </w:rPr>
              <w:t>Фізична культура</w:t>
            </w:r>
          </w:p>
        </w:tc>
        <w:tc>
          <w:tcPr>
            <w:tcW w:w="992" w:type="dxa"/>
            <w:tcBorders>
              <w:top w:val="single" w:sz="6" w:space="0" w:color="auto"/>
              <w:left w:val="single" w:sz="6" w:space="0" w:color="auto"/>
              <w:bottom w:val="single" w:sz="6" w:space="0" w:color="auto"/>
              <w:right w:val="single" w:sz="4" w:space="0" w:color="auto"/>
            </w:tcBorders>
            <w:vAlign w:val="center"/>
          </w:tcPr>
          <w:p w:rsidR="00F25658" w:rsidRPr="005718C8" w:rsidRDefault="00F25658" w:rsidP="0099107D">
            <w:pPr>
              <w:spacing w:after="0" w:line="240" w:lineRule="auto"/>
              <w:jc w:val="center"/>
              <w:rPr>
                <w:rFonts w:ascii="Times New Roman" w:hAnsi="Times New Roman"/>
                <w:sz w:val="24"/>
                <w:szCs w:val="24"/>
                <w:lang w:eastAsia="ru-RU"/>
              </w:rPr>
            </w:pPr>
            <w:r w:rsidRPr="005718C8">
              <w:rPr>
                <w:rFonts w:ascii="Times New Roman" w:hAnsi="Times New Roman"/>
                <w:sz w:val="24"/>
                <w:szCs w:val="24"/>
                <w:lang w:eastAsia="ru-RU"/>
              </w:rPr>
              <w:t>3</w:t>
            </w:r>
          </w:p>
        </w:tc>
        <w:tc>
          <w:tcPr>
            <w:tcW w:w="709" w:type="dxa"/>
            <w:tcBorders>
              <w:top w:val="single" w:sz="6" w:space="0" w:color="auto"/>
              <w:left w:val="single" w:sz="4" w:space="0" w:color="auto"/>
              <w:bottom w:val="single" w:sz="6" w:space="0" w:color="auto"/>
              <w:right w:val="single" w:sz="4" w:space="0" w:color="auto"/>
            </w:tcBorders>
          </w:tcPr>
          <w:p w:rsidR="00F25658" w:rsidRPr="005718C8" w:rsidRDefault="00F25658" w:rsidP="0099107D">
            <w:pPr>
              <w:spacing w:after="0" w:line="240" w:lineRule="auto"/>
              <w:ind w:left="583"/>
              <w:jc w:val="center"/>
              <w:rPr>
                <w:rFonts w:ascii="Times New Roman" w:hAnsi="Times New Roman"/>
                <w:sz w:val="24"/>
                <w:szCs w:val="24"/>
                <w:lang w:val="uk-UA" w:eastAsia="ru-RU"/>
              </w:rPr>
            </w:pPr>
            <w:r w:rsidRPr="005718C8">
              <w:rPr>
                <w:rFonts w:ascii="Times New Roman" w:hAnsi="Times New Roman"/>
                <w:sz w:val="24"/>
                <w:szCs w:val="24"/>
                <w:lang w:val="uk-UA" w:eastAsia="ru-RU"/>
              </w:rPr>
              <w:t>3</w:t>
            </w:r>
          </w:p>
        </w:tc>
        <w:tc>
          <w:tcPr>
            <w:tcW w:w="970" w:type="dxa"/>
            <w:tcBorders>
              <w:top w:val="single" w:sz="6" w:space="0" w:color="auto"/>
              <w:left w:val="single" w:sz="4" w:space="0" w:color="auto"/>
              <w:bottom w:val="single" w:sz="6" w:space="0" w:color="auto"/>
              <w:right w:val="single" w:sz="6" w:space="0" w:color="auto"/>
            </w:tcBorders>
          </w:tcPr>
          <w:p w:rsidR="00F25658" w:rsidRPr="005718C8" w:rsidRDefault="00F25658" w:rsidP="00390749">
            <w:pPr>
              <w:spacing w:after="0" w:line="240" w:lineRule="auto"/>
              <w:ind w:left="583"/>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1038" w:type="dxa"/>
            <w:gridSpan w:val="2"/>
            <w:tcBorders>
              <w:top w:val="single" w:sz="6" w:space="0" w:color="auto"/>
              <w:left w:val="single" w:sz="6" w:space="0" w:color="auto"/>
              <w:bottom w:val="single" w:sz="6" w:space="0" w:color="auto"/>
              <w:right w:val="single" w:sz="4" w:space="0" w:color="auto"/>
            </w:tcBorders>
          </w:tcPr>
          <w:p w:rsidR="00F25658" w:rsidRPr="0099107D" w:rsidRDefault="00F25658" w:rsidP="00390749">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w:t>
            </w:r>
          </w:p>
        </w:tc>
      </w:tr>
      <w:tr w:rsidR="00F25658" w:rsidRPr="005859F8" w:rsidTr="00390749">
        <w:trPr>
          <w:gridAfter w:val="1"/>
          <w:wAfter w:w="11" w:type="dxa"/>
        </w:trPr>
        <w:tc>
          <w:tcPr>
            <w:tcW w:w="6652" w:type="dxa"/>
            <w:gridSpan w:val="2"/>
            <w:tcBorders>
              <w:top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Times New Roman" w:hAnsi="Times New Roman"/>
                <w:sz w:val="24"/>
                <w:szCs w:val="24"/>
                <w:lang w:eastAsia="ru-RU"/>
              </w:rPr>
            </w:pPr>
            <w:r w:rsidRPr="005718C8">
              <w:rPr>
                <w:rFonts w:ascii="Times New Roman" w:hAnsi="Times New Roman"/>
                <w:b/>
                <w:bCs/>
                <w:sz w:val="24"/>
                <w:szCs w:val="24"/>
                <w:lang w:eastAsia="ru-RU"/>
              </w:rPr>
              <w:t>Усього</w:t>
            </w:r>
          </w:p>
        </w:tc>
        <w:tc>
          <w:tcPr>
            <w:tcW w:w="992" w:type="dxa"/>
            <w:tcBorders>
              <w:top w:val="single" w:sz="6" w:space="0" w:color="auto"/>
              <w:left w:val="single" w:sz="6" w:space="0" w:color="auto"/>
              <w:bottom w:val="single" w:sz="6" w:space="0" w:color="auto"/>
              <w:right w:val="single" w:sz="4" w:space="0" w:color="auto"/>
            </w:tcBorders>
            <w:vAlign w:val="center"/>
          </w:tcPr>
          <w:p w:rsidR="00F25658" w:rsidRPr="005718C8" w:rsidRDefault="00F25658" w:rsidP="0099107D">
            <w:pPr>
              <w:spacing w:after="0" w:line="240" w:lineRule="auto"/>
              <w:jc w:val="center"/>
              <w:rPr>
                <w:rFonts w:ascii="Times New Roman" w:hAnsi="Times New Roman"/>
                <w:sz w:val="24"/>
                <w:szCs w:val="24"/>
                <w:lang w:val="uk-UA" w:eastAsia="ru-RU"/>
              </w:rPr>
            </w:pPr>
            <w:r w:rsidRPr="005718C8">
              <w:rPr>
                <w:rFonts w:ascii="Times New Roman" w:hAnsi="Times New Roman"/>
                <w:sz w:val="24"/>
                <w:szCs w:val="24"/>
                <w:lang w:eastAsia="ru-RU"/>
              </w:rPr>
              <w:t>19+3</w:t>
            </w:r>
          </w:p>
        </w:tc>
        <w:tc>
          <w:tcPr>
            <w:tcW w:w="709" w:type="dxa"/>
            <w:tcBorders>
              <w:top w:val="single" w:sz="6" w:space="0" w:color="auto"/>
              <w:left w:val="single" w:sz="4" w:space="0" w:color="auto"/>
              <w:bottom w:val="single" w:sz="6" w:space="0" w:color="auto"/>
              <w:right w:val="single" w:sz="4" w:space="0" w:color="auto"/>
            </w:tcBorders>
            <w:vAlign w:val="center"/>
          </w:tcPr>
          <w:p w:rsidR="00F25658" w:rsidRPr="005718C8" w:rsidRDefault="00F25658" w:rsidP="0099107D">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21+3</w:t>
            </w:r>
          </w:p>
        </w:tc>
        <w:tc>
          <w:tcPr>
            <w:tcW w:w="970" w:type="dxa"/>
            <w:tcBorders>
              <w:top w:val="single" w:sz="6" w:space="0" w:color="auto"/>
              <w:left w:val="single" w:sz="4" w:space="0" w:color="auto"/>
              <w:bottom w:val="single" w:sz="6" w:space="0" w:color="auto"/>
              <w:right w:val="single" w:sz="6" w:space="0" w:color="auto"/>
            </w:tcBorders>
            <w:vAlign w:val="center"/>
          </w:tcPr>
          <w:p w:rsidR="00F25658" w:rsidRPr="005718C8" w:rsidRDefault="00F25658" w:rsidP="0039074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22+3</w:t>
            </w:r>
          </w:p>
        </w:tc>
        <w:tc>
          <w:tcPr>
            <w:tcW w:w="1038" w:type="dxa"/>
            <w:gridSpan w:val="2"/>
            <w:tcBorders>
              <w:top w:val="single" w:sz="6" w:space="0" w:color="auto"/>
              <w:left w:val="single" w:sz="6" w:space="0" w:color="auto"/>
              <w:bottom w:val="single" w:sz="6" w:space="0" w:color="auto"/>
              <w:right w:val="single" w:sz="4" w:space="0" w:color="auto"/>
            </w:tcBorders>
          </w:tcPr>
          <w:p w:rsidR="00F25658" w:rsidRPr="005718C8" w:rsidRDefault="00F25658" w:rsidP="0039074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22+3</w:t>
            </w:r>
          </w:p>
        </w:tc>
      </w:tr>
      <w:tr w:rsidR="00F25658" w:rsidRPr="005859F8" w:rsidTr="00390749">
        <w:trPr>
          <w:gridAfter w:val="1"/>
          <w:wAfter w:w="11" w:type="dxa"/>
        </w:trPr>
        <w:tc>
          <w:tcPr>
            <w:tcW w:w="6652" w:type="dxa"/>
            <w:gridSpan w:val="2"/>
            <w:tcBorders>
              <w:top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Times New Roman" w:hAnsi="Times New Roman"/>
                <w:sz w:val="24"/>
                <w:szCs w:val="24"/>
                <w:lang w:eastAsia="ru-RU"/>
              </w:rPr>
            </w:pPr>
            <w:r w:rsidRPr="005718C8">
              <w:rPr>
                <w:rFonts w:ascii="Times New Roman" w:hAnsi="Times New Roman"/>
                <w:b/>
                <w:bCs/>
                <w:i/>
                <w:iCs/>
                <w:sz w:val="24"/>
                <w:szCs w:val="24"/>
                <w:lang w:eastAsia="ru-RU"/>
              </w:rPr>
              <w:t xml:space="preserve">Додаткові години </w:t>
            </w:r>
            <w:r w:rsidRPr="005718C8">
              <w:rPr>
                <w:rFonts w:ascii="Times New Roman" w:hAnsi="Times New Roman"/>
                <w:bCs/>
                <w:iCs/>
                <w:sz w:val="24"/>
                <w:szCs w:val="24"/>
                <w:lang w:eastAsia="ru-RU"/>
              </w:rPr>
              <w:t>на вивчення предметів інваріантної складової, курсів за вибором, проведення індивідуальних консультацій та групових занять</w:t>
            </w:r>
            <w:r w:rsidRPr="005718C8">
              <w:rPr>
                <w:rFonts w:ascii="Times New Roman" w:hAnsi="Times New Roman"/>
                <w:b/>
                <w:bCs/>
                <w:i/>
                <w:iCs/>
                <w:sz w:val="24"/>
                <w:szCs w:val="24"/>
                <w:lang w:eastAsia="ru-RU"/>
              </w:rPr>
              <w:t>:</w:t>
            </w:r>
          </w:p>
        </w:tc>
        <w:tc>
          <w:tcPr>
            <w:tcW w:w="992" w:type="dxa"/>
            <w:tcBorders>
              <w:top w:val="single" w:sz="6" w:space="0" w:color="auto"/>
              <w:left w:val="single" w:sz="6" w:space="0" w:color="auto"/>
              <w:bottom w:val="single" w:sz="6" w:space="0" w:color="auto"/>
              <w:right w:val="single" w:sz="4" w:space="0" w:color="auto"/>
            </w:tcBorders>
            <w:vAlign w:val="center"/>
          </w:tcPr>
          <w:p w:rsidR="00F25658" w:rsidRPr="005718C8" w:rsidRDefault="00F25658" w:rsidP="0099107D">
            <w:pPr>
              <w:spacing w:after="0" w:line="240" w:lineRule="auto"/>
              <w:jc w:val="center"/>
              <w:rPr>
                <w:rFonts w:ascii="Times New Roman" w:hAnsi="Times New Roman"/>
                <w:sz w:val="24"/>
                <w:szCs w:val="24"/>
                <w:lang w:val="uk-UA" w:eastAsia="ru-RU"/>
              </w:rPr>
            </w:pPr>
            <w:r w:rsidRPr="005718C8">
              <w:rPr>
                <w:rFonts w:ascii="Times New Roman" w:hAnsi="Times New Roman"/>
                <w:sz w:val="24"/>
                <w:szCs w:val="24"/>
                <w:lang w:val="uk-UA" w:eastAsia="ru-RU"/>
              </w:rPr>
              <w:t>1</w:t>
            </w:r>
          </w:p>
        </w:tc>
        <w:tc>
          <w:tcPr>
            <w:tcW w:w="709" w:type="dxa"/>
            <w:tcBorders>
              <w:top w:val="single" w:sz="6" w:space="0" w:color="auto"/>
              <w:left w:val="single" w:sz="4" w:space="0" w:color="auto"/>
              <w:bottom w:val="single" w:sz="6" w:space="0" w:color="auto"/>
              <w:right w:val="single" w:sz="4" w:space="0" w:color="auto"/>
            </w:tcBorders>
            <w:vAlign w:val="center"/>
          </w:tcPr>
          <w:p w:rsidR="00F25658" w:rsidRPr="005718C8" w:rsidRDefault="00F25658" w:rsidP="0099107D">
            <w:pPr>
              <w:spacing w:after="0" w:line="240" w:lineRule="auto"/>
              <w:jc w:val="center"/>
              <w:rPr>
                <w:rFonts w:ascii="Times New Roman" w:hAnsi="Times New Roman"/>
                <w:sz w:val="24"/>
                <w:szCs w:val="24"/>
                <w:lang w:val="uk-UA" w:eastAsia="ru-RU"/>
              </w:rPr>
            </w:pPr>
            <w:r w:rsidRPr="005718C8">
              <w:rPr>
                <w:rFonts w:ascii="Times New Roman" w:hAnsi="Times New Roman"/>
                <w:sz w:val="24"/>
                <w:szCs w:val="24"/>
                <w:lang w:val="uk-UA" w:eastAsia="ru-RU"/>
              </w:rPr>
              <w:t>1</w:t>
            </w:r>
          </w:p>
        </w:tc>
        <w:tc>
          <w:tcPr>
            <w:tcW w:w="970" w:type="dxa"/>
            <w:tcBorders>
              <w:top w:val="single" w:sz="6" w:space="0" w:color="auto"/>
              <w:left w:val="single" w:sz="4" w:space="0" w:color="auto"/>
              <w:bottom w:val="single" w:sz="6" w:space="0" w:color="auto"/>
              <w:right w:val="single" w:sz="6" w:space="0" w:color="auto"/>
            </w:tcBorders>
            <w:vAlign w:val="center"/>
          </w:tcPr>
          <w:p w:rsidR="00F25658" w:rsidRPr="005718C8" w:rsidRDefault="00F25658" w:rsidP="0039074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1</w:t>
            </w:r>
          </w:p>
        </w:tc>
        <w:tc>
          <w:tcPr>
            <w:tcW w:w="1038" w:type="dxa"/>
            <w:gridSpan w:val="2"/>
            <w:tcBorders>
              <w:top w:val="single" w:sz="6" w:space="0" w:color="auto"/>
              <w:left w:val="single" w:sz="6" w:space="0" w:color="auto"/>
              <w:bottom w:val="single" w:sz="6" w:space="0" w:color="auto"/>
              <w:right w:val="single" w:sz="4" w:space="0" w:color="auto"/>
            </w:tcBorders>
          </w:tcPr>
          <w:p w:rsidR="00F25658" w:rsidRDefault="00F25658" w:rsidP="00390749">
            <w:pPr>
              <w:spacing w:after="0" w:line="240" w:lineRule="auto"/>
              <w:jc w:val="center"/>
              <w:rPr>
                <w:rFonts w:ascii="Times New Roman" w:hAnsi="Times New Roman"/>
                <w:sz w:val="24"/>
                <w:szCs w:val="24"/>
                <w:lang w:val="uk-UA" w:eastAsia="ru-RU"/>
              </w:rPr>
            </w:pPr>
          </w:p>
          <w:p w:rsidR="00F25658" w:rsidRPr="005718C8" w:rsidRDefault="00F25658" w:rsidP="00390749">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w:t>
            </w:r>
          </w:p>
        </w:tc>
      </w:tr>
      <w:tr w:rsidR="00F25658" w:rsidRPr="005859F8" w:rsidTr="00390749">
        <w:trPr>
          <w:gridAfter w:val="1"/>
          <w:wAfter w:w="11" w:type="dxa"/>
        </w:trPr>
        <w:tc>
          <w:tcPr>
            <w:tcW w:w="6652" w:type="dxa"/>
            <w:gridSpan w:val="2"/>
            <w:tcBorders>
              <w:top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Times New Roman" w:hAnsi="Times New Roman"/>
                <w:sz w:val="24"/>
                <w:szCs w:val="24"/>
                <w:lang w:val="uk-UA" w:eastAsia="ru-RU"/>
              </w:rPr>
            </w:pPr>
            <w:r w:rsidRPr="005718C8">
              <w:rPr>
                <w:rFonts w:ascii="Times New Roman" w:hAnsi="Times New Roman"/>
                <w:sz w:val="24"/>
                <w:szCs w:val="24"/>
                <w:lang w:val="uk-UA" w:eastAsia="ru-RU"/>
              </w:rPr>
              <w:t>Індивідуальні заняття з читання</w:t>
            </w:r>
          </w:p>
        </w:tc>
        <w:tc>
          <w:tcPr>
            <w:tcW w:w="992" w:type="dxa"/>
            <w:tcBorders>
              <w:top w:val="single" w:sz="6" w:space="0" w:color="auto"/>
              <w:left w:val="single" w:sz="6" w:space="0" w:color="auto"/>
              <w:bottom w:val="single" w:sz="6" w:space="0" w:color="auto"/>
              <w:right w:val="single" w:sz="4" w:space="0" w:color="auto"/>
            </w:tcBorders>
            <w:vAlign w:val="center"/>
          </w:tcPr>
          <w:p w:rsidR="00F25658" w:rsidRPr="005718C8" w:rsidRDefault="00F25658" w:rsidP="0099107D">
            <w:pPr>
              <w:spacing w:after="0" w:line="240" w:lineRule="auto"/>
              <w:jc w:val="center"/>
              <w:rPr>
                <w:rFonts w:ascii="Times New Roman" w:hAnsi="Times New Roman"/>
                <w:sz w:val="24"/>
                <w:szCs w:val="24"/>
                <w:lang w:val="uk-UA" w:eastAsia="ru-RU"/>
              </w:rPr>
            </w:pPr>
          </w:p>
        </w:tc>
        <w:tc>
          <w:tcPr>
            <w:tcW w:w="709" w:type="dxa"/>
            <w:tcBorders>
              <w:top w:val="single" w:sz="6" w:space="0" w:color="auto"/>
              <w:left w:val="single" w:sz="4" w:space="0" w:color="auto"/>
              <w:bottom w:val="single" w:sz="6" w:space="0" w:color="auto"/>
              <w:right w:val="single" w:sz="4" w:space="0" w:color="auto"/>
            </w:tcBorders>
            <w:vAlign w:val="center"/>
          </w:tcPr>
          <w:p w:rsidR="00F25658" w:rsidRPr="005718C8" w:rsidRDefault="00F25658" w:rsidP="0099107D">
            <w:pPr>
              <w:spacing w:after="0" w:line="240" w:lineRule="auto"/>
              <w:jc w:val="center"/>
              <w:rPr>
                <w:rFonts w:ascii="Times New Roman" w:hAnsi="Times New Roman"/>
                <w:sz w:val="24"/>
                <w:szCs w:val="24"/>
                <w:lang w:val="uk-UA" w:eastAsia="ru-RU"/>
              </w:rPr>
            </w:pPr>
          </w:p>
        </w:tc>
        <w:tc>
          <w:tcPr>
            <w:tcW w:w="970" w:type="dxa"/>
            <w:tcBorders>
              <w:top w:val="single" w:sz="6" w:space="0" w:color="auto"/>
              <w:left w:val="single" w:sz="4" w:space="0" w:color="auto"/>
              <w:bottom w:val="single" w:sz="6" w:space="0" w:color="auto"/>
              <w:right w:val="single" w:sz="6" w:space="0" w:color="auto"/>
            </w:tcBorders>
            <w:vAlign w:val="center"/>
          </w:tcPr>
          <w:p w:rsidR="00F25658" w:rsidRPr="005718C8" w:rsidRDefault="00F25658" w:rsidP="00390749">
            <w:pPr>
              <w:spacing w:after="0" w:line="240" w:lineRule="auto"/>
              <w:rPr>
                <w:rFonts w:ascii="Times New Roman" w:hAnsi="Times New Roman"/>
                <w:sz w:val="24"/>
                <w:szCs w:val="24"/>
                <w:lang w:val="uk-UA" w:eastAsia="ru-RU"/>
              </w:rPr>
            </w:pPr>
          </w:p>
        </w:tc>
        <w:tc>
          <w:tcPr>
            <w:tcW w:w="1038" w:type="dxa"/>
            <w:gridSpan w:val="2"/>
            <w:tcBorders>
              <w:top w:val="single" w:sz="6" w:space="0" w:color="auto"/>
              <w:left w:val="single" w:sz="6" w:space="0" w:color="auto"/>
              <w:bottom w:val="single" w:sz="6" w:space="0" w:color="auto"/>
              <w:right w:val="single" w:sz="4" w:space="0" w:color="auto"/>
            </w:tcBorders>
          </w:tcPr>
          <w:p w:rsidR="00F25658" w:rsidRPr="005718C8" w:rsidRDefault="00F25658" w:rsidP="00390749">
            <w:pPr>
              <w:spacing w:after="0" w:line="240" w:lineRule="auto"/>
              <w:jc w:val="center"/>
              <w:rPr>
                <w:rFonts w:ascii="Times New Roman" w:hAnsi="Times New Roman"/>
                <w:sz w:val="24"/>
                <w:szCs w:val="24"/>
                <w:lang w:val="uk-UA" w:eastAsia="ru-RU"/>
              </w:rPr>
            </w:pPr>
          </w:p>
        </w:tc>
      </w:tr>
      <w:tr w:rsidR="00F25658" w:rsidRPr="005859F8" w:rsidTr="00390749">
        <w:trPr>
          <w:gridAfter w:val="1"/>
          <w:wAfter w:w="11" w:type="dxa"/>
        </w:trPr>
        <w:tc>
          <w:tcPr>
            <w:tcW w:w="6652" w:type="dxa"/>
            <w:gridSpan w:val="2"/>
            <w:tcBorders>
              <w:top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Times New Roman" w:hAnsi="Times New Roman"/>
                <w:sz w:val="24"/>
                <w:szCs w:val="24"/>
                <w:lang w:val="uk-UA" w:eastAsia="ru-RU"/>
              </w:rPr>
            </w:pPr>
            <w:r w:rsidRPr="005718C8">
              <w:rPr>
                <w:rFonts w:ascii="Times New Roman" w:hAnsi="Times New Roman"/>
                <w:sz w:val="24"/>
                <w:szCs w:val="24"/>
                <w:lang w:val="uk-UA" w:eastAsia="ru-RU"/>
              </w:rPr>
              <w:t>Індивідуальні заняття з математики</w:t>
            </w:r>
          </w:p>
        </w:tc>
        <w:tc>
          <w:tcPr>
            <w:tcW w:w="992" w:type="dxa"/>
            <w:tcBorders>
              <w:top w:val="single" w:sz="6" w:space="0" w:color="auto"/>
              <w:left w:val="single" w:sz="6" w:space="0" w:color="auto"/>
              <w:bottom w:val="single" w:sz="6" w:space="0" w:color="auto"/>
              <w:right w:val="single" w:sz="4" w:space="0" w:color="auto"/>
            </w:tcBorders>
            <w:vAlign w:val="center"/>
          </w:tcPr>
          <w:p w:rsidR="00F25658" w:rsidRPr="005718C8" w:rsidRDefault="00F25658" w:rsidP="0099107D">
            <w:pPr>
              <w:spacing w:after="0" w:line="240" w:lineRule="auto"/>
              <w:jc w:val="center"/>
              <w:rPr>
                <w:rFonts w:ascii="Times New Roman" w:hAnsi="Times New Roman"/>
                <w:sz w:val="24"/>
                <w:szCs w:val="24"/>
                <w:lang w:val="uk-UA" w:eastAsia="ru-RU"/>
              </w:rPr>
            </w:pPr>
          </w:p>
        </w:tc>
        <w:tc>
          <w:tcPr>
            <w:tcW w:w="709" w:type="dxa"/>
            <w:tcBorders>
              <w:top w:val="single" w:sz="6" w:space="0" w:color="auto"/>
              <w:left w:val="single" w:sz="4" w:space="0" w:color="auto"/>
              <w:bottom w:val="single" w:sz="6" w:space="0" w:color="auto"/>
              <w:right w:val="single" w:sz="4" w:space="0" w:color="auto"/>
            </w:tcBorders>
            <w:vAlign w:val="center"/>
          </w:tcPr>
          <w:p w:rsidR="00F25658" w:rsidRPr="005718C8" w:rsidRDefault="00F25658" w:rsidP="0099107D">
            <w:pPr>
              <w:spacing w:after="0" w:line="240" w:lineRule="auto"/>
              <w:ind w:left="620"/>
              <w:rPr>
                <w:rFonts w:ascii="Times New Roman" w:hAnsi="Times New Roman"/>
                <w:sz w:val="24"/>
                <w:szCs w:val="24"/>
                <w:lang w:val="uk-UA" w:eastAsia="ru-RU"/>
              </w:rPr>
            </w:pPr>
          </w:p>
        </w:tc>
        <w:tc>
          <w:tcPr>
            <w:tcW w:w="970" w:type="dxa"/>
            <w:tcBorders>
              <w:top w:val="single" w:sz="6" w:space="0" w:color="auto"/>
              <w:left w:val="single" w:sz="4" w:space="0" w:color="auto"/>
              <w:bottom w:val="single" w:sz="6" w:space="0" w:color="auto"/>
              <w:right w:val="single" w:sz="6" w:space="0" w:color="auto"/>
            </w:tcBorders>
            <w:vAlign w:val="center"/>
          </w:tcPr>
          <w:p w:rsidR="00F25658" w:rsidRPr="005718C8" w:rsidRDefault="00F25658" w:rsidP="0099107D">
            <w:pPr>
              <w:spacing w:after="0" w:line="240" w:lineRule="auto"/>
              <w:ind w:left="620"/>
              <w:rPr>
                <w:rFonts w:ascii="Times New Roman" w:hAnsi="Times New Roman"/>
                <w:sz w:val="24"/>
                <w:szCs w:val="24"/>
                <w:lang w:val="uk-UA" w:eastAsia="ru-RU"/>
              </w:rPr>
            </w:pPr>
          </w:p>
        </w:tc>
        <w:tc>
          <w:tcPr>
            <w:tcW w:w="1038" w:type="dxa"/>
            <w:gridSpan w:val="2"/>
            <w:tcBorders>
              <w:top w:val="single" w:sz="6" w:space="0" w:color="auto"/>
              <w:left w:val="single" w:sz="6" w:space="0" w:color="auto"/>
              <w:bottom w:val="single" w:sz="6" w:space="0" w:color="auto"/>
              <w:right w:val="single" w:sz="4" w:space="0" w:color="auto"/>
            </w:tcBorders>
          </w:tcPr>
          <w:p w:rsidR="00F25658" w:rsidRPr="005718C8" w:rsidRDefault="00F25658" w:rsidP="00390749">
            <w:pPr>
              <w:spacing w:after="0" w:line="240" w:lineRule="auto"/>
              <w:jc w:val="center"/>
              <w:rPr>
                <w:rFonts w:ascii="Times New Roman" w:hAnsi="Times New Roman"/>
                <w:sz w:val="24"/>
                <w:szCs w:val="24"/>
                <w:lang w:val="uk-UA" w:eastAsia="ru-RU"/>
              </w:rPr>
            </w:pPr>
          </w:p>
        </w:tc>
      </w:tr>
      <w:tr w:rsidR="00F25658" w:rsidRPr="005859F8" w:rsidTr="00390749">
        <w:trPr>
          <w:gridAfter w:val="1"/>
          <w:wAfter w:w="11" w:type="dxa"/>
        </w:trPr>
        <w:tc>
          <w:tcPr>
            <w:tcW w:w="6652" w:type="dxa"/>
            <w:gridSpan w:val="2"/>
            <w:tcBorders>
              <w:top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Times New Roman" w:hAnsi="Times New Roman"/>
                <w:sz w:val="24"/>
                <w:szCs w:val="24"/>
                <w:lang w:eastAsia="ru-RU"/>
              </w:rPr>
            </w:pPr>
            <w:r w:rsidRPr="005718C8">
              <w:rPr>
                <w:rFonts w:ascii="Times New Roman" w:hAnsi="Times New Roman"/>
                <w:b/>
                <w:bCs/>
                <w:i/>
                <w:iCs/>
                <w:sz w:val="24"/>
                <w:szCs w:val="24"/>
                <w:lang w:eastAsia="ru-RU"/>
              </w:rPr>
              <w:t>Гранично допустиме тижневе навчальне навантаження на учня</w:t>
            </w:r>
          </w:p>
        </w:tc>
        <w:tc>
          <w:tcPr>
            <w:tcW w:w="992" w:type="dxa"/>
            <w:tcBorders>
              <w:top w:val="single" w:sz="6" w:space="0" w:color="auto"/>
              <w:left w:val="single" w:sz="6" w:space="0" w:color="auto"/>
              <w:bottom w:val="single" w:sz="6" w:space="0" w:color="auto"/>
              <w:right w:val="single" w:sz="4" w:space="0" w:color="auto"/>
            </w:tcBorders>
            <w:vAlign w:val="center"/>
          </w:tcPr>
          <w:p w:rsidR="00F25658" w:rsidRPr="005718C8" w:rsidRDefault="00F25658" w:rsidP="0099107D">
            <w:pPr>
              <w:spacing w:after="0" w:line="240" w:lineRule="auto"/>
              <w:jc w:val="center"/>
              <w:rPr>
                <w:rFonts w:ascii="Times New Roman" w:hAnsi="Times New Roman"/>
                <w:sz w:val="24"/>
                <w:szCs w:val="24"/>
                <w:lang w:val="uk-UA" w:eastAsia="ru-RU"/>
              </w:rPr>
            </w:pPr>
            <w:r w:rsidRPr="005718C8">
              <w:rPr>
                <w:rFonts w:ascii="Times New Roman" w:hAnsi="Times New Roman"/>
                <w:sz w:val="24"/>
                <w:szCs w:val="24"/>
                <w:lang w:eastAsia="ru-RU"/>
              </w:rPr>
              <w:t>20</w:t>
            </w:r>
          </w:p>
        </w:tc>
        <w:tc>
          <w:tcPr>
            <w:tcW w:w="709" w:type="dxa"/>
            <w:tcBorders>
              <w:top w:val="single" w:sz="6" w:space="0" w:color="auto"/>
              <w:left w:val="single" w:sz="4" w:space="0" w:color="auto"/>
              <w:bottom w:val="single" w:sz="6" w:space="0" w:color="auto"/>
              <w:right w:val="single" w:sz="4" w:space="0" w:color="auto"/>
            </w:tcBorders>
            <w:vAlign w:val="center"/>
          </w:tcPr>
          <w:p w:rsidR="00F25658" w:rsidRPr="005718C8" w:rsidRDefault="00F25658" w:rsidP="0099107D">
            <w:pPr>
              <w:spacing w:after="0" w:line="240" w:lineRule="auto"/>
              <w:jc w:val="center"/>
              <w:rPr>
                <w:rFonts w:ascii="Times New Roman" w:hAnsi="Times New Roman"/>
                <w:sz w:val="24"/>
                <w:szCs w:val="24"/>
                <w:lang w:val="uk-UA" w:eastAsia="ru-RU"/>
              </w:rPr>
            </w:pPr>
            <w:r w:rsidRPr="005718C8">
              <w:rPr>
                <w:rFonts w:ascii="Times New Roman" w:hAnsi="Times New Roman"/>
                <w:sz w:val="24"/>
                <w:szCs w:val="24"/>
                <w:lang w:val="uk-UA" w:eastAsia="ru-RU"/>
              </w:rPr>
              <w:t>22</w:t>
            </w:r>
          </w:p>
        </w:tc>
        <w:tc>
          <w:tcPr>
            <w:tcW w:w="970" w:type="dxa"/>
            <w:tcBorders>
              <w:top w:val="single" w:sz="6" w:space="0" w:color="auto"/>
              <w:left w:val="single" w:sz="4" w:space="0" w:color="auto"/>
              <w:bottom w:val="single" w:sz="6" w:space="0" w:color="auto"/>
              <w:right w:val="single" w:sz="6" w:space="0" w:color="auto"/>
            </w:tcBorders>
            <w:vAlign w:val="center"/>
          </w:tcPr>
          <w:p w:rsidR="00F25658" w:rsidRPr="005718C8" w:rsidRDefault="00F25658" w:rsidP="0039074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23</w:t>
            </w:r>
          </w:p>
        </w:tc>
        <w:tc>
          <w:tcPr>
            <w:tcW w:w="1038" w:type="dxa"/>
            <w:gridSpan w:val="2"/>
            <w:tcBorders>
              <w:top w:val="single" w:sz="6" w:space="0" w:color="auto"/>
              <w:left w:val="single" w:sz="6" w:space="0" w:color="auto"/>
              <w:bottom w:val="single" w:sz="6" w:space="0" w:color="auto"/>
              <w:right w:val="single" w:sz="4" w:space="0" w:color="auto"/>
            </w:tcBorders>
          </w:tcPr>
          <w:p w:rsidR="00F25658" w:rsidRPr="005718C8" w:rsidRDefault="00F25658" w:rsidP="0039074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23</w:t>
            </w:r>
          </w:p>
        </w:tc>
      </w:tr>
      <w:tr w:rsidR="00F25658" w:rsidRPr="005859F8" w:rsidTr="00390749">
        <w:trPr>
          <w:gridAfter w:val="1"/>
          <w:wAfter w:w="11" w:type="dxa"/>
        </w:trPr>
        <w:tc>
          <w:tcPr>
            <w:tcW w:w="6652" w:type="dxa"/>
            <w:gridSpan w:val="2"/>
            <w:tcBorders>
              <w:top w:val="single" w:sz="6" w:space="0" w:color="auto"/>
              <w:bottom w:val="single" w:sz="6" w:space="0" w:color="auto"/>
              <w:right w:val="single" w:sz="6" w:space="0" w:color="auto"/>
            </w:tcBorders>
            <w:vAlign w:val="center"/>
          </w:tcPr>
          <w:p w:rsidR="00F25658" w:rsidRPr="005718C8" w:rsidRDefault="00F25658" w:rsidP="00390749">
            <w:pPr>
              <w:spacing w:after="0" w:line="240" w:lineRule="auto"/>
              <w:rPr>
                <w:rFonts w:ascii="Times New Roman" w:hAnsi="Times New Roman"/>
                <w:sz w:val="24"/>
                <w:szCs w:val="24"/>
                <w:lang w:eastAsia="ru-RU"/>
              </w:rPr>
            </w:pPr>
            <w:r w:rsidRPr="005718C8">
              <w:rPr>
                <w:rFonts w:ascii="Times New Roman" w:hAnsi="Times New Roman"/>
                <w:b/>
                <w:bCs/>
                <w:i/>
                <w:iCs/>
                <w:sz w:val="24"/>
                <w:szCs w:val="24"/>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992" w:type="dxa"/>
            <w:tcBorders>
              <w:top w:val="single" w:sz="6" w:space="0" w:color="auto"/>
              <w:left w:val="single" w:sz="6" w:space="0" w:color="auto"/>
              <w:bottom w:val="single" w:sz="6" w:space="0" w:color="auto"/>
              <w:right w:val="single" w:sz="4" w:space="0" w:color="auto"/>
            </w:tcBorders>
            <w:vAlign w:val="center"/>
          </w:tcPr>
          <w:p w:rsidR="00F25658" w:rsidRPr="005718C8" w:rsidRDefault="00F25658" w:rsidP="0099107D">
            <w:pPr>
              <w:spacing w:after="0" w:line="240" w:lineRule="auto"/>
              <w:jc w:val="center"/>
              <w:rPr>
                <w:rFonts w:ascii="Times New Roman" w:hAnsi="Times New Roman"/>
                <w:sz w:val="24"/>
                <w:szCs w:val="24"/>
                <w:lang w:val="uk-UA" w:eastAsia="ru-RU"/>
              </w:rPr>
            </w:pPr>
            <w:r w:rsidRPr="005718C8">
              <w:rPr>
                <w:rFonts w:ascii="Times New Roman" w:hAnsi="Times New Roman"/>
                <w:sz w:val="24"/>
                <w:szCs w:val="24"/>
                <w:lang w:eastAsia="ru-RU"/>
              </w:rPr>
              <w:t>2</w:t>
            </w:r>
            <w:r w:rsidRPr="005718C8">
              <w:rPr>
                <w:rFonts w:ascii="Times New Roman" w:hAnsi="Times New Roman"/>
                <w:sz w:val="24"/>
                <w:szCs w:val="24"/>
                <w:lang w:val="uk-UA" w:eastAsia="ru-RU"/>
              </w:rPr>
              <w:t>3</w:t>
            </w:r>
          </w:p>
        </w:tc>
        <w:tc>
          <w:tcPr>
            <w:tcW w:w="709" w:type="dxa"/>
            <w:tcBorders>
              <w:top w:val="single" w:sz="6" w:space="0" w:color="auto"/>
              <w:left w:val="single" w:sz="4" w:space="0" w:color="auto"/>
              <w:bottom w:val="single" w:sz="6" w:space="0" w:color="auto"/>
              <w:right w:val="single" w:sz="4" w:space="0" w:color="auto"/>
            </w:tcBorders>
            <w:vAlign w:val="center"/>
          </w:tcPr>
          <w:p w:rsidR="00F25658" w:rsidRPr="005718C8" w:rsidRDefault="00F25658" w:rsidP="0099107D">
            <w:pPr>
              <w:spacing w:after="0" w:line="240" w:lineRule="auto"/>
              <w:jc w:val="center"/>
              <w:rPr>
                <w:rFonts w:ascii="Times New Roman" w:hAnsi="Times New Roman"/>
                <w:sz w:val="24"/>
                <w:szCs w:val="24"/>
                <w:lang w:val="uk-UA" w:eastAsia="ru-RU"/>
              </w:rPr>
            </w:pPr>
            <w:r w:rsidRPr="005718C8">
              <w:rPr>
                <w:rFonts w:ascii="Times New Roman" w:hAnsi="Times New Roman"/>
                <w:sz w:val="24"/>
                <w:szCs w:val="24"/>
                <w:lang w:val="uk-UA" w:eastAsia="ru-RU"/>
              </w:rPr>
              <w:t>25</w:t>
            </w:r>
          </w:p>
        </w:tc>
        <w:tc>
          <w:tcPr>
            <w:tcW w:w="970" w:type="dxa"/>
            <w:tcBorders>
              <w:top w:val="single" w:sz="6" w:space="0" w:color="auto"/>
              <w:left w:val="single" w:sz="4" w:space="0" w:color="auto"/>
              <w:bottom w:val="single" w:sz="6" w:space="0" w:color="auto"/>
              <w:right w:val="single" w:sz="6" w:space="0" w:color="auto"/>
            </w:tcBorders>
            <w:vAlign w:val="center"/>
          </w:tcPr>
          <w:p w:rsidR="00F25658" w:rsidRPr="005718C8" w:rsidRDefault="00F25658" w:rsidP="0039074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26</w:t>
            </w:r>
          </w:p>
        </w:tc>
        <w:tc>
          <w:tcPr>
            <w:tcW w:w="1038" w:type="dxa"/>
            <w:gridSpan w:val="2"/>
            <w:tcBorders>
              <w:top w:val="single" w:sz="6" w:space="0" w:color="auto"/>
              <w:left w:val="single" w:sz="6" w:space="0" w:color="auto"/>
              <w:bottom w:val="single" w:sz="6" w:space="0" w:color="auto"/>
              <w:right w:val="single" w:sz="4" w:space="0" w:color="auto"/>
            </w:tcBorders>
          </w:tcPr>
          <w:p w:rsidR="00F25658" w:rsidRDefault="00F25658" w:rsidP="00390749">
            <w:pPr>
              <w:spacing w:after="0" w:line="240" w:lineRule="auto"/>
              <w:jc w:val="center"/>
              <w:rPr>
                <w:rFonts w:ascii="Times New Roman" w:hAnsi="Times New Roman"/>
                <w:sz w:val="24"/>
                <w:szCs w:val="24"/>
                <w:lang w:val="uk-UA" w:eastAsia="ru-RU"/>
              </w:rPr>
            </w:pPr>
          </w:p>
          <w:p w:rsidR="00F25658" w:rsidRPr="005718C8" w:rsidRDefault="00F25658" w:rsidP="00390749">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26</w:t>
            </w:r>
          </w:p>
        </w:tc>
      </w:tr>
    </w:tbl>
    <w:p w:rsidR="00F25658" w:rsidRPr="001D6302" w:rsidRDefault="00F25658" w:rsidP="00390749">
      <w:pPr>
        <w:spacing w:after="0" w:line="240" w:lineRule="auto"/>
        <w:rPr>
          <w:rFonts w:ascii="Times New Roman" w:hAnsi="Times New Roman"/>
          <w:b/>
          <w:sz w:val="28"/>
          <w:szCs w:val="28"/>
          <w:lang w:val="uk-UA"/>
        </w:rPr>
      </w:pPr>
    </w:p>
    <w:p w:rsidR="00F25658" w:rsidRDefault="00F25658" w:rsidP="00390749">
      <w:pPr>
        <w:spacing w:after="0" w:line="240" w:lineRule="auto"/>
        <w:jc w:val="center"/>
        <w:rPr>
          <w:rFonts w:ascii="Times New Roman" w:hAnsi="Times New Roman"/>
          <w:b/>
          <w:sz w:val="28"/>
          <w:szCs w:val="28"/>
          <w:lang w:val="uk-UA"/>
        </w:rPr>
      </w:pPr>
    </w:p>
    <w:p w:rsidR="00F25658" w:rsidRDefault="00F25658" w:rsidP="00390749">
      <w:pPr>
        <w:spacing w:after="0" w:line="240" w:lineRule="auto"/>
        <w:jc w:val="center"/>
        <w:rPr>
          <w:rFonts w:ascii="Times New Roman" w:hAnsi="Times New Roman"/>
          <w:b/>
          <w:sz w:val="28"/>
          <w:szCs w:val="28"/>
          <w:lang w:val="uk-UA"/>
        </w:rPr>
      </w:pPr>
    </w:p>
    <w:p w:rsidR="00F25658" w:rsidRDefault="00F25658" w:rsidP="00390749">
      <w:pPr>
        <w:spacing w:after="0" w:line="240" w:lineRule="auto"/>
        <w:jc w:val="center"/>
        <w:rPr>
          <w:rFonts w:ascii="Times New Roman" w:hAnsi="Times New Roman"/>
          <w:b/>
          <w:sz w:val="28"/>
          <w:szCs w:val="28"/>
          <w:lang w:val="uk-UA"/>
        </w:rPr>
      </w:pPr>
    </w:p>
    <w:p w:rsidR="00F25658" w:rsidRDefault="00F25658" w:rsidP="00390749">
      <w:pPr>
        <w:spacing w:after="0" w:line="240" w:lineRule="auto"/>
        <w:jc w:val="center"/>
        <w:rPr>
          <w:rFonts w:ascii="Times New Roman" w:hAnsi="Times New Roman"/>
          <w:b/>
          <w:sz w:val="28"/>
          <w:szCs w:val="28"/>
          <w:lang w:val="uk-UA"/>
        </w:rPr>
      </w:pPr>
    </w:p>
    <w:p w:rsidR="00F25658" w:rsidRPr="005718C8" w:rsidRDefault="00F25658" w:rsidP="00390749">
      <w:pPr>
        <w:spacing w:after="0" w:line="240" w:lineRule="auto"/>
        <w:rPr>
          <w:rFonts w:ascii="Cambria" w:hAnsi="Cambria"/>
          <w:sz w:val="24"/>
          <w:szCs w:val="24"/>
          <w:lang w:val="uk-UA" w:eastAsia="ru-RU"/>
        </w:rPr>
      </w:pPr>
    </w:p>
    <w:p w:rsidR="00F25658" w:rsidRPr="00CD0CB9" w:rsidRDefault="00F25658" w:rsidP="00390749">
      <w:pPr>
        <w:spacing w:after="0" w:line="240" w:lineRule="auto"/>
        <w:rPr>
          <w:rFonts w:ascii="Times New Roman" w:hAnsi="Times New Roman"/>
          <w:sz w:val="28"/>
          <w:szCs w:val="28"/>
          <w:lang w:val="uk-UA" w:eastAsia="ru-RU"/>
        </w:rPr>
      </w:pPr>
    </w:p>
    <w:p w:rsidR="00F25658" w:rsidRDefault="00F25658" w:rsidP="00000006">
      <w:pPr>
        <w:widowControl w:val="0"/>
        <w:spacing w:after="0" w:line="240" w:lineRule="auto"/>
        <w:rPr>
          <w:rFonts w:ascii="Times New Roman" w:hAnsi="Times New Roman"/>
          <w:b/>
          <w:sz w:val="28"/>
          <w:szCs w:val="28"/>
          <w:lang w:val="uk-UA"/>
        </w:rPr>
      </w:pPr>
    </w:p>
    <w:p w:rsidR="00F25658" w:rsidRPr="004E6E64" w:rsidRDefault="00F25658" w:rsidP="00000006">
      <w:pPr>
        <w:widowControl w:val="0"/>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r w:rsidRPr="00000006">
        <w:rPr>
          <w:rFonts w:ascii="Times New Roman" w:hAnsi="Times New Roman"/>
          <w:b/>
          <w:sz w:val="28"/>
          <w:szCs w:val="28"/>
          <w:lang w:val="uk-UA"/>
        </w:rPr>
        <w:t>Освітня програма для школи ІІ ступеня (5-9 класи)</w:t>
      </w:r>
    </w:p>
    <w:p w:rsidR="00F25658" w:rsidRPr="00000006" w:rsidRDefault="00F25658" w:rsidP="00000006">
      <w:pPr>
        <w:spacing w:after="0" w:line="240" w:lineRule="auto"/>
        <w:ind w:firstLine="709"/>
        <w:jc w:val="both"/>
        <w:rPr>
          <w:rFonts w:ascii="Times New Roman" w:hAnsi="Times New Roman"/>
          <w:sz w:val="24"/>
          <w:szCs w:val="24"/>
          <w:lang w:val="uk-UA"/>
        </w:rPr>
      </w:pP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 xml:space="preserve">Освітня програма школи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 xml:space="preserve"> Освітня програма базової середньої освіти  окреслює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 xml:space="preserve">Освітня програма визначає: </w:t>
      </w:r>
    </w:p>
    <w:p w:rsidR="00F25658" w:rsidRPr="00000006" w:rsidRDefault="00F25658" w:rsidP="00000006">
      <w:pPr>
        <w:tabs>
          <w:tab w:val="left" w:pos="993"/>
        </w:tabs>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w:t>
      </w:r>
    </w:p>
    <w:p w:rsidR="00F25658" w:rsidRPr="00000006" w:rsidRDefault="00F25658" w:rsidP="00000006">
      <w:pPr>
        <w:tabs>
          <w:tab w:val="left" w:pos="993"/>
        </w:tabs>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очікувані результати навчання учнів подані в рамках навчальних програм, які мають гриф «Затверджено Міністерством освіти і науки України».</w:t>
      </w:r>
    </w:p>
    <w:p w:rsidR="00F25658" w:rsidRPr="00000006" w:rsidRDefault="00F25658" w:rsidP="00000006">
      <w:pPr>
        <w:tabs>
          <w:tab w:val="left" w:pos="993"/>
        </w:tabs>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F25658" w:rsidRPr="00000006" w:rsidRDefault="00F25658" w:rsidP="00000006">
      <w:pPr>
        <w:tabs>
          <w:tab w:val="left" w:pos="993"/>
        </w:tabs>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 xml:space="preserve">вимоги до осіб, які можуть розпочати навчання за цією  освітньою програмою. </w:t>
      </w:r>
    </w:p>
    <w:p w:rsidR="00F25658" w:rsidRDefault="00F25658" w:rsidP="00000006">
      <w:pPr>
        <w:spacing w:after="0" w:line="240" w:lineRule="auto"/>
        <w:ind w:firstLine="709"/>
        <w:rPr>
          <w:rFonts w:ascii="Times New Roman" w:hAnsi="Times New Roman"/>
          <w:sz w:val="24"/>
          <w:szCs w:val="24"/>
          <w:lang w:val="uk-UA"/>
        </w:rPr>
      </w:pPr>
      <w:r w:rsidRPr="00F41C1C">
        <w:rPr>
          <w:rFonts w:ascii="Times New Roman" w:hAnsi="Times New Roman"/>
          <w:b/>
          <w:i/>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000006">
        <w:rPr>
          <w:rFonts w:ascii="Times New Roman" w:hAnsi="Times New Roman"/>
          <w:sz w:val="24"/>
          <w:szCs w:val="24"/>
          <w:lang w:val="uk-UA"/>
        </w:rPr>
        <w:t xml:space="preserve">. </w:t>
      </w:r>
    </w:p>
    <w:p w:rsidR="00F25658" w:rsidRPr="00000006" w:rsidRDefault="00F25658" w:rsidP="00F41C1C">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 xml:space="preserve">Детальний розподіл навчального навантаження на тиждень </w:t>
      </w:r>
      <w:r w:rsidRPr="00000006">
        <w:rPr>
          <w:rFonts w:ascii="Times New Roman" w:hAnsi="Times New Roman"/>
          <w:color w:val="000000"/>
          <w:sz w:val="24"/>
          <w:szCs w:val="24"/>
          <w:lang w:val="uk-UA"/>
        </w:rPr>
        <w:t xml:space="preserve">окреслено у </w:t>
      </w:r>
      <w:r w:rsidRPr="00000006">
        <w:rPr>
          <w:rFonts w:ascii="Times New Roman" w:hAnsi="Times New Roman"/>
          <w:sz w:val="24"/>
          <w:szCs w:val="24"/>
          <w:lang w:val="uk-UA"/>
        </w:rPr>
        <w:t xml:space="preserve">навчальному плані закладу. </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w:t>
      </w:r>
      <w:r>
        <w:rPr>
          <w:rFonts w:ascii="Times New Roman" w:hAnsi="Times New Roman"/>
          <w:sz w:val="24"/>
          <w:szCs w:val="24"/>
          <w:lang w:val="uk-UA"/>
        </w:rPr>
        <w:t>ве навантаження учнів. Навчальний</w:t>
      </w:r>
      <w:r w:rsidRPr="00000006">
        <w:rPr>
          <w:rFonts w:ascii="Times New Roman" w:hAnsi="Times New Roman"/>
          <w:sz w:val="24"/>
          <w:szCs w:val="24"/>
          <w:lang w:val="uk-UA"/>
        </w:rPr>
        <w:t xml:space="preserve"> план основної школи передбача</w:t>
      </w:r>
      <w:r>
        <w:rPr>
          <w:rFonts w:ascii="Times New Roman" w:hAnsi="Times New Roman"/>
          <w:sz w:val="24"/>
          <w:szCs w:val="24"/>
          <w:lang w:val="uk-UA"/>
        </w:rPr>
        <w:t>є</w:t>
      </w:r>
      <w:r w:rsidRPr="00000006">
        <w:rPr>
          <w:rFonts w:ascii="Times New Roman" w:hAnsi="Times New Roman"/>
          <w:sz w:val="24"/>
          <w:szCs w:val="24"/>
          <w:lang w:val="uk-UA"/>
        </w:rPr>
        <w:t xml:space="preserve"> реалізацію освітніх галузей Базового навчального плану Державного ст</w:t>
      </w:r>
      <w:r>
        <w:rPr>
          <w:rFonts w:ascii="Times New Roman" w:hAnsi="Times New Roman"/>
          <w:sz w:val="24"/>
          <w:szCs w:val="24"/>
          <w:lang w:val="uk-UA"/>
        </w:rPr>
        <w:t>андарту через окремі предмети та охоплює</w:t>
      </w:r>
      <w:r w:rsidRPr="00000006">
        <w:rPr>
          <w:rFonts w:ascii="Times New Roman" w:hAnsi="Times New Roman"/>
          <w:sz w:val="24"/>
          <w:szCs w:val="24"/>
          <w:lang w:val="uk-UA"/>
        </w:rPr>
        <w:t xml:space="preserve"> інваріантну складову, сформовану на державному рівні, та варіативну складову. </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Варіативна складова навчального плану визначена закладом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w:t>
      </w:r>
      <w:r>
        <w:rPr>
          <w:rFonts w:ascii="Times New Roman" w:hAnsi="Times New Roman"/>
          <w:sz w:val="24"/>
          <w:szCs w:val="24"/>
          <w:lang w:val="uk-UA"/>
        </w:rPr>
        <w:t>ена</w:t>
      </w:r>
      <w:r w:rsidRPr="00000006">
        <w:rPr>
          <w:rFonts w:ascii="Times New Roman" w:hAnsi="Times New Roman"/>
          <w:sz w:val="24"/>
          <w:szCs w:val="24"/>
          <w:lang w:val="uk-UA"/>
        </w:rPr>
        <w:t xml:space="preserve"> </w:t>
      </w:r>
      <w:r>
        <w:rPr>
          <w:rFonts w:ascii="Times New Roman" w:hAnsi="Times New Roman"/>
          <w:sz w:val="24"/>
          <w:szCs w:val="24"/>
          <w:lang w:val="uk-UA"/>
        </w:rPr>
        <w:t>у</w:t>
      </w:r>
      <w:r w:rsidRPr="00000006">
        <w:rPr>
          <w:rFonts w:ascii="Times New Roman" w:hAnsi="Times New Roman"/>
          <w:sz w:val="24"/>
          <w:szCs w:val="24"/>
          <w:lang w:val="uk-UA"/>
        </w:rPr>
        <w:t xml:space="preserve"> навчальному плані закладу освіти. </w:t>
      </w:r>
    </w:p>
    <w:p w:rsidR="00F25658" w:rsidRPr="00000006" w:rsidRDefault="00F25658" w:rsidP="00000006">
      <w:pPr>
        <w:spacing w:after="0" w:line="240" w:lineRule="auto"/>
        <w:ind w:right="85"/>
        <w:jc w:val="both"/>
        <w:rPr>
          <w:rFonts w:ascii="Times New Roman" w:hAnsi="Times New Roman"/>
          <w:sz w:val="24"/>
          <w:szCs w:val="24"/>
          <w:lang w:val="uk-UA"/>
        </w:rPr>
      </w:pPr>
      <w:r w:rsidRPr="00000006">
        <w:rPr>
          <w:rFonts w:ascii="Times New Roman" w:hAnsi="Times New Roman"/>
          <w:sz w:val="24"/>
          <w:szCs w:val="24"/>
          <w:lang w:val="uk-UA"/>
        </w:rPr>
        <w:t xml:space="preserve">       Варіативна складова</w:t>
      </w:r>
      <w:r w:rsidRPr="00000006">
        <w:rPr>
          <w:rFonts w:ascii="Times New Roman" w:hAnsi="Times New Roman"/>
          <w:color w:val="FF213C"/>
          <w:sz w:val="24"/>
          <w:szCs w:val="24"/>
          <w:lang w:val="uk-UA"/>
        </w:rPr>
        <w:t xml:space="preserve"> </w:t>
      </w:r>
      <w:r w:rsidRPr="00000006">
        <w:rPr>
          <w:rFonts w:ascii="Times New Roman" w:hAnsi="Times New Roman"/>
          <w:sz w:val="24"/>
          <w:szCs w:val="24"/>
          <w:lang w:val="uk-UA"/>
        </w:rPr>
        <w:t>навчального плану використовується на підсилення предметів інваріантної складової. Розподіл годин фіксується у календарному плані, який погоджується директором закладу або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r>
        <w:rPr>
          <w:rFonts w:ascii="Times New Roman" w:hAnsi="Times New Roman"/>
          <w:sz w:val="24"/>
          <w:szCs w:val="24"/>
          <w:lang w:val="uk-UA"/>
        </w:rPr>
        <w:t>.</w:t>
      </w:r>
    </w:p>
    <w:p w:rsidR="00F25658" w:rsidRPr="00BB5693" w:rsidRDefault="00F25658" w:rsidP="00BB5693">
      <w:pPr>
        <w:spacing w:after="0" w:line="240" w:lineRule="auto"/>
        <w:ind w:right="85" w:firstLine="709"/>
        <w:jc w:val="both"/>
        <w:rPr>
          <w:rFonts w:ascii="Times New Roman" w:hAnsi="Times New Roman"/>
          <w:i/>
          <w:sz w:val="24"/>
          <w:szCs w:val="24"/>
          <w:lang w:val="uk-UA"/>
        </w:rPr>
      </w:pPr>
      <w:r>
        <w:rPr>
          <w:rFonts w:ascii="Times New Roman" w:hAnsi="Times New Roman"/>
          <w:sz w:val="24"/>
          <w:szCs w:val="24"/>
          <w:lang w:val="uk-UA"/>
        </w:rPr>
        <w:t xml:space="preserve">Також </w:t>
      </w:r>
      <w:r w:rsidRPr="00000006">
        <w:rPr>
          <w:rFonts w:ascii="Times New Roman" w:hAnsi="Times New Roman"/>
          <w:sz w:val="24"/>
          <w:szCs w:val="24"/>
          <w:lang w:val="uk-UA"/>
        </w:rPr>
        <w:t>запроваджуються факультативи, курси за вибором, що розширюють обрану спеціалізацію, індиві</w:t>
      </w:r>
      <w:r>
        <w:rPr>
          <w:rFonts w:ascii="Times New Roman" w:hAnsi="Times New Roman"/>
          <w:sz w:val="24"/>
          <w:szCs w:val="24"/>
          <w:lang w:val="uk-UA"/>
        </w:rPr>
        <w:t xml:space="preserve">дуальні заняття та консультації, </w:t>
      </w:r>
      <w:r w:rsidRPr="00BB5693">
        <w:rPr>
          <w:rFonts w:ascii="Times New Roman" w:hAnsi="Times New Roman"/>
          <w:i/>
          <w:sz w:val="24"/>
          <w:szCs w:val="24"/>
          <w:lang w:val="uk-UA"/>
        </w:rPr>
        <w:t>тому в 5-9 класах вводяться години варіативної складової:</w:t>
      </w:r>
    </w:p>
    <w:p w:rsidR="00F25658" w:rsidRPr="00336725" w:rsidRDefault="00F25658" w:rsidP="00BB5693">
      <w:pPr>
        <w:spacing w:after="0" w:line="240" w:lineRule="auto"/>
        <w:ind w:right="85"/>
        <w:jc w:val="both"/>
        <w:rPr>
          <w:rFonts w:ascii="Times New Roman" w:hAnsi="Times New Roman"/>
          <w:sz w:val="24"/>
          <w:szCs w:val="24"/>
          <w:lang w:val="uk-UA"/>
        </w:rPr>
      </w:pP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F25658" w:rsidRPr="00000006" w:rsidRDefault="00F25658" w:rsidP="00000006">
      <w:pPr>
        <w:spacing w:after="0" w:line="240" w:lineRule="auto"/>
        <w:ind w:right="85" w:firstLine="709"/>
        <w:jc w:val="both"/>
        <w:rPr>
          <w:rFonts w:ascii="Times New Roman" w:hAnsi="Times New Roman"/>
          <w:sz w:val="24"/>
          <w:szCs w:val="24"/>
          <w:lang w:val="uk-UA"/>
        </w:rPr>
      </w:pPr>
      <w:r w:rsidRPr="00000006">
        <w:rPr>
          <w:rFonts w:ascii="Times New Roman" w:hAnsi="Times New Roman"/>
          <w:sz w:val="24"/>
          <w:szCs w:val="24"/>
          <w:lang w:val="uk-UA"/>
        </w:rPr>
        <w:t>З метою виконання вимо</w:t>
      </w:r>
      <w:r>
        <w:rPr>
          <w:rFonts w:ascii="Times New Roman" w:hAnsi="Times New Roman"/>
          <w:sz w:val="24"/>
          <w:szCs w:val="24"/>
          <w:lang w:val="uk-UA"/>
        </w:rPr>
        <w:t>г Державного стандарту навчальний</w:t>
      </w:r>
      <w:r w:rsidRPr="00000006">
        <w:rPr>
          <w:rFonts w:ascii="Times New Roman" w:hAnsi="Times New Roman"/>
          <w:sz w:val="24"/>
          <w:szCs w:val="24"/>
          <w:lang w:val="uk-UA"/>
        </w:rPr>
        <w:t xml:space="preserve"> план міст</w:t>
      </w:r>
      <w:r>
        <w:rPr>
          <w:rFonts w:ascii="Times New Roman" w:hAnsi="Times New Roman"/>
          <w:sz w:val="24"/>
          <w:szCs w:val="24"/>
          <w:lang w:val="uk-UA"/>
        </w:rPr>
        <w:t>и</w:t>
      </w:r>
      <w:r w:rsidRPr="00000006">
        <w:rPr>
          <w:rFonts w:ascii="Times New Roman" w:hAnsi="Times New Roman"/>
          <w:sz w:val="24"/>
          <w:szCs w:val="24"/>
          <w:lang w:val="uk-UA"/>
        </w:rPr>
        <w:t xml:space="preserve">ть усі предмети інваріантної складової, передбачені </w:t>
      </w:r>
      <w:r>
        <w:rPr>
          <w:rFonts w:ascii="Times New Roman" w:hAnsi="Times New Roman"/>
          <w:sz w:val="24"/>
          <w:szCs w:val="24"/>
          <w:lang w:val="uk-UA"/>
        </w:rPr>
        <w:t>відповід</w:t>
      </w:r>
      <w:r w:rsidRPr="00000006">
        <w:rPr>
          <w:rFonts w:ascii="Times New Roman" w:hAnsi="Times New Roman"/>
          <w:sz w:val="24"/>
          <w:szCs w:val="24"/>
          <w:lang w:val="uk-UA"/>
        </w:rPr>
        <w:t xml:space="preserve">ним варіантом навчальних планів  Типової освітньої програми. </w:t>
      </w:r>
    </w:p>
    <w:p w:rsidR="00F25658" w:rsidRPr="00000006" w:rsidRDefault="00F25658" w:rsidP="00000006">
      <w:pPr>
        <w:shd w:val="clear" w:color="auto" w:fill="FFFFFF"/>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F25658" w:rsidRPr="00000006" w:rsidRDefault="00F25658" w:rsidP="00000006">
      <w:pPr>
        <w:shd w:val="clear" w:color="auto" w:fill="FFFFFF"/>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F25658" w:rsidRPr="00000006" w:rsidRDefault="00F25658" w:rsidP="00000006">
      <w:pPr>
        <w:shd w:val="clear" w:color="auto" w:fill="FFFFFF"/>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Для недопущення перевантаження учнів  враховується їх навчання в закладах освіти іншого типу (художніх, му</w:t>
      </w:r>
      <w:r>
        <w:rPr>
          <w:rFonts w:ascii="Times New Roman" w:hAnsi="Times New Roman"/>
          <w:sz w:val="24"/>
          <w:szCs w:val="24"/>
          <w:lang w:val="uk-UA"/>
        </w:rPr>
        <w:t>зичних, спортивних школах тощо),тобто</w:t>
      </w:r>
      <w:r w:rsidRPr="00000006">
        <w:rPr>
          <w:rFonts w:ascii="Times New Roman" w:hAnsi="Times New Roman"/>
          <w:sz w:val="24"/>
          <w:szCs w:val="24"/>
          <w:lang w:val="uk-UA"/>
        </w:rPr>
        <w:t xml:space="preserve"> у закладі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000006">
        <w:rPr>
          <w:rFonts w:ascii="Times New Roman" w:hAnsi="Times New Roman"/>
          <w:color w:val="FF0000"/>
          <w:sz w:val="24"/>
          <w:szCs w:val="24"/>
          <w:lang w:val="uk-UA"/>
        </w:rPr>
        <w:t xml:space="preserve"> </w:t>
      </w:r>
    </w:p>
    <w:p w:rsidR="00F25658" w:rsidRPr="00000006" w:rsidRDefault="00F25658" w:rsidP="00000006">
      <w:pPr>
        <w:spacing w:after="0" w:line="240" w:lineRule="auto"/>
        <w:ind w:right="85" w:firstLine="709"/>
        <w:jc w:val="both"/>
        <w:rPr>
          <w:rFonts w:ascii="Times New Roman" w:hAnsi="Times New Roman"/>
          <w:sz w:val="24"/>
          <w:szCs w:val="24"/>
          <w:lang w:val="uk-UA"/>
        </w:rPr>
      </w:pPr>
      <w:r w:rsidRPr="00000006">
        <w:rPr>
          <w:rFonts w:ascii="Times New Roman" w:hAnsi="Times New Roman"/>
          <w:sz w:val="24"/>
          <w:szCs w:val="24"/>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F25658" w:rsidRPr="00000006" w:rsidRDefault="00F25658" w:rsidP="0000000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Навчальний</w:t>
      </w:r>
      <w:r w:rsidRPr="00000006">
        <w:rPr>
          <w:rFonts w:ascii="Times New Roman" w:hAnsi="Times New Roman"/>
          <w:sz w:val="24"/>
          <w:szCs w:val="24"/>
          <w:lang w:val="uk-UA"/>
        </w:rPr>
        <w:t xml:space="preserve"> план зорієнтован</w:t>
      </w:r>
      <w:r>
        <w:rPr>
          <w:rFonts w:ascii="Times New Roman" w:hAnsi="Times New Roman"/>
          <w:sz w:val="24"/>
          <w:szCs w:val="24"/>
          <w:lang w:val="uk-UA"/>
        </w:rPr>
        <w:t>ий</w:t>
      </w:r>
      <w:r w:rsidRPr="00000006">
        <w:rPr>
          <w:rFonts w:ascii="Times New Roman" w:hAnsi="Times New Roman"/>
          <w:sz w:val="24"/>
          <w:szCs w:val="24"/>
          <w:lang w:val="uk-UA"/>
        </w:rPr>
        <w:t xml:space="preserve"> на роботу основної школи за 5-денним навчальним тижнем.</w:t>
      </w:r>
    </w:p>
    <w:p w:rsidR="00F25658" w:rsidRPr="00000006" w:rsidRDefault="00F25658" w:rsidP="00000006">
      <w:pPr>
        <w:spacing w:after="0" w:line="240" w:lineRule="auto"/>
        <w:ind w:firstLine="708"/>
        <w:jc w:val="both"/>
        <w:rPr>
          <w:rFonts w:ascii="Times New Roman" w:hAnsi="Times New Roman"/>
          <w:b/>
          <w:i/>
          <w:sz w:val="24"/>
          <w:szCs w:val="24"/>
          <w:lang w:val="uk-UA"/>
        </w:rPr>
      </w:pPr>
      <w:r w:rsidRPr="00000006">
        <w:rPr>
          <w:rFonts w:ascii="Times New Roman" w:hAnsi="Times New Roman"/>
          <w:b/>
          <w:i/>
          <w:sz w:val="24"/>
          <w:szCs w:val="24"/>
          <w:lang w:val="uk-UA"/>
        </w:rPr>
        <w:t>Очікувані результати навчання здобувачів освіти школи ІІ ступеня.</w:t>
      </w:r>
    </w:p>
    <w:p w:rsidR="00F25658" w:rsidRPr="00000006" w:rsidRDefault="00F25658" w:rsidP="00000006">
      <w:pPr>
        <w:spacing w:after="0" w:line="240" w:lineRule="auto"/>
        <w:ind w:firstLine="708"/>
        <w:jc w:val="both"/>
        <w:rPr>
          <w:rFonts w:ascii="Times New Roman" w:hAnsi="Times New Roman"/>
          <w:sz w:val="24"/>
          <w:szCs w:val="24"/>
          <w:highlight w:val="white"/>
          <w:lang w:val="uk-UA"/>
        </w:rPr>
      </w:pPr>
      <w:r w:rsidRPr="00000006">
        <w:rPr>
          <w:rFonts w:ascii="Times New Roman" w:hAnsi="Times New Roman"/>
          <w:i/>
          <w:sz w:val="24"/>
          <w:szCs w:val="24"/>
          <w:lang w:val="uk-UA"/>
        </w:rPr>
        <w:t xml:space="preserve"> </w:t>
      </w:r>
      <w:r w:rsidRPr="00000006">
        <w:rPr>
          <w:rFonts w:ascii="Times New Roman" w:hAnsi="Times New Roman"/>
          <w:sz w:val="24"/>
          <w:szCs w:val="24"/>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000006">
        <w:rPr>
          <w:rFonts w:ascii="Times New Roman" w:hAnsi="Times New Roman"/>
          <w:sz w:val="24"/>
          <w:szCs w:val="24"/>
          <w:highlight w:val="white"/>
          <w:lang w:val="uk-UA"/>
        </w:rPr>
        <w:t xml:space="preserve"> робити внесок у формування ключових компетентностей учнів</w:t>
      </w:r>
    </w:p>
    <w:p w:rsidR="00F25658" w:rsidRPr="00000006" w:rsidRDefault="00F25658" w:rsidP="00000006">
      <w:pPr>
        <w:spacing w:after="0" w:line="240" w:lineRule="auto"/>
        <w:ind w:firstLine="708"/>
        <w:jc w:val="both"/>
        <w:rPr>
          <w:rFonts w:ascii="Times New Roman" w:hAnsi="Times New Roman"/>
          <w:b/>
          <w:bCs/>
          <w:sz w:val="24"/>
          <w:szCs w:val="24"/>
          <w:lang w:val="uk-UA"/>
        </w:rPr>
      </w:pPr>
      <w:r w:rsidRPr="00000006">
        <w:rPr>
          <w:rFonts w:ascii="Times New Roman" w:hAnsi="Times New Roman"/>
          <w:sz w:val="24"/>
          <w:szCs w:val="24"/>
          <w:highlight w:val="white"/>
          <w:lang w:val="uk-UA"/>
        </w:rPr>
        <w:t>.</w:t>
      </w:r>
    </w:p>
    <w:tbl>
      <w:tblPr>
        <w:tblW w:w="995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7"/>
        <w:gridCol w:w="2126"/>
        <w:gridCol w:w="7262"/>
      </w:tblGrid>
      <w:tr w:rsidR="00F25658" w:rsidRPr="005859F8" w:rsidTr="00000006">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jc w:val="center"/>
              <w:rPr>
                <w:rFonts w:ascii="Times New Roman" w:hAnsi="Times New Roman"/>
                <w:sz w:val="24"/>
                <w:szCs w:val="24"/>
                <w:highlight w:val="white"/>
                <w:lang w:val="uk-UA"/>
              </w:rPr>
            </w:pPr>
            <w:r w:rsidRPr="00000006">
              <w:rPr>
                <w:rFonts w:ascii="Times New Roman" w:hAnsi="Times New Roman"/>
                <w:sz w:val="24"/>
                <w:szCs w:val="24"/>
                <w:highlight w:val="white"/>
                <w:lang w:val="uk-UA"/>
              </w:rPr>
              <w:t>№ з/п</w:t>
            </w:r>
          </w:p>
        </w:tc>
        <w:tc>
          <w:tcPr>
            <w:tcW w:w="212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jc w:val="center"/>
              <w:rPr>
                <w:rFonts w:ascii="Times New Roman" w:hAnsi="Times New Roman"/>
                <w:b/>
                <w:sz w:val="24"/>
                <w:szCs w:val="24"/>
                <w:highlight w:val="white"/>
                <w:lang w:val="uk-UA"/>
              </w:rPr>
            </w:pPr>
            <w:r w:rsidRPr="00000006">
              <w:rPr>
                <w:rFonts w:ascii="Times New Roman" w:hAnsi="Times New Roman"/>
                <w:b/>
                <w:sz w:val="24"/>
                <w:szCs w:val="24"/>
                <w:lang w:val="uk-UA"/>
              </w:rPr>
              <w:t>Ключові компетентності</w:t>
            </w:r>
          </w:p>
        </w:tc>
        <w:tc>
          <w:tcPr>
            <w:tcW w:w="726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jc w:val="center"/>
              <w:rPr>
                <w:rFonts w:ascii="Times New Roman" w:hAnsi="Times New Roman"/>
                <w:b/>
                <w:sz w:val="24"/>
                <w:szCs w:val="24"/>
                <w:highlight w:val="white"/>
                <w:lang w:val="uk-UA"/>
              </w:rPr>
            </w:pPr>
            <w:r w:rsidRPr="00000006">
              <w:rPr>
                <w:rFonts w:ascii="Times New Roman" w:hAnsi="Times New Roman"/>
                <w:b/>
                <w:sz w:val="24"/>
                <w:szCs w:val="24"/>
                <w:highlight w:val="white"/>
                <w:lang w:val="uk-UA"/>
              </w:rPr>
              <w:t>Компоненти</w:t>
            </w:r>
          </w:p>
        </w:tc>
      </w:tr>
      <w:tr w:rsidR="00F25658" w:rsidRPr="005859F8" w:rsidTr="0000000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1</w:t>
            </w:r>
          </w:p>
        </w:tc>
        <w:tc>
          <w:tcPr>
            <w:tcW w:w="212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D1580D">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Спілкування державною мов</w:t>
            </w:r>
            <w:r>
              <w:rPr>
                <w:rFonts w:ascii="Times New Roman" w:hAnsi="Times New Roman"/>
                <w:sz w:val="24"/>
                <w:szCs w:val="24"/>
                <w:highlight w:val="white"/>
                <w:lang w:val="uk-UA"/>
              </w:rPr>
              <w:t>ою</w:t>
            </w:r>
          </w:p>
        </w:tc>
        <w:tc>
          <w:tcPr>
            <w:tcW w:w="7262"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Уміння:</w:t>
            </w:r>
            <w:r w:rsidRPr="00000006">
              <w:rPr>
                <w:rFonts w:ascii="Times New Roman" w:hAnsi="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00006">
              <w:rPr>
                <w:rFonts w:ascii="Times New Roman" w:hAnsi="Times New Roman"/>
                <w:sz w:val="24"/>
                <w:szCs w:val="24"/>
                <w:lang w:val="uk-UA"/>
              </w:rPr>
              <w:t>уникнення невнормованих іншомовних запозичень у спілкуванні на тематику</w:t>
            </w:r>
            <w:r w:rsidRPr="00000006">
              <w:rPr>
                <w:rFonts w:ascii="Times New Roman" w:hAnsi="Times New Roman"/>
                <w:sz w:val="24"/>
                <w:szCs w:val="24"/>
                <w:highlight w:val="white"/>
                <w:lang w:val="uk-UA"/>
              </w:rPr>
              <w:t xml:space="preserve"> окремого предмета; поповнювати свій словниковий запас.</w:t>
            </w:r>
          </w:p>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розуміння важливості чітких та лаконічних формулювань.</w:t>
            </w:r>
          </w:p>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F25658" w:rsidRPr="005859F8" w:rsidTr="0000000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2</w:t>
            </w:r>
          </w:p>
        </w:tc>
        <w:tc>
          <w:tcPr>
            <w:tcW w:w="212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D1580D">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Спілкування іноземн</w:t>
            </w:r>
            <w:r>
              <w:rPr>
                <w:rFonts w:ascii="Times New Roman" w:hAnsi="Times New Roman"/>
                <w:sz w:val="24"/>
                <w:szCs w:val="24"/>
                <w:highlight w:val="white"/>
                <w:lang w:val="uk-UA"/>
              </w:rPr>
              <w:t>ою</w:t>
            </w:r>
            <w:r w:rsidRPr="00000006">
              <w:rPr>
                <w:rFonts w:ascii="Times New Roman" w:hAnsi="Times New Roman"/>
                <w:sz w:val="24"/>
                <w:szCs w:val="24"/>
                <w:highlight w:val="white"/>
                <w:lang w:val="uk-UA"/>
              </w:rPr>
              <w:t xml:space="preserve"> мов</w:t>
            </w:r>
            <w:r>
              <w:rPr>
                <w:rFonts w:ascii="Times New Roman" w:hAnsi="Times New Roman"/>
                <w:sz w:val="24"/>
                <w:szCs w:val="24"/>
                <w:highlight w:val="white"/>
                <w:lang w:val="uk-UA"/>
              </w:rPr>
              <w:t>ою</w:t>
            </w:r>
          </w:p>
        </w:tc>
        <w:tc>
          <w:tcPr>
            <w:tcW w:w="7262"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Уміння:</w:t>
            </w:r>
            <w:r w:rsidRPr="00000006">
              <w:rPr>
                <w:rFonts w:ascii="Times New Roman" w:hAnsi="Times New Roman"/>
                <w:sz w:val="24"/>
                <w:szCs w:val="24"/>
                <w:highlight w:val="white"/>
                <w:lang w:val="uk-UA"/>
              </w:rPr>
              <w:t xml:space="preserve"> </w:t>
            </w:r>
            <w:r w:rsidRPr="00000006">
              <w:rPr>
                <w:rFonts w:ascii="Times New Roman" w:hAnsi="Times New Roman"/>
                <w:color w:val="000000"/>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w:t>
            </w:r>
            <w:r w:rsidRPr="00000006">
              <w:rPr>
                <w:rFonts w:ascii="Times New Roman" w:hAnsi="Times New Roman"/>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w:t>
            </w:r>
            <w:r w:rsidRPr="00000006">
              <w:rPr>
                <w:rFonts w:ascii="Times New Roman" w:hAnsi="Times New Roman"/>
                <w:sz w:val="24"/>
                <w:szCs w:val="24"/>
                <w:lang w:val="uk-UA"/>
              </w:rPr>
              <w:t>підручники, словники, довідкова література, мультимедійні засоби, адаптовані іншомовні тексти.</w:t>
            </w:r>
          </w:p>
        </w:tc>
      </w:tr>
      <w:tr w:rsidR="00F25658" w:rsidRPr="005859F8" w:rsidTr="0000000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3</w:t>
            </w:r>
          </w:p>
        </w:tc>
        <w:tc>
          <w:tcPr>
            <w:tcW w:w="212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Математична компетентність</w:t>
            </w:r>
          </w:p>
        </w:tc>
        <w:tc>
          <w:tcPr>
            <w:tcW w:w="7262"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Уміння:</w:t>
            </w:r>
            <w:r w:rsidRPr="00000006">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F25658" w:rsidRPr="00BF1ECF" w:rsidTr="0000000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4</w:t>
            </w:r>
          </w:p>
        </w:tc>
        <w:tc>
          <w:tcPr>
            <w:tcW w:w="212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Основні компетентності у природничих науках і технологіях</w:t>
            </w:r>
          </w:p>
        </w:tc>
        <w:tc>
          <w:tcPr>
            <w:tcW w:w="7262"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Уміння:</w:t>
            </w:r>
            <w:r w:rsidRPr="00000006">
              <w:rPr>
                <w:rFonts w:ascii="Times New Roman" w:hAnsi="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000006">
              <w:rPr>
                <w:rFonts w:ascii="Times New Roman" w:hAnsi="Times New Roman"/>
                <w:sz w:val="24"/>
                <w:szCs w:val="24"/>
                <w:lang w:val="uk-UA"/>
              </w:rPr>
              <w:t>; послуговуватися технологічними пристроями</w:t>
            </w:r>
            <w:r w:rsidRPr="00000006">
              <w:rPr>
                <w:rFonts w:ascii="Times New Roman" w:hAnsi="Times New Roman"/>
                <w:sz w:val="24"/>
                <w:szCs w:val="24"/>
                <w:highlight w:val="white"/>
                <w:lang w:val="uk-UA"/>
              </w:rPr>
              <w:t>.</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000006">
              <w:rPr>
                <w:rFonts w:ascii="Times New Roman" w:hAnsi="Times New Roman"/>
                <w:sz w:val="24"/>
                <w:szCs w:val="24"/>
                <w:lang w:val="uk-UA"/>
              </w:rPr>
              <w:t xml:space="preserve"> усвідомлення ролі наукових ідей в сучасних інформаційних технологіях</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25658" w:rsidRPr="005859F8" w:rsidTr="0000000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5</w:t>
            </w:r>
          </w:p>
        </w:tc>
        <w:tc>
          <w:tcPr>
            <w:tcW w:w="212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Інформаційно-цифрова компетентність</w:t>
            </w:r>
          </w:p>
        </w:tc>
        <w:tc>
          <w:tcPr>
            <w:tcW w:w="7262"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Уміння:</w:t>
            </w:r>
            <w:r w:rsidRPr="00000006">
              <w:rPr>
                <w:rFonts w:ascii="Times New Roman" w:hAnsi="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F25658" w:rsidRPr="00BF1ECF" w:rsidTr="0000000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6</w:t>
            </w:r>
          </w:p>
        </w:tc>
        <w:tc>
          <w:tcPr>
            <w:tcW w:w="212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Уміння вчитися впродовж життя</w:t>
            </w:r>
          </w:p>
        </w:tc>
        <w:tc>
          <w:tcPr>
            <w:tcW w:w="7262"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Уміння:</w:t>
            </w:r>
            <w:r w:rsidRPr="00000006">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моделювання власної освітньої траєкторії</w:t>
            </w:r>
          </w:p>
        </w:tc>
      </w:tr>
      <w:tr w:rsidR="00F25658" w:rsidRPr="00BF1ECF" w:rsidTr="0000000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7</w:t>
            </w:r>
          </w:p>
        </w:tc>
        <w:tc>
          <w:tcPr>
            <w:tcW w:w="212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Ініціативність і підприємливість</w:t>
            </w:r>
          </w:p>
        </w:tc>
        <w:tc>
          <w:tcPr>
            <w:tcW w:w="7262"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Уміння:</w:t>
            </w:r>
            <w:r w:rsidRPr="00000006">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завдання підприємницького змісту (оптимізаційні задачі)</w:t>
            </w:r>
          </w:p>
        </w:tc>
      </w:tr>
      <w:tr w:rsidR="00F25658" w:rsidRPr="005859F8" w:rsidTr="0000000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8</w:t>
            </w:r>
          </w:p>
        </w:tc>
        <w:tc>
          <w:tcPr>
            <w:tcW w:w="212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Соціальна і громадянська компетентності</w:t>
            </w:r>
          </w:p>
        </w:tc>
        <w:tc>
          <w:tcPr>
            <w:tcW w:w="7262"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Уміння:</w:t>
            </w:r>
            <w:r w:rsidRPr="00000006">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завдання соціального змісту</w:t>
            </w:r>
          </w:p>
        </w:tc>
      </w:tr>
      <w:tr w:rsidR="00F25658" w:rsidRPr="005859F8" w:rsidTr="0000000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9</w:t>
            </w:r>
          </w:p>
        </w:tc>
        <w:tc>
          <w:tcPr>
            <w:tcW w:w="212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Обізнаність і самовираження у сфері культури</w:t>
            </w:r>
          </w:p>
        </w:tc>
        <w:tc>
          <w:tcPr>
            <w:tcW w:w="7262"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 xml:space="preserve">Уміння: </w:t>
            </w:r>
            <w:r w:rsidRPr="00000006">
              <w:rPr>
                <w:rFonts w:ascii="Times New Roman" w:hAnsi="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w:t>
            </w:r>
            <w:r w:rsidRPr="00000006">
              <w:rPr>
                <w:rFonts w:ascii="Times New Roman" w:hAnsi="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00006">
              <w:rPr>
                <w:rFonts w:ascii="Times New Roman" w:hAnsi="Times New Roman"/>
                <w:sz w:val="24"/>
                <w:szCs w:val="24"/>
                <w:highlight w:val="white"/>
                <w:lang w:val="uk-UA"/>
              </w:rPr>
              <w:t>.</w:t>
            </w:r>
          </w:p>
          <w:p w:rsidR="00F25658" w:rsidRPr="00000006" w:rsidRDefault="00F25658" w:rsidP="00000006">
            <w:pPr>
              <w:spacing w:after="0" w:line="240" w:lineRule="auto"/>
              <w:rPr>
                <w:rFonts w:ascii="Times New Roman" w:hAnsi="Times New Roman"/>
                <w:sz w:val="24"/>
                <w:szCs w:val="24"/>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w:t>
            </w:r>
            <w:r w:rsidRPr="00000006">
              <w:rPr>
                <w:rFonts w:ascii="Times New Roman" w:hAnsi="Times New Roman"/>
                <w:sz w:val="24"/>
                <w:szCs w:val="24"/>
                <w:lang w:val="uk-UA"/>
              </w:rPr>
              <w:t>математичні моделі в різних видах мистецтва</w:t>
            </w:r>
          </w:p>
        </w:tc>
      </w:tr>
      <w:tr w:rsidR="00F25658" w:rsidRPr="00BF1ECF" w:rsidTr="0000000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10</w:t>
            </w:r>
          </w:p>
        </w:tc>
        <w:tc>
          <w:tcPr>
            <w:tcW w:w="212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Екологічна грамотність і здорове життя</w:t>
            </w:r>
          </w:p>
        </w:tc>
        <w:tc>
          <w:tcPr>
            <w:tcW w:w="7262"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Уміння:</w:t>
            </w:r>
            <w:r w:rsidRPr="00000006">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w:t>
            </w:r>
            <w:r w:rsidRPr="00000006">
              <w:rPr>
                <w:rFonts w:ascii="Times New Roman" w:hAnsi="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25658" w:rsidRPr="00000006" w:rsidRDefault="00F25658" w:rsidP="00000006">
      <w:pPr>
        <w:spacing w:after="0" w:line="240" w:lineRule="auto"/>
        <w:jc w:val="both"/>
        <w:rPr>
          <w:rFonts w:ascii="Times New Roman" w:hAnsi="Times New Roman"/>
          <w:color w:val="000000"/>
          <w:sz w:val="24"/>
          <w:szCs w:val="24"/>
          <w:highlight w:val="white"/>
          <w:lang w:val="uk-UA" w:eastAsia="uk-UA"/>
        </w:rPr>
      </w:pPr>
    </w:p>
    <w:p w:rsidR="00F25658" w:rsidRPr="00000006" w:rsidRDefault="00F25658" w:rsidP="00000006">
      <w:pPr>
        <w:spacing w:after="0" w:line="240" w:lineRule="auto"/>
        <w:ind w:firstLine="709"/>
        <w:jc w:val="both"/>
        <w:rPr>
          <w:rFonts w:ascii="Times New Roman" w:hAnsi="Times New Roman"/>
          <w:color w:val="000000"/>
          <w:sz w:val="24"/>
          <w:szCs w:val="24"/>
          <w:highlight w:val="white"/>
          <w:lang w:val="uk-UA" w:eastAsia="uk-UA"/>
        </w:rPr>
      </w:pPr>
      <w:r w:rsidRPr="00000006">
        <w:rPr>
          <w:rFonts w:ascii="Times New Roman" w:hAnsi="Times New Roman"/>
          <w:color w:val="000000"/>
          <w:sz w:val="24"/>
          <w:szCs w:val="24"/>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000006">
        <w:rPr>
          <w:rFonts w:ascii="Times New Roman" w:hAnsi="Times New Roman"/>
          <w:b/>
          <w:color w:val="000000"/>
          <w:sz w:val="24"/>
          <w:szCs w:val="24"/>
          <w:highlight w:val="white"/>
          <w:lang w:val="uk-UA" w:eastAsia="uk-UA"/>
        </w:rPr>
        <w:t xml:space="preserve"> </w:t>
      </w:r>
      <w:r w:rsidRPr="00000006">
        <w:rPr>
          <w:rFonts w:ascii="Times New Roman" w:hAnsi="Times New Roman"/>
          <w:color w:val="000000"/>
          <w:sz w:val="24"/>
          <w:szCs w:val="24"/>
          <w:highlight w:val="white"/>
          <w:lang w:val="uk-UA" w:eastAsia="uk-UA"/>
        </w:rPr>
        <w:t>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Навчання за наскрізними лініями реалізується насамперед через:</w:t>
      </w:r>
    </w:p>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 xml:space="preserve">предмети за вибором; </w:t>
      </w:r>
    </w:p>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 xml:space="preserve">роботу в проектах; </w:t>
      </w:r>
    </w:p>
    <w:p w:rsidR="00F25658" w:rsidRDefault="00F25658" w:rsidP="005718C8">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позакласну навчальну роботу і роботу гуртків.</w:t>
      </w:r>
    </w:p>
    <w:p w:rsidR="00F25658" w:rsidRPr="00000006" w:rsidRDefault="00F25658" w:rsidP="00000006">
      <w:pPr>
        <w:spacing w:after="0" w:line="240" w:lineRule="auto"/>
        <w:ind w:firstLine="709"/>
        <w:jc w:val="both"/>
        <w:rPr>
          <w:rFonts w:ascii="Times New Roman" w:hAnsi="Times New Roman"/>
          <w:sz w:val="24"/>
          <w:szCs w:val="24"/>
          <w:highlight w:val="white"/>
          <w:lang w:val="uk-UA"/>
        </w:rPr>
      </w:pPr>
    </w:p>
    <w:p w:rsidR="00F25658" w:rsidRPr="00000006" w:rsidRDefault="00F25658" w:rsidP="00000006">
      <w:pPr>
        <w:spacing w:after="0" w:line="240" w:lineRule="auto"/>
        <w:ind w:firstLine="709"/>
        <w:jc w:val="both"/>
        <w:rPr>
          <w:rFonts w:ascii="Times New Roman" w:hAnsi="Times New Roman"/>
          <w:sz w:val="24"/>
          <w:szCs w:val="24"/>
          <w:highlight w:val="white"/>
          <w:lang w:val="uk-UA"/>
        </w:rPr>
      </w:pPr>
    </w:p>
    <w:tbl>
      <w:tblPr>
        <w:tblW w:w="10696" w:type="dxa"/>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34"/>
        <w:gridCol w:w="8962"/>
      </w:tblGrid>
      <w:tr w:rsidR="00F25658" w:rsidRPr="005859F8" w:rsidTr="00F60B16">
        <w:trPr>
          <w:trHeight w:val="20"/>
        </w:trPr>
        <w:tc>
          <w:tcPr>
            <w:tcW w:w="1734" w:type="dxa"/>
          </w:tcPr>
          <w:p w:rsidR="00F25658" w:rsidRPr="00000006" w:rsidRDefault="00F25658" w:rsidP="00000006">
            <w:pPr>
              <w:spacing w:after="0" w:line="240" w:lineRule="auto"/>
              <w:jc w:val="center"/>
              <w:rPr>
                <w:rFonts w:ascii="Times New Roman" w:hAnsi="Times New Roman"/>
                <w:b/>
                <w:sz w:val="24"/>
                <w:szCs w:val="24"/>
                <w:lang w:val="uk-UA"/>
              </w:rPr>
            </w:pPr>
            <w:r w:rsidRPr="00000006">
              <w:rPr>
                <w:rFonts w:ascii="Times New Roman" w:hAnsi="Times New Roman"/>
                <w:b/>
                <w:sz w:val="24"/>
                <w:szCs w:val="24"/>
                <w:lang w:val="uk-UA"/>
              </w:rPr>
              <w:t>Наскрізна лінія</w:t>
            </w:r>
          </w:p>
        </w:tc>
        <w:tc>
          <w:tcPr>
            <w:tcW w:w="8962" w:type="dxa"/>
          </w:tcPr>
          <w:p w:rsidR="00F25658" w:rsidRPr="00000006" w:rsidRDefault="00F25658" w:rsidP="00000006">
            <w:pPr>
              <w:spacing w:after="0" w:line="240" w:lineRule="auto"/>
              <w:jc w:val="center"/>
              <w:rPr>
                <w:rFonts w:ascii="Times New Roman" w:hAnsi="Times New Roman"/>
                <w:b/>
                <w:sz w:val="24"/>
                <w:szCs w:val="24"/>
                <w:lang w:val="uk-UA"/>
              </w:rPr>
            </w:pPr>
            <w:r w:rsidRPr="00000006">
              <w:rPr>
                <w:rFonts w:ascii="Times New Roman" w:hAnsi="Times New Roman"/>
                <w:b/>
                <w:sz w:val="24"/>
                <w:szCs w:val="24"/>
                <w:highlight w:val="white"/>
                <w:lang w:val="uk-UA"/>
              </w:rPr>
              <w:t>Коротка характеристика</w:t>
            </w:r>
          </w:p>
        </w:tc>
      </w:tr>
      <w:tr w:rsidR="00F25658" w:rsidRPr="005859F8" w:rsidTr="00F60B16">
        <w:trPr>
          <w:cantSplit/>
          <w:trHeight w:val="20"/>
        </w:trPr>
        <w:tc>
          <w:tcPr>
            <w:tcW w:w="1734" w:type="dxa"/>
            <w:textDirection w:val="btLr"/>
          </w:tcPr>
          <w:p w:rsidR="00F25658" w:rsidRPr="00000006" w:rsidRDefault="00F25658" w:rsidP="00000006">
            <w:pPr>
              <w:spacing w:after="0" w:line="240" w:lineRule="auto"/>
              <w:ind w:left="113" w:right="113"/>
              <w:jc w:val="center"/>
              <w:rPr>
                <w:rFonts w:ascii="Times New Roman" w:hAnsi="Times New Roman"/>
                <w:sz w:val="24"/>
                <w:szCs w:val="24"/>
                <w:lang w:val="uk-UA"/>
              </w:rPr>
            </w:pPr>
            <w:r w:rsidRPr="00000006">
              <w:rPr>
                <w:rFonts w:ascii="Times New Roman" w:hAnsi="Times New Roman"/>
                <w:sz w:val="24"/>
                <w:szCs w:val="24"/>
                <w:highlight w:val="white"/>
                <w:lang w:val="uk-UA"/>
              </w:rPr>
              <w:t>Екологічна безпека й сталий розвиток</w:t>
            </w:r>
          </w:p>
        </w:tc>
        <w:tc>
          <w:tcPr>
            <w:tcW w:w="8962" w:type="dxa"/>
          </w:tcPr>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25658" w:rsidRPr="00000006" w:rsidRDefault="00F25658" w:rsidP="00000006">
            <w:pPr>
              <w:spacing w:after="0" w:line="240" w:lineRule="auto"/>
              <w:ind w:firstLine="709"/>
              <w:jc w:val="both"/>
              <w:rPr>
                <w:rFonts w:ascii="Times New Roman" w:hAnsi="Times New Roman"/>
                <w:b/>
                <w:sz w:val="24"/>
                <w:szCs w:val="24"/>
                <w:lang w:val="uk-UA"/>
              </w:rPr>
            </w:pPr>
            <w:r w:rsidRPr="00000006">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25658" w:rsidRPr="005859F8" w:rsidTr="00F60B16">
        <w:trPr>
          <w:cantSplit/>
          <w:trHeight w:val="20"/>
        </w:trPr>
        <w:tc>
          <w:tcPr>
            <w:tcW w:w="1734" w:type="dxa"/>
            <w:textDirection w:val="btLr"/>
          </w:tcPr>
          <w:p w:rsidR="00F25658" w:rsidRPr="00000006" w:rsidRDefault="00F25658" w:rsidP="00000006">
            <w:pPr>
              <w:spacing w:after="0" w:line="240" w:lineRule="auto"/>
              <w:ind w:left="113" w:right="113"/>
              <w:jc w:val="center"/>
              <w:rPr>
                <w:rFonts w:ascii="Times New Roman" w:hAnsi="Times New Roman"/>
                <w:sz w:val="24"/>
                <w:szCs w:val="24"/>
                <w:lang w:val="uk-UA"/>
              </w:rPr>
            </w:pPr>
            <w:r w:rsidRPr="00000006">
              <w:rPr>
                <w:rFonts w:ascii="Times New Roman" w:hAnsi="Times New Roman"/>
                <w:sz w:val="24"/>
                <w:szCs w:val="24"/>
                <w:highlight w:val="white"/>
                <w:lang w:val="uk-UA"/>
              </w:rPr>
              <w:t>Громадянська відповідальність</w:t>
            </w:r>
          </w:p>
        </w:tc>
        <w:tc>
          <w:tcPr>
            <w:tcW w:w="8962" w:type="dxa"/>
          </w:tcPr>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25658" w:rsidRPr="00000006" w:rsidRDefault="00F25658" w:rsidP="00000006">
            <w:pPr>
              <w:spacing w:after="0" w:line="240" w:lineRule="auto"/>
              <w:ind w:firstLine="709"/>
              <w:jc w:val="both"/>
              <w:rPr>
                <w:rFonts w:ascii="Times New Roman" w:hAnsi="Times New Roman"/>
                <w:b/>
                <w:sz w:val="24"/>
                <w:szCs w:val="24"/>
                <w:lang w:val="uk-UA"/>
              </w:rPr>
            </w:pPr>
            <w:r w:rsidRPr="00000006">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25658" w:rsidRPr="00BF1ECF" w:rsidTr="00F60B16">
        <w:trPr>
          <w:cantSplit/>
          <w:trHeight w:val="20"/>
        </w:trPr>
        <w:tc>
          <w:tcPr>
            <w:tcW w:w="1734" w:type="dxa"/>
            <w:textDirection w:val="btLr"/>
          </w:tcPr>
          <w:p w:rsidR="00F25658" w:rsidRPr="00000006" w:rsidRDefault="00F25658" w:rsidP="00000006">
            <w:pPr>
              <w:spacing w:after="0" w:line="240" w:lineRule="auto"/>
              <w:ind w:left="113" w:right="113"/>
              <w:jc w:val="center"/>
              <w:rPr>
                <w:rFonts w:ascii="Times New Roman" w:hAnsi="Times New Roman"/>
                <w:b/>
                <w:sz w:val="24"/>
                <w:szCs w:val="24"/>
                <w:lang w:val="uk-UA"/>
              </w:rPr>
            </w:pPr>
            <w:r w:rsidRPr="00000006">
              <w:rPr>
                <w:rFonts w:ascii="Times New Roman" w:hAnsi="Times New Roman"/>
                <w:sz w:val="24"/>
                <w:szCs w:val="24"/>
                <w:highlight w:val="white"/>
                <w:lang w:val="uk-UA"/>
              </w:rPr>
              <w:t>Здоров'я і безпека</w:t>
            </w:r>
          </w:p>
        </w:tc>
        <w:tc>
          <w:tcPr>
            <w:tcW w:w="8962" w:type="dxa"/>
          </w:tcPr>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25658" w:rsidRPr="00000006" w:rsidRDefault="00F25658" w:rsidP="00000006">
            <w:pPr>
              <w:spacing w:after="0" w:line="240" w:lineRule="auto"/>
              <w:ind w:firstLine="709"/>
              <w:jc w:val="both"/>
              <w:rPr>
                <w:rFonts w:ascii="Times New Roman" w:hAnsi="Times New Roman"/>
                <w:b/>
                <w:sz w:val="24"/>
                <w:szCs w:val="24"/>
                <w:lang w:val="uk-UA"/>
              </w:rPr>
            </w:pPr>
            <w:r w:rsidRPr="00000006">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25658" w:rsidRPr="00BF1ECF" w:rsidTr="00F60B16">
        <w:trPr>
          <w:cantSplit/>
          <w:trHeight w:val="20"/>
        </w:trPr>
        <w:tc>
          <w:tcPr>
            <w:tcW w:w="1734" w:type="dxa"/>
            <w:textDirection w:val="btLr"/>
          </w:tcPr>
          <w:p w:rsidR="00F25658" w:rsidRPr="00000006" w:rsidRDefault="00F25658" w:rsidP="00000006">
            <w:pPr>
              <w:spacing w:after="0" w:line="240" w:lineRule="auto"/>
              <w:ind w:left="113" w:right="113"/>
              <w:jc w:val="center"/>
              <w:rPr>
                <w:rFonts w:ascii="Times New Roman" w:hAnsi="Times New Roman"/>
                <w:b/>
                <w:sz w:val="24"/>
                <w:szCs w:val="24"/>
                <w:lang w:val="uk-UA"/>
              </w:rPr>
            </w:pPr>
            <w:r w:rsidRPr="00000006">
              <w:rPr>
                <w:rFonts w:ascii="Times New Roman" w:hAnsi="Times New Roman"/>
                <w:sz w:val="24"/>
                <w:szCs w:val="24"/>
                <w:highlight w:val="white"/>
                <w:lang w:val="uk-UA"/>
              </w:rPr>
              <w:t>Підприємливість і фінансова грамотність</w:t>
            </w:r>
          </w:p>
        </w:tc>
        <w:tc>
          <w:tcPr>
            <w:tcW w:w="8962" w:type="dxa"/>
          </w:tcPr>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25658" w:rsidRPr="00000006" w:rsidRDefault="00F25658" w:rsidP="00000006">
            <w:pPr>
              <w:spacing w:after="0" w:line="240" w:lineRule="auto"/>
              <w:ind w:firstLine="708"/>
              <w:jc w:val="both"/>
              <w:rPr>
                <w:rFonts w:ascii="Times New Roman" w:hAnsi="Times New Roman"/>
                <w:b/>
                <w:sz w:val="24"/>
                <w:szCs w:val="24"/>
                <w:lang w:val="uk-UA"/>
              </w:rPr>
            </w:pPr>
            <w:r w:rsidRPr="00000006">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F25658" w:rsidRPr="00000006" w:rsidRDefault="00F25658" w:rsidP="00000006">
      <w:pPr>
        <w:spacing w:after="0" w:line="240" w:lineRule="auto"/>
        <w:jc w:val="both"/>
        <w:rPr>
          <w:rFonts w:ascii="Times New Roman" w:hAnsi="Times New Roman"/>
          <w:sz w:val="24"/>
          <w:szCs w:val="24"/>
          <w:highlight w:val="white"/>
          <w:lang w:val="uk-UA"/>
        </w:rPr>
      </w:pPr>
    </w:p>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F25658" w:rsidRPr="00000006" w:rsidRDefault="00F25658" w:rsidP="00000006">
      <w:pPr>
        <w:spacing w:after="0" w:line="240" w:lineRule="auto"/>
        <w:ind w:firstLine="709"/>
        <w:jc w:val="both"/>
        <w:rPr>
          <w:rFonts w:ascii="Times New Roman" w:hAnsi="Times New Roman"/>
          <w:sz w:val="24"/>
          <w:szCs w:val="24"/>
          <w:lang w:val="uk-UA"/>
        </w:rPr>
      </w:pPr>
      <w:r w:rsidRPr="00F60B16">
        <w:rPr>
          <w:rFonts w:ascii="Times New Roman" w:hAnsi="Times New Roman"/>
          <w:b/>
          <w:i/>
          <w:sz w:val="24"/>
          <w:szCs w:val="24"/>
          <w:lang w:val="uk-UA"/>
        </w:rPr>
        <w:t>Вимоги до осіб, які можуть розпочинати здобуття базової середньої освіти.</w:t>
      </w:r>
      <w:r w:rsidRPr="00000006">
        <w:rPr>
          <w:rFonts w:ascii="Times New Roman" w:hAnsi="Times New Roman"/>
          <w:b/>
          <w:sz w:val="24"/>
          <w:szCs w:val="24"/>
          <w:lang w:val="uk-UA"/>
        </w:rPr>
        <w:t xml:space="preserve"> </w:t>
      </w:r>
      <w:r w:rsidRPr="00000006">
        <w:rPr>
          <w:rFonts w:ascii="Times New Roman" w:hAnsi="Times New Roman"/>
          <w:sz w:val="24"/>
          <w:szCs w:val="24"/>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Особи з особливими освітніми потребами можуть розпочинати здобуття базової середньої освіти за інших умов.</w:t>
      </w:r>
    </w:p>
    <w:p w:rsidR="00F25658" w:rsidRDefault="00F25658" w:rsidP="00000006">
      <w:pPr>
        <w:spacing w:after="0" w:line="240" w:lineRule="auto"/>
        <w:ind w:firstLine="709"/>
        <w:jc w:val="both"/>
        <w:rPr>
          <w:rFonts w:ascii="Times New Roman" w:hAnsi="Times New Roman"/>
          <w:b/>
          <w:i/>
          <w:sz w:val="24"/>
          <w:szCs w:val="24"/>
          <w:lang w:val="uk-UA"/>
        </w:rPr>
      </w:pPr>
      <w:r w:rsidRPr="00F60B16">
        <w:rPr>
          <w:rFonts w:ascii="Times New Roman" w:hAnsi="Times New Roman"/>
          <w:b/>
          <w:i/>
          <w:sz w:val="24"/>
          <w:szCs w:val="24"/>
          <w:lang w:val="uk-UA"/>
        </w:rPr>
        <w:t>Перелік освітніх галузей.</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 xml:space="preserve"> Освітню програму укладено за такими освітніми галузями:</w:t>
      </w:r>
    </w:p>
    <w:p w:rsidR="00F25658" w:rsidRPr="00000006" w:rsidRDefault="00F25658" w:rsidP="00000006">
      <w:pPr>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 xml:space="preserve">Мови і літератури </w:t>
      </w:r>
    </w:p>
    <w:p w:rsidR="00F25658" w:rsidRPr="00000006" w:rsidRDefault="00F25658" w:rsidP="00000006">
      <w:pPr>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Суспільствознавство</w:t>
      </w:r>
    </w:p>
    <w:p w:rsidR="00F25658" w:rsidRPr="00000006" w:rsidRDefault="00F25658" w:rsidP="00000006">
      <w:pPr>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Мистецтво</w:t>
      </w:r>
    </w:p>
    <w:p w:rsidR="00F25658" w:rsidRPr="00000006" w:rsidRDefault="00F25658" w:rsidP="00000006">
      <w:pPr>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Математика</w:t>
      </w:r>
    </w:p>
    <w:p w:rsidR="00F25658" w:rsidRPr="00000006" w:rsidRDefault="00F25658" w:rsidP="00000006">
      <w:pPr>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Природознавство</w:t>
      </w:r>
    </w:p>
    <w:p w:rsidR="00F25658" w:rsidRPr="00000006" w:rsidRDefault="00F25658" w:rsidP="00000006">
      <w:pPr>
        <w:spacing w:after="0" w:line="240" w:lineRule="auto"/>
        <w:ind w:left="709"/>
        <w:jc w:val="both"/>
        <w:rPr>
          <w:rFonts w:ascii="Times New Roman" w:hAnsi="Times New Roman"/>
          <w:b/>
          <w:i/>
          <w:sz w:val="24"/>
          <w:szCs w:val="24"/>
          <w:lang w:val="uk-UA"/>
        </w:rPr>
      </w:pPr>
      <w:r w:rsidRPr="00000006">
        <w:rPr>
          <w:rFonts w:ascii="Times New Roman" w:hAnsi="Times New Roman"/>
          <w:sz w:val="24"/>
          <w:szCs w:val="24"/>
          <w:lang w:val="uk-UA"/>
        </w:rPr>
        <w:t>Технології</w:t>
      </w:r>
    </w:p>
    <w:p w:rsidR="00F25658" w:rsidRPr="00000006" w:rsidRDefault="00F25658" w:rsidP="00000006">
      <w:pPr>
        <w:spacing w:after="0" w:line="240" w:lineRule="auto"/>
        <w:ind w:left="709"/>
        <w:jc w:val="both"/>
        <w:rPr>
          <w:rFonts w:ascii="Times New Roman" w:hAnsi="Times New Roman"/>
          <w:b/>
          <w:i/>
          <w:sz w:val="24"/>
          <w:szCs w:val="24"/>
          <w:lang w:val="uk-UA"/>
        </w:rPr>
      </w:pPr>
      <w:r w:rsidRPr="00000006">
        <w:rPr>
          <w:rFonts w:ascii="Times New Roman" w:hAnsi="Times New Roman"/>
          <w:sz w:val="24"/>
          <w:szCs w:val="24"/>
          <w:lang w:val="uk-UA"/>
        </w:rPr>
        <w:t>Здоров’я і фізична культура</w:t>
      </w:r>
    </w:p>
    <w:p w:rsidR="00F25658" w:rsidRPr="00000006" w:rsidRDefault="00F25658" w:rsidP="00000006">
      <w:pPr>
        <w:spacing w:after="0" w:line="240" w:lineRule="auto"/>
        <w:ind w:firstLine="709"/>
        <w:jc w:val="both"/>
        <w:rPr>
          <w:rFonts w:ascii="Times New Roman" w:hAnsi="Times New Roman"/>
          <w:sz w:val="24"/>
          <w:szCs w:val="24"/>
          <w:lang w:val="uk-UA"/>
        </w:rPr>
      </w:pPr>
      <w:r w:rsidRPr="00F60B16">
        <w:rPr>
          <w:rFonts w:ascii="Times New Roman" w:hAnsi="Times New Roman"/>
          <w:b/>
          <w:i/>
          <w:sz w:val="24"/>
          <w:szCs w:val="24"/>
          <w:lang w:val="uk-UA"/>
        </w:rPr>
        <w:t>Логічна послідовність вивчення предметів</w:t>
      </w:r>
      <w:r w:rsidRPr="00000006">
        <w:rPr>
          <w:rFonts w:ascii="Times New Roman" w:hAnsi="Times New Roman"/>
          <w:sz w:val="24"/>
          <w:szCs w:val="24"/>
          <w:lang w:val="uk-UA"/>
        </w:rPr>
        <w:t xml:space="preserve"> розкривається у відповідних </w:t>
      </w:r>
      <w:r w:rsidRPr="00000006">
        <w:rPr>
          <w:rFonts w:ascii="Times New Roman" w:hAnsi="Times New Roman"/>
          <w:i/>
          <w:sz w:val="24"/>
          <w:szCs w:val="24"/>
          <w:lang w:val="uk-UA"/>
        </w:rPr>
        <w:t>навчальних</w:t>
      </w:r>
      <w:r w:rsidRPr="00000006">
        <w:rPr>
          <w:rFonts w:ascii="Times New Roman" w:hAnsi="Times New Roman"/>
          <w:sz w:val="24"/>
          <w:szCs w:val="24"/>
          <w:lang w:val="uk-UA"/>
        </w:rPr>
        <w:t xml:space="preserve"> </w:t>
      </w:r>
      <w:r w:rsidRPr="00000006">
        <w:rPr>
          <w:rFonts w:ascii="Times New Roman" w:hAnsi="Times New Roman"/>
          <w:i/>
          <w:sz w:val="24"/>
          <w:szCs w:val="24"/>
          <w:lang w:val="uk-UA"/>
        </w:rPr>
        <w:t>програмах</w:t>
      </w:r>
      <w:r w:rsidRPr="00000006">
        <w:rPr>
          <w:rFonts w:ascii="Times New Roman" w:hAnsi="Times New Roman"/>
          <w:sz w:val="24"/>
          <w:szCs w:val="24"/>
          <w:lang w:val="uk-UA"/>
        </w:rPr>
        <w:t>.</w:t>
      </w:r>
    </w:p>
    <w:p w:rsidR="00F25658" w:rsidRDefault="00F25658" w:rsidP="00000006">
      <w:pPr>
        <w:spacing w:after="0" w:line="240" w:lineRule="auto"/>
        <w:ind w:firstLine="709"/>
        <w:jc w:val="both"/>
        <w:rPr>
          <w:rFonts w:ascii="Times New Roman" w:hAnsi="Times New Roman"/>
          <w:sz w:val="24"/>
          <w:szCs w:val="24"/>
          <w:lang w:val="uk-UA"/>
        </w:rPr>
      </w:pPr>
      <w:r w:rsidRPr="00F60B16">
        <w:rPr>
          <w:rFonts w:ascii="Times New Roman" w:hAnsi="Times New Roman"/>
          <w:b/>
          <w:i/>
          <w:sz w:val="24"/>
          <w:szCs w:val="24"/>
          <w:lang w:val="uk-UA"/>
        </w:rPr>
        <w:t>Рекомендовані форми організації освітнього процесу.</w:t>
      </w:r>
      <w:r w:rsidRPr="00000006">
        <w:rPr>
          <w:rFonts w:ascii="Times New Roman" w:hAnsi="Times New Roman"/>
          <w:sz w:val="24"/>
          <w:szCs w:val="24"/>
          <w:lang w:val="uk-UA"/>
        </w:rPr>
        <w:t xml:space="preserve"> </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 xml:space="preserve">Основними формами організації освітнього процесу є різні типи уроку: </w:t>
      </w:r>
    </w:p>
    <w:p w:rsidR="00F25658" w:rsidRPr="00000006" w:rsidRDefault="00F25658" w:rsidP="00000006">
      <w:pPr>
        <w:tabs>
          <w:tab w:val="left" w:pos="993"/>
        </w:tabs>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формування компетентностей;</w:t>
      </w:r>
    </w:p>
    <w:p w:rsidR="00F25658" w:rsidRPr="00000006" w:rsidRDefault="00F25658" w:rsidP="00000006">
      <w:pPr>
        <w:tabs>
          <w:tab w:val="left" w:pos="993"/>
        </w:tabs>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 xml:space="preserve">розвитку компетентностей; </w:t>
      </w:r>
    </w:p>
    <w:p w:rsidR="00F25658" w:rsidRPr="00000006" w:rsidRDefault="00F25658" w:rsidP="00000006">
      <w:pPr>
        <w:tabs>
          <w:tab w:val="left" w:pos="993"/>
        </w:tabs>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 xml:space="preserve">перевірки та/або оцінювання досягнення компетентностей; </w:t>
      </w:r>
    </w:p>
    <w:p w:rsidR="00F25658" w:rsidRPr="00000006" w:rsidRDefault="00F25658" w:rsidP="00000006">
      <w:pPr>
        <w:tabs>
          <w:tab w:val="left" w:pos="993"/>
        </w:tabs>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 xml:space="preserve">корекції основних компетентностей; </w:t>
      </w:r>
    </w:p>
    <w:p w:rsidR="00F25658" w:rsidRPr="00000006" w:rsidRDefault="00F25658" w:rsidP="00000006">
      <w:pPr>
        <w:tabs>
          <w:tab w:val="left" w:pos="993"/>
        </w:tabs>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eastAsia="uk-UA"/>
        </w:rPr>
        <w:t>комбінований урок</w:t>
      </w:r>
      <w:r w:rsidRPr="00000006">
        <w:rPr>
          <w:rFonts w:ascii="Times New Roman" w:hAnsi="Times New Roman"/>
          <w:sz w:val="24"/>
          <w:szCs w:val="24"/>
          <w:lang w:val="uk-UA"/>
        </w:rPr>
        <w:t>.</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000006">
        <w:rPr>
          <w:rFonts w:ascii="Times New Roman" w:hAnsi="Times New Roman"/>
          <w:sz w:val="24"/>
          <w:szCs w:val="24"/>
          <w:lang w:val="uk-UA" w:eastAsia="uk-UA"/>
        </w:rPr>
        <w:t xml:space="preserve">уроки-«суди», </w:t>
      </w:r>
      <w:r w:rsidRPr="00000006">
        <w:rPr>
          <w:rFonts w:ascii="Times New Roman" w:hAnsi="Times New Roman"/>
          <w:sz w:val="24"/>
          <w:szCs w:val="24"/>
          <w:lang w:val="uk-UA"/>
        </w:rPr>
        <w:t>урок-</w:t>
      </w:r>
      <w:r w:rsidRPr="00000006">
        <w:rPr>
          <w:rFonts w:ascii="Times New Roman" w:hAnsi="Times New Roman"/>
          <w:sz w:val="24"/>
          <w:szCs w:val="24"/>
          <w:lang w:val="uk-UA" w:eastAsia="uk-UA"/>
        </w:rPr>
        <w:t>дискусійна група, уроки з навчанням одних учнів іншими), інтегровані уроки,</w:t>
      </w:r>
      <w:r w:rsidRPr="00000006">
        <w:rPr>
          <w:rFonts w:ascii="Times New Roman" w:hAnsi="Times New Roman"/>
          <w:sz w:val="24"/>
          <w:szCs w:val="24"/>
          <w:lang w:val="uk-UA"/>
        </w:rPr>
        <w:t xml:space="preserve"> проблемний урок, відео-уроки тощо. </w:t>
      </w:r>
    </w:p>
    <w:p w:rsidR="00F25658" w:rsidRPr="00000006" w:rsidRDefault="00F25658" w:rsidP="00000006">
      <w:pPr>
        <w:spacing w:after="0" w:line="240" w:lineRule="auto"/>
        <w:ind w:firstLine="709"/>
        <w:jc w:val="both"/>
        <w:rPr>
          <w:rFonts w:ascii="Times New Roman" w:hAnsi="Times New Roman"/>
          <w:sz w:val="24"/>
          <w:szCs w:val="24"/>
          <w:lang w:val="uk-UA" w:eastAsia="uk-UA"/>
        </w:rPr>
      </w:pPr>
      <w:r w:rsidRPr="00000006">
        <w:rPr>
          <w:rFonts w:ascii="Times New Roman" w:hAnsi="Times New Roman"/>
          <w:sz w:val="24"/>
          <w:szCs w:val="24"/>
          <w:lang w:val="uk-UA" w:eastAsia="uk-UA"/>
        </w:rPr>
        <w:t xml:space="preserve">З метою </w:t>
      </w:r>
      <w:r w:rsidRPr="00000006">
        <w:rPr>
          <w:rFonts w:ascii="Times New Roman" w:hAnsi="Times New Roman"/>
          <w:sz w:val="24"/>
          <w:szCs w:val="24"/>
          <w:lang w:val="uk-UA"/>
        </w:rPr>
        <w:t>засвоєння нового матеріалу</w:t>
      </w:r>
      <w:r w:rsidRPr="00000006">
        <w:rPr>
          <w:rFonts w:ascii="Times New Roman" w:hAnsi="Times New Roman"/>
          <w:sz w:val="24"/>
          <w:szCs w:val="24"/>
          <w:lang w:val="uk-UA" w:eastAsia="uk-UA"/>
        </w:rPr>
        <w:t xml:space="preserve"> та </w:t>
      </w:r>
      <w:r w:rsidRPr="00000006">
        <w:rPr>
          <w:rFonts w:ascii="Times New Roman" w:hAnsi="Times New Roman"/>
          <w:sz w:val="24"/>
          <w:szCs w:val="24"/>
          <w:lang w:val="uk-UA"/>
        </w:rPr>
        <w:t>розвитку компетентностей</w:t>
      </w:r>
      <w:r w:rsidRPr="00000006">
        <w:rPr>
          <w:rFonts w:ascii="Times New Roman" w:hAnsi="Times New Roman"/>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w:t>
      </w:r>
      <w:r>
        <w:rPr>
          <w:rFonts w:ascii="Times New Roman" w:hAnsi="Times New Roman"/>
          <w:sz w:val="24"/>
          <w:szCs w:val="24"/>
          <w:lang w:val="uk-UA" w:eastAsia="uk-UA"/>
        </w:rPr>
        <w:t>9</w:t>
      </w:r>
      <w:r w:rsidRPr="00000006">
        <w:rPr>
          <w:rFonts w:ascii="Times New Roman" w:hAnsi="Times New Roman"/>
          <w:sz w:val="24"/>
          <w:szCs w:val="24"/>
          <w:lang w:val="uk-UA" w:eastAsia="uk-UA"/>
        </w:rPr>
        <w:t xml:space="preserve"> класів)  передбачає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25658" w:rsidRPr="00000006" w:rsidRDefault="00F25658" w:rsidP="00000006">
      <w:pPr>
        <w:spacing w:after="0" w:line="240" w:lineRule="auto"/>
        <w:ind w:firstLine="709"/>
        <w:jc w:val="both"/>
        <w:rPr>
          <w:rFonts w:ascii="Times New Roman" w:hAnsi="Times New Roman"/>
          <w:sz w:val="24"/>
          <w:szCs w:val="24"/>
          <w:lang w:val="uk-UA" w:eastAsia="uk-UA"/>
        </w:rPr>
      </w:pPr>
      <w:r w:rsidRPr="00000006">
        <w:rPr>
          <w:rFonts w:ascii="Times New Roman" w:hAnsi="Times New Roman"/>
          <w:sz w:val="24"/>
          <w:szCs w:val="24"/>
          <w:lang w:val="uk-UA" w:eastAsia="uk-UA"/>
        </w:rPr>
        <w:t xml:space="preserve">Функцію </w:t>
      </w:r>
      <w:r w:rsidRPr="00000006">
        <w:rPr>
          <w:rFonts w:ascii="Times New Roman" w:hAnsi="Times New Roman"/>
          <w:sz w:val="24"/>
          <w:szCs w:val="24"/>
          <w:lang w:val="uk-UA"/>
        </w:rPr>
        <w:t>перевірки та оцінювання досягнення компетентностей</w:t>
      </w:r>
      <w:r w:rsidRPr="00000006">
        <w:rPr>
          <w:rFonts w:ascii="Times New Roman" w:hAnsi="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будуються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25658" w:rsidRPr="00000006" w:rsidRDefault="00F25658" w:rsidP="00000006">
      <w:pPr>
        <w:spacing w:after="0" w:line="240" w:lineRule="auto"/>
        <w:ind w:firstLine="709"/>
        <w:jc w:val="both"/>
        <w:rPr>
          <w:rFonts w:ascii="Times New Roman" w:hAnsi="Times New Roman"/>
          <w:sz w:val="24"/>
          <w:szCs w:val="24"/>
          <w:lang w:val="uk-UA" w:eastAsia="uk-UA"/>
        </w:rPr>
      </w:pPr>
      <w:r w:rsidRPr="00000006">
        <w:rPr>
          <w:rFonts w:ascii="Times New Roman" w:hAnsi="Times New Roman"/>
          <w:bCs/>
          <w:sz w:val="24"/>
          <w:szCs w:val="24"/>
          <w:lang w:val="uk-UA" w:eastAsia="uk-UA"/>
        </w:rPr>
        <w:t>Екскурсії</w:t>
      </w:r>
      <w:r w:rsidRPr="00000006">
        <w:rPr>
          <w:rFonts w:ascii="Times New Roman" w:hAnsi="Times New Roman"/>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F25658" w:rsidRPr="00000006" w:rsidRDefault="00F25658" w:rsidP="00000006">
      <w:pPr>
        <w:spacing w:after="0" w:line="240" w:lineRule="auto"/>
        <w:ind w:firstLine="709"/>
        <w:jc w:val="both"/>
        <w:rPr>
          <w:rFonts w:ascii="Times New Roman" w:hAnsi="Times New Roman"/>
          <w:sz w:val="24"/>
          <w:szCs w:val="24"/>
          <w:lang w:val="uk-UA" w:eastAsia="uk-UA"/>
        </w:rPr>
      </w:pPr>
      <w:r w:rsidRPr="00000006">
        <w:rPr>
          <w:rFonts w:ascii="Times New Roman" w:hAnsi="Times New Roman"/>
          <w:bCs/>
          <w:sz w:val="24"/>
          <w:szCs w:val="24"/>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000006">
        <w:rPr>
          <w:rFonts w:ascii="Times New Roman" w:hAnsi="Times New Roman"/>
          <w:sz w:val="24"/>
          <w:szCs w:val="24"/>
          <w:lang w:val="uk-UA" w:eastAsia="uk-UA"/>
        </w:rPr>
        <w:t>підбору матеріалу, виконують самостійно розподілені ролі та аналізують виконану роботу.</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25658" w:rsidRPr="00000006" w:rsidRDefault="00F25658" w:rsidP="00000006">
      <w:pPr>
        <w:shd w:val="clear" w:color="auto" w:fill="FFFFFF"/>
        <w:spacing w:after="0" w:line="240" w:lineRule="auto"/>
        <w:ind w:firstLine="709"/>
        <w:jc w:val="both"/>
        <w:rPr>
          <w:rFonts w:ascii="Times New Roman" w:hAnsi="Times New Roman"/>
          <w:sz w:val="24"/>
          <w:szCs w:val="24"/>
          <w:lang w:val="uk-UA"/>
        </w:rPr>
      </w:pPr>
      <w:r w:rsidRPr="00977E51">
        <w:rPr>
          <w:rFonts w:ascii="Times New Roman" w:hAnsi="Times New Roman"/>
          <w:b/>
          <w:i/>
          <w:sz w:val="24"/>
          <w:szCs w:val="24"/>
          <w:lang w:val="uk-UA"/>
        </w:rPr>
        <w:t>Опис та інструменти системи внутрішнього забезпечення якості освіти</w:t>
      </w:r>
      <w:r w:rsidRPr="00000006">
        <w:rPr>
          <w:rFonts w:ascii="Times New Roman" w:hAnsi="Times New Roman"/>
          <w:i/>
          <w:sz w:val="24"/>
          <w:szCs w:val="24"/>
          <w:lang w:val="uk-UA"/>
        </w:rPr>
        <w:t>.</w:t>
      </w:r>
      <w:r w:rsidRPr="00000006">
        <w:rPr>
          <w:rFonts w:ascii="Times New Roman" w:hAnsi="Times New Roman"/>
          <w:sz w:val="24"/>
          <w:szCs w:val="24"/>
          <w:lang w:val="uk-UA"/>
        </w:rPr>
        <w:t xml:space="preserve"> Система внутрішнього забезпечення якості складається з наступних компонентів:</w:t>
      </w:r>
    </w:p>
    <w:p w:rsidR="00F25658" w:rsidRPr="00000006" w:rsidRDefault="00F25658" w:rsidP="00000006">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кадрове забезпечення освітньої діяльності;</w:t>
      </w:r>
    </w:p>
    <w:p w:rsidR="00F25658" w:rsidRPr="00000006" w:rsidRDefault="00F25658" w:rsidP="00000006">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навчально-методичне забезпечення освітньої діяльності;</w:t>
      </w:r>
    </w:p>
    <w:p w:rsidR="00F25658" w:rsidRPr="00000006" w:rsidRDefault="00F25658" w:rsidP="00000006">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матеріально-технічне забезпечення освітньої діяльності;</w:t>
      </w:r>
    </w:p>
    <w:p w:rsidR="00F25658" w:rsidRDefault="00F25658" w:rsidP="004E6E6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якість проведення навчальних занять;</w:t>
      </w:r>
    </w:p>
    <w:p w:rsidR="00F25658" w:rsidRPr="00000006" w:rsidRDefault="00F25658" w:rsidP="00000006">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 xml:space="preserve">моніторинг досягнення </w:t>
      </w:r>
      <w:r w:rsidRPr="00000006">
        <w:rPr>
          <w:rFonts w:ascii="Times New Roman" w:hAnsi="Times New Roman"/>
          <w:sz w:val="24"/>
          <w:szCs w:val="24"/>
          <w:lang w:val="uk-UA" w:eastAsia="uk-UA"/>
        </w:rPr>
        <w:t xml:space="preserve">учнями </w:t>
      </w:r>
      <w:r w:rsidRPr="00000006">
        <w:rPr>
          <w:rFonts w:ascii="Times New Roman" w:hAnsi="Times New Roman"/>
          <w:sz w:val="24"/>
          <w:szCs w:val="24"/>
          <w:lang w:val="uk-UA"/>
        </w:rPr>
        <w:t>результатів навчання (компетентностей).</w:t>
      </w:r>
    </w:p>
    <w:p w:rsidR="00F25658" w:rsidRPr="00000006" w:rsidRDefault="00F25658" w:rsidP="00000006">
      <w:pPr>
        <w:shd w:val="clear" w:color="auto" w:fill="FFFFFF"/>
        <w:tabs>
          <w:tab w:val="left" w:pos="1134"/>
        </w:tabs>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Завдання системи внутрішнього забезпечення якості освіти:</w:t>
      </w:r>
    </w:p>
    <w:p w:rsidR="00F25658" w:rsidRPr="00000006" w:rsidRDefault="00F25658" w:rsidP="00000006">
      <w:pPr>
        <w:shd w:val="clear" w:color="auto" w:fill="FFFFFF"/>
        <w:tabs>
          <w:tab w:val="left" w:pos="284"/>
          <w:tab w:val="left" w:pos="1134"/>
        </w:tabs>
        <w:spacing w:after="0" w:line="240" w:lineRule="auto"/>
        <w:ind w:firstLine="709"/>
        <w:jc w:val="both"/>
        <w:rPr>
          <w:rFonts w:ascii="Times New Roman" w:hAnsi="Times New Roman"/>
          <w:sz w:val="24"/>
          <w:szCs w:val="24"/>
          <w:lang w:val="uk-UA" w:eastAsia="ru-RU"/>
        </w:rPr>
      </w:pPr>
      <w:r w:rsidRPr="00000006">
        <w:rPr>
          <w:rFonts w:ascii="Times New Roman" w:hAnsi="Times New Roman"/>
          <w:sz w:val="24"/>
          <w:szCs w:val="24"/>
          <w:lang w:val="uk-UA"/>
        </w:rPr>
        <w:t>оновлення методичної бази освітньої діяльності;</w:t>
      </w:r>
    </w:p>
    <w:p w:rsidR="00F25658" w:rsidRPr="00000006" w:rsidRDefault="00F25658" w:rsidP="00000006">
      <w:pPr>
        <w:shd w:val="clear" w:color="auto" w:fill="FFFFFF"/>
        <w:tabs>
          <w:tab w:val="left" w:pos="284"/>
          <w:tab w:val="left" w:pos="1134"/>
        </w:tabs>
        <w:spacing w:after="0" w:line="240" w:lineRule="auto"/>
        <w:ind w:firstLine="709"/>
        <w:jc w:val="both"/>
        <w:rPr>
          <w:rFonts w:ascii="Times New Roman" w:hAnsi="Times New Roman"/>
          <w:sz w:val="24"/>
          <w:szCs w:val="24"/>
          <w:lang w:val="uk-UA" w:eastAsia="ru-RU"/>
        </w:rPr>
      </w:pPr>
      <w:r w:rsidRPr="00000006">
        <w:rPr>
          <w:rFonts w:ascii="Times New Roman" w:hAnsi="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25658" w:rsidRPr="00000006" w:rsidRDefault="00F25658" w:rsidP="00000006">
      <w:pPr>
        <w:shd w:val="clear" w:color="auto" w:fill="FFFFFF"/>
        <w:tabs>
          <w:tab w:val="left" w:pos="284"/>
          <w:tab w:val="left" w:pos="1134"/>
        </w:tabs>
        <w:spacing w:after="0" w:line="240" w:lineRule="auto"/>
        <w:ind w:firstLine="709"/>
        <w:jc w:val="both"/>
        <w:rPr>
          <w:rFonts w:ascii="Times New Roman" w:hAnsi="Times New Roman"/>
          <w:sz w:val="24"/>
          <w:szCs w:val="24"/>
          <w:lang w:val="uk-UA" w:eastAsia="ru-RU"/>
        </w:rPr>
      </w:pPr>
      <w:r w:rsidRPr="00000006">
        <w:rPr>
          <w:rFonts w:ascii="Times New Roman" w:hAnsi="Times New Roman"/>
          <w:sz w:val="24"/>
          <w:szCs w:val="24"/>
          <w:lang w:val="uk-UA"/>
        </w:rPr>
        <w:t>моніторинг та оптимізація соціально-психологічного середовища;</w:t>
      </w:r>
    </w:p>
    <w:p w:rsidR="00F25658" w:rsidRPr="00000006" w:rsidRDefault="00F25658" w:rsidP="00000006">
      <w:pPr>
        <w:shd w:val="clear" w:color="auto" w:fill="FFFFFF"/>
        <w:tabs>
          <w:tab w:val="left" w:pos="284"/>
          <w:tab w:val="left" w:pos="1134"/>
        </w:tabs>
        <w:spacing w:after="0" w:line="240" w:lineRule="auto"/>
        <w:ind w:firstLine="709"/>
        <w:jc w:val="both"/>
        <w:rPr>
          <w:rFonts w:ascii="Times New Roman" w:hAnsi="Times New Roman"/>
          <w:bCs/>
          <w:iCs/>
          <w:sz w:val="24"/>
          <w:szCs w:val="24"/>
          <w:lang w:val="uk-UA"/>
        </w:rPr>
      </w:pPr>
      <w:r w:rsidRPr="00000006">
        <w:rPr>
          <w:rFonts w:ascii="Times New Roman" w:hAnsi="Times New Roman"/>
          <w:sz w:val="24"/>
          <w:szCs w:val="24"/>
          <w:lang w:val="uk-UA"/>
        </w:rPr>
        <w:t>створення необхідних умов для підвищення фахового кваліфікаційного рівня педагогічних працівників.</w:t>
      </w:r>
    </w:p>
    <w:p w:rsidR="00F25658" w:rsidRPr="00000006" w:rsidRDefault="00F25658" w:rsidP="00000006">
      <w:pPr>
        <w:spacing w:after="0" w:line="240" w:lineRule="auto"/>
        <w:ind w:firstLine="709"/>
        <w:jc w:val="both"/>
        <w:rPr>
          <w:rFonts w:ascii="Times New Roman" w:hAnsi="Times New Roman"/>
          <w:sz w:val="24"/>
          <w:szCs w:val="24"/>
          <w:lang w:val="uk-UA"/>
        </w:rPr>
      </w:pPr>
      <w:r w:rsidRPr="00977E51">
        <w:rPr>
          <w:rFonts w:ascii="Times New Roman" w:hAnsi="Times New Roman"/>
          <w:b/>
          <w:i/>
          <w:sz w:val="24"/>
          <w:szCs w:val="24"/>
          <w:lang w:val="uk-UA"/>
        </w:rPr>
        <w:t>Освітня програма закладу базової середньої освіти</w:t>
      </w:r>
      <w:r w:rsidRPr="00000006">
        <w:rPr>
          <w:rFonts w:ascii="Times New Roman" w:hAnsi="Times New Roman"/>
          <w:sz w:val="24"/>
          <w:szCs w:val="24"/>
          <w:lang w:val="uk-UA"/>
        </w:rPr>
        <w:t xml:space="preserve"> має передбачати досягнення учнями результатів навчання (компетентностей), визначених Державним стандартом.</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Освітня програма закладу,</w:t>
      </w:r>
      <w:r>
        <w:rPr>
          <w:rFonts w:ascii="Times New Roman" w:hAnsi="Times New Roman"/>
          <w:sz w:val="24"/>
          <w:szCs w:val="24"/>
          <w:lang w:val="uk-UA"/>
        </w:rPr>
        <w:t xml:space="preserve"> </w:t>
      </w:r>
      <w:r w:rsidRPr="00000006">
        <w:rPr>
          <w:rFonts w:ascii="Times New Roman" w:hAnsi="Times New Roman"/>
          <w:sz w:val="24"/>
          <w:szCs w:val="24"/>
          <w:lang w:val="uk-UA"/>
        </w:rPr>
        <w:t>сформована на основі Типової освітньої програми, схвал</w:t>
      </w:r>
      <w:r>
        <w:rPr>
          <w:rFonts w:ascii="Times New Roman" w:hAnsi="Times New Roman"/>
          <w:sz w:val="24"/>
          <w:szCs w:val="24"/>
          <w:lang w:val="uk-UA"/>
        </w:rPr>
        <w:t>ена</w:t>
      </w:r>
      <w:r w:rsidRPr="00000006">
        <w:rPr>
          <w:rFonts w:ascii="Times New Roman" w:hAnsi="Times New Roman"/>
          <w:sz w:val="24"/>
          <w:szCs w:val="24"/>
          <w:lang w:val="uk-UA"/>
        </w:rPr>
        <w:t xml:space="preserve"> педагогічн</w:t>
      </w:r>
      <w:r>
        <w:rPr>
          <w:rFonts w:ascii="Times New Roman" w:hAnsi="Times New Roman"/>
          <w:sz w:val="24"/>
          <w:szCs w:val="24"/>
          <w:lang w:val="uk-UA"/>
        </w:rPr>
        <w:t>ою</w:t>
      </w:r>
      <w:r w:rsidRPr="00000006">
        <w:rPr>
          <w:rFonts w:ascii="Times New Roman" w:hAnsi="Times New Roman"/>
          <w:sz w:val="24"/>
          <w:szCs w:val="24"/>
          <w:lang w:val="uk-UA"/>
        </w:rPr>
        <w:t xml:space="preserve"> рад</w:t>
      </w:r>
      <w:r>
        <w:rPr>
          <w:rFonts w:ascii="Times New Roman" w:hAnsi="Times New Roman"/>
          <w:sz w:val="24"/>
          <w:szCs w:val="24"/>
          <w:lang w:val="uk-UA"/>
        </w:rPr>
        <w:t>ою</w:t>
      </w:r>
      <w:r w:rsidRPr="00000006">
        <w:rPr>
          <w:rFonts w:ascii="Times New Roman" w:hAnsi="Times New Roman"/>
          <w:sz w:val="24"/>
          <w:szCs w:val="24"/>
          <w:lang w:val="uk-UA"/>
        </w:rPr>
        <w:t xml:space="preserve"> закладу освіти та затвердж</w:t>
      </w:r>
      <w:r>
        <w:rPr>
          <w:rFonts w:ascii="Times New Roman" w:hAnsi="Times New Roman"/>
          <w:sz w:val="24"/>
          <w:szCs w:val="24"/>
          <w:lang w:val="uk-UA"/>
        </w:rPr>
        <w:t>ена</w:t>
      </w:r>
      <w:r w:rsidRPr="00000006">
        <w:rPr>
          <w:rFonts w:ascii="Times New Roman" w:hAnsi="Times New Roman"/>
          <w:sz w:val="24"/>
          <w:szCs w:val="24"/>
          <w:lang w:val="uk-UA"/>
        </w:rPr>
        <w:t xml:space="preserve"> його директор</w:t>
      </w:r>
      <w:r>
        <w:rPr>
          <w:rFonts w:ascii="Times New Roman" w:hAnsi="Times New Roman"/>
          <w:sz w:val="24"/>
          <w:szCs w:val="24"/>
          <w:lang w:val="uk-UA"/>
        </w:rPr>
        <w:t>ом</w:t>
      </w:r>
      <w:r w:rsidRPr="00000006">
        <w:rPr>
          <w:rFonts w:ascii="Times New Roman" w:hAnsi="Times New Roman"/>
          <w:sz w:val="24"/>
          <w:szCs w:val="24"/>
          <w:lang w:val="uk-UA"/>
        </w:rPr>
        <w:t xml:space="preserve">. Окрім освітніх 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 </w:t>
      </w:r>
    </w:p>
    <w:p w:rsidR="00F25658"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На основі освітньої програми склад</w:t>
      </w:r>
      <w:r>
        <w:rPr>
          <w:rFonts w:ascii="Times New Roman" w:hAnsi="Times New Roman"/>
          <w:sz w:val="24"/>
          <w:szCs w:val="24"/>
          <w:lang w:val="uk-UA"/>
        </w:rPr>
        <w:t>ено та затверджено</w:t>
      </w:r>
      <w:r w:rsidRPr="00000006">
        <w:rPr>
          <w:rFonts w:ascii="Times New Roman" w:hAnsi="Times New Roman"/>
          <w:sz w:val="24"/>
          <w:szCs w:val="24"/>
          <w:lang w:val="uk-UA"/>
        </w:rPr>
        <w:t xml:space="preserve"> навчальний план, що конкретизує організацію освітнього процесу.</w:t>
      </w: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Pr="00CD0CB9" w:rsidRDefault="00F25658" w:rsidP="00BF1ECF">
      <w:pPr>
        <w:spacing w:after="0" w:line="259" w:lineRule="auto"/>
        <w:rPr>
          <w:rFonts w:ascii="Times New Roman" w:hAnsi="Times New Roman"/>
          <w:b/>
          <w:sz w:val="24"/>
          <w:szCs w:val="24"/>
          <w:lang w:val="uk-UA"/>
        </w:rPr>
      </w:pPr>
      <w:r w:rsidRPr="00CD0CB9">
        <w:rPr>
          <w:rFonts w:ascii="Times New Roman" w:hAnsi="Times New Roman"/>
          <w:b/>
          <w:sz w:val="24"/>
          <w:szCs w:val="24"/>
          <w:lang w:val="uk-UA"/>
        </w:rPr>
        <w:t>СХВАЛЕНО                                                                     ЗАТВЕРДЖУЮ</w:t>
      </w:r>
    </w:p>
    <w:p w:rsidR="00F25658" w:rsidRPr="00CD0CB9" w:rsidRDefault="00F25658" w:rsidP="00BF1ECF">
      <w:pPr>
        <w:spacing w:after="0" w:line="259" w:lineRule="auto"/>
        <w:rPr>
          <w:rFonts w:ascii="Times New Roman" w:hAnsi="Times New Roman"/>
          <w:sz w:val="24"/>
          <w:szCs w:val="24"/>
          <w:lang w:val="uk-UA"/>
        </w:rPr>
      </w:pPr>
      <w:r>
        <w:rPr>
          <w:rFonts w:ascii="Times New Roman" w:hAnsi="Times New Roman"/>
          <w:sz w:val="24"/>
          <w:szCs w:val="24"/>
          <w:lang w:val="uk-UA"/>
        </w:rPr>
        <w:t>Педагогічною радою Інгульського</w:t>
      </w:r>
      <w:r w:rsidRPr="00CD0CB9">
        <w:rPr>
          <w:rFonts w:ascii="Times New Roman" w:hAnsi="Times New Roman"/>
          <w:sz w:val="24"/>
          <w:szCs w:val="24"/>
          <w:lang w:val="uk-UA"/>
        </w:rPr>
        <w:t xml:space="preserve">                 </w:t>
      </w:r>
      <w:r>
        <w:rPr>
          <w:rFonts w:ascii="Times New Roman" w:hAnsi="Times New Roman"/>
          <w:sz w:val="24"/>
          <w:szCs w:val="24"/>
          <w:lang w:val="uk-UA"/>
        </w:rPr>
        <w:t xml:space="preserve">             Директор Інгульського</w:t>
      </w:r>
    </w:p>
    <w:p w:rsidR="00F25658" w:rsidRPr="00CD0CB9" w:rsidRDefault="00F25658" w:rsidP="00BF1ECF">
      <w:pPr>
        <w:spacing w:after="0" w:line="259" w:lineRule="auto"/>
        <w:rPr>
          <w:rFonts w:ascii="Times New Roman" w:hAnsi="Times New Roman"/>
          <w:sz w:val="24"/>
          <w:szCs w:val="24"/>
          <w:lang w:val="uk-UA"/>
        </w:rPr>
      </w:pPr>
      <w:r>
        <w:rPr>
          <w:rFonts w:ascii="Times New Roman" w:hAnsi="Times New Roman"/>
          <w:sz w:val="24"/>
          <w:szCs w:val="24"/>
          <w:lang w:val="uk-UA"/>
        </w:rPr>
        <w:t xml:space="preserve">закладу </w:t>
      </w:r>
      <w:r w:rsidRPr="00CD0CB9">
        <w:rPr>
          <w:rFonts w:ascii="Times New Roman" w:hAnsi="Times New Roman"/>
          <w:sz w:val="24"/>
          <w:szCs w:val="24"/>
          <w:lang w:val="uk-UA"/>
        </w:rPr>
        <w:t>загально</w:t>
      </w:r>
      <w:r>
        <w:rPr>
          <w:rFonts w:ascii="Times New Roman" w:hAnsi="Times New Roman"/>
          <w:sz w:val="24"/>
          <w:szCs w:val="24"/>
          <w:lang w:val="uk-UA"/>
        </w:rPr>
        <w:t>ї середньої освіти</w:t>
      </w:r>
      <w:r w:rsidRPr="00CD0CB9">
        <w:rPr>
          <w:rFonts w:ascii="Times New Roman" w:hAnsi="Times New Roman"/>
          <w:sz w:val="24"/>
          <w:szCs w:val="24"/>
          <w:lang w:val="uk-UA"/>
        </w:rPr>
        <w:t xml:space="preserve">            </w:t>
      </w:r>
      <w:r>
        <w:rPr>
          <w:rFonts w:ascii="Times New Roman" w:hAnsi="Times New Roman"/>
          <w:sz w:val="24"/>
          <w:szCs w:val="24"/>
          <w:lang w:val="uk-UA"/>
        </w:rPr>
        <w:t xml:space="preserve">                  закладу </w:t>
      </w:r>
      <w:r w:rsidRPr="00CD0CB9">
        <w:rPr>
          <w:rFonts w:ascii="Times New Roman" w:hAnsi="Times New Roman"/>
          <w:sz w:val="24"/>
          <w:szCs w:val="24"/>
          <w:lang w:val="uk-UA"/>
        </w:rPr>
        <w:t>загально</w:t>
      </w:r>
      <w:r>
        <w:rPr>
          <w:rFonts w:ascii="Times New Roman" w:hAnsi="Times New Roman"/>
          <w:sz w:val="24"/>
          <w:szCs w:val="24"/>
          <w:lang w:val="uk-UA"/>
        </w:rPr>
        <w:t>ї середньої освіти</w:t>
      </w:r>
    </w:p>
    <w:p w:rsidR="00F25658" w:rsidRPr="00CD0CB9" w:rsidRDefault="00F25658" w:rsidP="00BF1ECF">
      <w:pPr>
        <w:spacing w:after="0" w:line="259" w:lineRule="auto"/>
        <w:rPr>
          <w:rFonts w:ascii="Times New Roman" w:hAnsi="Times New Roman"/>
          <w:sz w:val="24"/>
          <w:szCs w:val="24"/>
          <w:lang w:val="uk-UA"/>
        </w:rPr>
      </w:pPr>
      <w:r w:rsidRPr="00CD0CB9">
        <w:rPr>
          <w:rFonts w:ascii="Times New Roman" w:hAnsi="Times New Roman"/>
          <w:sz w:val="24"/>
          <w:szCs w:val="24"/>
          <w:lang w:val="uk-UA"/>
        </w:rPr>
        <w:t xml:space="preserve">І-ІІІ ступенів                                                              </w:t>
      </w:r>
      <w:r>
        <w:rPr>
          <w:rFonts w:ascii="Times New Roman" w:hAnsi="Times New Roman"/>
          <w:sz w:val="24"/>
          <w:szCs w:val="24"/>
          <w:lang w:val="uk-UA"/>
        </w:rPr>
        <w:t xml:space="preserve">   </w:t>
      </w:r>
      <w:r w:rsidRPr="00CD0CB9">
        <w:rPr>
          <w:rFonts w:ascii="Times New Roman" w:hAnsi="Times New Roman"/>
          <w:sz w:val="24"/>
          <w:szCs w:val="24"/>
          <w:lang w:val="uk-UA"/>
        </w:rPr>
        <w:t xml:space="preserve">   І-ІІІ ступенів </w:t>
      </w:r>
    </w:p>
    <w:p w:rsidR="00F25658" w:rsidRPr="00CD0CB9" w:rsidRDefault="00F25658" w:rsidP="00BF1ECF">
      <w:pPr>
        <w:spacing w:after="0" w:line="259" w:lineRule="auto"/>
        <w:rPr>
          <w:rFonts w:ascii="Times New Roman" w:hAnsi="Times New Roman"/>
          <w:sz w:val="24"/>
          <w:szCs w:val="24"/>
          <w:lang w:val="uk-UA"/>
        </w:rPr>
      </w:pPr>
      <w:r>
        <w:rPr>
          <w:rFonts w:ascii="Times New Roman" w:hAnsi="Times New Roman"/>
          <w:sz w:val="24"/>
          <w:szCs w:val="24"/>
          <w:lang w:val="uk-UA"/>
        </w:rPr>
        <w:t>протокол від  10.06. 2021</w:t>
      </w:r>
      <w:r w:rsidRPr="00CD0CB9">
        <w:rPr>
          <w:rFonts w:ascii="Times New Roman" w:hAnsi="Times New Roman"/>
          <w:sz w:val="24"/>
          <w:szCs w:val="24"/>
          <w:lang w:val="uk-UA"/>
        </w:rPr>
        <w:t>р. №</w:t>
      </w:r>
      <w:r>
        <w:rPr>
          <w:rFonts w:ascii="Times New Roman" w:hAnsi="Times New Roman"/>
          <w:sz w:val="24"/>
          <w:szCs w:val="24"/>
          <w:lang w:val="uk-UA"/>
        </w:rPr>
        <w:t>13</w:t>
      </w:r>
      <w:r w:rsidRPr="00CD0CB9">
        <w:rPr>
          <w:rFonts w:ascii="Times New Roman" w:hAnsi="Times New Roman"/>
          <w:sz w:val="24"/>
          <w:szCs w:val="24"/>
          <w:lang w:val="uk-UA"/>
        </w:rPr>
        <w:t xml:space="preserve">                                        </w:t>
      </w:r>
    </w:p>
    <w:p w:rsidR="00F25658" w:rsidRPr="00CD0CB9" w:rsidRDefault="00F25658" w:rsidP="00BF1ECF">
      <w:pPr>
        <w:spacing w:after="0" w:line="259" w:lineRule="auto"/>
        <w:rPr>
          <w:rFonts w:ascii="Times New Roman" w:hAnsi="Times New Roman"/>
          <w:sz w:val="24"/>
          <w:szCs w:val="24"/>
          <w:lang w:val="uk-UA"/>
        </w:rPr>
      </w:pPr>
      <w:r w:rsidRPr="00CD0CB9">
        <w:rPr>
          <w:rFonts w:ascii="Times New Roman" w:hAnsi="Times New Roman"/>
          <w:sz w:val="24"/>
          <w:szCs w:val="24"/>
          <w:lang w:val="uk-UA"/>
        </w:rPr>
        <w:t xml:space="preserve">Голова педагогічної ради                                            </w:t>
      </w:r>
    </w:p>
    <w:p w:rsidR="00F25658" w:rsidRDefault="00F25658" w:rsidP="00BF1ECF">
      <w:pPr>
        <w:spacing w:after="0" w:line="259" w:lineRule="auto"/>
        <w:rPr>
          <w:rFonts w:ascii="Times New Roman" w:hAnsi="Times New Roman"/>
          <w:sz w:val="24"/>
          <w:szCs w:val="24"/>
          <w:lang w:val="uk-UA"/>
        </w:rPr>
      </w:pPr>
      <w:r w:rsidRPr="00CD0CB9">
        <w:rPr>
          <w:rFonts w:ascii="Times New Roman" w:hAnsi="Times New Roman"/>
          <w:sz w:val="24"/>
          <w:szCs w:val="24"/>
          <w:lang w:val="uk-UA"/>
        </w:rPr>
        <w:t>___________  В.І. Кобилінський                                 ___________  В.І. Кобилінський</w:t>
      </w:r>
    </w:p>
    <w:p w:rsidR="00F25658" w:rsidRDefault="00F25658" w:rsidP="00BF1ECF">
      <w:pPr>
        <w:spacing w:after="0" w:line="259" w:lineRule="auto"/>
        <w:rPr>
          <w:rFonts w:ascii="Times New Roman" w:hAnsi="Times New Roman"/>
          <w:sz w:val="24"/>
          <w:szCs w:val="24"/>
          <w:lang w:val="uk-UA"/>
        </w:rPr>
      </w:pPr>
    </w:p>
    <w:p w:rsidR="00F25658" w:rsidRDefault="00F25658" w:rsidP="00BF1ECF">
      <w:pPr>
        <w:spacing w:after="0" w:line="259" w:lineRule="auto"/>
        <w:rPr>
          <w:rFonts w:ascii="Times New Roman" w:hAnsi="Times New Roman"/>
          <w:sz w:val="24"/>
          <w:szCs w:val="24"/>
          <w:lang w:val="uk-UA"/>
        </w:rPr>
      </w:pPr>
    </w:p>
    <w:p w:rsidR="00F25658" w:rsidRPr="00CD0CB9" w:rsidRDefault="00F25658" w:rsidP="00BF1ECF">
      <w:pPr>
        <w:spacing w:after="0" w:line="259" w:lineRule="auto"/>
        <w:rPr>
          <w:rFonts w:ascii="Times New Roman" w:hAnsi="Times New Roman"/>
          <w:sz w:val="24"/>
          <w:szCs w:val="24"/>
          <w:lang w:val="uk-UA"/>
        </w:rPr>
      </w:pPr>
    </w:p>
    <w:p w:rsidR="00F25658" w:rsidRPr="00CD0CB9" w:rsidRDefault="00F25658" w:rsidP="00BF1ECF">
      <w:pPr>
        <w:spacing w:after="0" w:line="240" w:lineRule="auto"/>
        <w:jc w:val="both"/>
        <w:rPr>
          <w:rFonts w:ascii="Times New Roman" w:hAnsi="Times New Roman"/>
          <w:sz w:val="24"/>
          <w:szCs w:val="24"/>
          <w:lang w:val="uk-UA"/>
        </w:rPr>
      </w:pPr>
    </w:p>
    <w:p w:rsidR="00F25658" w:rsidRPr="009D5757" w:rsidRDefault="00F25658" w:rsidP="00BF1ECF">
      <w:pPr>
        <w:spacing w:after="0" w:line="240" w:lineRule="auto"/>
        <w:jc w:val="center"/>
        <w:rPr>
          <w:rFonts w:ascii="Times New Roman" w:hAnsi="Times New Roman"/>
          <w:b/>
          <w:bCs/>
          <w:sz w:val="24"/>
          <w:szCs w:val="24"/>
          <w:lang w:val="uk-UA" w:eastAsia="ru-RU"/>
        </w:rPr>
      </w:pPr>
      <w:r w:rsidRPr="009D5757">
        <w:rPr>
          <w:rFonts w:ascii="Times New Roman" w:hAnsi="Times New Roman"/>
          <w:b/>
          <w:bCs/>
          <w:sz w:val="24"/>
          <w:szCs w:val="24"/>
          <w:lang w:val="uk-UA" w:eastAsia="ru-RU"/>
        </w:rPr>
        <w:t>Навчальний план для 5-9 класів</w:t>
      </w:r>
      <w:r>
        <w:rPr>
          <w:rFonts w:ascii="Times New Roman" w:hAnsi="Times New Roman"/>
          <w:b/>
          <w:bCs/>
          <w:sz w:val="24"/>
          <w:szCs w:val="24"/>
          <w:lang w:val="uk-UA" w:eastAsia="ru-RU"/>
        </w:rPr>
        <w:t xml:space="preserve"> </w:t>
      </w:r>
      <w:r w:rsidRPr="009D5757">
        <w:rPr>
          <w:rFonts w:ascii="Times New Roman" w:hAnsi="Times New Roman"/>
          <w:b/>
          <w:bCs/>
          <w:sz w:val="24"/>
          <w:szCs w:val="24"/>
          <w:lang w:val="uk-UA" w:eastAsia="ru-RU"/>
        </w:rPr>
        <w:t>з українською мовою навчання</w:t>
      </w:r>
    </w:p>
    <w:p w:rsidR="00F25658" w:rsidRDefault="00F25658" w:rsidP="00BF1ECF">
      <w:pPr>
        <w:spacing w:after="0" w:line="240" w:lineRule="auto"/>
        <w:jc w:val="center"/>
        <w:rPr>
          <w:rFonts w:ascii="Times New Roman" w:hAnsi="Times New Roman"/>
          <w:b/>
          <w:bCs/>
          <w:sz w:val="24"/>
          <w:szCs w:val="24"/>
          <w:lang w:val="uk-UA" w:eastAsia="ru-RU"/>
        </w:rPr>
      </w:pPr>
      <w:r w:rsidRPr="009D5757">
        <w:rPr>
          <w:rFonts w:ascii="Times New Roman" w:hAnsi="Times New Roman"/>
          <w:sz w:val="24"/>
          <w:szCs w:val="24"/>
          <w:lang w:val="uk-UA" w:eastAsia="ru-RU"/>
        </w:rPr>
        <w:t>(складено відповідно до Типової освітньої програми закладів загальної середньої освіти</w:t>
      </w:r>
      <w:r w:rsidRPr="009D5757">
        <w:rPr>
          <w:rFonts w:ascii="Times New Roman" w:hAnsi="Times New Roman"/>
          <w:sz w:val="24"/>
          <w:szCs w:val="24"/>
          <w:lang w:eastAsia="ru-RU"/>
        </w:rPr>
        <w:t> </w:t>
      </w:r>
      <w:r w:rsidRPr="009D5757">
        <w:rPr>
          <w:rFonts w:ascii="Times New Roman" w:hAnsi="Times New Roman"/>
          <w:sz w:val="24"/>
          <w:szCs w:val="24"/>
          <w:lang w:val="uk-UA" w:eastAsia="ru-RU"/>
        </w:rPr>
        <w:t>,</w:t>
      </w:r>
      <w:r w:rsidRPr="009D5757">
        <w:rPr>
          <w:rFonts w:ascii="Times New Roman" w:hAnsi="Times New Roman"/>
          <w:bCs/>
          <w:sz w:val="24"/>
          <w:szCs w:val="24"/>
          <w:lang w:val="uk-UA" w:eastAsia="ru-RU"/>
        </w:rPr>
        <w:t>затвердженої наказом МОН України від 20.04.2018 року №405</w:t>
      </w:r>
      <w:r w:rsidRPr="009D5757">
        <w:rPr>
          <w:rFonts w:ascii="Times New Roman" w:hAnsi="Times New Roman"/>
          <w:b/>
          <w:bCs/>
          <w:sz w:val="24"/>
          <w:szCs w:val="24"/>
          <w:lang w:val="uk-UA" w:eastAsia="ru-RU"/>
        </w:rPr>
        <w:t>)</w:t>
      </w:r>
    </w:p>
    <w:p w:rsidR="00F25658" w:rsidRPr="009D5757" w:rsidRDefault="00F25658" w:rsidP="00BF1ECF">
      <w:pPr>
        <w:spacing w:after="0" w:line="240" w:lineRule="auto"/>
        <w:jc w:val="center"/>
        <w:rPr>
          <w:rFonts w:ascii="Times New Roman" w:hAnsi="Times New Roman"/>
          <w:b/>
          <w:bCs/>
          <w:sz w:val="24"/>
          <w:szCs w:val="24"/>
          <w:lang w:val="uk-UA" w:eastAsia="ru-RU"/>
        </w:rPr>
      </w:pPr>
    </w:p>
    <w:p w:rsidR="00F25658" w:rsidRDefault="00F25658" w:rsidP="00BF1ECF">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 xml:space="preserve">                                                                                                                                         </w:t>
      </w:r>
      <w:r w:rsidRPr="009D5757">
        <w:rPr>
          <w:rFonts w:ascii="Times New Roman" w:hAnsi="Times New Roman"/>
          <w:sz w:val="24"/>
          <w:szCs w:val="24"/>
          <w:lang w:val="uk-UA" w:eastAsia="ru-RU"/>
        </w:rPr>
        <w:t>таблиця   1</w:t>
      </w:r>
    </w:p>
    <w:p w:rsidR="00F25658" w:rsidRPr="00EB1240" w:rsidRDefault="00F25658" w:rsidP="00BF1ECF">
      <w:pPr>
        <w:spacing w:after="0" w:line="240" w:lineRule="auto"/>
        <w:jc w:val="center"/>
        <w:rPr>
          <w:rFonts w:ascii="Times New Roman" w:hAnsi="Times New Roman"/>
          <w:sz w:val="24"/>
          <w:szCs w:val="24"/>
          <w:lang w:val="uk-UA" w:eastAsia="ru-RU"/>
        </w:rPr>
      </w:pPr>
    </w:p>
    <w:tbl>
      <w:tblPr>
        <w:tblW w:w="9604"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A0"/>
      </w:tblPr>
      <w:tblGrid>
        <w:gridCol w:w="2088"/>
        <w:gridCol w:w="2484"/>
        <w:gridCol w:w="1019"/>
        <w:gridCol w:w="1020"/>
        <w:gridCol w:w="1018"/>
        <w:gridCol w:w="1020"/>
        <w:gridCol w:w="955"/>
      </w:tblGrid>
      <w:tr w:rsidR="00F25658" w:rsidRPr="005859F8" w:rsidTr="00F16FCA">
        <w:trPr>
          <w:trHeight w:val="321"/>
        </w:trPr>
        <w:tc>
          <w:tcPr>
            <w:tcW w:w="2088" w:type="dxa"/>
            <w:vMerge w:val="restart"/>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b/>
                <w:bCs/>
                <w:sz w:val="24"/>
                <w:szCs w:val="24"/>
                <w:lang w:eastAsia="ru-RU"/>
              </w:rPr>
              <w:t>Освітні галузі</w:t>
            </w:r>
          </w:p>
        </w:tc>
        <w:tc>
          <w:tcPr>
            <w:tcW w:w="2484" w:type="dxa"/>
            <w:vMerge w:val="restart"/>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b/>
                <w:bCs/>
                <w:sz w:val="24"/>
                <w:szCs w:val="24"/>
                <w:lang w:eastAsia="ru-RU"/>
              </w:rPr>
              <w:t>Предмети</w:t>
            </w:r>
          </w:p>
        </w:tc>
        <w:tc>
          <w:tcPr>
            <w:tcW w:w="5032" w:type="dxa"/>
            <w:gridSpan w:val="5"/>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b/>
                <w:bCs/>
                <w:sz w:val="24"/>
                <w:szCs w:val="24"/>
                <w:lang w:eastAsia="ru-RU"/>
              </w:rPr>
              <w:t>Кількість годин на тиждень у класах</w:t>
            </w:r>
          </w:p>
        </w:tc>
      </w:tr>
      <w:tr w:rsidR="00F25658" w:rsidRPr="005859F8" w:rsidTr="00F16FCA">
        <w:trPr>
          <w:trHeight w:val="147"/>
        </w:trPr>
        <w:tc>
          <w:tcPr>
            <w:tcW w:w="2088" w:type="dxa"/>
            <w:vMerge/>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p>
        </w:tc>
        <w:tc>
          <w:tcPr>
            <w:tcW w:w="2484" w:type="dxa"/>
            <w:vMerge/>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b/>
                <w:bCs/>
                <w:sz w:val="24"/>
                <w:szCs w:val="24"/>
                <w:lang w:eastAsia="ru-RU"/>
              </w:rPr>
              <w:t>5</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b/>
                <w:bCs/>
                <w:sz w:val="24"/>
                <w:szCs w:val="24"/>
                <w:lang w:eastAsia="ru-RU"/>
              </w:rPr>
              <w:t>6</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b/>
                <w:bCs/>
                <w:sz w:val="24"/>
                <w:szCs w:val="24"/>
                <w:lang w:eastAsia="ru-RU"/>
              </w:rPr>
              <w:t>7</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b/>
                <w:bCs/>
                <w:sz w:val="24"/>
                <w:szCs w:val="24"/>
                <w:lang w:eastAsia="ru-RU"/>
              </w:rPr>
              <w:t>8</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b/>
                <w:bCs/>
                <w:sz w:val="24"/>
                <w:szCs w:val="24"/>
                <w:lang w:eastAsia="ru-RU"/>
              </w:rPr>
              <w:t>9</w:t>
            </w:r>
          </w:p>
        </w:tc>
      </w:tr>
      <w:tr w:rsidR="00F25658" w:rsidRPr="005859F8" w:rsidTr="00F16FCA">
        <w:trPr>
          <w:trHeight w:val="275"/>
        </w:trPr>
        <w:tc>
          <w:tcPr>
            <w:tcW w:w="2088" w:type="dxa"/>
            <w:vMerge w:val="restart"/>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Мови і літератури</w:t>
            </w: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Українська мова</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3,5</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3,5</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2,5</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r>
      <w:tr w:rsidR="00F25658" w:rsidRPr="005859F8" w:rsidTr="00F16FCA">
        <w:trPr>
          <w:trHeight w:val="147"/>
        </w:trPr>
        <w:tc>
          <w:tcPr>
            <w:tcW w:w="2088" w:type="dxa"/>
            <w:vMerge/>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Українська література</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r>
      <w:tr w:rsidR="00F25658" w:rsidRPr="005859F8" w:rsidTr="00F16FCA">
        <w:trPr>
          <w:trHeight w:val="147"/>
        </w:trPr>
        <w:tc>
          <w:tcPr>
            <w:tcW w:w="2088" w:type="dxa"/>
            <w:vMerge/>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Англійська  мова</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3</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val="uk-UA" w:eastAsia="ru-RU"/>
              </w:rPr>
            </w:pPr>
            <w:r w:rsidRPr="009D5757">
              <w:rPr>
                <w:rFonts w:ascii="Times New Roman" w:hAnsi="Times New Roman"/>
                <w:sz w:val="24"/>
                <w:szCs w:val="24"/>
                <w:lang w:val="uk-UA" w:eastAsia="ru-RU"/>
              </w:rPr>
              <w:t>3</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val="uk-UA" w:eastAsia="ru-RU"/>
              </w:rPr>
            </w:pPr>
            <w:r w:rsidRPr="009D5757">
              <w:rPr>
                <w:rFonts w:ascii="Times New Roman" w:hAnsi="Times New Roman"/>
                <w:sz w:val="24"/>
                <w:szCs w:val="24"/>
                <w:lang w:val="uk-UA" w:eastAsia="ru-RU"/>
              </w:rPr>
              <w:t>3</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val="uk-UA" w:eastAsia="ru-RU"/>
              </w:rPr>
            </w:pPr>
            <w:r w:rsidRPr="009D5757">
              <w:rPr>
                <w:rFonts w:ascii="Times New Roman" w:hAnsi="Times New Roman"/>
                <w:sz w:val="24"/>
                <w:szCs w:val="24"/>
                <w:lang w:val="uk-UA" w:eastAsia="ru-RU"/>
              </w:rPr>
              <w:t>3</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val="uk-UA" w:eastAsia="ru-RU"/>
              </w:rPr>
            </w:pPr>
            <w:r w:rsidRPr="009D5757">
              <w:rPr>
                <w:rFonts w:ascii="Times New Roman" w:hAnsi="Times New Roman"/>
                <w:sz w:val="24"/>
                <w:szCs w:val="24"/>
                <w:lang w:val="uk-UA" w:eastAsia="ru-RU"/>
              </w:rPr>
              <w:t>3</w:t>
            </w:r>
          </w:p>
        </w:tc>
      </w:tr>
      <w:tr w:rsidR="00F25658" w:rsidRPr="005859F8" w:rsidTr="00F16FCA">
        <w:trPr>
          <w:trHeight w:val="230"/>
        </w:trPr>
        <w:tc>
          <w:tcPr>
            <w:tcW w:w="2088" w:type="dxa"/>
            <w:vMerge/>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p>
        </w:tc>
        <w:tc>
          <w:tcPr>
            <w:tcW w:w="2484" w:type="dxa"/>
            <w:tcBorders>
              <w:top w:val="single" w:sz="6" w:space="0" w:color="auto"/>
              <w:left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Зарубіжна література</w:t>
            </w:r>
          </w:p>
        </w:tc>
        <w:tc>
          <w:tcPr>
            <w:tcW w:w="1019" w:type="dxa"/>
            <w:tcBorders>
              <w:top w:val="single" w:sz="6" w:space="0" w:color="auto"/>
              <w:left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1020" w:type="dxa"/>
            <w:tcBorders>
              <w:top w:val="single" w:sz="6" w:space="0" w:color="auto"/>
              <w:left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1018" w:type="dxa"/>
            <w:tcBorders>
              <w:top w:val="single" w:sz="6" w:space="0" w:color="auto"/>
              <w:left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1020" w:type="dxa"/>
            <w:tcBorders>
              <w:top w:val="single" w:sz="6" w:space="0" w:color="auto"/>
              <w:left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955" w:type="dxa"/>
            <w:tcBorders>
              <w:top w:val="single" w:sz="6" w:space="0" w:color="auto"/>
              <w:lef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r>
      <w:tr w:rsidR="00F25658" w:rsidRPr="005859F8" w:rsidTr="00F16FCA">
        <w:trPr>
          <w:trHeight w:val="275"/>
        </w:trPr>
        <w:tc>
          <w:tcPr>
            <w:tcW w:w="2088" w:type="dxa"/>
            <w:vMerge w:val="restart"/>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Суспільствознавство</w:t>
            </w: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Історія України</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1,5</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1,5</w:t>
            </w:r>
          </w:p>
        </w:tc>
      </w:tr>
      <w:tr w:rsidR="00F25658" w:rsidRPr="005859F8" w:rsidTr="00F16FCA">
        <w:trPr>
          <w:trHeight w:val="147"/>
        </w:trPr>
        <w:tc>
          <w:tcPr>
            <w:tcW w:w="2088" w:type="dxa"/>
            <w:vMerge/>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Всесвітня історія</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r>
      <w:tr w:rsidR="00F25658" w:rsidRPr="005859F8" w:rsidTr="00F16FCA">
        <w:trPr>
          <w:trHeight w:val="147"/>
        </w:trPr>
        <w:tc>
          <w:tcPr>
            <w:tcW w:w="2088" w:type="dxa"/>
            <w:vMerge/>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Основи правознавства</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r>
      <w:tr w:rsidR="00F25658" w:rsidRPr="005859F8" w:rsidTr="00F16FCA">
        <w:trPr>
          <w:trHeight w:val="275"/>
        </w:trPr>
        <w:tc>
          <w:tcPr>
            <w:tcW w:w="2088" w:type="dxa"/>
            <w:vMerge w:val="restart"/>
            <w:tcBorders>
              <w:top w:val="single" w:sz="6" w:space="0" w:color="auto"/>
              <w:bottom w:val="single" w:sz="6" w:space="0" w:color="auto"/>
              <w:right w:val="single" w:sz="6" w:space="0" w:color="auto"/>
            </w:tcBorders>
            <w:vAlign w:val="center"/>
          </w:tcPr>
          <w:p w:rsidR="00F25658" w:rsidRPr="003067AC" w:rsidRDefault="00F25658" w:rsidP="00F16FCA">
            <w:pPr>
              <w:spacing w:after="0" w:line="240" w:lineRule="auto"/>
              <w:rPr>
                <w:rFonts w:ascii="Times New Roman" w:hAnsi="Times New Roman"/>
                <w:sz w:val="24"/>
                <w:szCs w:val="24"/>
                <w:lang w:val="uk-UA" w:eastAsia="ru-RU"/>
              </w:rPr>
            </w:pPr>
            <w:r>
              <w:rPr>
                <w:rFonts w:ascii="Times New Roman" w:hAnsi="Times New Roman"/>
                <w:sz w:val="24"/>
                <w:szCs w:val="24"/>
                <w:lang w:eastAsia="ru-RU"/>
              </w:rPr>
              <w:t>Мистецтво</w:t>
            </w: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Музичне мистецтво</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r>
      <w:tr w:rsidR="00F25658" w:rsidRPr="005859F8" w:rsidTr="00F16FCA">
        <w:trPr>
          <w:trHeight w:val="147"/>
        </w:trPr>
        <w:tc>
          <w:tcPr>
            <w:tcW w:w="2088" w:type="dxa"/>
            <w:vMerge/>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Образотворче мистецтво</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r>
      <w:tr w:rsidR="00F25658" w:rsidRPr="005859F8" w:rsidTr="00F16FCA">
        <w:trPr>
          <w:trHeight w:val="147"/>
        </w:trPr>
        <w:tc>
          <w:tcPr>
            <w:tcW w:w="2088" w:type="dxa"/>
            <w:vMerge/>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Мистецтво</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r>
      <w:tr w:rsidR="00F25658" w:rsidRPr="005859F8" w:rsidTr="00F16FCA">
        <w:trPr>
          <w:trHeight w:val="275"/>
        </w:trPr>
        <w:tc>
          <w:tcPr>
            <w:tcW w:w="2088" w:type="dxa"/>
            <w:vMerge w:val="restart"/>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Математика</w:t>
            </w: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Математика</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4</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4</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r>
      <w:tr w:rsidR="00F25658" w:rsidRPr="005859F8" w:rsidTr="00F16FCA">
        <w:trPr>
          <w:trHeight w:val="147"/>
        </w:trPr>
        <w:tc>
          <w:tcPr>
            <w:tcW w:w="2088" w:type="dxa"/>
            <w:vMerge/>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Алгебра</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r>
      <w:tr w:rsidR="00F25658" w:rsidRPr="005859F8" w:rsidTr="00F16FCA">
        <w:trPr>
          <w:trHeight w:val="147"/>
        </w:trPr>
        <w:tc>
          <w:tcPr>
            <w:tcW w:w="2088" w:type="dxa"/>
            <w:vMerge/>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Геометрія</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r>
      <w:tr w:rsidR="00F25658" w:rsidRPr="005859F8" w:rsidTr="00F16FCA">
        <w:trPr>
          <w:trHeight w:val="291"/>
        </w:trPr>
        <w:tc>
          <w:tcPr>
            <w:tcW w:w="2088" w:type="dxa"/>
            <w:vMerge w:val="restart"/>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Природознавство</w:t>
            </w: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Природознавство</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r>
      <w:tr w:rsidR="00F25658" w:rsidRPr="005859F8" w:rsidTr="00F16FCA">
        <w:trPr>
          <w:trHeight w:val="147"/>
        </w:trPr>
        <w:tc>
          <w:tcPr>
            <w:tcW w:w="2088" w:type="dxa"/>
            <w:vMerge/>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Біологія</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r>
      <w:tr w:rsidR="00F25658" w:rsidRPr="005859F8" w:rsidTr="00F16FCA">
        <w:trPr>
          <w:trHeight w:val="147"/>
        </w:trPr>
        <w:tc>
          <w:tcPr>
            <w:tcW w:w="2088" w:type="dxa"/>
            <w:vMerge/>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Географія</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1,5</w:t>
            </w:r>
          </w:p>
        </w:tc>
      </w:tr>
      <w:tr w:rsidR="00F25658" w:rsidRPr="005859F8" w:rsidTr="00F16FCA">
        <w:trPr>
          <w:trHeight w:val="147"/>
        </w:trPr>
        <w:tc>
          <w:tcPr>
            <w:tcW w:w="2088" w:type="dxa"/>
            <w:vMerge/>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Фізика</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3</w:t>
            </w:r>
          </w:p>
        </w:tc>
      </w:tr>
      <w:tr w:rsidR="00F25658" w:rsidRPr="005859F8" w:rsidTr="00F16FCA">
        <w:trPr>
          <w:trHeight w:val="147"/>
        </w:trPr>
        <w:tc>
          <w:tcPr>
            <w:tcW w:w="2088" w:type="dxa"/>
            <w:vMerge/>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Хімія</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1,5</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r>
      <w:tr w:rsidR="00F25658" w:rsidRPr="005859F8" w:rsidTr="00F16FCA">
        <w:trPr>
          <w:trHeight w:val="291"/>
        </w:trPr>
        <w:tc>
          <w:tcPr>
            <w:tcW w:w="2088" w:type="dxa"/>
            <w:vMerge w:val="restart"/>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Технології</w:t>
            </w: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Трудове навчання</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r>
      <w:tr w:rsidR="00F25658" w:rsidRPr="005859F8" w:rsidTr="00F16FCA">
        <w:trPr>
          <w:trHeight w:val="147"/>
        </w:trPr>
        <w:tc>
          <w:tcPr>
            <w:tcW w:w="2088" w:type="dxa"/>
            <w:vMerge/>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Інформатика</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p>
        </w:tc>
      </w:tr>
      <w:tr w:rsidR="00F25658" w:rsidRPr="005859F8" w:rsidTr="00F16FCA">
        <w:trPr>
          <w:trHeight w:val="275"/>
        </w:trPr>
        <w:tc>
          <w:tcPr>
            <w:tcW w:w="2088" w:type="dxa"/>
            <w:vMerge w:val="restart"/>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Здоров’я і фізична культура</w:t>
            </w: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Основи здоров’я</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1</w:t>
            </w:r>
          </w:p>
        </w:tc>
      </w:tr>
      <w:tr w:rsidR="00F25658" w:rsidRPr="005859F8" w:rsidTr="00F16FCA">
        <w:trPr>
          <w:trHeight w:val="147"/>
        </w:trPr>
        <w:tc>
          <w:tcPr>
            <w:tcW w:w="2088" w:type="dxa"/>
            <w:vMerge/>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Фізична культура</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3</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3</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3</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3</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3</w:t>
            </w:r>
          </w:p>
        </w:tc>
      </w:tr>
      <w:tr w:rsidR="00F25658" w:rsidRPr="005859F8" w:rsidTr="00F16FCA">
        <w:trPr>
          <w:trHeight w:val="275"/>
        </w:trPr>
        <w:tc>
          <w:tcPr>
            <w:tcW w:w="2088" w:type="dxa"/>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b/>
                <w:bCs/>
                <w:sz w:val="24"/>
                <w:szCs w:val="24"/>
                <w:lang w:eastAsia="ru-RU"/>
              </w:rPr>
              <w:t>Разом</w:t>
            </w:r>
          </w:p>
        </w:tc>
        <w:tc>
          <w:tcPr>
            <w:tcW w:w="2484"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eastAsia="ru-RU"/>
              </w:rPr>
              <w:t> </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r w:rsidRPr="009D5757">
              <w:rPr>
                <w:rFonts w:ascii="Times New Roman" w:hAnsi="Times New Roman"/>
                <w:sz w:val="24"/>
                <w:szCs w:val="24"/>
                <w:lang w:val="uk-UA" w:eastAsia="ru-RU"/>
              </w:rPr>
              <w:t>3</w:t>
            </w:r>
            <w:r w:rsidRPr="009D5757">
              <w:rPr>
                <w:rFonts w:ascii="Times New Roman" w:hAnsi="Times New Roman"/>
                <w:sz w:val="24"/>
                <w:szCs w:val="24"/>
                <w:lang w:eastAsia="ru-RU"/>
              </w:rPr>
              <w:t>,5+3</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r w:rsidRPr="009D5757">
              <w:rPr>
                <w:rFonts w:ascii="Times New Roman" w:hAnsi="Times New Roman"/>
                <w:sz w:val="24"/>
                <w:szCs w:val="24"/>
                <w:lang w:val="uk-UA" w:eastAsia="ru-RU"/>
              </w:rPr>
              <w:t>6</w:t>
            </w:r>
            <w:r w:rsidRPr="009D5757">
              <w:rPr>
                <w:rFonts w:ascii="Times New Roman" w:hAnsi="Times New Roman"/>
                <w:sz w:val="24"/>
                <w:szCs w:val="24"/>
                <w:lang w:eastAsia="ru-RU"/>
              </w:rPr>
              <w:t>,5+3</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r w:rsidRPr="009D5757">
              <w:rPr>
                <w:rFonts w:ascii="Times New Roman" w:hAnsi="Times New Roman"/>
                <w:sz w:val="24"/>
                <w:szCs w:val="24"/>
                <w:lang w:val="uk-UA" w:eastAsia="ru-RU"/>
              </w:rPr>
              <w:t>8</w:t>
            </w:r>
            <w:r w:rsidRPr="009D5757">
              <w:rPr>
                <w:rFonts w:ascii="Times New Roman" w:hAnsi="Times New Roman"/>
                <w:sz w:val="24"/>
                <w:szCs w:val="24"/>
                <w:lang w:eastAsia="ru-RU"/>
              </w:rPr>
              <w:t>+3</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sz w:val="24"/>
                <w:szCs w:val="24"/>
                <w:lang w:eastAsia="ru-RU"/>
              </w:rPr>
            </w:pPr>
            <w:r w:rsidRPr="009D5757">
              <w:rPr>
                <w:rFonts w:ascii="Times New Roman" w:hAnsi="Times New Roman"/>
                <w:sz w:val="24"/>
                <w:szCs w:val="24"/>
                <w:lang w:eastAsia="ru-RU"/>
              </w:rPr>
              <w:t>2</w:t>
            </w:r>
            <w:r w:rsidRPr="009D5757">
              <w:rPr>
                <w:rFonts w:ascii="Times New Roman" w:hAnsi="Times New Roman"/>
                <w:sz w:val="24"/>
                <w:szCs w:val="24"/>
                <w:lang w:val="uk-UA" w:eastAsia="ru-RU"/>
              </w:rPr>
              <w:t>8</w:t>
            </w:r>
            <w:r w:rsidRPr="009D5757">
              <w:rPr>
                <w:rFonts w:ascii="Times New Roman" w:hAnsi="Times New Roman"/>
                <w:sz w:val="24"/>
                <w:szCs w:val="24"/>
                <w:lang w:eastAsia="ru-RU"/>
              </w:rPr>
              <w:t>,5+3</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rPr>
                <w:rFonts w:ascii="Times New Roman" w:hAnsi="Times New Roman"/>
                <w:sz w:val="24"/>
                <w:szCs w:val="24"/>
                <w:lang w:eastAsia="ru-RU"/>
              </w:rPr>
            </w:pPr>
            <w:r w:rsidRPr="009D5757">
              <w:rPr>
                <w:rFonts w:ascii="Times New Roman" w:hAnsi="Times New Roman"/>
                <w:sz w:val="24"/>
                <w:szCs w:val="24"/>
                <w:lang w:val="uk-UA" w:eastAsia="ru-RU"/>
              </w:rPr>
              <w:t xml:space="preserve"> </w:t>
            </w:r>
            <w:r w:rsidRPr="009D5757">
              <w:rPr>
                <w:rFonts w:ascii="Times New Roman" w:hAnsi="Times New Roman"/>
                <w:sz w:val="24"/>
                <w:szCs w:val="24"/>
                <w:lang w:eastAsia="ru-RU"/>
              </w:rPr>
              <w:t>3</w:t>
            </w:r>
            <w:r w:rsidRPr="009D5757">
              <w:rPr>
                <w:rFonts w:ascii="Times New Roman" w:hAnsi="Times New Roman"/>
                <w:sz w:val="24"/>
                <w:szCs w:val="24"/>
                <w:lang w:val="uk-UA" w:eastAsia="ru-RU"/>
              </w:rPr>
              <w:t>0</w:t>
            </w:r>
            <w:r w:rsidRPr="009D5757">
              <w:rPr>
                <w:rFonts w:ascii="Times New Roman" w:hAnsi="Times New Roman"/>
                <w:sz w:val="24"/>
                <w:szCs w:val="24"/>
                <w:lang w:eastAsia="ru-RU"/>
              </w:rPr>
              <w:t>+3</w:t>
            </w:r>
          </w:p>
        </w:tc>
      </w:tr>
      <w:tr w:rsidR="00F25658" w:rsidRPr="005859F8" w:rsidTr="00F16FCA">
        <w:trPr>
          <w:trHeight w:val="809"/>
        </w:trPr>
        <w:tc>
          <w:tcPr>
            <w:tcW w:w="4572" w:type="dxa"/>
            <w:gridSpan w:val="2"/>
            <w:tcBorders>
              <w:top w:val="single" w:sz="6" w:space="0" w:color="auto"/>
              <w:right w:val="single" w:sz="6" w:space="0" w:color="auto"/>
            </w:tcBorders>
            <w:vAlign w:val="center"/>
          </w:tcPr>
          <w:p w:rsidR="00F25658" w:rsidRPr="009D5757" w:rsidRDefault="00F25658" w:rsidP="00F16FCA">
            <w:pPr>
              <w:spacing w:after="0" w:line="240" w:lineRule="atLeast"/>
              <w:rPr>
                <w:rFonts w:ascii="Times New Roman" w:hAnsi="Times New Roman"/>
                <w:sz w:val="24"/>
                <w:szCs w:val="24"/>
                <w:lang w:eastAsia="ru-RU"/>
              </w:rPr>
            </w:pPr>
            <w:r w:rsidRPr="009D5757">
              <w:rPr>
                <w:rFonts w:ascii="Times New Roman" w:hAnsi="Times New Roman"/>
                <w:b/>
                <w:bCs/>
                <w:sz w:val="24"/>
                <w:szCs w:val="24"/>
                <w:lang w:eastAsia="ru-RU"/>
              </w:rPr>
              <w:t>Додатковий час</w:t>
            </w:r>
            <w:r w:rsidRPr="009D5757">
              <w:rPr>
                <w:rFonts w:ascii="Times New Roman" w:hAnsi="Times New Roman"/>
                <w:sz w:val="24"/>
                <w:szCs w:val="24"/>
                <w:lang w:val="uk-UA" w:eastAsia="ru-RU"/>
              </w:rPr>
              <w:t xml:space="preserve"> н</w:t>
            </w:r>
            <w:r w:rsidRPr="009D5757">
              <w:rPr>
                <w:rFonts w:ascii="Times New Roman" w:hAnsi="Times New Roman"/>
                <w:sz w:val="24"/>
                <w:szCs w:val="24"/>
                <w:lang w:eastAsia="ru-RU"/>
              </w:rPr>
              <w:t>а предмети</w:t>
            </w:r>
            <w:r w:rsidRPr="009D5757">
              <w:rPr>
                <w:rFonts w:ascii="Times New Roman" w:hAnsi="Times New Roman"/>
                <w:sz w:val="24"/>
                <w:szCs w:val="24"/>
                <w:lang w:val="uk-UA" w:eastAsia="ru-RU"/>
              </w:rPr>
              <w:t xml:space="preserve">, </w:t>
            </w:r>
            <w:r w:rsidRPr="009D5757">
              <w:rPr>
                <w:rFonts w:ascii="Times New Roman" w:hAnsi="Times New Roman"/>
                <w:sz w:val="24"/>
                <w:szCs w:val="24"/>
                <w:lang w:eastAsia="ru-RU"/>
              </w:rPr>
              <w:t>факультативи,</w:t>
            </w:r>
          </w:p>
          <w:p w:rsidR="00F25658" w:rsidRPr="009D5757" w:rsidRDefault="00F25658" w:rsidP="00F16FCA">
            <w:pPr>
              <w:spacing w:after="0" w:line="240" w:lineRule="atLeast"/>
              <w:rPr>
                <w:rFonts w:ascii="Times New Roman" w:hAnsi="Times New Roman"/>
                <w:sz w:val="24"/>
                <w:szCs w:val="24"/>
                <w:lang w:eastAsia="ru-RU"/>
              </w:rPr>
            </w:pPr>
            <w:r w:rsidRPr="009D5757">
              <w:rPr>
                <w:rFonts w:ascii="Times New Roman" w:hAnsi="Times New Roman"/>
                <w:sz w:val="24"/>
                <w:szCs w:val="24"/>
                <w:lang w:val="uk-UA" w:eastAsia="ru-RU"/>
              </w:rPr>
              <w:t>і</w:t>
            </w:r>
            <w:r w:rsidRPr="009D5757">
              <w:rPr>
                <w:rFonts w:ascii="Times New Roman" w:hAnsi="Times New Roman"/>
                <w:sz w:val="24"/>
                <w:szCs w:val="24"/>
                <w:lang w:eastAsia="ru-RU"/>
              </w:rPr>
              <w:t>ндивідуальні</w:t>
            </w:r>
            <w:r w:rsidRPr="009D5757">
              <w:rPr>
                <w:rFonts w:ascii="Times New Roman" w:hAnsi="Times New Roman"/>
                <w:sz w:val="24"/>
                <w:szCs w:val="24"/>
                <w:lang w:val="uk-UA" w:eastAsia="ru-RU"/>
              </w:rPr>
              <w:t xml:space="preserve"> </w:t>
            </w:r>
            <w:r w:rsidRPr="009D5757">
              <w:rPr>
                <w:rFonts w:ascii="Times New Roman" w:hAnsi="Times New Roman"/>
                <w:sz w:val="24"/>
                <w:szCs w:val="24"/>
                <w:lang w:eastAsia="ru-RU"/>
              </w:rPr>
              <w:t>заняття, консультації</w:t>
            </w:r>
          </w:p>
        </w:tc>
        <w:tc>
          <w:tcPr>
            <w:tcW w:w="1019" w:type="dxa"/>
            <w:tcBorders>
              <w:top w:val="single" w:sz="6" w:space="0" w:color="auto"/>
              <w:left w:val="single" w:sz="6" w:space="0" w:color="auto"/>
              <w:right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val="uk-UA" w:eastAsia="ru-RU"/>
              </w:rPr>
            </w:pPr>
            <w:r w:rsidRPr="009D5757">
              <w:rPr>
                <w:rFonts w:ascii="Times New Roman" w:hAnsi="Times New Roman"/>
                <w:sz w:val="24"/>
                <w:szCs w:val="24"/>
                <w:lang w:val="uk-UA" w:eastAsia="ru-RU"/>
              </w:rPr>
              <w:t>3,5</w:t>
            </w:r>
          </w:p>
        </w:tc>
        <w:tc>
          <w:tcPr>
            <w:tcW w:w="1020" w:type="dxa"/>
            <w:tcBorders>
              <w:top w:val="single" w:sz="6" w:space="0" w:color="auto"/>
              <w:left w:val="single" w:sz="6" w:space="0" w:color="auto"/>
              <w:right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val="uk-UA" w:eastAsia="ru-RU"/>
              </w:rPr>
            </w:pPr>
            <w:r w:rsidRPr="009D5757">
              <w:rPr>
                <w:rFonts w:ascii="Times New Roman" w:hAnsi="Times New Roman"/>
                <w:sz w:val="24"/>
                <w:szCs w:val="24"/>
                <w:lang w:val="uk-UA" w:eastAsia="ru-RU"/>
              </w:rPr>
              <w:t>3,5</w:t>
            </w:r>
          </w:p>
        </w:tc>
        <w:tc>
          <w:tcPr>
            <w:tcW w:w="1018" w:type="dxa"/>
            <w:tcBorders>
              <w:top w:val="single" w:sz="6" w:space="0" w:color="auto"/>
              <w:left w:val="single" w:sz="6" w:space="0" w:color="auto"/>
              <w:right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val="uk-UA" w:eastAsia="ru-RU"/>
              </w:rPr>
            </w:pPr>
            <w:r w:rsidRPr="009D5757">
              <w:rPr>
                <w:rFonts w:ascii="Times New Roman" w:hAnsi="Times New Roman"/>
                <w:sz w:val="24"/>
                <w:szCs w:val="24"/>
                <w:lang w:val="uk-UA" w:eastAsia="ru-RU"/>
              </w:rPr>
              <w:t>2,5</w:t>
            </w:r>
          </w:p>
        </w:tc>
        <w:tc>
          <w:tcPr>
            <w:tcW w:w="1020" w:type="dxa"/>
            <w:tcBorders>
              <w:top w:val="single" w:sz="6" w:space="0" w:color="auto"/>
              <w:left w:val="single" w:sz="6" w:space="0" w:color="auto"/>
              <w:right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val="uk-UA" w:eastAsia="ru-RU"/>
              </w:rPr>
            </w:pPr>
            <w:r w:rsidRPr="009D5757">
              <w:rPr>
                <w:rFonts w:ascii="Times New Roman" w:hAnsi="Times New Roman"/>
                <w:sz w:val="24"/>
                <w:szCs w:val="24"/>
                <w:lang w:val="uk-UA" w:eastAsia="ru-RU"/>
              </w:rPr>
              <w:t>3</w:t>
            </w:r>
          </w:p>
        </w:tc>
        <w:tc>
          <w:tcPr>
            <w:tcW w:w="955" w:type="dxa"/>
            <w:tcBorders>
              <w:top w:val="single" w:sz="6" w:space="0" w:color="auto"/>
              <w:left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val="uk-UA" w:eastAsia="ru-RU"/>
              </w:rPr>
            </w:pPr>
            <w:r w:rsidRPr="009D5757">
              <w:rPr>
                <w:rFonts w:ascii="Times New Roman" w:hAnsi="Times New Roman"/>
                <w:sz w:val="24"/>
                <w:szCs w:val="24"/>
                <w:lang w:val="uk-UA" w:eastAsia="ru-RU"/>
              </w:rPr>
              <w:t>3</w:t>
            </w:r>
          </w:p>
        </w:tc>
      </w:tr>
      <w:tr w:rsidR="00F25658" w:rsidRPr="005859F8" w:rsidTr="00F16FCA">
        <w:trPr>
          <w:trHeight w:val="549"/>
        </w:trPr>
        <w:tc>
          <w:tcPr>
            <w:tcW w:w="4572" w:type="dxa"/>
            <w:gridSpan w:val="2"/>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tLeast"/>
              <w:rPr>
                <w:rFonts w:ascii="Times New Roman" w:hAnsi="Times New Roman"/>
                <w:sz w:val="24"/>
                <w:szCs w:val="24"/>
                <w:lang w:eastAsia="ru-RU"/>
              </w:rPr>
            </w:pPr>
            <w:r w:rsidRPr="009D5757">
              <w:rPr>
                <w:rFonts w:ascii="Times New Roman" w:hAnsi="Times New Roman"/>
                <w:b/>
                <w:bCs/>
                <w:sz w:val="24"/>
                <w:szCs w:val="24"/>
                <w:lang w:eastAsia="ru-RU"/>
              </w:rPr>
              <w:t>Гранично допустиме навчальне навантаження</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eastAsia="ru-RU"/>
              </w:rPr>
            </w:pPr>
            <w:r w:rsidRPr="009D5757">
              <w:rPr>
                <w:rFonts w:ascii="Times New Roman" w:hAnsi="Times New Roman"/>
                <w:sz w:val="24"/>
                <w:szCs w:val="24"/>
                <w:lang w:eastAsia="ru-RU"/>
              </w:rPr>
              <w:t>28</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eastAsia="ru-RU"/>
              </w:rPr>
            </w:pPr>
            <w:r w:rsidRPr="009D5757">
              <w:rPr>
                <w:rFonts w:ascii="Times New Roman" w:hAnsi="Times New Roman"/>
                <w:sz w:val="24"/>
                <w:szCs w:val="24"/>
                <w:lang w:eastAsia="ru-RU"/>
              </w:rPr>
              <w:t>31</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eastAsia="ru-RU"/>
              </w:rPr>
            </w:pPr>
            <w:r w:rsidRPr="009D5757">
              <w:rPr>
                <w:rFonts w:ascii="Times New Roman" w:hAnsi="Times New Roman"/>
                <w:sz w:val="24"/>
                <w:szCs w:val="24"/>
                <w:lang w:eastAsia="ru-RU"/>
              </w:rPr>
              <w:t>32</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eastAsia="ru-RU"/>
              </w:rPr>
            </w:pPr>
            <w:r w:rsidRPr="009D5757">
              <w:rPr>
                <w:rFonts w:ascii="Times New Roman" w:hAnsi="Times New Roman"/>
                <w:sz w:val="24"/>
                <w:szCs w:val="24"/>
                <w:lang w:eastAsia="ru-RU"/>
              </w:rPr>
              <w:t>33</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eastAsia="ru-RU"/>
              </w:rPr>
            </w:pPr>
            <w:r w:rsidRPr="009D5757">
              <w:rPr>
                <w:rFonts w:ascii="Times New Roman" w:hAnsi="Times New Roman"/>
                <w:sz w:val="24"/>
                <w:szCs w:val="24"/>
                <w:lang w:eastAsia="ru-RU"/>
              </w:rPr>
              <w:t>33</w:t>
            </w:r>
          </w:p>
        </w:tc>
      </w:tr>
      <w:tr w:rsidR="00F25658" w:rsidRPr="005859F8" w:rsidTr="00F16FCA">
        <w:trPr>
          <w:trHeight w:val="401"/>
        </w:trPr>
        <w:tc>
          <w:tcPr>
            <w:tcW w:w="4572" w:type="dxa"/>
            <w:gridSpan w:val="2"/>
            <w:tcBorders>
              <w:top w:val="single" w:sz="6" w:space="0" w:color="auto"/>
              <w:bottom w:val="single" w:sz="6" w:space="0" w:color="auto"/>
              <w:right w:val="single" w:sz="6" w:space="0" w:color="auto"/>
            </w:tcBorders>
            <w:vAlign w:val="center"/>
          </w:tcPr>
          <w:p w:rsidR="00F25658" w:rsidRDefault="00F25658" w:rsidP="00F16FCA">
            <w:pPr>
              <w:spacing w:after="0" w:line="240" w:lineRule="atLeast"/>
              <w:rPr>
                <w:rFonts w:ascii="Times New Roman" w:hAnsi="Times New Roman"/>
                <w:b/>
                <w:bCs/>
                <w:sz w:val="24"/>
                <w:szCs w:val="24"/>
                <w:lang w:val="uk-UA" w:eastAsia="ru-RU"/>
              </w:rPr>
            </w:pPr>
            <w:r>
              <w:rPr>
                <w:rFonts w:ascii="Times New Roman" w:hAnsi="Times New Roman"/>
                <w:b/>
                <w:bCs/>
                <w:sz w:val="24"/>
                <w:szCs w:val="24"/>
                <w:lang w:val="uk-UA" w:eastAsia="ru-RU"/>
              </w:rPr>
              <w:t>Спецкурс «Креслення»</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EB1240" w:rsidRDefault="00F25658" w:rsidP="00F16FCA">
            <w:pPr>
              <w:spacing w:after="0" w:line="240" w:lineRule="atLeast"/>
              <w:jc w:val="center"/>
              <w:rPr>
                <w:rFonts w:ascii="Times New Roman" w:hAnsi="Times New Roman"/>
                <w:sz w:val="24"/>
                <w:szCs w:val="24"/>
                <w:lang w:val="uk-UA" w:eastAsia="ru-RU"/>
              </w:rPr>
            </w:pP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eastAsia="ru-RU"/>
              </w:rPr>
            </w:pP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eastAsia="ru-RU"/>
              </w:rPr>
            </w:pP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75737F" w:rsidRDefault="00F25658" w:rsidP="00F16FCA">
            <w:pPr>
              <w:spacing w:after="0" w:line="240" w:lineRule="atLeast"/>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955" w:type="dxa"/>
            <w:tcBorders>
              <w:top w:val="single" w:sz="6" w:space="0" w:color="auto"/>
              <w:left w:val="single" w:sz="6" w:space="0" w:color="auto"/>
              <w:bottom w:val="single" w:sz="6" w:space="0" w:color="auto"/>
            </w:tcBorders>
            <w:vAlign w:val="center"/>
          </w:tcPr>
          <w:p w:rsidR="00F25658" w:rsidRDefault="00F25658" w:rsidP="00F16FCA">
            <w:pPr>
              <w:spacing w:after="0" w:line="240" w:lineRule="atLeast"/>
              <w:jc w:val="center"/>
              <w:rPr>
                <w:rFonts w:ascii="Times New Roman" w:hAnsi="Times New Roman"/>
                <w:sz w:val="24"/>
                <w:szCs w:val="24"/>
                <w:lang w:val="uk-UA" w:eastAsia="ru-RU"/>
              </w:rPr>
            </w:pPr>
          </w:p>
        </w:tc>
      </w:tr>
      <w:tr w:rsidR="00F25658" w:rsidRPr="005859F8" w:rsidTr="00F16FCA">
        <w:trPr>
          <w:trHeight w:val="401"/>
        </w:trPr>
        <w:tc>
          <w:tcPr>
            <w:tcW w:w="4572" w:type="dxa"/>
            <w:gridSpan w:val="2"/>
            <w:tcBorders>
              <w:top w:val="single" w:sz="6" w:space="0" w:color="auto"/>
              <w:bottom w:val="single" w:sz="6" w:space="0" w:color="auto"/>
              <w:right w:val="single" w:sz="6" w:space="0" w:color="auto"/>
            </w:tcBorders>
            <w:vAlign w:val="center"/>
          </w:tcPr>
          <w:p w:rsidR="00F25658" w:rsidRPr="00EB1240" w:rsidRDefault="00F25658" w:rsidP="00F16FCA">
            <w:pPr>
              <w:spacing w:after="0" w:line="240" w:lineRule="atLeast"/>
              <w:rPr>
                <w:rFonts w:ascii="Times New Roman" w:hAnsi="Times New Roman"/>
                <w:b/>
                <w:bCs/>
                <w:sz w:val="24"/>
                <w:szCs w:val="24"/>
                <w:lang w:val="uk-UA" w:eastAsia="ru-RU"/>
              </w:rPr>
            </w:pPr>
            <w:r>
              <w:rPr>
                <w:rFonts w:ascii="Times New Roman" w:hAnsi="Times New Roman"/>
                <w:b/>
                <w:bCs/>
                <w:sz w:val="24"/>
                <w:szCs w:val="24"/>
                <w:lang w:val="uk-UA" w:eastAsia="ru-RU"/>
              </w:rPr>
              <w:t>Факультатив «Права дитини»</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EB1240" w:rsidRDefault="00F25658" w:rsidP="00F16FCA">
            <w:pPr>
              <w:spacing w:after="0" w:line="240" w:lineRule="atLeast"/>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eastAsia="ru-RU"/>
              </w:rPr>
            </w:pP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eastAsia="ru-RU"/>
              </w:rPr>
            </w:pP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eastAsia="ru-RU"/>
              </w:rPr>
            </w:pPr>
          </w:p>
        </w:tc>
        <w:tc>
          <w:tcPr>
            <w:tcW w:w="955" w:type="dxa"/>
            <w:tcBorders>
              <w:top w:val="single" w:sz="6" w:space="0" w:color="auto"/>
              <w:left w:val="single" w:sz="6" w:space="0" w:color="auto"/>
              <w:bottom w:val="single" w:sz="6" w:space="0" w:color="auto"/>
            </w:tcBorders>
            <w:vAlign w:val="center"/>
          </w:tcPr>
          <w:p w:rsidR="00F25658" w:rsidRPr="00C52F34" w:rsidRDefault="00F25658" w:rsidP="00F16FCA">
            <w:pPr>
              <w:spacing w:after="0" w:line="240" w:lineRule="atLeast"/>
              <w:jc w:val="center"/>
              <w:rPr>
                <w:rFonts w:ascii="Times New Roman" w:hAnsi="Times New Roman"/>
                <w:sz w:val="24"/>
                <w:szCs w:val="24"/>
                <w:lang w:val="uk-UA" w:eastAsia="ru-RU"/>
              </w:rPr>
            </w:pPr>
          </w:p>
        </w:tc>
      </w:tr>
      <w:tr w:rsidR="00F25658" w:rsidRPr="005859F8" w:rsidTr="00F16FCA">
        <w:trPr>
          <w:trHeight w:val="421"/>
        </w:trPr>
        <w:tc>
          <w:tcPr>
            <w:tcW w:w="4572" w:type="dxa"/>
            <w:gridSpan w:val="2"/>
            <w:tcBorders>
              <w:top w:val="single" w:sz="6" w:space="0" w:color="auto"/>
              <w:bottom w:val="single" w:sz="6" w:space="0" w:color="auto"/>
              <w:right w:val="single" w:sz="6" w:space="0" w:color="auto"/>
            </w:tcBorders>
            <w:vAlign w:val="center"/>
          </w:tcPr>
          <w:p w:rsidR="00F25658" w:rsidRPr="00EB1240" w:rsidRDefault="00F25658" w:rsidP="00F16FCA">
            <w:pPr>
              <w:spacing w:after="0" w:line="240" w:lineRule="atLeast"/>
              <w:rPr>
                <w:rFonts w:ascii="Times New Roman" w:hAnsi="Times New Roman"/>
                <w:b/>
                <w:bCs/>
                <w:sz w:val="24"/>
                <w:szCs w:val="24"/>
                <w:lang w:val="uk-UA" w:eastAsia="ru-RU"/>
              </w:rPr>
            </w:pPr>
            <w:r>
              <w:rPr>
                <w:rFonts w:ascii="Times New Roman" w:hAnsi="Times New Roman"/>
                <w:b/>
                <w:bCs/>
                <w:sz w:val="24"/>
                <w:szCs w:val="24"/>
                <w:lang w:val="uk-UA" w:eastAsia="ru-RU"/>
              </w:rPr>
              <w:t>Факультатив «Логіка»</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EB1240" w:rsidRDefault="00F25658" w:rsidP="00F16FCA">
            <w:pPr>
              <w:spacing w:after="0" w:line="240" w:lineRule="atLeast"/>
              <w:jc w:val="center"/>
              <w:rPr>
                <w:rFonts w:ascii="Times New Roman" w:hAnsi="Times New Roman"/>
                <w:sz w:val="24"/>
                <w:szCs w:val="24"/>
                <w:lang w:val="uk-UA" w:eastAsia="ru-RU"/>
              </w:rPr>
            </w:pP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EB1240" w:rsidRDefault="00F25658" w:rsidP="00F16FCA">
            <w:pPr>
              <w:spacing w:after="0" w:line="240" w:lineRule="atLeast"/>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EB1240" w:rsidRDefault="00F25658" w:rsidP="00F16FCA">
            <w:pPr>
              <w:spacing w:after="0" w:line="240" w:lineRule="atLeast"/>
              <w:jc w:val="center"/>
              <w:rPr>
                <w:rFonts w:ascii="Times New Roman" w:hAnsi="Times New Roman"/>
                <w:sz w:val="24"/>
                <w:szCs w:val="24"/>
                <w:lang w:val="uk-UA" w:eastAsia="ru-RU"/>
              </w:rPr>
            </w:pP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EB1240" w:rsidRDefault="00F25658" w:rsidP="00F16FCA">
            <w:pPr>
              <w:spacing w:after="0" w:line="240" w:lineRule="atLeast"/>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955" w:type="dxa"/>
            <w:tcBorders>
              <w:top w:val="single" w:sz="6" w:space="0" w:color="auto"/>
              <w:left w:val="single" w:sz="6" w:space="0" w:color="auto"/>
              <w:bottom w:val="single" w:sz="6" w:space="0" w:color="auto"/>
            </w:tcBorders>
            <w:vAlign w:val="center"/>
          </w:tcPr>
          <w:p w:rsidR="00F25658" w:rsidRPr="00B52FA1" w:rsidRDefault="00F25658" w:rsidP="00F16FCA">
            <w:pPr>
              <w:spacing w:after="0" w:line="240" w:lineRule="atLeast"/>
              <w:jc w:val="center"/>
              <w:rPr>
                <w:rFonts w:ascii="Times New Roman" w:hAnsi="Times New Roman"/>
                <w:sz w:val="24"/>
                <w:szCs w:val="24"/>
                <w:lang w:val="uk-UA" w:eastAsia="ru-RU"/>
              </w:rPr>
            </w:pPr>
            <w:r>
              <w:rPr>
                <w:rFonts w:ascii="Times New Roman" w:hAnsi="Times New Roman"/>
                <w:sz w:val="24"/>
                <w:szCs w:val="24"/>
                <w:lang w:val="uk-UA" w:eastAsia="ru-RU"/>
              </w:rPr>
              <w:t>1</w:t>
            </w:r>
          </w:p>
        </w:tc>
      </w:tr>
      <w:tr w:rsidR="00F25658" w:rsidRPr="005859F8" w:rsidTr="00F16FCA">
        <w:trPr>
          <w:trHeight w:val="419"/>
        </w:trPr>
        <w:tc>
          <w:tcPr>
            <w:tcW w:w="4572" w:type="dxa"/>
            <w:gridSpan w:val="2"/>
            <w:tcBorders>
              <w:top w:val="single" w:sz="6" w:space="0" w:color="auto"/>
              <w:bottom w:val="single" w:sz="6" w:space="0" w:color="auto"/>
              <w:right w:val="single" w:sz="6" w:space="0" w:color="auto"/>
            </w:tcBorders>
            <w:vAlign w:val="center"/>
          </w:tcPr>
          <w:p w:rsidR="00F25658" w:rsidRDefault="00F25658" w:rsidP="00F16FCA">
            <w:pPr>
              <w:spacing w:after="0" w:line="240" w:lineRule="atLeast"/>
              <w:rPr>
                <w:rFonts w:ascii="Times New Roman" w:hAnsi="Times New Roman"/>
                <w:b/>
                <w:bCs/>
                <w:sz w:val="24"/>
                <w:szCs w:val="24"/>
                <w:lang w:val="uk-UA" w:eastAsia="ru-RU"/>
              </w:rPr>
            </w:pPr>
            <w:r>
              <w:rPr>
                <w:rFonts w:ascii="Times New Roman" w:hAnsi="Times New Roman"/>
                <w:b/>
                <w:bCs/>
                <w:sz w:val="24"/>
                <w:szCs w:val="24"/>
                <w:lang w:val="uk-UA" w:eastAsia="ru-RU"/>
              </w:rPr>
              <w:t>Факультатив з медіа грамотності»</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EB1240" w:rsidRDefault="00F25658" w:rsidP="00F16FCA">
            <w:pPr>
              <w:spacing w:after="0" w:line="240" w:lineRule="atLeast"/>
              <w:jc w:val="center"/>
              <w:rPr>
                <w:rFonts w:ascii="Times New Roman" w:hAnsi="Times New Roman"/>
                <w:sz w:val="24"/>
                <w:szCs w:val="24"/>
                <w:lang w:val="uk-UA" w:eastAsia="ru-RU"/>
              </w:rPr>
            </w:pPr>
          </w:p>
        </w:tc>
        <w:tc>
          <w:tcPr>
            <w:tcW w:w="1020" w:type="dxa"/>
            <w:tcBorders>
              <w:top w:val="single" w:sz="6" w:space="0" w:color="auto"/>
              <w:left w:val="single" w:sz="6" w:space="0" w:color="auto"/>
              <w:bottom w:val="single" w:sz="6" w:space="0" w:color="auto"/>
              <w:right w:val="single" w:sz="6" w:space="0" w:color="auto"/>
            </w:tcBorders>
            <w:vAlign w:val="center"/>
          </w:tcPr>
          <w:p w:rsidR="00F25658" w:rsidRDefault="00F25658" w:rsidP="00F16FCA">
            <w:pPr>
              <w:spacing w:after="0" w:line="240" w:lineRule="atLeast"/>
              <w:jc w:val="center"/>
              <w:rPr>
                <w:rFonts w:ascii="Times New Roman" w:hAnsi="Times New Roman"/>
                <w:sz w:val="24"/>
                <w:szCs w:val="24"/>
                <w:lang w:val="uk-UA" w:eastAsia="ru-RU"/>
              </w:rPr>
            </w:pP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75737F" w:rsidRDefault="00F25658" w:rsidP="00F16FCA">
            <w:pPr>
              <w:spacing w:after="0" w:line="240" w:lineRule="atLeast"/>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B52FA1" w:rsidRDefault="00F25658" w:rsidP="00F16FCA">
            <w:pPr>
              <w:spacing w:after="0" w:line="240" w:lineRule="atLeast"/>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eastAsia="ru-RU"/>
              </w:rPr>
            </w:pPr>
          </w:p>
        </w:tc>
      </w:tr>
      <w:tr w:rsidR="00F25658" w:rsidRPr="005859F8" w:rsidTr="00F16FCA">
        <w:trPr>
          <w:trHeight w:val="419"/>
        </w:trPr>
        <w:tc>
          <w:tcPr>
            <w:tcW w:w="4572" w:type="dxa"/>
            <w:gridSpan w:val="2"/>
            <w:tcBorders>
              <w:top w:val="single" w:sz="6" w:space="0" w:color="auto"/>
              <w:bottom w:val="single" w:sz="6" w:space="0" w:color="auto"/>
              <w:right w:val="single" w:sz="6" w:space="0" w:color="auto"/>
            </w:tcBorders>
            <w:vAlign w:val="center"/>
          </w:tcPr>
          <w:p w:rsidR="00F25658" w:rsidRDefault="00F25658" w:rsidP="00F16FCA">
            <w:pPr>
              <w:spacing w:after="0" w:line="240" w:lineRule="atLeast"/>
              <w:rPr>
                <w:rFonts w:ascii="Times New Roman" w:hAnsi="Times New Roman"/>
                <w:b/>
                <w:bCs/>
                <w:sz w:val="24"/>
                <w:szCs w:val="24"/>
                <w:lang w:val="uk-UA" w:eastAsia="ru-RU"/>
              </w:rPr>
            </w:pPr>
            <w:r>
              <w:rPr>
                <w:rFonts w:ascii="Times New Roman" w:hAnsi="Times New Roman"/>
                <w:b/>
                <w:bCs/>
                <w:sz w:val="24"/>
                <w:szCs w:val="24"/>
                <w:lang w:val="uk-UA" w:eastAsia="ru-RU"/>
              </w:rPr>
              <w:t>Факультатив «Основи самовизначення особистості»</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EB1240" w:rsidRDefault="00F25658" w:rsidP="00F16FCA">
            <w:pPr>
              <w:spacing w:after="0" w:line="240" w:lineRule="atLeast"/>
              <w:jc w:val="center"/>
              <w:rPr>
                <w:rFonts w:ascii="Times New Roman" w:hAnsi="Times New Roman"/>
                <w:sz w:val="24"/>
                <w:szCs w:val="24"/>
                <w:lang w:val="uk-UA" w:eastAsia="ru-RU"/>
              </w:rPr>
            </w:pPr>
          </w:p>
        </w:tc>
        <w:tc>
          <w:tcPr>
            <w:tcW w:w="1020" w:type="dxa"/>
            <w:tcBorders>
              <w:top w:val="single" w:sz="6" w:space="0" w:color="auto"/>
              <w:left w:val="single" w:sz="6" w:space="0" w:color="auto"/>
              <w:bottom w:val="single" w:sz="6" w:space="0" w:color="auto"/>
              <w:right w:val="single" w:sz="6" w:space="0" w:color="auto"/>
            </w:tcBorders>
            <w:vAlign w:val="center"/>
          </w:tcPr>
          <w:p w:rsidR="00F25658" w:rsidRDefault="00F25658" w:rsidP="00F16FCA">
            <w:pPr>
              <w:spacing w:after="0" w:line="240" w:lineRule="atLeast"/>
              <w:jc w:val="center"/>
              <w:rPr>
                <w:rFonts w:ascii="Times New Roman" w:hAnsi="Times New Roman"/>
                <w:sz w:val="24"/>
                <w:szCs w:val="24"/>
                <w:lang w:val="uk-UA" w:eastAsia="ru-RU"/>
              </w:rPr>
            </w:pPr>
          </w:p>
        </w:tc>
        <w:tc>
          <w:tcPr>
            <w:tcW w:w="1018" w:type="dxa"/>
            <w:tcBorders>
              <w:top w:val="single" w:sz="6" w:space="0" w:color="auto"/>
              <w:left w:val="single" w:sz="6" w:space="0" w:color="auto"/>
              <w:bottom w:val="single" w:sz="6" w:space="0" w:color="auto"/>
              <w:right w:val="single" w:sz="6" w:space="0" w:color="auto"/>
            </w:tcBorders>
            <w:vAlign w:val="center"/>
          </w:tcPr>
          <w:p w:rsidR="00F25658" w:rsidRDefault="00F25658" w:rsidP="00F16FCA">
            <w:pPr>
              <w:spacing w:after="0" w:line="240" w:lineRule="atLeast"/>
              <w:jc w:val="center"/>
              <w:rPr>
                <w:rFonts w:ascii="Times New Roman" w:hAnsi="Times New Roman"/>
                <w:sz w:val="24"/>
                <w:szCs w:val="24"/>
                <w:lang w:val="uk-UA" w:eastAsia="ru-RU"/>
              </w:rPr>
            </w:pP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eastAsia="ru-RU"/>
              </w:rPr>
            </w:pPr>
          </w:p>
        </w:tc>
        <w:tc>
          <w:tcPr>
            <w:tcW w:w="955" w:type="dxa"/>
            <w:tcBorders>
              <w:top w:val="single" w:sz="6" w:space="0" w:color="auto"/>
              <w:left w:val="single" w:sz="6" w:space="0" w:color="auto"/>
              <w:bottom w:val="single" w:sz="6" w:space="0" w:color="auto"/>
            </w:tcBorders>
            <w:vAlign w:val="center"/>
          </w:tcPr>
          <w:p w:rsidR="00F25658" w:rsidRPr="00B52FA1" w:rsidRDefault="00F25658" w:rsidP="00F16FCA">
            <w:pPr>
              <w:spacing w:after="0" w:line="240" w:lineRule="atLeast"/>
              <w:jc w:val="center"/>
              <w:rPr>
                <w:rFonts w:ascii="Times New Roman" w:hAnsi="Times New Roman"/>
                <w:sz w:val="24"/>
                <w:szCs w:val="24"/>
                <w:lang w:val="uk-UA" w:eastAsia="ru-RU"/>
              </w:rPr>
            </w:pPr>
            <w:r>
              <w:rPr>
                <w:rFonts w:ascii="Times New Roman" w:hAnsi="Times New Roman"/>
                <w:sz w:val="24"/>
                <w:szCs w:val="24"/>
                <w:lang w:val="uk-UA" w:eastAsia="ru-RU"/>
              </w:rPr>
              <w:t>1</w:t>
            </w:r>
          </w:p>
        </w:tc>
      </w:tr>
      <w:tr w:rsidR="00F25658" w:rsidRPr="005859F8" w:rsidTr="00F16FCA">
        <w:trPr>
          <w:trHeight w:val="419"/>
        </w:trPr>
        <w:tc>
          <w:tcPr>
            <w:tcW w:w="4572" w:type="dxa"/>
            <w:gridSpan w:val="2"/>
            <w:tcBorders>
              <w:top w:val="single" w:sz="6" w:space="0" w:color="auto"/>
              <w:bottom w:val="single" w:sz="6" w:space="0" w:color="auto"/>
              <w:right w:val="single" w:sz="6" w:space="0" w:color="auto"/>
            </w:tcBorders>
            <w:vAlign w:val="center"/>
          </w:tcPr>
          <w:p w:rsidR="00F25658" w:rsidRDefault="00F25658" w:rsidP="00F16FCA">
            <w:pPr>
              <w:spacing w:after="0" w:line="240" w:lineRule="atLeast"/>
              <w:rPr>
                <w:rFonts w:ascii="Times New Roman" w:hAnsi="Times New Roman"/>
                <w:b/>
                <w:bCs/>
                <w:sz w:val="24"/>
                <w:szCs w:val="24"/>
                <w:lang w:val="uk-UA" w:eastAsia="ru-RU"/>
              </w:rPr>
            </w:pPr>
            <w:r>
              <w:rPr>
                <w:rFonts w:ascii="Times New Roman" w:hAnsi="Times New Roman"/>
                <w:b/>
                <w:bCs/>
                <w:sz w:val="24"/>
                <w:szCs w:val="24"/>
                <w:lang w:val="uk-UA" w:eastAsia="ru-RU"/>
              </w:rPr>
              <w:t>Факультатив з англійської мови</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Default="00F25658" w:rsidP="00F16FCA">
            <w:pPr>
              <w:spacing w:after="0" w:line="240" w:lineRule="atLeast"/>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Default="00F25658" w:rsidP="00F16FCA">
            <w:pPr>
              <w:spacing w:after="0" w:line="240" w:lineRule="atLeast"/>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eastAsia="ru-RU"/>
              </w:rPr>
            </w:pP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eastAsia="ru-RU"/>
              </w:rPr>
            </w:pP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eastAsia="ru-RU"/>
              </w:rPr>
            </w:pPr>
          </w:p>
        </w:tc>
      </w:tr>
      <w:tr w:rsidR="00F25658" w:rsidRPr="005859F8" w:rsidTr="00F16FCA">
        <w:trPr>
          <w:trHeight w:val="419"/>
        </w:trPr>
        <w:tc>
          <w:tcPr>
            <w:tcW w:w="4572" w:type="dxa"/>
            <w:gridSpan w:val="2"/>
            <w:tcBorders>
              <w:top w:val="single" w:sz="6" w:space="0" w:color="auto"/>
              <w:bottom w:val="single" w:sz="6" w:space="0" w:color="auto"/>
              <w:right w:val="single" w:sz="6" w:space="0" w:color="auto"/>
            </w:tcBorders>
            <w:vAlign w:val="center"/>
          </w:tcPr>
          <w:p w:rsidR="00F25658" w:rsidRDefault="00F25658" w:rsidP="00F16FCA">
            <w:pPr>
              <w:spacing w:after="0" w:line="240" w:lineRule="atLeast"/>
              <w:rPr>
                <w:rFonts w:ascii="Times New Roman" w:hAnsi="Times New Roman"/>
                <w:b/>
                <w:bCs/>
                <w:sz w:val="24"/>
                <w:szCs w:val="24"/>
                <w:lang w:val="uk-UA" w:eastAsia="ru-RU"/>
              </w:rPr>
            </w:pPr>
            <w:r>
              <w:rPr>
                <w:rFonts w:ascii="Times New Roman" w:hAnsi="Times New Roman"/>
                <w:b/>
                <w:bCs/>
                <w:sz w:val="24"/>
                <w:szCs w:val="24"/>
                <w:lang w:val="uk-UA" w:eastAsia="ru-RU"/>
              </w:rPr>
              <w:t>Факультатив з української мови</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Default="00F25658" w:rsidP="00F16FCA">
            <w:pPr>
              <w:spacing w:after="0" w:line="240" w:lineRule="atLeast"/>
              <w:jc w:val="center"/>
              <w:rPr>
                <w:rFonts w:ascii="Times New Roman" w:hAnsi="Times New Roman"/>
                <w:sz w:val="24"/>
                <w:szCs w:val="24"/>
                <w:lang w:val="uk-UA" w:eastAsia="ru-RU"/>
              </w:rPr>
            </w:pPr>
          </w:p>
        </w:tc>
        <w:tc>
          <w:tcPr>
            <w:tcW w:w="1020" w:type="dxa"/>
            <w:tcBorders>
              <w:top w:val="single" w:sz="6" w:space="0" w:color="auto"/>
              <w:left w:val="single" w:sz="6" w:space="0" w:color="auto"/>
              <w:bottom w:val="single" w:sz="6" w:space="0" w:color="auto"/>
              <w:right w:val="single" w:sz="6" w:space="0" w:color="auto"/>
            </w:tcBorders>
            <w:vAlign w:val="center"/>
          </w:tcPr>
          <w:p w:rsidR="00F25658" w:rsidRDefault="00F25658" w:rsidP="00F16FCA">
            <w:pPr>
              <w:spacing w:after="0" w:line="240" w:lineRule="atLeast"/>
              <w:jc w:val="center"/>
              <w:rPr>
                <w:rFonts w:ascii="Times New Roman" w:hAnsi="Times New Roman"/>
                <w:sz w:val="24"/>
                <w:szCs w:val="24"/>
                <w:lang w:val="uk-UA" w:eastAsia="ru-RU"/>
              </w:rPr>
            </w:pP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F21D7A" w:rsidRDefault="00F25658" w:rsidP="00F16FCA">
            <w:pPr>
              <w:spacing w:after="0" w:line="240" w:lineRule="atLeast"/>
              <w:jc w:val="center"/>
              <w:rPr>
                <w:rFonts w:ascii="Times New Roman" w:hAnsi="Times New Roman"/>
                <w:sz w:val="24"/>
                <w:szCs w:val="24"/>
                <w:lang w:val="uk-UA" w:eastAsia="ru-RU"/>
              </w:rPr>
            </w:pP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75737F" w:rsidRDefault="00F25658" w:rsidP="00F16FCA">
            <w:pPr>
              <w:spacing w:after="0" w:line="240" w:lineRule="atLeast"/>
              <w:jc w:val="center"/>
              <w:rPr>
                <w:rFonts w:ascii="Times New Roman" w:hAnsi="Times New Roman"/>
                <w:sz w:val="24"/>
                <w:szCs w:val="24"/>
                <w:lang w:val="uk-UA" w:eastAsia="ru-RU"/>
              </w:rPr>
            </w:pPr>
          </w:p>
        </w:tc>
        <w:tc>
          <w:tcPr>
            <w:tcW w:w="955" w:type="dxa"/>
            <w:tcBorders>
              <w:top w:val="single" w:sz="6" w:space="0" w:color="auto"/>
              <w:left w:val="single" w:sz="6" w:space="0" w:color="auto"/>
              <w:bottom w:val="single" w:sz="6" w:space="0" w:color="auto"/>
            </w:tcBorders>
            <w:vAlign w:val="center"/>
          </w:tcPr>
          <w:p w:rsidR="00F25658" w:rsidRPr="00843E72" w:rsidRDefault="00F25658" w:rsidP="00F16FCA">
            <w:pPr>
              <w:spacing w:after="0" w:line="240" w:lineRule="atLeast"/>
              <w:jc w:val="center"/>
              <w:rPr>
                <w:rFonts w:ascii="Times New Roman" w:hAnsi="Times New Roman"/>
                <w:sz w:val="24"/>
                <w:szCs w:val="24"/>
                <w:lang w:val="uk-UA" w:eastAsia="ru-RU"/>
              </w:rPr>
            </w:pPr>
            <w:r>
              <w:rPr>
                <w:rFonts w:ascii="Times New Roman" w:hAnsi="Times New Roman"/>
                <w:sz w:val="24"/>
                <w:szCs w:val="24"/>
                <w:lang w:val="uk-UA" w:eastAsia="ru-RU"/>
              </w:rPr>
              <w:t>1</w:t>
            </w:r>
          </w:p>
        </w:tc>
      </w:tr>
      <w:tr w:rsidR="00F25658" w:rsidRPr="005859F8" w:rsidTr="00F16FCA">
        <w:trPr>
          <w:trHeight w:val="419"/>
        </w:trPr>
        <w:tc>
          <w:tcPr>
            <w:tcW w:w="4572" w:type="dxa"/>
            <w:gridSpan w:val="2"/>
            <w:tcBorders>
              <w:top w:val="single" w:sz="6" w:space="0" w:color="auto"/>
              <w:bottom w:val="single" w:sz="6" w:space="0" w:color="auto"/>
              <w:right w:val="single" w:sz="6" w:space="0" w:color="auto"/>
            </w:tcBorders>
            <w:vAlign w:val="center"/>
          </w:tcPr>
          <w:p w:rsidR="00F25658" w:rsidRDefault="00F25658" w:rsidP="00F16FCA">
            <w:pPr>
              <w:spacing w:after="0" w:line="240" w:lineRule="atLeast"/>
              <w:rPr>
                <w:rFonts w:ascii="Times New Roman" w:hAnsi="Times New Roman"/>
                <w:b/>
                <w:bCs/>
                <w:sz w:val="24"/>
                <w:szCs w:val="24"/>
                <w:lang w:val="uk-UA" w:eastAsia="ru-RU"/>
              </w:rPr>
            </w:pPr>
            <w:r>
              <w:rPr>
                <w:rFonts w:ascii="Times New Roman" w:hAnsi="Times New Roman"/>
                <w:b/>
                <w:bCs/>
                <w:sz w:val="24"/>
                <w:szCs w:val="24"/>
                <w:lang w:val="uk-UA" w:eastAsia="ru-RU"/>
              </w:rPr>
              <w:t>Факультатив з фізики</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Default="00F25658" w:rsidP="00F16FCA">
            <w:pPr>
              <w:spacing w:after="0" w:line="240" w:lineRule="atLeast"/>
              <w:jc w:val="center"/>
              <w:rPr>
                <w:rFonts w:ascii="Times New Roman" w:hAnsi="Times New Roman"/>
                <w:sz w:val="24"/>
                <w:szCs w:val="24"/>
                <w:lang w:val="uk-UA" w:eastAsia="ru-RU"/>
              </w:rPr>
            </w:pPr>
          </w:p>
        </w:tc>
        <w:tc>
          <w:tcPr>
            <w:tcW w:w="1020" w:type="dxa"/>
            <w:tcBorders>
              <w:top w:val="single" w:sz="6" w:space="0" w:color="auto"/>
              <w:left w:val="single" w:sz="6" w:space="0" w:color="auto"/>
              <w:bottom w:val="single" w:sz="6" w:space="0" w:color="auto"/>
              <w:right w:val="single" w:sz="6" w:space="0" w:color="auto"/>
            </w:tcBorders>
            <w:vAlign w:val="center"/>
          </w:tcPr>
          <w:p w:rsidR="00F25658" w:rsidRDefault="00F25658" w:rsidP="00F16FCA">
            <w:pPr>
              <w:spacing w:after="0" w:line="240" w:lineRule="atLeast"/>
              <w:jc w:val="center"/>
              <w:rPr>
                <w:rFonts w:ascii="Times New Roman" w:hAnsi="Times New Roman"/>
                <w:sz w:val="24"/>
                <w:szCs w:val="24"/>
                <w:lang w:val="uk-UA" w:eastAsia="ru-RU"/>
              </w:rPr>
            </w:pP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843E72" w:rsidRDefault="00F25658" w:rsidP="00F16FCA">
            <w:pPr>
              <w:spacing w:after="0" w:line="240" w:lineRule="atLeast"/>
              <w:jc w:val="center"/>
              <w:rPr>
                <w:rFonts w:ascii="Times New Roman" w:hAnsi="Times New Roman"/>
                <w:sz w:val="24"/>
                <w:szCs w:val="24"/>
                <w:lang w:val="uk-UA" w:eastAsia="ru-RU"/>
              </w:rPr>
            </w:pPr>
            <w:r>
              <w:rPr>
                <w:rFonts w:ascii="Times New Roman" w:hAnsi="Times New Roman"/>
                <w:sz w:val="24"/>
                <w:szCs w:val="24"/>
                <w:lang w:val="uk-UA" w:eastAsia="ru-RU"/>
              </w:rPr>
              <w:t>1,5</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F21D7A" w:rsidRDefault="00F25658" w:rsidP="00F16FCA">
            <w:pPr>
              <w:spacing w:after="0" w:line="240" w:lineRule="atLeast"/>
              <w:jc w:val="center"/>
              <w:rPr>
                <w:rFonts w:ascii="Times New Roman" w:hAnsi="Times New Roman"/>
                <w:sz w:val="24"/>
                <w:szCs w:val="24"/>
                <w:lang w:val="uk-UA" w:eastAsia="ru-RU"/>
              </w:rPr>
            </w:pP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tLeast"/>
              <w:jc w:val="center"/>
              <w:rPr>
                <w:rFonts w:ascii="Times New Roman" w:hAnsi="Times New Roman"/>
                <w:sz w:val="24"/>
                <w:szCs w:val="24"/>
                <w:lang w:eastAsia="ru-RU"/>
              </w:rPr>
            </w:pPr>
          </w:p>
        </w:tc>
      </w:tr>
      <w:tr w:rsidR="00F25658" w:rsidRPr="005859F8" w:rsidTr="00F16FCA">
        <w:trPr>
          <w:trHeight w:val="275"/>
        </w:trPr>
        <w:tc>
          <w:tcPr>
            <w:tcW w:w="4572" w:type="dxa"/>
            <w:gridSpan w:val="2"/>
            <w:tcBorders>
              <w:top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sz w:val="24"/>
                <w:szCs w:val="24"/>
                <w:lang w:val="uk-UA" w:eastAsia="ru-RU"/>
              </w:rPr>
            </w:pPr>
            <w:r w:rsidRPr="009D5757">
              <w:rPr>
                <w:rFonts w:ascii="Times New Roman" w:hAnsi="Times New Roman"/>
                <w:b/>
                <w:bCs/>
                <w:sz w:val="24"/>
                <w:szCs w:val="24"/>
                <w:lang w:eastAsia="ru-RU"/>
              </w:rPr>
              <w:t>Всього годин</w:t>
            </w:r>
            <w:r w:rsidRPr="009D5757">
              <w:rPr>
                <w:rFonts w:ascii="Times New Roman" w:hAnsi="Times New Roman"/>
                <w:b/>
                <w:bCs/>
                <w:sz w:val="24"/>
                <w:szCs w:val="24"/>
                <w:lang w:val="uk-UA" w:eastAsia="ru-RU"/>
              </w:rPr>
              <w:t xml:space="preserve"> (без урахування поділу класів на групи)</w:t>
            </w:r>
          </w:p>
        </w:tc>
        <w:tc>
          <w:tcPr>
            <w:tcW w:w="1019"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b/>
                <w:sz w:val="24"/>
                <w:szCs w:val="24"/>
                <w:lang w:val="uk-UA" w:eastAsia="ru-RU"/>
              </w:rPr>
            </w:pPr>
            <w:r w:rsidRPr="009D5757">
              <w:rPr>
                <w:rFonts w:ascii="Times New Roman" w:hAnsi="Times New Roman"/>
                <w:b/>
                <w:sz w:val="24"/>
                <w:szCs w:val="24"/>
                <w:lang w:val="uk-UA" w:eastAsia="ru-RU"/>
              </w:rPr>
              <w:t>27+3</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30</w:t>
            </w:r>
            <w:r w:rsidRPr="009D5757">
              <w:rPr>
                <w:rFonts w:ascii="Times New Roman" w:hAnsi="Times New Roman"/>
                <w:b/>
                <w:sz w:val="24"/>
                <w:szCs w:val="24"/>
                <w:lang w:val="uk-UA" w:eastAsia="ru-RU"/>
              </w:rPr>
              <w:t>+3</w:t>
            </w:r>
          </w:p>
        </w:tc>
        <w:tc>
          <w:tcPr>
            <w:tcW w:w="1018"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jc w:val="center"/>
              <w:rPr>
                <w:rFonts w:ascii="Times New Roman" w:hAnsi="Times New Roman"/>
                <w:b/>
                <w:sz w:val="24"/>
                <w:szCs w:val="24"/>
                <w:lang w:val="uk-UA" w:eastAsia="ru-RU"/>
              </w:rPr>
            </w:pPr>
            <w:r w:rsidRPr="009D5757">
              <w:rPr>
                <w:rFonts w:ascii="Times New Roman" w:hAnsi="Times New Roman"/>
                <w:b/>
                <w:sz w:val="24"/>
                <w:szCs w:val="24"/>
                <w:lang w:val="uk-UA" w:eastAsia="ru-RU"/>
              </w:rPr>
              <w:t>30,5+3</w:t>
            </w:r>
          </w:p>
        </w:tc>
        <w:tc>
          <w:tcPr>
            <w:tcW w:w="1020" w:type="dxa"/>
            <w:tcBorders>
              <w:top w:val="single" w:sz="6" w:space="0" w:color="auto"/>
              <w:left w:val="single" w:sz="6" w:space="0" w:color="auto"/>
              <w:bottom w:val="single" w:sz="6" w:space="0" w:color="auto"/>
              <w:right w:val="single" w:sz="6" w:space="0" w:color="auto"/>
            </w:tcBorders>
            <w:vAlign w:val="center"/>
          </w:tcPr>
          <w:p w:rsidR="00F25658" w:rsidRPr="009D5757" w:rsidRDefault="00F25658" w:rsidP="00F16FCA">
            <w:pPr>
              <w:spacing w:after="0" w:line="240" w:lineRule="auto"/>
              <w:rPr>
                <w:rFonts w:ascii="Times New Roman" w:hAnsi="Times New Roman"/>
                <w:b/>
                <w:sz w:val="24"/>
                <w:szCs w:val="24"/>
                <w:lang w:val="uk-UA" w:eastAsia="ru-RU"/>
              </w:rPr>
            </w:pPr>
            <w:r w:rsidRPr="009D5757">
              <w:rPr>
                <w:rFonts w:ascii="Times New Roman" w:hAnsi="Times New Roman"/>
                <w:b/>
                <w:sz w:val="24"/>
                <w:szCs w:val="24"/>
                <w:lang w:val="uk-UA" w:eastAsia="ru-RU"/>
              </w:rPr>
              <w:t xml:space="preserve">     </w:t>
            </w:r>
            <w:r>
              <w:rPr>
                <w:rFonts w:ascii="Times New Roman" w:hAnsi="Times New Roman"/>
                <w:b/>
                <w:sz w:val="24"/>
                <w:szCs w:val="24"/>
                <w:lang w:val="uk-UA" w:eastAsia="ru-RU"/>
              </w:rPr>
              <w:t>31,</w:t>
            </w:r>
            <w:r w:rsidRPr="009D5757">
              <w:rPr>
                <w:rFonts w:ascii="Times New Roman" w:hAnsi="Times New Roman"/>
                <w:b/>
                <w:sz w:val="24"/>
                <w:szCs w:val="24"/>
                <w:lang w:val="uk-UA" w:eastAsia="ru-RU"/>
              </w:rPr>
              <w:t>5+3</w:t>
            </w:r>
          </w:p>
        </w:tc>
        <w:tc>
          <w:tcPr>
            <w:tcW w:w="955" w:type="dxa"/>
            <w:tcBorders>
              <w:top w:val="single" w:sz="6" w:space="0" w:color="auto"/>
              <w:left w:val="single" w:sz="6" w:space="0" w:color="auto"/>
              <w:bottom w:val="single" w:sz="6" w:space="0" w:color="auto"/>
            </w:tcBorders>
            <w:vAlign w:val="center"/>
          </w:tcPr>
          <w:p w:rsidR="00F25658" w:rsidRPr="009D5757" w:rsidRDefault="00F25658" w:rsidP="00F16FCA">
            <w:pPr>
              <w:spacing w:after="0" w:line="240" w:lineRule="auto"/>
              <w:jc w:val="center"/>
              <w:rPr>
                <w:rFonts w:ascii="Times New Roman" w:hAnsi="Times New Roman"/>
                <w:b/>
                <w:sz w:val="24"/>
                <w:szCs w:val="24"/>
                <w:lang w:val="uk-UA" w:eastAsia="ru-RU"/>
              </w:rPr>
            </w:pPr>
            <w:r w:rsidRPr="009D5757">
              <w:rPr>
                <w:rFonts w:ascii="Times New Roman" w:hAnsi="Times New Roman"/>
                <w:b/>
                <w:sz w:val="24"/>
                <w:szCs w:val="24"/>
                <w:lang w:eastAsia="ru-RU"/>
              </w:rPr>
              <w:t>3</w:t>
            </w:r>
            <w:r w:rsidRPr="009D5757">
              <w:rPr>
                <w:rFonts w:ascii="Times New Roman" w:hAnsi="Times New Roman"/>
                <w:b/>
                <w:sz w:val="24"/>
                <w:szCs w:val="24"/>
                <w:lang w:val="uk-UA" w:eastAsia="ru-RU"/>
              </w:rPr>
              <w:t>3+3</w:t>
            </w:r>
          </w:p>
        </w:tc>
      </w:tr>
    </w:tbl>
    <w:p w:rsidR="00F25658" w:rsidRPr="009D5757" w:rsidRDefault="00F25658" w:rsidP="00BF1ECF">
      <w:pPr>
        <w:spacing w:after="0" w:line="240" w:lineRule="auto"/>
        <w:rPr>
          <w:rFonts w:ascii="Times New Roman" w:hAnsi="Times New Roman"/>
          <w:sz w:val="24"/>
          <w:szCs w:val="24"/>
          <w:lang w:eastAsia="ru-RU"/>
        </w:rPr>
      </w:pPr>
    </w:p>
    <w:p w:rsidR="00F25658" w:rsidRDefault="00F25658" w:rsidP="00BF1ECF">
      <w:pPr>
        <w:spacing w:after="0" w:line="240" w:lineRule="auto"/>
        <w:jc w:val="center"/>
        <w:rPr>
          <w:rFonts w:ascii="Times New Roman" w:hAnsi="Times New Roman"/>
          <w:sz w:val="24"/>
          <w:szCs w:val="24"/>
          <w:lang w:val="uk-UA" w:eastAsia="ru-RU"/>
        </w:rPr>
      </w:pPr>
    </w:p>
    <w:p w:rsidR="00F25658" w:rsidRDefault="00F25658" w:rsidP="00BF1ECF">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p>
    <w:p w:rsidR="00F25658" w:rsidRPr="00E23482" w:rsidRDefault="00F25658" w:rsidP="005C0C00">
      <w:pPr>
        <w:spacing w:after="0" w:line="240" w:lineRule="auto"/>
        <w:rPr>
          <w:rFonts w:ascii="Times New Roman" w:hAnsi="Times New Roman"/>
          <w:sz w:val="28"/>
          <w:szCs w:val="28"/>
          <w:lang w:val="uk-UA" w:eastAsia="ru-RU"/>
        </w:rPr>
      </w:pPr>
    </w:p>
    <w:p w:rsidR="00F25658" w:rsidRPr="00000006" w:rsidRDefault="00F25658" w:rsidP="00000006">
      <w:pPr>
        <w:widowControl w:val="0"/>
        <w:spacing w:after="0" w:line="240" w:lineRule="auto"/>
        <w:jc w:val="center"/>
        <w:rPr>
          <w:rFonts w:ascii="Times New Roman" w:hAnsi="Times New Roman"/>
          <w:color w:val="000000"/>
          <w:sz w:val="28"/>
          <w:szCs w:val="28"/>
          <w:lang w:val="uk-UA"/>
        </w:rPr>
      </w:pPr>
      <w:r w:rsidRPr="00000006">
        <w:rPr>
          <w:rFonts w:ascii="Times New Roman" w:hAnsi="Times New Roman"/>
          <w:b/>
          <w:sz w:val="28"/>
          <w:szCs w:val="28"/>
          <w:lang w:val="uk-UA"/>
        </w:rPr>
        <w:t>Освітня прогр</w:t>
      </w:r>
      <w:r>
        <w:rPr>
          <w:rFonts w:ascii="Times New Roman" w:hAnsi="Times New Roman"/>
          <w:b/>
          <w:sz w:val="28"/>
          <w:szCs w:val="28"/>
          <w:lang w:val="uk-UA"/>
        </w:rPr>
        <w:t>ама для школи ІІІ ступеня (10 клас</w:t>
      </w:r>
      <w:r w:rsidRPr="00000006">
        <w:rPr>
          <w:rFonts w:ascii="Times New Roman" w:hAnsi="Times New Roman"/>
          <w:b/>
          <w:sz w:val="28"/>
          <w:szCs w:val="28"/>
          <w:lang w:val="uk-UA"/>
        </w:rPr>
        <w:t>)</w:t>
      </w:r>
    </w:p>
    <w:p w:rsidR="00F25658" w:rsidRPr="00000006" w:rsidRDefault="00F25658" w:rsidP="00000006">
      <w:pPr>
        <w:spacing w:after="0" w:line="240" w:lineRule="auto"/>
        <w:ind w:firstLine="709"/>
        <w:jc w:val="both"/>
        <w:rPr>
          <w:rFonts w:ascii="Times New Roman" w:hAnsi="Times New Roman"/>
          <w:b/>
          <w:sz w:val="24"/>
          <w:szCs w:val="24"/>
          <w:lang w:val="uk-UA"/>
        </w:rPr>
      </w:pPr>
    </w:p>
    <w:p w:rsidR="00F25658" w:rsidRPr="00000006" w:rsidRDefault="00F25658" w:rsidP="00503492">
      <w:pPr>
        <w:spacing w:after="0" w:line="240" w:lineRule="auto"/>
        <w:ind w:firstLine="709"/>
        <w:jc w:val="both"/>
        <w:rPr>
          <w:rFonts w:ascii="Times New Roman" w:hAnsi="Times New Roman"/>
          <w:sz w:val="24"/>
          <w:szCs w:val="24"/>
          <w:lang w:val="uk-UA"/>
        </w:rPr>
      </w:pPr>
      <w:r w:rsidRPr="00000006">
        <w:rPr>
          <w:rFonts w:ascii="Times New Roman" w:hAnsi="Times New Roman"/>
          <w:b/>
          <w:sz w:val="24"/>
          <w:szCs w:val="24"/>
          <w:lang w:val="uk-UA"/>
        </w:rPr>
        <w:t>Навчальний план для 10</w:t>
      </w:r>
      <w:r w:rsidRPr="00000006">
        <w:rPr>
          <w:rFonts w:ascii="Times New Roman" w:hAnsi="Times New Roman"/>
          <w:sz w:val="24"/>
          <w:szCs w:val="24"/>
          <w:lang w:val="uk-UA"/>
        </w:rPr>
        <w:t xml:space="preserve"> класу розроблено відповідно до </w:t>
      </w:r>
      <w:r>
        <w:rPr>
          <w:rFonts w:ascii="Times New Roman" w:hAnsi="Times New Roman"/>
          <w:sz w:val="24"/>
          <w:szCs w:val="24"/>
          <w:lang w:val="uk-UA"/>
        </w:rPr>
        <w:t>Закону України «Про освіту» та</w:t>
      </w:r>
      <w:r w:rsidRPr="00503492">
        <w:rPr>
          <w:rFonts w:ascii="Times New Roman" w:hAnsi="Times New Roman"/>
          <w:sz w:val="24"/>
          <w:szCs w:val="24"/>
          <w:lang w:val="uk-UA"/>
        </w:rPr>
        <w:t xml:space="preserve"> </w:t>
      </w:r>
      <w:r w:rsidRPr="00000006">
        <w:rPr>
          <w:rFonts w:ascii="Times New Roman" w:hAnsi="Times New Roman"/>
          <w:sz w:val="24"/>
          <w:szCs w:val="24"/>
          <w:lang w:val="uk-UA"/>
        </w:rPr>
        <w:t xml:space="preserve">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F25658" w:rsidRPr="00000006" w:rsidRDefault="00F25658" w:rsidP="00000006">
      <w:pPr>
        <w:spacing w:after="0" w:line="240" w:lineRule="auto"/>
        <w:ind w:firstLine="567"/>
        <w:jc w:val="both"/>
        <w:rPr>
          <w:rFonts w:ascii="Times New Roman" w:hAnsi="Times New Roman"/>
          <w:sz w:val="24"/>
          <w:szCs w:val="24"/>
          <w:lang w:val="uk-UA"/>
        </w:rPr>
      </w:pPr>
      <w:r w:rsidRPr="00000006">
        <w:rPr>
          <w:rFonts w:ascii="Times New Roman" w:hAnsi="Times New Roman"/>
          <w:sz w:val="24"/>
          <w:szCs w:val="24"/>
          <w:lang w:val="uk-UA"/>
        </w:rPr>
        <w:t xml:space="preserve"> Освітня програма профільної середньої освіти окреслює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F25658" w:rsidRPr="00000006" w:rsidRDefault="00F25658" w:rsidP="00000006">
      <w:pPr>
        <w:spacing w:after="0" w:line="240" w:lineRule="auto"/>
        <w:ind w:firstLine="567"/>
        <w:jc w:val="both"/>
        <w:rPr>
          <w:rFonts w:ascii="Times New Roman" w:hAnsi="Times New Roman"/>
          <w:sz w:val="24"/>
          <w:szCs w:val="24"/>
          <w:lang w:val="uk-UA"/>
        </w:rPr>
      </w:pPr>
      <w:r w:rsidRPr="00000006">
        <w:rPr>
          <w:rFonts w:ascii="Times New Roman" w:hAnsi="Times New Roman"/>
          <w:sz w:val="24"/>
          <w:szCs w:val="24"/>
          <w:lang w:val="uk-UA"/>
        </w:rPr>
        <w:t xml:space="preserve">Освітня програма визначає: </w:t>
      </w:r>
    </w:p>
    <w:p w:rsidR="00F25658" w:rsidRPr="00000006" w:rsidRDefault="00F25658" w:rsidP="00000006">
      <w:pPr>
        <w:tabs>
          <w:tab w:val="left" w:pos="851"/>
        </w:tabs>
        <w:spacing w:after="0" w:line="240" w:lineRule="auto"/>
        <w:ind w:firstLine="567"/>
        <w:jc w:val="both"/>
        <w:rPr>
          <w:rFonts w:ascii="Times New Roman" w:hAnsi="Times New Roman"/>
          <w:sz w:val="24"/>
          <w:szCs w:val="24"/>
          <w:lang w:val="uk-UA"/>
        </w:rPr>
      </w:pPr>
      <w:r w:rsidRPr="00000006">
        <w:rPr>
          <w:rFonts w:ascii="Times New Roman" w:hAnsi="Times New Roman"/>
          <w:sz w:val="24"/>
          <w:szCs w:val="24"/>
          <w:lang w:val="uk-UA"/>
        </w:rPr>
        <w:t>загальний обсяг навчального навантаження,  тривалість і можливі взаємозв’язки окремих предметів, факультативів, курсів за вибором тощо, зокрема їх інтеграції, а також логі</w:t>
      </w:r>
      <w:r>
        <w:rPr>
          <w:rFonts w:ascii="Times New Roman" w:hAnsi="Times New Roman"/>
          <w:sz w:val="24"/>
          <w:szCs w:val="24"/>
          <w:lang w:val="uk-UA"/>
        </w:rPr>
        <w:t>чної послідовності їх вивчення ;</w:t>
      </w:r>
    </w:p>
    <w:p w:rsidR="00F25658" w:rsidRPr="00000006" w:rsidRDefault="00F25658" w:rsidP="00000006">
      <w:pPr>
        <w:tabs>
          <w:tab w:val="left" w:pos="851"/>
        </w:tabs>
        <w:spacing w:after="0" w:line="240" w:lineRule="auto"/>
        <w:ind w:firstLine="567"/>
        <w:jc w:val="both"/>
        <w:rPr>
          <w:rFonts w:ascii="Times New Roman" w:hAnsi="Times New Roman"/>
          <w:sz w:val="24"/>
          <w:szCs w:val="24"/>
          <w:lang w:val="uk-UA"/>
        </w:rPr>
      </w:pPr>
      <w:r w:rsidRPr="00000006">
        <w:rPr>
          <w:rFonts w:ascii="Times New Roman" w:hAnsi="Times New Roman"/>
          <w:sz w:val="24"/>
          <w:szCs w:val="24"/>
          <w:lang w:val="uk-UA"/>
        </w:rPr>
        <w:t>очікувані результати навчання учнів подані в рамках навчальних програм, пропонований зміст навчальних програм, які мають гриф «Затверджено Мініст</w:t>
      </w:r>
      <w:r>
        <w:rPr>
          <w:rFonts w:ascii="Times New Roman" w:hAnsi="Times New Roman"/>
          <w:sz w:val="24"/>
          <w:szCs w:val="24"/>
          <w:lang w:val="uk-UA"/>
        </w:rPr>
        <w:t>ерством освіти і науки України»;</w:t>
      </w:r>
    </w:p>
    <w:p w:rsidR="00F25658" w:rsidRPr="00000006" w:rsidRDefault="00F25658" w:rsidP="00000006">
      <w:pPr>
        <w:tabs>
          <w:tab w:val="left" w:pos="851"/>
        </w:tabs>
        <w:spacing w:after="0" w:line="240" w:lineRule="auto"/>
        <w:ind w:firstLine="567"/>
        <w:jc w:val="both"/>
        <w:rPr>
          <w:rFonts w:ascii="Times New Roman" w:hAnsi="Times New Roman"/>
          <w:sz w:val="24"/>
          <w:szCs w:val="24"/>
          <w:lang w:val="uk-UA"/>
        </w:rPr>
      </w:pPr>
      <w:r w:rsidRPr="00000006">
        <w:rPr>
          <w:rFonts w:ascii="Times New Roman" w:hAnsi="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F25658" w:rsidRPr="00000006" w:rsidRDefault="00F25658" w:rsidP="00000006">
      <w:pPr>
        <w:tabs>
          <w:tab w:val="left" w:pos="851"/>
        </w:tabs>
        <w:spacing w:after="0" w:line="240" w:lineRule="auto"/>
        <w:ind w:firstLine="567"/>
        <w:jc w:val="both"/>
        <w:rPr>
          <w:rFonts w:ascii="Times New Roman" w:hAnsi="Times New Roman"/>
          <w:sz w:val="24"/>
          <w:szCs w:val="24"/>
          <w:lang w:val="uk-UA"/>
        </w:rPr>
      </w:pPr>
      <w:r w:rsidRPr="00000006">
        <w:rPr>
          <w:rFonts w:ascii="Times New Roman" w:hAnsi="Times New Roman"/>
          <w:sz w:val="24"/>
          <w:szCs w:val="24"/>
          <w:lang w:val="uk-UA"/>
        </w:rPr>
        <w:t xml:space="preserve">вимоги до осіб, які можуть розпочати навчання за цією  освітньою програмою. </w:t>
      </w:r>
    </w:p>
    <w:p w:rsidR="00F25658" w:rsidRDefault="00F25658" w:rsidP="00000006">
      <w:pPr>
        <w:spacing w:after="0" w:line="240" w:lineRule="auto"/>
        <w:ind w:firstLine="709"/>
        <w:jc w:val="both"/>
        <w:rPr>
          <w:rFonts w:ascii="Times New Roman" w:hAnsi="Times New Roman"/>
          <w:sz w:val="24"/>
          <w:szCs w:val="24"/>
          <w:lang w:val="uk-UA"/>
        </w:rPr>
      </w:pPr>
      <w:r w:rsidRPr="00732697">
        <w:rPr>
          <w:rFonts w:ascii="Times New Roman" w:hAnsi="Times New Roman"/>
          <w:b/>
          <w:i/>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732697">
        <w:rPr>
          <w:rFonts w:ascii="Times New Roman" w:hAnsi="Times New Roman"/>
          <w:b/>
          <w:sz w:val="24"/>
          <w:szCs w:val="24"/>
          <w:lang w:val="uk-UA"/>
        </w:rPr>
        <w:t>.</w:t>
      </w:r>
      <w:r w:rsidRPr="00000006">
        <w:rPr>
          <w:rFonts w:ascii="Times New Roman" w:hAnsi="Times New Roman"/>
          <w:sz w:val="24"/>
          <w:szCs w:val="24"/>
          <w:lang w:val="uk-UA"/>
        </w:rPr>
        <w:t xml:space="preserve"> </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 xml:space="preserve">Детальний розподіл навчального навантаження на тиждень </w:t>
      </w:r>
      <w:r w:rsidRPr="00000006">
        <w:rPr>
          <w:rFonts w:ascii="Times New Roman" w:hAnsi="Times New Roman"/>
          <w:color w:val="000000"/>
          <w:sz w:val="24"/>
          <w:szCs w:val="24"/>
          <w:lang w:val="uk-UA"/>
        </w:rPr>
        <w:t xml:space="preserve">окреслено у </w:t>
      </w:r>
      <w:r w:rsidRPr="00000006">
        <w:rPr>
          <w:rFonts w:ascii="Times New Roman" w:hAnsi="Times New Roman"/>
          <w:sz w:val="24"/>
          <w:szCs w:val="24"/>
          <w:lang w:val="uk-UA"/>
        </w:rPr>
        <w:t xml:space="preserve">навчальному плані закладу  ІІІ ступеня. </w:t>
      </w:r>
    </w:p>
    <w:p w:rsidR="00F25658" w:rsidRPr="00000006" w:rsidRDefault="00F25658" w:rsidP="00000006">
      <w:pPr>
        <w:shd w:val="clear" w:color="auto" w:fill="FFFFFF"/>
        <w:spacing w:after="0" w:line="240" w:lineRule="auto"/>
        <w:ind w:right="85" w:firstLine="709"/>
        <w:jc w:val="both"/>
        <w:rPr>
          <w:rFonts w:ascii="Times New Roman" w:hAnsi="Times New Roman"/>
          <w:sz w:val="24"/>
          <w:szCs w:val="24"/>
          <w:lang w:val="uk-UA"/>
        </w:rPr>
      </w:pPr>
      <w:r w:rsidRPr="00000006">
        <w:rPr>
          <w:rFonts w:ascii="Times New Roman" w:hAnsi="Times New Roman"/>
          <w:sz w:val="24"/>
          <w:szCs w:val="24"/>
          <w:lang w:val="uk-UA"/>
        </w:rPr>
        <w:t xml:space="preserve">Навчальними планами старшої школи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та варіативну складову. </w:t>
      </w:r>
    </w:p>
    <w:p w:rsidR="00F25658" w:rsidRPr="00000006" w:rsidRDefault="00F25658" w:rsidP="00000006">
      <w:pPr>
        <w:shd w:val="clear" w:color="auto" w:fill="FFFFFF"/>
        <w:spacing w:after="0" w:line="240" w:lineRule="auto"/>
        <w:ind w:right="85" w:firstLine="709"/>
        <w:jc w:val="both"/>
        <w:rPr>
          <w:rFonts w:ascii="Times New Roman" w:hAnsi="Times New Roman"/>
          <w:sz w:val="24"/>
          <w:szCs w:val="24"/>
          <w:lang w:val="uk-UA"/>
        </w:rPr>
      </w:pPr>
      <w:r w:rsidRPr="00000006">
        <w:rPr>
          <w:rFonts w:ascii="Times New Roman" w:hAnsi="Times New Roman"/>
          <w:sz w:val="24"/>
          <w:szCs w:val="24"/>
          <w:lang w:val="uk-UA"/>
        </w:rPr>
        <w:t>Години варіативної складової передбачаються на:</w:t>
      </w:r>
    </w:p>
    <w:p w:rsidR="00F25658" w:rsidRPr="00000006" w:rsidRDefault="00F25658" w:rsidP="00D90A10">
      <w:pPr>
        <w:widowControl w:val="0"/>
        <w:shd w:val="clear" w:color="auto" w:fill="FFFFFF"/>
        <w:tabs>
          <w:tab w:val="left" w:pos="900"/>
        </w:tabs>
        <w:autoSpaceDE w:val="0"/>
        <w:autoSpaceDN w:val="0"/>
        <w:spacing w:after="0" w:line="240" w:lineRule="auto"/>
        <w:ind w:right="85"/>
        <w:jc w:val="both"/>
        <w:rPr>
          <w:rFonts w:ascii="Times New Roman" w:hAnsi="Times New Roman"/>
          <w:sz w:val="24"/>
          <w:szCs w:val="24"/>
          <w:lang w:val="uk-UA"/>
        </w:rPr>
      </w:pPr>
      <w:r>
        <w:rPr>
          <w:rFonts w:ascii="Times New Roman" w:hAnsi="Times New Roman"/>
          <w:sz w:val="24"/>
          <w:szCs w:val="24"/>
          <w:lang w:val="uk-UA"/>
        </w:rPr>
        <w:t xml:space="preserve">1) </w:t>
      </w:r>
      <w:r w:rsidRPr="00000006">
        <w:rPr>
          <w:rFonts w:ascii="Times New Roman" w:hAnsi="Times New Roman"/>
          <w:sz w:val="24"/>
          <w:szCs w:val="24"/>
          <w:lang w:val="uk-UA"/>
        </w:rPr>
        <w:t>збільшення годин на вивчення окремих предметів інваріантної складової;</w:t>
      </w:r>
    </w:p>
    <w:p w:rsidR="00F25658" w:rsidRPr="00000006" w:rsidRDefault="00F25658" w:rsidP="00D90A10">
      <w:pPr>
        <w:widowControl w:val="0"/>
        <w:shd w:val="clear" w:color="auto" w:fill="FFFFFF"/>
        <w:tabs>
          <w:tab w:val="left" w:pos="900"/>
        </w:tabs>
        <w:autoSpaceDE w:val="0"/>
        <w:autoSpaceDN w:val="0"/>
        <w:spacing w:after="0" w:line="240" w:lineRule="auto"/>
        <w:ind w:right="85"/>
        <w:jc w:val="both"/>
        <w:rPr>
          <w:rFonts w:ascii="Times New Roman" w:hAnsi="Times New Roman"/>
          <w:sz w:val="24"/>
          <w:szCs w:val="24"/>
          <w:lang w:val="uk-UA"/>
        </w:rPr>
      </w:pPr>
      <w:r>
        <w:rPr>
          <w:rFonts w:ascii="Times New Roman" w:hAnsi="Times New Roman"/>
          <w:sz w:val="24"/>
          <w:szCs w:val="24"/>
          <w:lang w:val="uk-UA"/>
        </w:rPr>
        <w:t xml:space="preserve">2) </w:t>
      </w:r>
      <w:r w:rsidRPr="00000006">
        <w:rPr>
          <w:rFonts w:ascii="Times New Roman" w:hAnsi="Times New Roman"/>
          <w:sz w:val="24"/>
          <w:szCs w:val="24"/>
          <w:lang w:val="uk-UA"/>
        </w:rPr>
        <w:t>упровадження курсів за вибором;</w:t>
      </w:r>
    </w:p>
    <w:p w:rsidR="00F25658" w:rsidRPr="00000006" w:rsidRDefault="00F25658" w:rsidP="00D90A10">
      <w:pPr>
        <w:widowControl w:val="0"/>
        <w:shd w:val="clear" w:color="auto" w:fill="FFFFFF"/>
        <w:tabs>
          <w:tab w:val="left" w:pos="900"/>
        </w:tabs>
        <w:autoSpaceDE w:val="0"/>
        <w:autoSpaceDN w:val="0"/>
        <w:spacing w:after="0" w:line="240" w:lineRule="auto"/>
        <w:ind w:right="85"/>
        <w:jc w:val="both"/>
        <w:rPr>
          <w:rFonts w:ascii="Times New Roman" w:hAnsi="Times New Roman"/>
          <w:sz w:val="24"/>
          <w:szCs w:val="24"/>
          <w:lang w:val="uk-UA"/>
        </w:rPr>
      </w:pPr>
      <w:r>
        <w:rPr>
          <w:rFonts w:ascii="Times New Roman" w:hAnsi="Times New Roman"/>
          <w:sz w:val="24"/>
          <w:szCs w:val="24"/>
          <w:lang w:val="uk-UA"/>
        </w:rPr>
        <w:t xml:space="preserve">3) </w:t>
      </w:r>
      <w:r w:rsidRPr="00000006">
        <w:rPr>
          <w:rFonts w:ascii="Times New Roman" w:hAnsi="Times New Roman"/>
          <w:sz w:val="24"/>
          <w:szCs w:val="24"/>
          <w:lang w:val="uk-UA"/>
        </w:rPr>
        <w:t>факультативи, індивідуальні та групові заняття.</w:t>
      </w:r>
    </w:p>
    <w:p w:rsidR="00F25658" w:rsidRPr="00000006" w:rsidRDefault="00F25658" w:rsidP="00000006">
      <w:pPr>
        <w:shd w:val="clear" w:color="auto" w:fill="FFFFFF"/>
        <w:spacing w:after="0" w:line="240" w:lineRule="auto"/>
        <w:ind w:right="85" w:firstLine="709"/>
        <w:jc w:val="both"/>
        <w:rPr>
          <w:rFonts w:ascii="Times New Roman" w:hAnsi="Times New Roman"/>
          <w:sz w:val="24"/>
          <w:szCs w:val="24"/>
          <w:lang w:val="uk-UA"/>
        </w:rPr>
      </w:pPr>
      <w:r w:rsidRPr="00000006">
        <w:rPr>
          <w:rFonts w:ascii="Times New Roman" w:hAnsi="Times New Roman"/>
          <w:sz w:val="24"/>
          <w:szCs w:val="24"/>
          <w:lang w:val="uk-UA"/>
        </w:rPr>
        <w:t>Рішення про розподіл годин варіативної складової приймає заклад, враховуючи профільне спрямування, кадрове забезпечення, матеріально-технічну базу та бажання учнів.</w:t>
      </w:r>
    </w:p>
    <w:p w:rsidR="00F25658" w:rsidRPr="00000006" w:rsidRDefault="00F25658" w:rsidP="00000006">
      <w:pPr>
        <w:shd w:val="clear" w:color="auto" w:fill="FFFFFF"/>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Якість загальної середньої освіти забезпечується через реалізацію інваріантної та варіативної складових навчального плану.</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Варіативність змісту профільної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F25658" w:rsidRPr="00000006" w:rsidRDefault="00F25658" w:rsidP="00000006">
      <w:pPr>
        <w:shd w:val="clear" w:color="auto" w:fill="FFFFFF"/>
        <w:spacing w:after="0" w:line="240" w:lineRule="auto"/>
        <w:ind w:right="85" w:firstLine="709"/>
        <w:jc w:val="both"/>
        <w:rPr>
          <w:rFonts w:ascii="Times New Roman" w:hAnsi="Times New Roman"/>
          <w:sz w:val="24"/>
          <w:szCs w:val="24"/>
          <w:lang w:val="uk-UA"/>
        </w:rPr>
      </w:pPr>
      <w:r w:rsidRPr="00000006">
        <w:rPr>
          <w:rFonts w:ascii="Times New Roman" w:hAnsi="Times New Roman"/>
          <w:sz w:val="24"/>
          <w:szCs w:val="24"/>
          <w:lang w:val="uk-UA"/>
        </w:rPr>
        <w:t xml:space="preserve">Навчальні плани зорієнтовані на роботу закладу за п’ятиденним навчальним тижнем. </w:t>
      </w:r>
    </w:p>
    <w:p w:rsidR="00F25658" w:rsidRPr="00000006" w:rsidRDefault="00F25658" w:rsidP="00000006">
      <w:pPr>
        <w:shd w:val="clear" w:color="auto" w:fill="FFFFFF"/>
        <w:spacing w:after="0" w:line="240" w:lineRule="auto"/>
        <w:ind w:right="85" w:firstLine="709"/>
        <w:jc w:val="both"/>
        <w:rPr>
          <w:rFonts w:ascii="Times New Roman" w:hAnsi="Times New Roman"/>
          <w:sz w:val="24"/>
          <w:szCs w:val="24"/>
          <w:highlight w:val="yellow"/>
          <w:lang w:val="uk-UA"/>
        </w:rPr>
      </w:pPr>
      <w:r w:rsidRPr="00000006">
        <w:rPr>
          <w:rFonts w:ascii="Times New Roman" w:hAnsi="Times New Roman"/>
          <w:sz w:val="24"/>
          <w:szCs w:val="24"/>
          <w:lang w:val="uk-UA"/>
        </w:rPr>
        <w:t xml:space="preserve">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w:t>
      </w:r>
    </w:p>
    <w:p w:rsidR="00F25658" w:rsidRPr="00000006" w:rsidRDefault="00F25658" w:rsidP="00000006">
      <w:pPr>
        <w:shd w:val="clear" w:color="auto" w:fill="FFFFFF"/>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 xml:space="preserve">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F25658" w:rsidRPr="00000006" w:rsidRDefault="00F25658" w:rsidP="00000006">
      <w:pPr>
        <w:shd w:val="clear" w:color="auto" w:fill="FFFFFF"/>
        <w:spacing w:after="0" w:line="240" w:lineRule="auto"/>
        <w:ind w:right="85" w:firstLine="709"/>
        <w:jc w:val="both"/>
        <w:rPr>
          <w:rFonts w:ascii="Times New Roman" w:hAnsi="Times New Roman"/>
          <w:sz w:val="24"/>
          <w:szCs w:val="24"/>
          <w:lang w:val="uk-UA"/>
        </w:rPr>
      </w:pPr>
      <w:r w:rsidRPr="00000006">
        <w:rPr>
          <w:rFonts w:ascii="Times New Roman" w:hAnsi="Times New Roman"/>
          <w:sz w:val="24"/>
          <w:szCs w:val="24"/>
          <w:lang w:val="uk-UA"/>
        </w:rPr>
        <w:t xml:space="preserve">Профільність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F25658" w:rsidRPr="00000006" w:rsidRDefault="00F25658" w:rsidP="00000006">
      <w:pPr>
        <w:shd w:val="clear" w:color="auto" w:fill="FFFFFF"/>
        <w:spacing w:after="0" w:line="240" w:lineRule="auto"/>
        <w:ind w:right="85" w:firstLine="709"/>
        <w:jc w:val="both"/>
        <w:rPr>
          <w:rFonts w:ascii="Times New Roman" w:hAnsi="Times New Roman"/>
          <w:sz w:val="24"/>
          <w:szCs w:val="24"/>
          <w:lang w:val="uk-UA"/>
        </w:rPr>
      </w:pPr>
      <w:r w:rsidRPr="00000006">
        <w:rPr>
          <w:rFonts w:ascii="Times New Roman" w:hAnsi="Times New Roman"/>
          <w:sz w:val="24"/>
          <w:szCs w:val="24"/>
          <w:lang w:val="uk-UA"/>
        </w:rPr>
        <w:t xml:space="preserve">З метою реалізації профільного навчання передбачено спеціальні навчальні плани, які дають змогу комплектувати старші класи за філологічним напрямом диференціації.  </w:t>
      </w:r>
    </w:p>
    <w:p w:rsidR="00F25658" w:rsidRPr="00000006" w:rsidRDefault="00F25658" w:rsidP="00000006">
      <w:pPr>
        <w:shd w:val="clear" w:color="auto" w:fill="FFFFFF"/>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Гранична наповнюваність класів та тривалість уроків встановлюються відповідно до Закону України "Про</w:t>
      </w:r>
      <w:r>
        <w:rPr>
          <w:rFonts w:ascii="Times New Roman" w:hAnsi="Times New Roman"/>
          <w:sz w:val="24"/>
          <w:szCs w:val="24"/>
          <w:lang w:val="uk-UA"/>
        </w:rPr>
        <w:t xml:space="preserve"> повну </w:t>
      </w:r>
      <w:r w:rsidRPr="00000006">
        <w:rPr>
          <w:rFonts w:ascii="Times New Roman" w:hAnsi="Times New Roman"/>
          <w:sz w:val="24"/>
          <w:szCs w:val="24"/>
          <w:lang w:val="uk-UA"/>
        </w:rPr>
        <w:t xml:space="preserve"> загальну середню освіту". </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 xml:space="preserve">Реалізація змісту освіти, визначеного Державним стандартом, також забезпечується вибірково-обов’язковими предметами «Інформатика» і  «Технології», що вивчаються на рівні стандарту (по 1,5 години кожного предмету) в 10 і 11 класах. </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Зміст профілю навчання реалізується системою окремих предметів і курсів:</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 базові та вибірково-обов’язкові предмети, що вивчаються на рівні стандарту;</w:t>
      </w:r>
    </w:p>
    <w:p w:rsidR="00F25658"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 курси за вибором, до яких належать с</w:t>
      </w:r>
      <w:r>
        <w:rPr>
          <w:rFonts w:ascii="Times New Roman" w:hAnsi="Times New Roman"/>
          <w:sz w:val="24"/>
          <w:szCs w:val="24"/>
          <w:lang w:val="uk-UA"/>
        </w:rPr>
        <w:t>пеціальні і факультативні курси:</w:t>
      </w:r>
    </w:p>
    <w:p w:rsidR="00F25658" w:rsidRPr="00C12F41" w:rsidRDefault="00F25658" w:rsidP="005718C8">
      <w:pPr>
        <w:spacing w:after="0" w:line="240" w:lineRule="auto"/>
        <w:jc w:val="center"/>
        <w:rPr>
          <w:rFonts w:ascii="Times New Roman" w:hAnsi="Times New Roman"/>
          <w:b/>
          <w:sz w:val="28"/>
          <w:szCs w:val="28"/>
          <w:lang w:val="uk-UA"/>
        </w:rPr>
      </w:pPr>
    </w:p>
    <w:p w:rsidR="00F25658" w:rsidRPr="005718C8" w:rsidRDefault="00F25658" w:rsidP="00336725">
      <w:pPr>
        <w:spacing w:after="0" w:line="240" w:lineRule="auto"/>
        <w:jc w:val="both"/>
        <w:rPr>
          <w:rFonts w:ascii="Times New Roman" w:hAnsi="Times New Roman"/>
          <w:sz w:val="24"/>
          <w:szCs w:val="24"/>
          <w:lang w:val="uk-UA"/>
        </w:rPr>
      </w:pPr>
    </w:p>
    <w:p w:rsidR="00F25658" w:rsidRDefault="00F25658" w:rsidP="00000006">
      <w:pPr>
        <w:spacing w:after="0" w:line="240" w:lineRule="auto"/>
        <w:ind w:firstLine="709"/>
        <w:jc w:val="both"/>
        <w:rPr>
          <w:rFonts w:ascii="Times New Roman" w:hAnsi="Times New Roman"/>
          <w:i/>
          <w:sz w:val="24"/>
          <w:szCs w:val="24"/>
          <w:lang w:val="uk-UA"/>
        </w:rPr>
      </w:pPr>
      <w:r w:rsidRPr="00AB4BD4">
        <w:rPr>
          <w:rFonts w:ascii="Times New Roman" w:hAnsi="Times New Roman"/>
          <w:b/>
          <w:i/>
          <w:sz w:val="24"/>
          <w:szCs w:val="24"/>
          <w:lang w:val="uk-UA"/>
        </w:rPr>
        <w:t>Очікувані результати навчання здобувачів освіти</w:t>
      </w:r>
      <w:r w:rsidRPr="00000006">
        <w:rPr>
          <w:rFonts w:ascii="Times New Roman" w:hAnsi="Times New Roman"/>
          <w:i/>
          <w:sz w:val="24"/>
          <w:szCs w:val="24"/>
          <w:lang w:val="uk-UA"/>
        </w:rPr>
        <w:t>.</w:t>
      </w:r>
    </w:p>
    <w:p w:rsidR="00F25658"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000006">
        <w:rPr>
          <w:rFonts w:ascii="Times New Roman" w:hAnsi="Times New Roman"/>
          <w:sz w:val="24"/>
          <w:szCs w:val="24"/>
          <w:highlight w:val="white"/>
          <w:lang w:val="uk-UA"/>
        </w:rPr>
        <w:t xml:space="preserve"> робити внесок у формування ключових компетентностей учнів.</w:t>
      </w:r>
    </w:p>
    <w:p w:rsidR="00F25658" w:rsidRPr="00000006" w:rsidRDefault="00F25658" w:rsidP="005718C8">
      <w:pPr>
        <w:spacing w:after="0" w:line="240" w:lineRule="auto"/>
        <w:jc w:val="both"/>
        <w:rPr>
          <w:rFonts w:ascii="Times New Roman" w:hAnsi="Times New Roman"/>
          <w:sz w:val="24"/>
          <w:szCs w:val="24"/>
          <w:highlight w:val="white"/>
          <w:lang w:val="uk-UA"/>
        </w:rPr>
      </w:pPr>
    </w:p>
    <w:p w:rsidR="00F25658" w:rsidRPr="00000006" w:rsidRDefault="00F25658" w:rsidP="00000006">
      <w:pPr>
        <w:spacing w:after="0" w:line="240" w:lineRule="auto"/>
        <w:ind w:firstLine="709"/>
        <w:jc w:val="both"/>
        <w:rPr>
          <w:rFonts w:ascii="Times New Roman" w:hAnsi="Times New Roman"/>
          <w:sz w:val="24"/>
          <w:szCs w:val="24"/>
          <w:highlight w:val="white"/>
          <w:lang w:val="uk-UA"/>
        </w:rPr>
      </w:pPr>
    </w:p>
    <w:tbl>
      <w:tblPr>
        <w:tblW w:w="10485" w:type="dxa"/>
        <w:tblInd w:w="-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91"/>
        <w:gridCol w:w="2658"/>
        <w:gridCol w:w="7236"/>
      </w:tblGrid>
      <w:tr w:rsidR="00F25658" w:rsidRPr="005859F8" w:rsidTr="00390FF0">
        <w:trPr>
          <w:trHeight w:val="558"/>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jc w:val="center"/>
              <w:rPr>
                <w:rFonts w:ascii="Times New Roman" w:hAnsi="Times New Roman"/>
                <w:sz w:val="24"/>
                <w:szCs w:val="24"/>
                <w:highlight w:val="white"/>
                <w:lang w:val="uk-UA"/>
              </w:rPr>
            </w:pPr>
            <w:r w:rsidRPr="00000006">
              <w:rPr>
                <w:rFonts w:ascii="Times New Roman" w:hAnsi="Times New Roman"/>
                <w:sz w:val="24"/>
                <w:szCs w:val="24"/>
                <w:highlight w:val="white"/>
                <w:lang w:val="uk-UA"/>
              </w:rPr>
              <w:t>№ з/п</w:t>
            </w:r>
          </w:p>
        </w:tc>
        <w:tc>
          <w:tcPr>
            <w:tcW w:w="265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jc w:val="center"/>
              <w:rPr>
                <w:rFonts w:ascii="Times New Roman" w:hAnsi="Times New Roman"/>
                <w:b/>
                <w:sz w:val="24"/>
                <w:szCs w:val="24"/>
                <w:highlight w:val="white"/>
                <w:lang w:val="uk-UA"/>
              </w:rPr>
            </w:pPr>
            <w:r w:rsidRPr="00000006">
              <w:rPr>
                <w:rFonts w:ascii="Times New Roman" w:hAnsi="Times New Roman"/>
                <w:b/>
                <w:sz w:val="24"/>
                <w:szCs w:val="24"/>
                <w:lang w:val="uk-UA"/>
              </w:rPr>
              <w:t>Ключові компетентності</w:t>
            </w:r>
          </w:p>
        </w:tc>
        <w:tc>
          <w:tcPr>
            <w:tcW w:w="723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jc w:val="center"/>
              <w:rPr>
                <w:rFonts w:ascii="Times New Roman" w:hAnsi="Times New Roman"/>
                <w:b/>
                <w:sz w:val="24"/>
                <w:szCs w:val="24"/>
                <w:highlight w:val="white"/>
                <w:lang w:val="uk-UA"/>
              </w:rPr>
            </w:pPr>
            <w:r w:rsidRPr="00000006">
              <w:rPr>
                <w:rFonts w:ascii="Times New Roman" w:hAnsi="Times New Roman"/>
                <w:b/>
                <w:sz w:val="24"/>
                <w:szCs w:val="24"/>
                <w:highlight w:val="white"/>
                <w:lang w:val="uk-UA"/>
              </w:rPr>
              <w:t>Компоненти</w:t>
            </w:r>
          </w:p>
        </w:tc>
      </w:tr>
      <w:tr w:rsidR="00F25658" w:rsidRPr="005859F8" w:rsidTr="00390FF0">
        <w:trPr>
          <w:trHeight w:val="3888"/>
        </w:trPr>
        <w:tc>
          <w:tcPr>
            <w:tcW w:w="59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1</w:t>
            </w:r>
          </w:p>
        </w:tc>
        <w:tc>
          <w:tcPr>
            <w:tcW w:w="2658"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CD670F">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Спілкування державною мов</w:t>
            </w:r>
            <w:r>
              <w:rPr>
                <w:rFonts w:ascii="Times New Roman" w:hAnsi="Times New Roman"/>
                <w:sz w:val="24"/>
                <w:szCs w:val="24"/>
                <w:highlight w:val="white"/>
                <w:lang w:val="uk-UA"/>
              </w:rPr>
              <w:t>ою</w:t>
            </w:r>
          </w:p>
        </w:tc>
        <w:tc>
          <w:tcPr>
            <w:tcW w:w="723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Уміння:</w:t>
            </w:r>
            <w:r w:rsidRPr="00000006">
              <w:rPr>
                <w:rFonts w:ascii="Times New Roman" w:hAnsi="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00006">
              <w:rPr>
                <w:rFonts w:ascii="Times New Roman" w:hAnsi="Times New Roman"/>
                <w:sz w:val="24"/>
                <w:szCs w:val="24"/>
                <w:lang w:val="uk-UA"/>
              </w:rPr>
              <w:t>уникнення невнормованих іншомовних запозичень у спілкуванні на тематику</w:t>
            </w:r>
            <w:r w:rsidRPr="00000006">
              <w:rPr>
                <w:rFonts w:ascii="Times New Roman" w:hAnsi="Times New Roman"/>
                <w:sz w:val="24"/>
                <w:szCs w:val="24"/>
                <w:highlight w:val="white"/>
                <w:lang w:val="uk-UA"/>
              </w:rPr>
              <w:t xml:space="preserve"> окремого предмета; поповнювати свій словниковий запас.</w:t>
            </w:r>
          </w:p>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розуміння важливості чітких та лаконічних формулювань.</w:t>
            </w:r>
          </w:p>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F25658" w:rsidRPr="005859F8" w:rsidTr="00390FF0">
        <w:trPr>
          <w:trHeight w:val="5546"/>
        </w:trPr>
        <w:tc>
          <w:tcPr>
            <w:tcW w:w="59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2</w:t>
            </w:r>
          </w:p>
        </w:tc>
        <w:tc>
          <w:tcPr>
            <w:tcW w:w="2658"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CD670F">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Спілкування іноземн</w:t>
            </w:r>
            <w:r>
              <w:rPr>
                <w:rFonts w:ascii="Times New Roman" w:hAnsi="Times New Roman"/>
                <w:sz w:val="24"/>
                <w:szCs w:val="24"/>
                <w:highlight w:val="white"/>
                <w:lang w:val="uk-UA"/>
              </w:rPr>
              <w:t>ою</w:t>
            </w:r>
            <w:r w:rsidRPr="00000006">
              <w:rPr>
                <w:rFonts w:ascii="Times New Roman" w:hAnsi="Times New Roman"/>
                <w:sz w:val="24"/>
                <w:szCs w:val="24"/>
                <w:highlight w:val="white"/>
                <w:lang w:val="uk-UA"/>
              </w:rPr>
              <w:t xml:space="preserve"> мов</w:t>
            </w:r>
            <w:r>
              <w:rPr>
                <w:rFonts w:ascii="Times New Roman" w:hAnsi="Times New Roman"/>
                <w:sz w:val="24"/>
                <w:szCs w:val="24"/>
                <w:highlight w:val="white"/>
                <w:lang w:val="uk-UA"/>
              </w:rPr>
              <w:t>ою</w:t>
            </w:r>
          </w:p>
        </w:tc>
        <w:tc>
          <w:tcPr>
            <w:tcW w:w="723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Уміння:</w:t>
            </w:r>
            <w:r w:rsidRPr="00000006">
              <w:rPr>
                <w:rFonts w:ascii="Times New Roman" w:hAnsi="Times New Roman"/>
                <w:color w:val="000000"/>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000006">
              <w:rPr>
                <w:rFonts w:ascii="Times New Roman" w:hAnsi="Times New Roman"/>
                <w:sz w:val="24"/>
                <w:szCs w:val="24"/>
                <w:highlight w:val="white"/>
                <w:lang w:val="uk-UA"/>
              </w:rPr>
              <w:t>.</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color w:val="000000"/>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000006">
              <w:rPr>
                <w:rFonts w:ascii="Times New Roman" w:hAnsi="Times New Roman"/>
                <w:sz w:val="24"/>
                <w:szCs w:val="24"/>
                <w:highlight w:val="white"/>
                <w:lang w:val="uk-UA"/>
              </w:rPr>
              <w:t>.</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w:t>
            </w:r>
            <w:r w:rsidRPr="00000006">
              <w:rPr>
                <w:rFonts w:ascii="Times New Roman" w:hAnsi="Times New Roman"/>
                <w:sz w:val="24"/>
                <w:szCs w:val="24"/>
                <w:lang w:val="uk-UA"/>
              </w:rPr>
              <w:t>підручники, словники, довідкова література, мультимедійні засоби, адаптовані іншомовні тексти.</w:t>
            </w:r>
          </w:p>
        </w:tc>
      </w:tr>
      <w:tr w:rsidR="00F25658" w:rsidRPr="005859F8" w:rsidTr="00390FF0">
        <w:trPr>
          <w:trHeight w:val="1944"/>
        </w:trPr>
        <w:tc>
          <w:tcPr>
            <w:tcW w:w="59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3</w:t>
            </w:r>
          </w:p>
        </w:tc>
        <w:tc>
          <w:tcPr>
            <w:tcW w:w="2658"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Математична компетентність</w:t>
            </w:r>
          </w:p>
        </w:tc>
        <w:tc>
          <w:tcPr>
            <w:tcW w:w="723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Уміння:</w:t>
            </w:r>
            <w:r w:rsidRPr="00000006">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F25658" w:rsidRPr="00BF1ECF" w:rsidTr="00390FF0">
        <w:trPr>
          <w:trHeight w:val="145"/>
        </w:trPr>
        <w:tc>
          <w:tcPr>
            <w:tcW w:w="59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4</w:t>
            </w:r>
          </w:p>
        </w:tc>
        <w:tc>
          <w:tcPr>
            <w:tcW w:w="2658"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Основні компетентності у природничих науках і технологіях</w:t>
            </w:r>
          </w:p>
        </w:tc>
        <w:tc>
          <w:tcPr>
            <w:tcW w:w="723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Уміння:</w:t>
            </w:r>
            <w:r w:rsidRPr="00000006">
              <w:rPr>
                <w:rFonts w:ascii="Times New Roman" w:hAnsi="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000006">
              <w:rPr>
                <w:rFonts w:ascii="Times New Roman" w:hAnsi="Times New Roman"/>
                <w:sz w:val="24"/>
                <w:szCs w:val="24"/>
                <w:lang w:val="uk-UA"/>
              </w:rPr>
              <w:t>; послуговуватися технологічними пристроями</w:t>
            </w:r>
            <w:r w:rsidRPr="00000006">
              <w:rPr>
                <w:rFonts w:ascii="Times New Roman" w:hAnsi="Times New Roman"/>
                <w:sz w:val="24"/>
                <w:szCs w:val="24"/>
                <w:highlight w:val="white"/>
                <w:lang w:val="uk-UA"/>
              </w:rPr>
              <w:t>.</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000006">
              <w:rPr>
                <w:rFonts w:ascii="Times New Roman" w:hAnsi="Times New Roman"/>
                <w:sz w:val="24"/>
                <w:szCs w:val="24"/>
                <w:lang w:val="uk-UA"/>
              </w:rPr>
              <w:t xml:space="preserve"> усвідомлення ролі наукових ідей в сучасних інформаційних технологіях</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25658" w:rsidRPr="005859F8" w:rsidTr="00390FF0">
        <w:trPr>
          <w:trHeight w:val="145"/>
        </w:trPr>
        <w:tc>
          <w:tcPr>
            <w:tcW w:w="59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5</w:t>
            </w:r>
          </w:p>
        </w:tc>
        <w:tc>
          <w:tcPr>
            <w:tcW w:w="2658"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Інформаційно-цифрова компетентність</w:t>
            </w:r>
          </w:p>
        </w:tc>
        <w:tc>
          <w:tcPr>
            <w:tcW w:w="723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Уміння:</w:t>
            </w:r>
            <w:r w:rsidRPr="00000006">
              <w:rPr>
                <w:rFonts w:ascii="Times New Roman" w:hAnsi="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F25658" w:rsidRPr="00BF1ECF" w:rsidTr="00390FF0">
        <w:trPr>
          <w:trHeight w:val="145"/>
        </w:trPr>
        <w:tc>
          <w:tcPr>
            <w:tcW w:w="59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6</w:t>
            </w:r>
          </w:p>
        </w:tc>
        <w:tc>
          <w:tcPr>
            <w:tcW w:w="2658"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Уміння вчитися впродовж життя</w:t>
            </w:r>
          </w:p>
        </w:tc>
        <w:tc>
          <w:tcPr>
            <w:tcW w:w="723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Уміння:</w:t>
            </w:r>
            <w:r w:rsidRPr="00000006">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моделювання власної освітньої траєкторії</w:t>
            </w:r>
          </w:p>
        </w:tc>
      </w:tr>
      <w:tr w:rsidR="00F25658" w:rsidRPr="00BF1ECF" w:rsidTr="00390FF0">
        <w:trPr>
          <w:trHeight w:val="145"/>
        </w:trPr>
        <w:tc>
          <w:tcPr>
            <w:tcW w:w="59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7</w:t>
            </w:r>
          </w:p>
        </w:tc>
        <w:tc>
          <w:tcPr>
            <w:tcW w:w="2658"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Ініціативність і підприємливість</w:t>
            </w:r>
          </w:p>
        </w:tc>
        <w:tc>
          <w:tcPr>
            <w:tcW w:w="723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Уміння:</w:t>
            </w:r>
            <w:r w:rsidRPr="00000006">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завдання підприємницького змісту (оптимізаційні задачі)</w:t>
            </w:r>
          </w:p>
        </w:tc>
      </w:tr>
      <w:tr w:rsidR="00F25658" w:rsidRPr="005859F8" w:rsidTr="00390FF0">
        <w:trPr>
          <w:trHeight w:val="145"/>
        </w:trPr>
        <w:tc>
          <w:tcPr>
            <w:tcW w:w="59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8</w:t>
            </w:r>
          </w:p>
        </w:tc>
        <w:tc>
          <w:tcPr>
            <w:tcW w:w="2658"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Соціальна і громадянська компетентності</w:t>
            </w:r>
          </w:p>
        </w:tc>
        <w:tc>
          <w:tcPr>
            <w:tcW w:w="723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Уміння:</w:t>
            </w:r>
            <w:r w:rsidRPr="00000006">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завдання соціального змісту</w:t>
            </w:r>
          </w:p>
        </w:tc>
      </w:tr>
      <w:tr w:rsidR="00F25658" w:rsidRPr="005859F8" w:rsidTr="00390FF0">
        <w:trPr>
          <w:trHeight w:val="145"/>
        </w:trPr>
        <w:tc>
          <w:tcPr>
            <w:tcW w:w="59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9</w:t>
            </w:r>
          </w:p>
        </w:tc>
        <w:tc>
          <w:tcPr>
            <w:tcW w:w="2658"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Обізнаність і самовираження у сфері культури</w:t>
            </w:r>
          </w:p>
        </w:tc>
        <w:tc>
          <w:tcPr>
            <w:tcW w:w="723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 xml:space="preserve">Уміння: </w:t>
            </w:r>
            <w:r w:rsidRPr="00000006">
              <w:rPr>
                <w:rFonts w:ascii="Times New Roman" w:hAnsi="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w:t>
            </w:r>
            <w:r w:rsidRPr="00000006">
              <w:rPr>
                <w:rFonts w:ascii="Times New Roman" w:hAnsi="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00006">
              <w:rPr>
                <w:rFonts w:ascii="Times New Roman" w:hAnsi="Times New Roman"/>
                <w:sz w:val="24"/>
                <w:szCs w:val="24"/>
                <w:highlight w:val="white"/>
                <w:lang w:val="uk-UA"/>
              </w:rPr>
              <w:t>.</w:t>
            </w:r>
          </w:p>
          <w:p w:rsidR="00F25658" w:rsidRPr="00000006" w:rsidRDefault="00F25658" w:rsidP="00000006">
            <w:pPr>
              <w:spacing w:after="0" w:line="240" w:lineRule="auto"/>
              <w:rPr>
                <w:rFonts w:ascii="Times New Roman" w:hAnsi="Times New Roman"/>
                <w:sz w:val="24"/>
                <w:szCs w:val="24"/>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w:t>
            </w:r>
            <w:r w:rsidRPr="00000006">
              <w:rPr>
                <w:rFonts w:ascii="Times New Roman" w:hAnsi="Times New Roman"/>
                <w:sz w:val="24"/>
                <w:szCs w:val="24"/>
                <w:lang w:val="uk-UA"/>
              </w:rPr>
              <w:t>математичні моделі в різних видах мистецтва</w:t>
            </w:r>
          </w:p>
        </w:tc>
      </w:tr>
      <w:tr w:rsidR="00F25658" w:rsidRPr="00BF1ECF" w:rsidTr="00390FF0">
        <w:trPr>
          <w:trHeight w:val="145"/>
        </w:trPr>
        <w:tc>
          <w:tcPr>
            <w:tcW w:w="59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10</w:t>
            </w:r>
          </w:p>
        </w:tc>
        <w:tc>
          <w:tcPr>
            <w:tcW w:w="2658"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widowControl w:val="0"/>
              <w:spacing w:after="0" w:line="240" w:lineRule="auto"/>
              <w:rPr>
                <w:rFonts w:ascii="Times New Roman" w:hAnsi="Times New Roman"/>
                <w:sz w:val="24"/>
                <w:szCs w:val="24"/>
                <w:highlight w:val="white"/>
                <w:lang w:val="uk-UA"/>
              </w:rPr>
            </w:pPr>
            <w:r w:rsidRPr="00000006">
              <w:rPr>
                <w:rFonts w:ascii="Times New Roman" w:hAnsi="Times New Roman"/>
                <w:sz w:val="24"/>
                <w:szCs w:val="24"/>
                <w:highlight w:val="white"/>
                <w:lang w:val="uk-UA"/>
              </w:rPr>
              <w:t>Екологічна грамотність і здорове життя</w:t>
            </w:r>
          </w:p>
        </w:tc>
        <w:tc>
          <w:tcPr>
            <w:tcW w:w="7236" w:type="dxa"/>
            <w:tcBorders>
              <w:bottom w:val="single" w:sz="8" w:space="0" w:color="000000"/>
              <w:right w:val="single" w:sz="8" w:space="0" w:color="000000"/>
            </w:tcBorders>
            <w:tcMar>
              <w:top w:w="100" w:type="dxa"/>
              <w:left w:w="100" w:type="dxa"/>
              <w:bottom w:w="100" w:type="dxa"/>
              <w:right w:w="100" w:type="dxa"/>
            </w:tcMar>
          </w:tcPr>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Уміння:</w:t>
            </w:r>
            <w:r w:rsidRPr="00000006">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Ставлення:</w:t>
            </w:r>
            <w:r w:rsidRPr="00000006">
              <w:rPr>
                <w:rFonts w:ascii="Times New Roman" w:hAnsi="Times New Roman"/>
                <w:sz w:val="24"/>
                <w:szCs w:val="24"/>
                <w:highlight w:val="white"/>
                <w:lang w:val="uk-UA"/>
              </w:rPr>
              <w:t xml:space="preserve"> </w:t>
            </w:r>
            <w:r w:rsidRPr="00000006">
              <w:rPr>
                <w:rFonts w:ascii="Times New Roman" w:hAnsi="Times New Roman"/>
                <w:sz w:val="24"/>
                <w:szCs w:val="24"/>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25658" w:rsidRPr="00000006" w:rsidRDefault="00F25658" w:rsidP="00000006">
            <w:pPr>
              <w:spacing w:after="0" w:line="240" w:lineRule="auto"/>
              <w:rPr>
                <w:rFonts w:ascii="Times New Roman" w:hAnsi="Times New Roman"/>
                <w:sz w:val="24"/>
                <w:szCs w:val="24"/>
                <w:highlight w:val="white"/>
                <w:lang w:val="uk-UA"/>
              </w:rPr>
            </w:pPr>
            <w:r w:rsidRPr="00000006">
              <w:rPr>
                <w:rFonts w:ascii="Times New Roman" w:hAnsi="Times New Roman"/>
                <w:b/>
                <w:i/>
                <w:sz w:val="24"/>
                <w:szCs w:val="24"/>
                <w:highlight w:val="white"/>
                <w:lang w:val="uk-UA"/>
              </w:rPr>
              <w:t>Навчальні ресурси:</w:t>
            </w:r>
            <w:r w:rsidRPr="00000006">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000006">
        <w:rPr>
          <w:rFonts w:ascii="Times New Roman" w:hAnsi="Times New Roman"/>
          <w:b/>
          <w:sz w:val="24"/>
          <w:szCs w:val="24"/>
          <w:highlight w:val="white"/>
          <w:lang w:val="uk-UA"/>
        </w:rPr>
        <w:t xml:space="preserve"> </w:t>
      </w:r>
      <w:r w:rsidRPr="00000006">
        <w:rPr>
          <w:rFonts w:ascii="Times New Roman" w:hAnsi="Times New Roman"/>
          <w:sz w:val="24"/>
          <w:szCs w:val="24"/>
          <w:highlight w:val="white"/>
          <w:lang w:val="uk-UA"/>
        </w:rPr>
        <w:t>формування в учнів здатності застосовувати знання й уміння у реальних життєвих ситуаціях.</w:t>
      </w:r>
    </w:p>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Навчання за наскрізними лініями реалізується насамперед через:</w:t>
      </w:r>
    </w:p>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 xml:space="preserve">предмети за вибором; </w:t>
      </w:r>
    </w:p>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 xml:space="preserve">роботу в проектах; </w:t>
      </w:r>
    </w:p>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позакласну навчальну роботу і роботу гуртків.</w:t>
      </w:r>
    </w:p>
    <w:p w:rsidR="00F25658" w:rsidRPr="00000006" w:rsidRDefault="00F25658" w:rsidP="00000006">
      <w:pPr>
        <w:spacing w:after="0" w:line="240" w:lineRule="auto"/>
        <w:ind w:firstLine="709"/>
        <w:jc w:val="both"/>
        <w:rPr>
          <w:rFonts w:ascii="Times New Roman" w:hAnsi="Times New Roman"/>
          <w:sz w:val="24"/>
          <w:szCs w:val="24"/>
          <w:highlight w:val="white"/>
          <w:lang w:val="uk-UA"/>
        </w:rPr>
      </w:pPr>
    </w:p>
    <w:tbl>
      <w:tblPr>
        <w:tblW w:w="10635" w:type="dxa"/>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24"/>
        <w:gridCol w:w="8911"/>
      </w:tblGrid>
      <w:tr w:rsidR="00F25658" w:rsidRPr="005859F8" w:rsidTr="00672702">
        <w:trPr>
          <w:trHeight w:val="20"/>
        </w:trPr>
        <w:tc>
          <w:tcPr>
            <w:tcW w:w="1724" w:type="dxa"/>
          </w:tcPr>
          <w:p w:rsidR="00F25658" w:rsidRPr="00000006" w:rsidRDefault="00F25658" w:rsidP="00000006">
            <w:pPr>
              <w:spacing w:after="0" w:line="240" w:lineRule="auto"/>
              <w:jc w:val="center"/>
              <w:rPr>
                <w:rFonts w:ascii="Times New Roman" w:hAnsi="Times New Roman"/>
                <w:b/>
                <w:sz w:val="24"/>
                <w:szCs w:val="24"/>
                <w:lang w:val="uk-UA"/>
              </w:rPr>
            </w:pPr>
            <w:r w:rsidRPr="00000006">
              <w:rPr>
                <w:rFonts w:ascii="Times New Roman" w:hAnsi="Times New Roman"/>
                <w:b/>
                <w:sz w:val="24"/>
                <w:szCs w:val="24"/>
                <w:lang w:val="uk-UA"/>
              </w:rPr>
              <w:t>Наскрізна лінія</w:t>
            </w:r>
          </w:p>
        </w:tc>
        <w:tc>
          <w:tcPr>
            <w:tcW w:w="8911" w:type="dxa"/>
          </w:tcPr>
          <w:p w:rsidR="00F25658" w:rsidRPr="00000006" w:rsidRDefault="00F25658" w:rsidP="00000006">
            <w:pPr>
              <w:spacing w:after="0" w:line="240" w:lineRule="auto"/>
              <w:jc w:val="center"/>
              <w:rPr>
                <w:rFonts w:ascii="Times New Roman" w:hAnsi="Times New Roman"/>
                <w:b/>
                <w:sz w:val="24"/>
                <w:szCs w:val="24"/>
                <w:lang w:val="uk-UA"/>
              </w:rPr>
            </w:pPr>
            <w:r w:rsidRPr="00000006">
              <w:rPr>
                <w:rFonts w:ascii="Times New Roman" w:hAnsi="Times New Roman"/>
                <w:b/>
                <w:sz w:val="24"/>
                <w:szCs w:val="24"/>
                <w:highlight w:val="white"/>
                <w:lang w:val="uk-UA"/>
              </w:rPr>
              <w:t>Коротка характеристика</w:t>
            </w:r>
          </w:p>
        </w:tc>
      </w:tr>
      <w:tr w:rsidR="00F25658" w:rsidRPr="005859F8" w:rsidTr="00672702">
        <w:trPr>
          <w:cantSplit/>
          <w:trHeight w:val="20"/>
        </w:trPr>
        <w:tc>
          <w:tcPr>
            <w:tcW w:w="1724" w:type="dxa"/>
            <w:textDirection w:val="btLr"/>
          </w:tcPr>
          <w:p w:rsidR="00F25658" w:rsidRPr="00000006" w:rsidRDefault="00F25658" w:rsidP="00000006">
            <w:pPr>
              <w:spacing w:after="0" w:line="240" w:lineRule="auto"/>
              <w:ind w:left="113" w:right="113"/>
              <w:jc w:val="center"/>
              <w:rPr>
                <w:rFonts w:ascii="Times New Roman" w:hAnsi="Times New Roman"/>
                <w:sz w:val="24"/>
                <w:szCs w:val="24"/>
                <w:lang w:val="uk-UA"/>
              </w:rPr>
            </w:pPr>
            <w:r w:rsidRPr="00000006">
              <w:rPr>
                <w:rFonts w:ascii="Times New Roman" w:hAnsi="Times New Roman"/>
                <w:sz w:val="24"/>
                <w:szCs w:val="24"/>
                <w:highlight w:val="white"/>
                <w:lang w:val="uk-UA"/>
              </w:rPr>
              <w:t>Екологічна безпека й сталий розвиток</w:t>
            </w:r>
          </w:p>
        </w:tc>
        <w:tc>
          <w:tcPr>
            <w:tcW w:w="8911" w:type="dxa"/>
          </w:tcPr>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25658" w:rsidRPr="00000006" w:rsidRDefault="00F25658" w:rsidP="00000006">
            <w:pPr>
              <w:spacing w:after="0" w:line="240" w:lineRule="auto"/>
              <w:ind w:firstLine="709"/>
              <w:jc w:val="both"/>
              <w:rPr>
                <w:rFonts w:ascii="Times New Roman" w:hAnsi="Times New Roman"/>
                <w:b/>
                <w:sz w:val="24"/>
                <w:szCs w:val="24"/>
                <w:lang w:val="uk-UA"/>
              </w:rPr>
            </w:pPr>
            <w:r w:rsidRPr="00000006">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25658" w:rsidRPr="005859F8" w:rsidTr="00672702">
        <w:trPr>
          <w:cantSplit/>
          <w:trHeight w:val="20"/>
        </w:trPr>
        <w:tc>
          <w:tcPr>
            <w:tcW w:w="1724" w:type="dxa"/>
            <w:textDirection w:val="btLr"/>
          </w:tcPr>
          <w:p w:rsidR="00F25658" w:rsidRPr="00000006" w:rsidRDefault="00F25658" w:rsidP="00000006">
            <w:pPr>
              <w:spacing w:after="0" w:line="240" w:lineRule="auto"/>
              <w:ind w:left="113" w:right="113"/>
              <w:jc w:val="center"/>
              <w:rPr>
                <w:rFonts w:ascii="Times New Roman" w:hAnsi="Times New Roman"/>
                <w:sz w:val="24"/>
                <w:szCs w:val="24"/>
                <w:lang w:val="uk-UA"/>
              </w:rPr>
            </w:pPr>
            <w:r w:rsidRPr="00000006">
              <w:rPr>
                <w:rFonts w:ascii="Times New Roman" w:hAnsi="Times New Roman"/>
                <w:sz w:val="24"/>
                <w:szCs w:val="24"/>
                <w:highlight w:val="white"/>
                <w:lang w:val="uk-UA"/>
              </w:rPr>
              <w:t>Громадянська відповідальність</w:t>
            </w:r>
          </w:p>
        </w:tc>
        <w:tc>
          <w:tcPr>
            <w:tcW w:w="8911" w:type="dxa"/>
          </w:tcPr>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25658" w:rsidRPr="00000006" w:rsidRDefault="00F25658" w:rsidP="00000006">
            <w:pPr>
              <w:spacing w:after="0" w:line="240" w:lineRule="auto"/>
              <w:ind w:firstLine="709"/>
              <w:jc w:val="both"/>
              <w:rPr>
                <w:rFonts w:ascii="Times New Roman" w:hAnsi="Times New Roman"/>
                <w:b/>
                <w:sz w:val="24"/>
                <w:szCs w:val="24"/>
                <w:lang w:val="uk-UA"/>
              </w:rPr>
            </w:pPr>
            <w:r w:rsidRPr="00000006">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25658" w:rsidRPr="00BF1ECF" w:rsidTr="00672702">
        <w:trPr>
          <w:cantSplit/>
          <w:trHeight w:val="3234"/>
        </w:trPr>
        <w:tc>
          <w:tcPr>
            <w:tcW w:w="1724" w:type="dxa"/>
            <w:textDirection w:val="btLr"/>
          </w:tcPr>
          <w:p w:rsidR="00F25658" w:rsidRPr="00000006" w:rsidRDefault="00F25658" w:rsidP="00000006">
            <w:pPr>
              <w:widowControl w:val="0"/>
              <w:numPr>
                <w:ilvl w:val="0"/>
                <w:numId w:val="33"/>
              </w:numPr>
              <w:spacing w:after="160" w:line="259" w:lineRule="auto"/>
              <w:ind w:right="113"/>
              <w:contextualSpacing/>
              <w:jc w:val="center"/>
              <w:rPr>
                <w:rFonts w:ascii="Times New Roman" w:hAnsi="Times New Roman"/>
                <w:b/>
                <w:sz w:val="24"/>
                <w:szCs w:val="24"/>
                <w:lang w:val="uk-UA"/>
              </w:rPr>
            </w:pPr>
            <w:r w:rsidRPr="00000006">
              <w:rPr>
                <w:rFonts w:ascii="Times New Roman" w:hAnsi="Times New Roman"/>
                <w:sz w:val="24"/>
                <w:szCs w:val="24"/>
                <w:highlight w:val="white"/>
                <w:lang w:val="uk-UA"/>
              </w:rPr>
              <w:t>Здоров'я і безпека</w:t>
            </w:r>
          </w:p>
        </w:tc>
        <w:tc>
          <w:tcPr>
            <w:tcW w:w="8911" w:type="dxa"/>
          </w:tcPr>
          <w:p w:rsidR="00F25658" w:rsidRPr="00000006" w:rsidRDefault="00F25658" w:rsidP="00000006">
            <w:pPr>
              <w:widowControl w:val="0"/>
              <w:numPr>
                <w:ilvl w:val="0"/>
                <w:numId w:val="33"/>
              </w:numPr>
              <w:spacing w:after="160" w:line="259" w:lineRule="auto"/>
              <w:contextualSpacing/>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25658" w:rsidRPr="00000006" w:rsidRDefault="00F25658" w:rsidP="00000006">
            <w:pPr>
              <w:widowControl w:val="0"/>
              <w:numPr>
                <w:ilvl w:val="0"/>
                <w:numId w:val="33"/>
              </w:numPr>
              <w:spacing w:after="160" w:line="259" w:lineRule="auto"/>
              <w:contextualSpacing/>
              <w:jc w:val="both"/>
              <w:rPr>
                <w:rFonts w:ascii="Times New Roman" w:hAnsi="Times New Roman"/>
                <w:b/>
                <w:sz w:val="24"/>
                <w:szCs w:val="24"/>
                <w:lang w:val="uk-UA"/>
              </w:rPr>
            </w:pPr>
            <w:r w:rsidRPr="00000006">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25658" w:rsidRPr="00BF1ECF" w:rsidTr="00672702">
        <w:trPr>
          <w:cantSplit/>
          <w:trHeight w:val="20"/>
        </w:trPr>
        <w:tc>
          <w:tcPr>
            <w:tcW w:w="1724" w:type="dxa"/>
            <w:textDirection w:val="btLr"/>
          </w:tcPr>
          <w:p w:rsidR="00F25658" w:rsidRPr="00000006" w:rsidRDefault="00F25658" w:rsidP="00000006">
            <w:pPr>
              <w:spacing w:after="0" w:line="240" w:lineRule="auto"/>
              <w:ind w:left="113" w:right="113"/>
              <w:jc w:val="center"/>
              <w:rPr>
                <w:rFonts w:ascii="Times New Roman" w:hAnsi="Times New Roman"/>
                <w:b/>
                <w:sz w:val="24"/>
                <w:szCs w:val="24"/>
                <w:lang w:val="uk-UA"/>
              </w:rPr>
            </w:pPr>
            <w:r w:rsidRPr="00000006">
              <w:rPr>
                <w:rFonts w:ascii="Times New Roman" w:hAnsi="Times New Roman"/>
                <w:sz w:val="24"/>
                <w:szCs w:val="24"/>
                <w:highlight w:val="white"/>
                <w:lang w:val="uk-UA"/>
              </w:rPr>
              <w:t>Підприємливість і фінансова грамотність</w:t>
            </w:r>
          </w:p>
        </w:tc>
        <w:tc>
          <w:tcPr>
            <w:tcW w:w="8911" w:type="dxa"/>
          </w:tcPr>
          <w:p w:rsidR="00F25658" w:rsidRPr="00000006" w:rsidRDefault="00F25658" w:rsidP="00000006">
            <w:pPr>
              <w:spacing w:after="0" w:line="240" w:lineRule="auto"/>
              <w:ind w:firstLine="709"/>
              <w:jc w:val="both"/>
              <w:rPr>
                <w:rFonts w:ascii="Times New Roman" w:hAnsi="Times New Roman"/>
                <w:sz w:val="24"/>
                <w:szCs w:val="24"/>
                <w:highlight w:val="white"/>
                <w:lang w:val="uk-UA"/>
              </w:rPr>
            </w:pPr>
            <w:r w:rsidRPr="00000006">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25658" w:rsidRPr="00000006" w:rsidRDefault="00F25658" w:rsidP="00000006">
            <w:pPr>
              <w:spacing w:after="0" w:line="240" w:lineRule="auto"/>
              <w:ind w:firstLine="708"/>
              <w:jc w:val="both"/>
              <w:rPr>
                <w:rFonts w:ascii="Times New Roman" w:hAnsi="Times New Roman"/>
                <w:b/>
                <w:sz w:val="24"/>
                <w:szCs w:val="24"/>
                <w:lang w:val="uk-UA"/>
              </w:rPr>
            </w:pPr>
            <w:r w:rsidRPr="00000006">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F25658" w:rsidRPr="00000006" w:rsidRDefault="00F25658" w:rsidP="00000006">
      <w:pPr>
        <w:spacing w:after="0" w:line="240" w:lineRule="auto"/>
        <w:jc w:val="both"/>
        <w:rPr>
          <w:rFonts w:ascii="Times New Roman" w:hAnsi="Times New Roman"/>
          <w:sz w:val="24"/>
          <w:szCs w:val="24"/>
          <w:highlight w:val="white"/>
          <w:lang w:val="uk-UA"/>
        </w:rPr>
      </w:pPr>
    </w:p>
    <w:p w:rsidR="00F25658" w:rsidRPr="00000006" w:rsidRDefault="00F25658" w:rsidP="00BD7B28">
      <w:pPr>
        <w:widowControl w:val="0"/>
        <w:spacing w:after="0" w:line="240" w:lineRule="auto"/>
        <w:ind w:firstLine="708"/>
        <w:jc w:val="both"/>
        <w:rPr>
          <w:rFonts w:ascii="Times New Roman" w:hAnsi="Times New Roman"/>
          <w:sz w:val="24"/>
          <w:szCs w:val="24"/>
          <w:lang w:val="uk-UA"/>
        </w:rPr>
      </w:pPr>
      <w:r w:rsidRPr="00000006">
        <w:rPr>
          <w:rFonts w:ascii="Times New Roman" w:hAnsi="Times New Roman"/>
          <w:sz w:val="24"/>
          <w:szCs w:val="24"/>
          <w:highlight w:val="white"/>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r w:rsidRPr="00000006">
        <w:rPr>
          <w:rFonts w:ascii="Times New Roman" w:hAnsi="Times New Roman"/>
          <w:sz w:val="24"/>
          <w:szCs w:val="24"/>
          <w:lang w:val="uk-UA"/>
        </w:rPr>
        <w:t>.</w:t>
      </w:r>
    </w:p>
    <w:p w:rsidR="00F25658" w:rsidRPr="00000006" w:rsidRDefault="00F25658" w:rsidP="00000006">
      <w:pPr>
        <w:spacing w:after="0" w:line="240" w:lineRule="auto"/>
        <w:ind w:firstLine="709"/>
        <w:jc w:val="both"/>
        <w:rPr>
          <w:rFonts w:ascii="Times New Roman" w:hAnsi="Times New Roman"/>
          <w:sz w:val="24"/>
          <w:szCs w:val="24"/>
          <w:lang w:val="uk-UA"/>
        </w:rPr>
      </w:pPr>
      <w:r w:rsidRPr="00040DE8">
        <w:rPr>
          <w:rFonts w:ascii="Times New Roman" w:hAnsi="Times New Roman"/>
          <w:b/>
          <w:i/>
          <w:sz w:val="24"/>
          <w:szCs w:val="24"/>
          <w:lang w:val="uk-UA"/>
        </w:rPr>
        <w:t>Вимоги до осіб, які можуть розпочинати здобуття профільної середньої освіти</w:t>
      </w:r>
      <w:r w:rsidRPr="00000006">
        <w:rPr>
          <w:rFonts w:ascii="Times New Roman" w:hAnsi="Times New Roman"/>
          <w:i/>
          <w:sz w:val="24"/>
          <w:szCs w:val="24"/>
          <w:lang w:val="uk-UA"/>
        </w:rPr>
        <w:t>.</w:t>
      </w:r>
      <w:r w:rsidRPr="00000006">
        <w:rPr>
          <w:rFonts w:ascii="Times New Roman" w:hAnsi="Times New Roman"/>
          <w:sz w:val="24"/>
          <w:szCs w:val="24"/>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w:t>
      </w:r>
      <w:r w:rsidRPr="00040DE8">
        <w:rPr>
          <w:rFonts w:ascii="Times New Roman" w:hAnsi="Times New Roman"/>
          <w:b/>
          <w:sz w:val="24"/>
          <w:szCs w:val="24"/>
          <w:u w:val="single"/>
          <w:lang w:val="uk-UA"/>
        </w:rPr>
        <w:t>повинні розпочинати здобуття профільної середньої освіти</w:t>
      </w:r>
      <w:r w:rsidRPr="00000006">
        <w:rPr>
          <w:rFonts w:ascii="Times New Roman" w:hAnsi="Times New Roman"/>
          <w:sz w:val="24"/>
          <w:szCs w:val="24"/>
          <w:lang w:val="uk-UA"/>
        </w:rPr>
        <w:t xml:space="preserve"> цього ж навчального року.</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Особи з особливими освітніми потребами можуть розпочинати здобуття профільної середньої освіти за інших умов.</w:t>
      </w:r>
    </w:p>
    <w:p w:rsidR="00F25658" w:rsidRDefault="00F25658" w:rsidP="00000006">
      <w:pPr>
        <w:spacing w:after="0" w:line="240" w:lineRule="auto"/>
        <w:ind w:firstLine="709"/>
        <w:jc w:val="both"/>
        <w:rPr>
          <w:rFonts w:ascii="Times New Roman" w:hAnsi="Times New Roman"/>
          <w:sz w:val="24"/>
          <w:szCs w:val="24"/>
          <w:lang w:val="uk-UA"/>
        </w:rPr>
      </w:pPr>
      <w:r w:rsidRPr="00040DE8">
        <w:rPr>
          <w:rFonts w:ascii="Times New Roman" w:hAnsi="Times New Roman"/>
          <w:b/>
          <w:i/>
          <w:sz w:val="24"/>
          <w:szCs w:val="24"/>
          <w:lang w:val="uk-UA"/>
        </w:rPr>
        <w:t>Перелік освітніх галузей</w:t>
      </w:r>
      <w:r w:rsidRPr="00000006">
        <w:rPr>
          <w:rFonts w:ascii="Times New Roman" w:hAnsi="Times New Roman"/>
          <w:i/>
          <w:sz w:val="24"/>
          <w:szCs w:val="24"/>
          <w:lang w:val="uk-UA"/>
        </w:rPr>
        <w:t>.</w:t>
      </w:r>
      <w:r w:rsidRPr="00000006">
        <w:rPr>
          <w:rFonts w:ascii="Times New Roman" w:hAnsi="Times New Roman"/>
          <w:sz w:val="24"/>
          <w:szCs w:val="24"/>
          <w:lang w:val="uk-UA"/>
        </w:rPr>
        <w:t xml:space="preserve"> </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Освітню програму укладено за такими освітніми галузями:</w:t>
      </w:r>
    </w:p>
    <w:p w:rsidR="00F25658" w:rsidRPr="00000006" w:rsidRDefault="00F25658" w:rsidP="00000006">
      <w:pPr>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 xml:space="preserve">Мови і літератури </w:t>
      </w:r>
    </w:p>
    <w:p w:rsidR="00F25658" w:rsidRPr="00000006" w:rsidRDefault="00F25658" w:rsidP="00000006">
      <w:pPr>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Суспільствознавство</w:t>
      </w:r>
    </w:p>
    <w:p w:rsidR="00F25658" w:rsidRPr="00000006" w:rsidRDefault="00F25658" w:rsidP="00000006">
      <w:pPr>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Мистецтво</w:t>
      </w:r>
    </w:p>
    <w:p w:rsidR="00F25658" w:rsidRPr="00000006" w:rsidRDefault="00F25658" w:rsidP="00000006">
      <w:pPr>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Математика</w:t>
      </w:r>
    </w:p>
    <w:p w:rsidR="00F25658" w:rsidRPr="00000006" w:rsidRDefault="00F25658" w:rsidP="00000006">
      <w:pPr>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Природознавство</w:t>
      </w:r>
    </w:p>
    <w:p w:rsidR="00F25658" w:rsidRPr="00000006" w:rsidRDefault="00F25658" w:rsidP="00000006">
      <w:pPr>
        <w:spacing w:after="0" w:line="240" w:lineRule="auto"/>
        <w:ind w:left="709"/>
        <w:jc w:val="both"/>
        <w:rPr>
          <w:rFonts w:ascii="Times New Roman" w:hAnsi="Times New Roman"/>
          <w:b/>
          <w:i/>
          <w:sz w:val="24"/>
          <w:szCs w:val="24"/>
          <w:lang w:val="uk-UA"/>
        </w:rPr>
      </w:pPr>
      <w:r w:rsidRPr="00000006">
        <w:rPr>
          <w:rFonts w:ascii="Times New Roman" w:hAnsi="Times New Roman"/>
          <w:sz w:val="24"/>
          <w:szCs w:val="24"/>
          <w:lang w:val="uk-UA"/>
        </w:rPr>
        <w:t>Технології</w:t>
      </w:r>
    </w:p>
    <w:p w:rsidR="00F25658" w:rsidRPr="00000006" w:rsidRDefault="00F25658" w:rsidP="00000006">
      <w:pPr>
        <w:spacing w:after="0" w:line="240" w:lineRule="auto"/>
        <w:ind w:left="709"/>
        <w:jc w:val="both"/>
        <w:rPr>
          <w:rFonts w:ascii="Times New Roman" w:hAnsi="Times New Roman"/>
          <w:b/>
          <w:i/>
          <w:sz w:val="24"/>
          <w:szCs w:val="24"/>
          <w:lang w:val="uk-UA"/>
        </w:rPr>
      </w:pPr>
      <w:r w:rsidRPr="00000006">
        <w:rPr>
          <w:rFonts w:ascii="Times New Roman" w:hAnsi="Times New Roman"/>
          <w:sz w:val="24"/>
          <w:szCs w:val="24"/>
          <w:lang w:val="uk-UA"/>
        </w:rPr>
        <w:t>Здоров’я і фізична культура</w:t>
      </w:r>
    </w:p>
    <w:p w:rsidR="00F25658" w:rsidRPr="00000006" w:rsidRDefault="00F25658" w:rsidP="00000006">
      <w:pPr>
        <w:spacing w:after="0" w:line="240" w:lineRule="auto"/>
        <w:ind w:firstLine="709"/>
        <w:jc w:val="both"/>
        <w:rPr>
          <w:rFonts w:ascii="Times New Roman" w:hAnsi="Times New Roman"/>
          <w:sz w:val="24"/>
          <w:szCs w:val="24"/>
          <w:lang w:val="uk-UA"/>
        </w:rPr>
      </w:pPr>
      <w:r w:rsidRPr="00040DE8">
        <w:rPr>
          <w:rFonts w:ascii="Times New Roman" w:hAnsi="Times New Roman"/>
          <w:b/>
          <w:i/>
          <w:sz w:val="24"/>
          <w:szCs w:val="24"/>
          <w:lang w:val="uk-UA"/>
        </w:rPr>
        <w:t>Логічна послідовність вивчення предметів</w:t>
      </w:r>
      <w:r w:rsidRPr="00000006">
        <w:rPr>
          <w:rFonts w:ascii="Times New Roman" w:hAnsi="Times New Roman"/>
          <w:sz w:val="24"/>
          <w:szCs w:val="24"/>
          <w:lang w:val="uk-UA"/>
        </w:rPr>
        <w:t xml:space="preserve"> розкривається у відповідних </w:t>
      </w:r>
      <w:r w:rsidRPr="00000006">
        <w:rPr>
          <w:rFonts w:ascii="Times New Roman" w:hAnsi="Times New Roman"/>
          <w:i/>
          <w:sz w:val="24"/>
          <w:szCs w:val="24"/>
          <w:lang w:val="uk-UA"/>
        </w:rPr>
        <w:t>навчальних</w:t>
      </w:r>
      <w:r w:rsidRPr="00000006">
        <w:rPr>
          <w:rFonts w:ascii="Times New Roman" w:hAnsi="Times New Roman"/>
          <w:sz w:val="24"/>
          <w:szCs w:val="24"/>
          <w:lang w:val="uk-UA"/>
        </w:rPr>
        <w:t xml:space="preserve"> </w:t>
      </w:r>
      <w:r w:rsidRPr="00000006">
        <w:rPr>
          <w:rFonts w:ascii="Times New Roman" w:hAnsi="Times New Roman"/>
          <w:i/>
          <w:sz w:val="24"/>
          <w:szCs w:val="24"/>
          <w:lang w:val="uk-UA"/>
        </w:rPr>
        <w:t>програмах</w:t>
      </w:r>
      <w:r w:rsidRPr="00000006">
        <w:rPr>
          <w:rFonts w:ascii="Times New Roman" w:hAnsi="Times New Roman"/>
          <w:sz w:val="24"/>
          <w:szCs w:val="24"/>
          <w:lang w:val="uk-UA"/>
        </w:rPr>
        <w:t>.</w:t>
      </w:r>
    </w:p>
    <w:p w:rsidR="00F25658" w:rsidRDefault="00F25658" w:rsidP="00000006">
      <w:pPr>
        <w:spacing w:after="0" w:line="240" w:lineRule="auto"/>
        <w:ind w:firstLine="709"/>
        <w:jc w:val="both"/>
        <w:rPr>
          <w:rFonts w:ascii="Times New Roman" w:hAnsi="Times New Roman"/>
          <w:b/>
          <w:i/>
          <w:sz w:val="24"/>
          <w:szCs w:val="24"/>
          <w:lang w:val="uk-UA"/>
        </w:rPr>
      </w:pPr>
    </w:p>
    <w:p w:rsidR="00F25658" w:rsidRDefault="00F25658" w:rsidP="00000006">
      <w:pPr>
        <w:spacing w:after="0" w:line="240" w:lineRule="auto"/>
        <w:ind w:firstLine="709"/>
        <w:jc w:val="both"/>
        <w:rPr>
          <w:rFonts w:ascii="Times New Roman" w:hAnsi="Times New Roman"/>
          <w:sz w:val="24"/>
          <w:szCs w:val="24"/>
          <w:lang w:val="uk-UA"/>
        </w:rPr>
      </w:pPr>
      <w:r w:rsidRPr="00040DE8">
        <w:rPr>
          <w:rFonts w:ascii="Times New Roman" w:hAnsi="Times New Roman"/>
          <w:b/>
          <w:i/>
          <w:sz w:val="24"/>
          <w:szCs w:val="24"/>
          <w:lang w:val="uk-UA"/>
        </w:rPr>
        <w:t>Рекомендовані форми організації освітнього процесу</w:t>
      </w:r>
      <w:r w:rsidRPr="00000006">
        <w:rPr>
          <w:rFonts w:ascii="Times New Roman" w:hAnsi="Times New Roman"/>
          <w:i/>
          <w:sz w:val="24"/>
          <w:szCs w:val="24"/>
          <w:lang w:val="uk-UA"/>
        </w:rPr>
        <w:t>.</w:t>
      </w:r>
      <w:r w:rsidRPr="00000006">
        <w:rPr>
          <w:rFonts w:ascii="Times New Roman" w:hAnsi="Times New Roman"/>
          <w:sz w:val="24"/>
          <w:szCs w:val="24"/>
          <w:lang w:val="uk-UA"/>
        </w:rPr>
        <w:t xml:space="preserve"> </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 xml:space="preserve">Основними формами організації освітнього процесу є різні типи уроку: </w:t>
      </w:r>
    </w:p>
    <w:p w:rsidR="00F25658" w:rsidRPr="00000006" w:rsidRDefault="00F25658" w:rsidP="00000006">
      <w:pPr>
        <w:tabs>
          <w:tab w:val="left" w:pos="993"/>
        </w:tabs>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формування компетентностей;</w:t>
      </w:r>
    </w:p>
    <w:p w:rsidR="00F25658" w:rsidRPr="00000006" w:rsidRDefault="00F25658" w:rsidP="00000006">
      <w:pPr>
        <w:tabs>
          <w:tab w:val="left" w:pos="993"/>
        </w:tabs>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 xml:space="preserve">розвитку компетентностей; </w:t>
      </w:r>
    </w:p>
    <w:p w:rsidR="00F25658" w:rsidRPr="00000006" w:rsidRDefault="00F25658" w:rsidP="00000006">
      <w:pPr>
        <w:tabs>
          <w:tab w:val="left" w:pos="993"/>
        </w:tabs>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 xml:space="preserve">перевірки та/або оцінювання досягнення компетентностей; </w:t>
      </w:r>
    </w:p>
    <w:p w:rsidR="00F25658" w:rsidRPr="00000006" w:rsidRDefault="00F25658" w:rsidP="00000006">
      <w:pPr>
        <w:tabs>
          <w:tab w:val="left" w:pos="993"/>
        </w:tabs>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 xml:space="preserve">корекції основних компетентностей; </w:t>
      </w:r>
    </w:p>
    <w:p w:rsidR="00F25658" w:rsidRPr="00000006" w:rsidRDefault="00F25658" w:rsidP="00000006">
      <w:pPr>
        <w:tabs>
          <w:tab w:val="left" w:pos="993"/>
        </w:tabs>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eastAsia="uk-UA"/>
        </w:rPr>
        <w:t>комбінований урок</w:t>
      </w:r>
      <w:r w:rsidRPr="00000006">
        <w:rPr>
          <w:rFonts w:ascii="Times New Roman" w:hAnsi="Times New Roman"/>
          <w:sz w:val="24"/>
          <w:szCs w:val="24"/>
          <w:lang w:val="uk-UA"/>
        </w:rPr>
        <w:t>.</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000006">
        <w:rPr>
          <w:rFonts w:ascii="Times New Roman" w:hAnsi="Times New Roman"/>
          <w:sz w:val="24"/>
          <w:szCs w:val="24"/>
          <w:lang w:val="uk-UA" w:eastAsia="uk-UA"/>
        </w:rPr>
        <w:t xml:space="preserve">уроки-«суди», </w:t>
      </w:r>
      <w:r w:rsidRPr="00000006">
        <w:rPr>
          <w:rFonts w:ascii="Times New Roman" w:hAnsi="Times New Roman"/>
          <w:sz w:val="24"/>
          <w:szCs w:val="24"/>
          <w:lang w:val="uk-UA"/>
        </w:rPr>
        <w:t>урок-</w:t>
      </w:r>
      <w:r w:rsidRPr="00000006">
        <w:rPr>
          <w:rFonts w:ascii="Times New Roman" w:hAnsi="Times New Roman"/>
          <w:sz w:val="24"/>
          <w:szCs w:val="24"/>
          <w:lang w:val="uk-UA" w:eastAsia="uk-UA"/>
        </w:rPr>
        <w:t>дискусійна група, уроки з навчанням одних учнів іншими), інтегровані уроки,</w:t>
      </w:r>
      <w:r w:rsidRPr="00000006">
        <w:rPr>
          <w:rFonts w:ascii="Times New Roman" w:hAnsi="Times New Roman"/>
          <w:sz w:val="24"/>
          <w:szCs w:val="24"/>
          <w:lang w:val="uk-UA"/>
        </w:rPr>
        <w:t xml:space="preserve"> проблемний урок, відео-уроки, прес-конференції, ділові ігри тощо. </w:t>
      </w:r>
    </w:p>
    <w:p w:rsidR="00F25658" w:rsidRPr="00000006" w:rsidRDefault="00F25658" w:rsidP="00000006">
      <w:pPr>
        <w:spacing w:after="0" w:line="240" w:lineRule="auto"/>
        <w:ind w:firstLine="709"/>
        <w:jc w:val="both"/>
        <w:rPr>
          <w:rFonts w:ascii="Times New Roman" w:hAnsi="Times New Roman"/>
          <w:sz w:val="24"/>
          <w:szCs w:val="24"/>
          <w:lang w:val="uk-UA" w:eastAsia="uk-UA"/>
        </w:rPr>
      </w:pPr>
      <w:r w:rsidRPr="00000006">
        <w:rPr>
          <w:rFonts w:ascii="Times New Roman" w:hAnsi="Times New Roman"/>
          <w:sz w:val="24"/>
          <w:szCs w:val="24"/>
          <w:lang w:val="uk-UA"/>
        </w:rPr>
        <w:t>Засвоєння нового матеріалу</w:t>
      </w:r>
      <w:r w:rsidRPr="00000006">
        <w:rPr>
          <w:rFonts w:ascii="Times New Roman" w:hAnsi="Times New Roman"/>
          <w:sz w:val="24"/>
          <w:szCs w:val="24"/>
          <w:lang w:val="uk-UA" w:eastAsia="uk-UA"/>
        </w:rPr>
        <w:t xml:space="preserve"> проводиться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F25658" w:rsidRPr="00000006" w:rsidRDefault="00F25658" w:rsidP="00000006">
      <w:pPr>
        <w:spacing w:after="0" w:line="240" w:lineRule="auto"/>
        <w:ind w:firstLine="709"/>
        <w:jc w:val="both"/>
        <w:rPr>
          <w:rFonts w:ascii="Times New Roman" w:hAnsi="Times New Roman"/>
          <w:sz w:val="24"/>
          <w:szCs w:val="24"/>
          <w:lang w:val="uk-UA" w:eastAsia="uk-UA"/>
        </w:rPr>
      </w:pPr>
      <w:r w:rsidRPr="00000006">
        <w:rPr>
          <w:rFonts w:ascii="Times New Roman" w:hAnsi="Times New Roman"/>
          <w:sz w:val="24"/>
          <w:szCs w:val="24"/>
          <w:lang w:val="uk-UA" w:eastAsia="uk-UA"/>
        </w:rPr>
        <w:t xml:space="preserve">З метою </w:t>
      </w:r>
      <w:r w:rsidRPr="00000006">
        <w:rPr>
          <w:rFonts w:ascii="Times New Roman" w:hAnsi="Times New Roman"/>
          <w:sz w:val="24"/>
          <w:szCs w:val="24"/>
          <w:lang w:val="uk-UA"/>
        </w:rPr>
        <w:t>засвоєння нового матеріалу</w:t>
      </w:r>
      <w:r w:rsidRPr="00000006">
        <w:rPr>
          <w:rFonts w:ascii="Times New Roman" w:hAnsi="Times New Roman"/>
          <w:sz w:val="24"/>
          <w:szCs w:val="24"/>
          <w:lang w:val="uk-UA" w:eastAsia="uk-UA"/>
        </w:rPr>
        <w:t xml:space="preserve"> та </w:t>
      </w:r>
      <w:r w:rsidRPr="00000006">
        <w:rPr>
          <w:rFonts w:ascii="Times New Roman" w:hAnsi="Times New Roman"/>
          <w:sz w:val="24"/>
          <w:szCs w:val="24"/>
          <w:lang w:val="uk-UA"/>
        </w:rPr>
        <w:t>розвитку компетентностей</w:t>
      </w:r>
      <w:r w:rsidRPr="00000006">
        <w:rPr>
          <w:rFonts w:ascii="Times New Roman" w:hAnsi="Times New Roman"/>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w:t>
      </w:r>
      <w:r>
        <w:rPr>
          <w:rFonts w:ascii="Times New Roman" w:hAnsi="Times New Roman"/>
          <w:sz w:val="24"/>
          <w:szCs w:val="24"/>
          <w:lang w:val="uk-UA" w:eastAsia="uk-UA"/>
        </w:rPr>
        <w:t xml:space="preserve">конференція </w:t>
      </w:r>
      <w:r w:rsidRPr="00000006">
        <w:rPr>
          <w:rFonts w:ascii="Times New Roman" w:hAnsi="Times New Roman"/>
          <w:sz w:val="24"/>
          <w:szCs w:val="24"/>
          <w:lang w:val="uk-UA" w:eastAsia="uk-UA"/>
        </w:rPr>
        <w:t xml:space="preserve">передбачає обговорення ключових положень вивченого матеріалу, учнем розкриваються нові узагальнюючі підходи до його аналізу. </w:t>
      </w:r>
    </w:p>
    <w:p w:rsidR="00F25658" w:rsidRPr="00000006" w:rsidRDefault="00F25658" w:rsidP="00000006">
      <w:pPr>
        <w:spacing w:after="0" w:line="240" w:lineRule="auto"/>
        <w:ind w:firstLine="709"/>
        <w:jc w:val="both"/>
        <w:rPr>
          <w:rFonts w:ascii="Times New Roman" w:hAnsi="Times New Roman"/>
          <w:sz w:val="24"/>
          <w:szCs w:val="24"/>
          <w:lang w:val="uk-UA" w:eastAsia="uk-UA"/>
        </w:rPr>
      </w:pPr>
      <w:r w:rsidRPr="00000006">
        <w:rPr>
          <w:rFonts w:ascii="Times New Roman" w:hAnsi="Times New Roman"/>
          <w:sz w:val="24"/>
          <w:szCs w:val="24"/>
          <w:lang w:val="uk-UA" w:eastAsia="uk-UA"/>
        </w:rPr>
        <w:t xml:space="preserve">Оглядова конференція є комплексною, тобто реалізує міжпредметні зв'язки в узагальненні й систематизації навчального матеріалу. </w:t>
      </w:r>
    </w:p>
    <w:p w:rsidR="00F25658" w:rsidRPr="00000006" w:rsidRDefault="00F25658" w:rsidP="00000006">
      <w:pPr>
        <w:spacing w:after="0" w:line="240" w:lineRule="auto"/>
        <w:ind w:firstLine="709"/>
        <w:jc w:val="both"/>
        <w:rPr>
          <w:rFonts w:ascii="Times New Roman" w:hAnsi="Times New Roman"/>
          <w:sz w:val="24"/>
          <w:szCs w:val="24"/>
          <w:lang w:val="uk-UA" w:eastAsia="uk-UA"/>
        </w:rPr>
      </w:pPr>
      <w:r w:rsidRPr="00000006">
        <w:rPr>
          <w:rFonts w:ascii="Times New Roman" w:hAnsi="Times New Roman"/>
          <w:sz w:val="24"/>
          <w:szCs w:val="24"/>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25658" w:rsidRPr="00000006" w:rsidRDefault="00F25658" w:rsidP="00000006">
      <w:pPr>
        <w:spacing w:after="0" w:line="240" w:lineRule="auto"/>
        <w:ind w:firstLine="709"/>
        <w:jc w:val="both"/>
        <w:rPr>
          <w:rFonts w:ascii="Times New Roman" w:hAnsi="Times New Roman"/>
          <w:sz w:val="24"/>
          <w:szCs w:val="24"/>
          <w:lang w:val="uk-UA" w:eastAsia="uk-UA"/>
        </w:rPr>
      </w:pPr>
      <w:r w:rsidRPr="00000006">
        <w:rPr>
          <w:rFonts w:ascii="Times New Roman" w:hAnsi="Times New Roman"/>
          <w:sz w:val="24"/>
          <w:szCs w:val="24"/>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F25658" w:rsidRPr="00000006" w:rsidRDefault="00F25658" w:rsidP="00000006">
      <w:pPr>
        <w:spacing w:after="0" w:line="240" w:lineRule="auto"/>
        <w:ind w:firstLine="709"/>
        <w:jc w:val="both"/>
        <w:rPr>
          <w:rFonts w:ascii="Times New Roman" w:hAnsi="Times New Roman"/>
          <w:sz w:val="24"/>
          <w:szCs w:val="24"/>
          <w:lang w:val="uk-UA" w:eastAsia="uk-UA"/>
        </w:rPr>
      </w:pPr>
      <w:r w:rsidRPr="00000006">
        <w:rPr>
          <w:rFonts w:ascii="Times New Roman" w:hAnsi="Times New Roman"/>
          <w:sz w:val="24"/>
          <w:szCs w:val="24"/>
          <w:lang w:val="uk-UA" w:eastAsia="uk-UA"/>
        </w:rPr>
        <w:t>Консультація будується за принципом питань і відповідей.</w:t>
      </w:r>
    </w:p>
    <w:p w:rsidR="00F25658" w:rsidRPr="00000006" w:rsidRDefault="00F25658" w:rsidP="00000006">
      <w:pPr>
        <w:spacing w:after="0" w:line="240" w:lineRule="auto"/>
        <w:ind w:firstLine="709"/>
        <w:jc w:val="both"/>
        <w:rPr>
          <w:rFonts w:ascii="Times New Roman" w:hAnsi="Times New Roman"/>
          <w:sz w:val="24"/>
          <w:szCs w:val="24"/>
          <w:lang w:val="uk-UA" w:eastAsia="uk-UA"/>
        </w:rPr>
      </w:pPr>
      <w:r w:rsidRPr="00000006">
        <w:rPr>
          <w:rFonts w:ascii="Times New Roman" w:hAnsi="Times New Roman"/>
          <w:sz w:val="24"/>
          <w:szCs w:val="24"/>
          <w:lang w:val="uk-UA"/>
        </w:rPr>
        <w:t>Перевірка та оцінювання досягнення компетентностей</w:t>
      </w:r>
      <w:r w:rsidRPr="00000006">
        <w:rPr>
          <w:rFonts w:ascii="Times New Roman" w:hAnsi="Times New Roman"/>
          <w:sz w:val="24"/>
          <w:szCs w:val="24"/>
          <w:lang w:val="uk-UA" w:eastAsia="uk-UA"/>
        </w:rPr>
        <w:t xml:space="preserve"> крім уроку може здійснюватися у формі заліку, співбесіди, контрольного навчально-практичного заняття. </w:t>
      </w:r>
    </w:p>
    <w:p w:rsidR="00F25658" w:rsidRPr="00000006" w:rsidRDefault="00F25658" w:rsidP="00000006">
      <w:pPr>
        <w:spacing w:after="0" w:line="240" w:lineRule="auto"/>
        <w:ind w:firstLine="709"/>
        <w:jc w:val="both"/>
        <w:rPr>
          <w:rFonts w:ascii="Times New Roman" w:hAnsi="Times New Roman"/>
          <w:sz w:val="24"/>
          <w:szCs w:val="24"/>
          <w:lang w:val="uk-UA" w:eastAsia="uk-UA"/>
        </w:rPr>
      </w:pPr>
      <w:r w:rsidRPr="00000006">
        <w:rPr>
          <w:rFonts w:ascii="Times New Roman" w:hAnsi="Times New Roman"/>
          <w:sz w:val="24"/>
          <w:szCs w:val="24"/>
          <w:lang w:val="uk-UA" w:eastAsia="uk-UA"/>
        </w:rPr>
        <w:t>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Співбесіда, як і залік, тільки у формі індивідуальної бесіди, проводиться з метою з'ясувати рівень досягнення компетентностей.</w:t>
      </w:r>
    </w:p>
    <w:p w:rsidR="00F25658" w:rsidRPr="00000006" w:rsidRDefault="00F25658" w:rsidP="00000006">
      <w:pPr>
        <w:spacing w:after="0" w:line="240" w:lineRule="auto"/>
        <w:ind w:firstLine="709"/>
        <w:jc w:val="both"/>
        <w:rPr>
          <w:rFonts w:ascii="Times New Roman" w:hAnsi="Times New Roman"/>
          <w:sz w:val="24"/>
          <w:szCs w:val="24"/>
          <w:lang w:val="uk-UA" w:eastAsia="uk-UA"/>
        </w:rPr>
      </w:pPr>
      <w:r w:rsidRPr="00000006">
        <w:rPr>
          <w:rFonts w:ascii="Times New Roman" w:hAnsi="Times New Roman"/>
          <w:sz w:val="24"/>
          <w:szCs w:val="24"/>
          <w:lang w:val="uk-UA" w:eastAsia="uk-UA"/>
        </w:rPr>
        <w:t xml:space="preserve">Функцію </w:t>
      </w:r>
      <w:r w:rsidRPr="00000006">
        <w:rPr>
          <w:rFonts w:ascii="Times New Roman" w:hAnsi="Times New Roman"/>
          <w:sz w:val="24"/>
          <w:szCs w:val="24"/>
          <w:lang w:val="uk-UA"/>
        </w:rPr>
        <w:t>перевірки та оцінювання досягнення компетентностей</w:t>
      </w:r>
      <w:r w:rsidRPr="00000006">
        <w:rPr>
          <w:rFonts w:ascii="Times New Roman" w:hAnsi="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F25658" w:rsidRPr="00000006" w:rsidRDefault="00F25658" w:rsidP="00000006">
      <w:pPr>
        <w:spacing w:after="0" w:line="240" w:lineRule="auto"/>
        <w:ind w:firstLine="709"/>
        <w:jc w:val="both"/>
        <w:rPr>
          <w:rFonts w:ascii="Times New Roman" w:hAnsi="Times New Roman"/>
          <w:sz w:val="24"/>
          <w:szCs w:val="24"/>
          <w:lang w:val="uk-UA" w:eastAsia="uk-UA"/>
        </w:rPr>
      </w:pPr>
      <w:r w:rsidRPr="00000006">
        <w:rPr>
          <w:rFonts w:ascii="Times New Roman" w:hAnsi="Times New Roman"/>
          <w:sz w:val="24"/>
          <w:szCs w:val="24"/>
          <w:lang w:val="uk-UA" w:eastAsia="uk-UA"/>
        </w:rPr>
        <w:t>Практичні заняття та заняття практикуму також будуються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25658" w:rsidRPr="00000006" w:rsidRDefault="00F25658" w:rsidP="00000006">
      <w:pPr>
        <w:spacing w:after="0" w:line="240" w:lineRule="auto"/>
        <w:jc w:val="both"/>
        <w:rPr>
          <w:rFonts w:ascii="Times New Roman" w:hAnsi="Times New Roman"/>
          <w:sz w:val="24"/>
          <w:szCs w:val="24"/>
          <w:lang w:val="uk-UA" w:eastAsia="uk-UA"/>
        </w:rPr>
      </w:pPr>
      <w:r w:rsidRPr="00000006">
        <w:rPr>
          <w:rFonts w:ascii="Times New Roman" w:hAnsi="Times New Roman"/>
          <w:sz w:val="24"/>
          <w:szCs w:val="24"/>
          <w:lang w:val="uk-UA" w:eastAsia="uk-UA"/>
        </w:rPr>
        <w:t xml:space="preserve"> Також проводяться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F25658" w:rsidRPr="00000006" w:rsidRDefault="00F25658" w:rsidP="00000006">
      <w:pPr>
        <w:spacing w:after="0" w:line="240" w:lineRule="auto"/>
        <w:ind w:firstLine="709"/>
        <w:jc w:val="both"/>
        <w:rPr>
          <w:rFonts w:ascii="Times New Roman" w:hAnsi="Times New Roman"/>
          <w:sz w:val="24"/>
          <w:szCs w:val="24"/>
          <w:lang w:val="uk-UA" w:eastAsia="uk-UA"/>
        </w:rPr>
      </w:pPr>
      <w:r w:rsidRPr="00000006">
        <w:rPr>
          <w:rFonts w:ascii="Times New Roman" w:hAnsi="Times New Roman"/>
          <w:bCs/>
          <w:sz w:val="24"/>
          <w:szCs w:val="24"/>
          <w:lang w:val="uk-UA" w:eastAsia="uk-UA"/>
        </w:rPr>
        <w:t>Екскурсії</w:t>
      </w:r>
      <w:r w:rsidRPr="00000006">
        <w:rPr>
          <w:rFonts w:ascii="Times New Roman" w:hAnsi="Times New Roman"/>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w:t>
      </w:r>
      <w:r w:rsidRPr="00000006">
        <w:rPr>
          <w:rFonts w:ascii="Times New Roman" w:hAnsi="Times New Roman"/>
          <w:bCs/>
          <w:sz w:val="24"/>
          <w:szCs w:val="24"/>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000006">
        <w:rPr>
          <w:rFonts w:ascii="Times New Roman" w:hAnsi="Times New Roman"/>
          <w:sz w:val="24"/>
          <w:szCs w:val="24"/>
          <w:lang w:val="uk-UA" w:eastAsia="uk-UA"/>
        </w:rPr>
        <w:t>підбору матеріалу, виконують самостійно розподілені ролі та аналізують виконану роботу.</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25658" w:rsidRPr="00000006" w:rsidRDefault="00F25658" w:rsidP="00000006">
      <w:pPr>
        <w:shd w:val="clear" w:color="auto" w:fill="FFFFFF"/>
        <w:spacing w:after="0" w:line="240" w:lineRule="auto"/>
        <w:ind w:firstLine="709"/>
        <w:jc w:val="both"/>
        <w:rPr>
          <w:rFonts w:ascii="Times New Roman" w:hAnsi="Times New Roman"/>
          <w:sz w:val="24"/>
          <w:szCs w:val="24"/>
          <w:lang w:val="uk-UA"/>
        </w:rPr>
      </w:pPr>
      <w:r w:rsidRPr="00437979">
        <w:rPr>
          <w:rFonts w:ascii="Times New Roman" w:hAnsi="Times New Roman"/>
          <w:b/>
          <w:i/>
          <w:sz w:val="24"/>
          <w:szCs w:val="24"/>
          <w:lang w:val="uk-UA"/>
        </w:rPr>
        <w:t>Опис та інструменти системи внутрішнього забезпечення якості освіти.</w:t>
      </w:r>
      <w:r w:rsidRPr="00000006">
        <w:rPr>
          <w:rFonts w:ascii="Times New Roman" w:hAnsi="Times New Roman"/>
          <w:sz w:val="24"/>
          <w:szCs w:val="24"/>
          <w:lang w:val="uk-UA"/>
        </w:rPr>
        <w:t xml:space="preserve"> Система внутрішнього забезпечення якості складається з наступних компонентів:</w:t>
      </w:r>
    </w:p>
    <w:p w:rsidR="00F25658" w:rsidRPr="00000006" w:rsidRDefault="00F25658" w:rsidP="00000006">
      <w:pPr>
        <w:shd w:val="clear" w:color="auto" w:fill="FFFFFF"/>
        <w:tabs>
          <w:tab w:val="left" w:pos="284"/>
          <w:tab w:val="left" w:pos="1134"/>
        </w:tabs>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кадрове забезпечення освітньої діяльності;</w:t>
      </w:r>
    </w:p>
    <w:p w:rsidR="00F25658" w:rsidRPr="00000006" w:rsidRDefault="00F25658" w:rsidP="00000006">
      <w:pPr>
        <w:shd w:val="clear" w:color="auto" w:fill="FFFFFF"/>
        <w:tabs>
          <w:tab w:val="left" w:pos="284"/>
          <w:tab w:val="left" w:pos="1134"/>
        </w:tabs>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навчально-методичне забезпечення освітньої діяльності;</w:t>
      </w:r>
    </w:p>
    <w:p w:rsidR="00F25658" w:rsidRPr="00000006" w:rsidRDefault="00F25658" w:rsidP="00000006">
      <w:pPr>
        <w:shd w:val="clear" w:color="auto" w:fill="FFFFFF"/>
        <w:tabs>
          <w:tab w:val="left" w:pos="284"/>
          <w:tab w:val="left" w:pos="1134"/>
        </w:tabs>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матеріально-технічне забезпечення освітньої діяльності;</w:t>
      </w:r>
    </w:p>
    <w:p w:rsidR="00F25658" w:rsidRPr="00000006" w:rsidRDefault="00F25658" w:rsidP="00000006">
      <w:pPr>
        <w:shd w:val="clear" w:color="auto" w:fill="FFFFFF"/>
        <w:tabs>
          <w:tab w:val="left" w:pos="284"/>
          <w:tab w:val="left" w:pos="1134"/>
        </w:tabs>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якість проведення навчальних занять;</w:t>
      </w:r>
    </w:p>
    <w:p w:rsidR="00F25658" w:rsidRPr="00000006" w:rsidRDefault="00F25658" w:rsidP="00000006">
      <w:pPr>
        <w:shd w:val="clear" w:color="auto" w:fill="FFFFFF"/>
        <w:tabs>
          <w:tab w:val="left" w:pos="284"/>
          <w:tab w:val="left" w:pos="1134"/>
        </w:tabs>
        <w:spacing w:after="0" w:line="240" w:lineRule="auto"/>
        <w:ind w:left="709"/>
        <w:jc w:val="both"/>
        <w:rPr>
          <w:rFonts w:ascii="Times New Roman" w:hAnsi="Times New Roman"/>
          <w:sz w:val="24"/>
          <w:szCs w:val="24"/>
          <w:lang w:val="uk-UA"/>
        </w:rPr>
      </w:pPr>
      <w:r w:rsidRPr="00000006">
        <w:rPr>
          <w:rFonts w:ascii="Times New Roman" w:hAnsi="Times New Roman"/>
          <w:sz w:val="24"/>
          <w:szCs w:val="24"/>
          <w:lang w:val="uk-UA"/>
        </w:rPr>
        <w:t xml:space="preserve">моніторинг досягнення </w:t>
      </w:r>
      <w:r w:rsidRPr="00000006">
        <w:rPr>
          <w:rFonts w:ascii="Times New Roman" w:hAnsi="Times New Roman"/>
          <w:sz w:val="24"/>
          <w:szCs w:val="24"/>
          <w:lang w:val="uk-UA" w:eastAsia="uk-UA"/>
        </w:rPr>
        <w:t xml:space="preserve">учнями </w:t>
      </w:r>
      <w:r w:rsidRPr="00000006">
        <w:rPr>
          <w:rFonts w:ascii="Times New Roman" w:hAnsi="Times New Roman"/>
          <w:sz w:val="24"/>
          <w:szCs w:val="24"/>
          <w:lang w:val="uk-UA"/>
        </w:rPr>
        <w:t>результатів навчання (компетентностей).</w:t>
      </w:r>
    </w:p>
    <w:p w:rsidR="00F25658" w:rsidRPr="00000006" w:rsidRDefault="00F25658" w:rsidP="00000006">
      <w:pPr>
        <w:shd w:val="clear" w:color="auto" w:fill="FFFFFF"/>
        <w:tabs>
          <w:tab w:val="left" w:pos="1134"/>
        </w:tabs>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Завдання системи внутрішнього забезпечення якості освіти:</w:t>
      </w:r>
    </w:p>
    <w:p w:rsidR="00F25658" w:rsidRPr="00000006" w:rsidRDefault="00F25658" w:rsidP="00000006">
      <w:pPr>
        <w:shd w:val="clear" w:color="auto" w:fill="FFFFFF"/>
        <w:tabs>
          <w:tab w:val="left" w:pos="284"/>
          <w:tab w:val="left" w:pos="1134"/>
        </w:tabs>
        <w:spacing w:after="0" w:line="240" w:lineRule="auto"/>
        <w:ind w:left="709"/>
        <w:jc w:val="both"/>
        <w:rPr>
          <w:rFonts w:ascii="Times New Roman" w:hAnsi="Times New Roman"/>
          <w:sz w:val="24"/>
          <w:szCs w:val="24"/>
          <w:lang w:val="uk-UA" w:eastAsia="ru-RU"/>
        </w:rPr>
      </w:pPr>
      <w:r w:rsidRPr="00000006">
        <w:rPr>
          <w:rFonts w:ascii="Times New Roman" w:hAnsi="Times New Roman"/>
          <w:sz w:val="24"/>
          <w:szCs w:val="24"/>
          <w:lang w:val="uk-UA"/>
        </w:rPr>
        <w:t>оновлення методичної бази освітньої діяльності;</w:t>
      </w:r>
    </w:p>
    <w:p w:rsidR="00F25658" w:rsidRPr="00000006" w:rsidRDefault="00F25658" w:rsidP="00000006">
      <w:pPr>
        <w:shd w:val="clear" w:color="auto" w:fill="FFFFFF"/>
        <w:tabs>
          <w:tab w:val="left" w:pos="284"/>
          <w:tab w:val="left" w:pos="1134"/>
        </w:tabs>
        <w:spacing w:after="0" w:line="240" w:lineRule="auto"/>
        <w:ind w:firstLine="709"/>
        <w:jc w:val="both"/>
        <w:rPr>
          <w:rFonts w:ascii="Times New Roman" w:hAnsi="Times New Roman"/>
          <w:sz w:val="24"/>
          <w:szCs w:val="24"/>
          <w:lang w:val="uk-UA" w:eastAsia="ru-RU"/>
        </w:rPr>
      </w:pPr>
      <w:r w:rsidRPr="00000006">
        <w:rPr>
          <w:rFonts w:ascii="Times New Roman" w:hAnsi="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25658" w:rsidRPr="00000006" w:rsidRDefault="00F25658" w:rsidP="00000006">
      <w:pPr>
        <w:shd w:val="clear" w:color="auto" w:fill="FFFFFF"/>
        <w:tabs>
          <w:tab w:val="left" w:pos="284"/>
          <w:tab w:val="left" w:pos="1134"/>
        </w:tabs>
        <w:spacing w:after="0" w:line="240" w:lineRule="auto"/>
        <w:ind w:firstLine="709"/>
        <w:jc w:val="both"/>
        <w:rPr>
          <w:rFonts w:ascii="Times New Roman" w:hAnsi="Times New Roman"/>
          <w:sz w:val="24"/>
          <w:szCs w:val="24"/>
          <w:lang w:val="uk-UA" w:eastAsia="ru-RU"/>
        </w:rPr>
      </w:pPr>
      <w:r w:rsidRPr="00000006">
        <w:rPr>
          <w:rFonts w:ascii="Times New Roman" w:hAnsi="Times New Roman"/>
          <w:sz w:val="24"/>
          <w:szCs w:val="24"/>
          <w:lang w:val="uk-UA"/>
        </w:rPr>
        <w:t>моніторинг та оптимізація соціально-психологічного середовища закладу освіти;</w:t>
      </w:r>
    </w:p>
    <w:p w:rsidR="00F25658" w:rsidRPr="00000006" w:rsidRDefault="00F25658" w:rsidP="00000006">
      <w:pPr>
        <w:shd w:val="clear" w:color="auto" w:fill="FFFFFF"/>
        <w:tabs>
          <w:tab w:val="left" w:pos="284"/>
          <w:tab w:val="left" w:pos="1134"/>
        </w:tabs>
        <w:spacing w:after="0" w:line="240" w:lineRule="auto"/>
        <w:ind w:firstLine="709"/>
        <w:jc w:val="both"/>
        <w:rPr>
          <w:rFonts w:ascii="Times New Roman" w:hAnsi="Times New Roman"/>
          <w:bCs/>
          <w:iCs/>
          <w:sz w:val="24"/>
          <w:szCs w:val="24"/>
          <w:lang w:val="uk-UA"/>
        </w:rPr>
      </w:pPr>
      <w:r w:rsidRPr="00000006">
        <w:rPr>
          <w:rFonts w:ascii="Times New Roman" w:hAnsi="Times New Roman"/>
          <w:sz w:val="24"/>
          <w:szCs w:val="24"/>
          <w:lang w:val="uk-UA"/>
        </w:rPr>
        <w:t>створення необхідних умов для підвищення фахового кваліфікаційного рівня педагогічних працівників.</w:t>
      </w:r>
    </w:p>
    <w:p w:rsidR="00F25658" w:rsidRPr="00000006" w:rsidRDefault="00F25658" w:rsidP="00000006">
      <w:pPr>
        <w:spacing w:after="0" w:line="240" w:lineRule="auto"/>
        <w:ind w:firstLine="709"/>
        <w:jc w:val="both"/>
        <w:rPr>
          <w:rFonts w:ascii="Times New Roman" w:hAnsi="Times New Roman"/>
          <w:sz w:val="24"/>
          <w:szCs w:val="24"/>
          <w:lang w:val="uk-UA"/>
        </w:rPr>
      </w:pPr>
      <w:r w:rsidRPr="00437979">
        <w:rPr>
          <w:rFonts w:ascii="Times New Roman" w:hAnsi="Times New Roman"/>
          <w:b/>
          <w:i/>
          <w:sz w:val="24"/>
          <w:szCs w:val="24"/>
          <w:lang w:val="uk-UA"/>
        </w:rPr>
        <w:t>Освітня програма закладу базової середньої освіти</w:t>
      </w:r>
      <w:r w:rsidRPr="00000006">
        <w:rPr>
          <w:rFonts w:ascii="Times New Roman" w:hAnsi="Times New Roman"/>
          <w:sz w:val="24"/>
          <w:szCs w:val="24"/>
          <w:lang w:val="uk-UA"/>
        </w:rPr>
        <w:t xml:space="preserve">  передбачає досягнення учнями результатів навчання (компетентностей), визначених Державним стандартом.</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Освітня програма закладу базової середньої освіти, сформована на ос</w:t>
      </w:r>
      <w:r>
        <w:rPr>
          <w:rFonts w:ascii="Times New Roman" w:hAnsi="Times New Roman"/>
          <w:sz w:val="24"/>
          <w:szCs w:val="24"/>
          <w:lang w:val="uk-UA"/>
        </w:rPr>
        <w:t>нові Типової освітньої програми,</w:t>
      </w:r>
      <w:r w:rsidRPr="00000006">
        <w:rPr>
          <w:rFonts w:ascii="Times New Roman" w:hAnsi="Times New Roman"/>
          <w:sz w:val="24"/>
          <w:szCs w:val="24"/>
          <w:lang w:val="uk-UA"/>
        </w:rPr>
        <w:t xml:space="preserve"> схвал</w:t>
      </w:r>
      <w:r>
        <w:rPr>
          <w:rFonts w:ascii="Times New Roman" w:hAnsi="Times New Roman"/>
          <w:sz w:val="24"/>
          <w:szCs w:val="24"/>
          <w:lang w:val="uk-UA"/>
        </w:rPr>
        <w:t>ена</w:t>
      </w:r>
      <w:r w:rsidRPr="00000006">
        <w:rPr>
          <w:rFonts w:ascii="Times New Roman" w:hAnsi="Times New Roman"/>
          <w:sz w:val="24"/>
          <w:szCs w:val="24"/>
          <w:lang w:val="uk-UA"/>
        </w:rPr>
        <w:t xml:space="preserve"> педагогічн</w:t>
      </w:r>
      <w:r>
        <w:rPr>
          <w:rFonts w:ascii="Times New Roman" w:hAnsi="Times New Roman"/>
          <w:sz w:val="24"/>
          <w:szCs w:val="24"/>
          <w:lang w:val="uk-UA"/>
        </w:rPr>
        <w:t>ою</w:t>
      </w:r>
      <w:r w:rsidRPr="00000006">
        <w:rPr>
          <w:rFonts w:ascii="Times New Roman" w:hAnsi="Times New Roman"/>
          <w:sz w:val="24"/>
          <w:szCs w:val="24"/>
          <w:lang w:val="uk-UA"/>
        </w:rPr>
        <w:t xml:space="preserve"> рад</w:t>
      </w:r>
      <w:r>
        <w:rPr>
          <w:rFonts w:ascii="Times New Roman" w:hAnsi="Times New Roman"/>
          <w:sz w:val="24"/>
          <w:szCs w:val="24"/>
          <w:lang w:val="uk-UA"/>
        </w:rPr>
        <w:t>ою</w:t>
      </w:r>
      <w:r w:rsidRPr="00000006">
        <w:rPr>
          <w:rFonts w:ascii="Times New Roman" w:hAnsi="Times New Roman"/>
          <w:sz w:val="24"/>
          <w:szCs w:val="24"/>
          <w:lang w:val="uk-UA"/>
        </w:rPr>
        <w:t xml:space="preserve"> </w:t>
      </w:r>
      <w:r>
        <w:rPr>
          <w:rFonts w:ascii="Times New Roman" w:hAnsi="Times New Roman"/>
          <w:sz w:val="24"/>
          <w:szCs w:val="24"/>
          <w:lang w:val="uk-UA"/>
        </w:rPr>
        <w:t>закладу</w:t>
      </w:r>
      <w:r w:rsidRPr="00000006">
        <w:rPr>
          <w:rFonts w:ascii="Times New Roman" w:hAnsi="Times New Roman"/>
          <w:sz w:val="24"/>
          <w:szCs w:val="24"/>
          <w:lang w:val="uk-UA"/>
        </w:rPr>
        <w:t xml:space="preserve"> та затвердж</w:t>
      </w:r>
      <w:r>
        <w:rPr>
          <w:rFonts w:ascii="Times New Roman" w:hAnsi="Times New Roman"/>
          <w:sz w:val="24"/>
          <w:szCs w:val="24"/>
          <w:lang w:val="uk-UA"/>
        </w:rPr>
        <w:t>ена</w:t>
      </w:r>
      <w:r w:rsidRPr="00000006">
        <w:rPr>
          <w:rFonts w:ascii="Times New Roman" w:hAnsi="Times New Roman"/>
          <w:sz w:val="24"/>
          <w:szCs w:val="24"/>
          <w:lang w:val="uk-UA"/>
        </w:rPr>
        <w:t xml:space="preserve"> його директор</w:t>
      </w:r>
      <w:r>
        <w:rPr>
          <w:rFonts w:ascii="Times New Roman" w:hAnsi="Times New Roman"/>
          <w:sz w:val="24"/>
          <w:szCs w:val="24"/>
          <w:lang w:val="uk-UA"/>
        </w:rPr>
        <w:t>ом</w:t>
      </w:r>
      <w:r w:rsidRPr="00000006">
        <w:rPr>
          <w:rFonts w:ascii="Times New Roman" w:hAnsi="Times New Roman"/>
          <w:sz w:val="24"/>
          <w:szCs w:val="24"/>
          <w:lang w:val="uk-UA"/>
        </w:rPr>
        <w:t xml:space="preserve">. Окрім освітніх компонентів для вільного вибору учнів, які є обов’язковими, за рішенням закладу освітня програма </w:t>
      </w:r>
      <w:r>
        <w:rPr>
          <w:rFonts w:ascii="Times New Roman" w:hAnsi="Times New Roman"/>
          <w:sz w:val="24"/>
          <w:szCs w:val="24"/>
          <w:lang w:val="uk-UA"/>
        </w:rPr>
        <w:t xml:space="preserve">за потреби може </w:t>
      </w:r>
      <w:r w:rsidRPr="00000006">
        <w:rPr>
          <w:rFonts w:ascii="Times New Roman" w:hAnsi="Times New Roman"/>
          <w:sz w:val="24"/>
          <w:szCs w:val="24"/>
          <w:lang w:val="uk-UA"/>
        </w:rPr>
        <w:t>містит</w:t>
      </w:r>
      <w:r>
        <w:rPr>
          <w:rFonts w:ascii="Times New Roman" w:hAnsi="Times New Roman"/>
          <w:sz w:val="24"/>
          <w:szCs w:val="24"/>
          <w:lang w:val="uk-UA"/>
        </w:rPr>
        <w:t>и</w:t>
      </w:r>
      <w:r w:rsidRPr="00000006">
        <w:rPr>
          <w:rFonts w:ascii="Times New Roman" w:hAnsi="Times New Roman"/>
          <w:sz w:val="24"/>
          <w:szCs w:val="24"/>
          <w:lang w:val="uk-UA"/>
        </w:rPr>
        <w:t xml:space="preserve"> корекційно-розвитковий складник для осіб з особливими освітніми потребами. </w:t>
      </w:r>
    </w:p>
    <w:p w:rsidR="00F25658" w:rsidRPr="00000006" w:rsidRDefault="00F25658" w:rsidP="00000006">
      <w:pPr>
        <w:spacing w:after="0" w:line="240" w:lineRule="auto"/>
        <w:ind w:firstLine="709"/>
        <w:jc w:val="both"/>
        <w:rPr>
          <w:rFonts w:ascii="Times New Roman" w:hAnsi="Times New Roman"/>
          <w:sz w:val="24"/>
          <w:szCs w:val="24"/>
          <w:lang w:val="uk-UA"/>
        </w:rPr>
      </w:pPr>
      <w:r w:rsidRPr="00000006">
        <w:rPr>
          <w:rFonts w:ascii="Times New Roman" w:hAnsi="Times New Roman"/>
          <w:sz w:val="24"/>
          <w:szCs w:val="24"/>
          <w:lang w:val="uk-UA"/>
        </w:rPr>
        <w:t>На основі освітньої програми  склад</w:t>
      </w:r>
      <w:r>
        <w:rPr>
          <w:rFonts w:ascii="Times New Roman" w:hAnsi="Times New Roman"/>
          <w:sz w:val="24"/>
          <w:szCs w:val="24"/>
          <w:lang w:val="uk-UA"/>
        </w:rPr>
        <w:t>ено</w:t>
      </w:r>
      <w:r w:rsidRPr="00000006">
        <w:rPr>
          <w:rFonts w:ascii="Times New Roman" w:hAnsi="Times New Roman"/>
          <w:sz w:val="24"/>
          <w:szCs w:val="24"/>
          <w:lang w:val="uk-UA"/>
        </w:rPr>
        <w:t xml:space="preserve"> т</w:t>
      </w:r>
      <w:r>
        <w:rPr>
          <w:rFonts w:ascii="Times New Roman" w:hAnsi="Times New Roman"/>
          <w:sz w:val="24"/>
          <w:szCs w:val="24"/>
          <w:lang w:val="uk-UA"/>
        </w:rPr>
        <w:t>а затверджено</w:t>
      </w:r>
      <w:r w:rsidRPr="00000006">
        <w:rPr>
          <w:rFonts w:ascii="Times New Roman" w:hAnsi="Times New Roman"/>
          <w:sz w:val="24"/>
          <w:szCs w:val="24"/>
          <w:lang w:val="uk-UA"/>
        </w:rPr>
        <w:t xml:space="preserve"> навчальний план закладу освіти, що конкретизує організацію освітнього процесу.</w:t>
      </w:r>
    </w:p>
    <w:p w:rsidR="00F25658" w:rsidRDefault="00F25658" w:rsidP="004E6E64">
      <w:pPr>
        <w:spacing w:after="0" w:line="240" w:lineRule="auto"/>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Default="00F25658" w:rsidP="007E0BBE">
      <w:pPr>
        <w:spacing w:after="0" w:line="240" w:lineRule="auto"/>
        <w:ind w:left="2832" w:firstLine="708"/>
        <w:jc w:val="center"/>
        <w:rPr>
          <w:rFonts w:ascii="Times New Roman" w:hAnsi="Times New Roman"/>
          <w:b/>
          <w:bCs/>
          <w:sz w:val="24"/>
          <w:szCs w:val="24"/>
          <w:lang w:val="uk-UA"/>
        </w:rPr>
      </w:pPr>
    </w:p>
    <w:p w:rsidR="00F25658" w:rsidRPr="00CD0CB9" w:rsidRDefault="00F25658" w:rsidP="00BF1ECF">
      <w:pPr>
        <w:spacing w:after="0" w:line="259" w:lineRule="auto"/>
        <w:rPr>
          <w:rFonts w:ascii="Times New Roman" w:hAnsi="Times New Roman"/>
          <w:b/>
          <w:sz w:val="24"/>
          <w:szCs w:val="24"/>
          <w:lang w:val="uk-UA"/>
        </w:rPr>
      </w:pPr>
      <w:r w:rsidRPr="00CD0CB9">
        <w:rPr>
          <w:rFonts w:ascii="Times New Roman" w:hAnsi="Times New Roman"/>
          <w:b/>
          <w:sz w:val="24"/>
          <w:szCs w:val="24"/>
          <w:lang w:val="uk-UA"/>
        </w:rPr>
        <w:t xml:space="preserve">СХВАЛЕНО                                                </w:t>
      </w:r>
      <w:r>
        <w:rPr>
          <w:rFonts w:ascii="Times New Roman" w:hAnsi="Times New Roman"/>
          <w:b/>
          <w:sz w:val="24"/>
          <w:szCs w:val="24"/>
          <w:lang w:val="uk-UA"/>
        </w:rPr>
        <w:t xml:space="preserve">        </w:t>
      </w:r>
      <w:r w:rsidRPr="00CD0CB9">
        <w:rPr>
          <w:rFonts w:ascii="Times New Roman" w:hAnsi="Times New Roman"/>
          <w:b/>
          <w:sz w:val="24"/>
          <w:szCs w:val="24"/>
          <w:lang w:val="uk-UA"/>
        </w:rPr>
        <w:t xml:space="preserve">          ЗАТВЕРДЖУЮ</w:t>
      </w:r>
    </w:p>
    <w:p w:rsidR="00F25658" w:rsidRPr="00CD0CB9" w:rsidRDefault="00F25658" w:rsidP="00BF1ECF">
      <w:pPr>
        <w:spacing w:after="0" w:line="259" w:lineRule="auto"/>
        <w:rPr>
          <w:rFonts w:ascii="Times New Roman" w:hAnsi="Times New Roman"/>
          <w:sz w:val="24"/>
          <w:szCs w:val="24"/>
          <w:lang w:val="uk-UA"/>
        </w:rPr>
      </w:pPr>
      <w:r>
        <w:rPr>
          <w:rFonts w:ascii="Times New Roman" w:hAnsi="Times New Roman"/>
          <w:sz w:val="24"/>
          <w:szCs w:val="24"/>
          <w:lang w:val="uk-UA"/>
        </w:rPr>
        <w:t>Педагогічною радою Інгульського</w:t>
      </w:r>
      <w:r w:rsidRPr="00CD0CB9">
        <w:rPr>
          <w:rFonts w:ascii="Times New Roman" w:hAnsi="Times New Roman"/>
          <w:sz w:val="24"/>
          <w:szCs w:val="24"/>
          <w:lang w:val="uk-UA"/>
        </w:rPr>
        <w:t xml:space="preserve">                 </w:t>
      </w:r>
      <w:r>
        <w:rPr>
          <w:rFonts w:ascii="Times New Roman" w:hAnsi="Times New Roman"/>
          <w:sz w:val="24"/>
          <w:szCs w:val="24"/>
          <w:lang w:val="uk-UA"/>
        </w:rPr>
        <w:t xml:space="preserve">            Директор Інгульського закладу </w:t>
      </w:r>
    </w:p>
    <w:p w:rsidR="00F25658" w:rsidRPr="00CD0CB9" w:rsidRDefault="00F25658" w:rsidP="00BF1ECF">
      <w:pPr>
        <w:spacing w:after="0" w:line="259" w:lineRule="auto"/>
        <w:rPr>
          <w:rFonts w:ascii="Times New Roman" w:hAnsi="Times New Roman"/>
          <w:sz w:val="24"/>
          <w:szCs w:val="24"/>
          <w:lang w:val="uk-UA"/>
        </w:rPr>
      </w:pPr>
      <w:r>
        <w:rPr>
          <w:rFonts w:ascii="Times New Roman" w:hAnsi="Times New Roman"/>
          <w:sz w:val="24"/>
          <w:szCs w:val="24"/>
          <w:lang w:val="uk-UA"/>
        </w:rPr>
        <w:t xml:space="preserve">закладу </w:t>
      </w:r>
      <w:r w:rsidRPr="00CD0CB9">
        <w:rPr>
          <w:rFonts w:ascii="Times New Roman" w:hAnsi="Times New Roman"/>
          <w:sz w:val="24"/>
          <w:szCs w:val="24"/>
          <w:lang w:val="uk-UA"/>
        </w:rPr>
        <w:t>загально</w:t>
      </w:r>
      <w:r>
        <w:rPr>
          <w:rFonts w:ascii="Times New Roman" w:hAnsi="Times New Roman"/>
          <w:sz w:val="24"/>
          <w:szCs w:val="24"/>
          <w:lang w:val="uk-UA"/>
        </w:rPr>
        <w:t>ї середньої освіти</w:t>
      </w:r>
      <w:r w:rsidRPr="00CD0CB9">
        <w:rPr>
          <w:rFonts w:ascii="Times New Roman" w:hAnsi="Times New Roman"/>
          <w:sz w:val="24"/>
          <w:szCs w:val="24"/>
          <w:lang w:val="uk-UA"/>
        </w:rPr>
        <w:t xml:space="preserve">           </w:t>
      </w:r>
      <w:r>
        <w:rPr>
          <w:rFonts w:ascii="Times New Roman" w:hAnsi="Times New Roman"/>
          <w:sz w:val="24"/>
          <w:szCs w:val="24"/>
          <w:lang w:val="uk-UA"/>
        </w:rPr>
        <w:t xml:space="preserve">                   </w:t>
      </w:r>
      <w:r w:rsidRPr="00CD0CB9">
        <w:rPr>
          <w:rFonts w:ascii="Times New Roman" w:hAnsi="Times New Roman"/>
          <w:sz w:val="24"/>
          <w:szCs w:val="24"/>
          <w:lang w:val="uk-UA"/>
        </w:rPr>
        <w:t>загально</w:t>
      </w:r>
      <w:r>
        <w:rPr>
          <w:rFonts w:ascii="Times New Roman" w:hAnsi="Times New Roman"/>
          <w:sz w:val="24"/>
          <w:szCs w:val="24"/>
          <w:lang w:val="uk-UA"/>
        </w:rPr>
        <w:t>ї середньої освіти</w:t>
      </w:r>
    </w:p>
    <w:p w:rsidR="00F25658" w:rsidRPr="00CD0CB9" w:rsidRDefault="00F25658" w:rsidP="00BF1ECF">
      <w:pPr>
        <w:spacing w:after="0" w:line="259" w:lineRule="auto"/>
        <w:rPr>
          <w:rFonts w:ascii="Times New Roman" w:hAnsi="Times New Roman"/>
          <w:sz w:val="24"/>
          <w:szCs w:val="24"/>
          <w:lang w:val="uk-UA"/>
        </w:rPr>
      </w:pPr>
      <w:r w:rsidRPr="00CD0CB9">
        <w:rPr>
          <w:rFonts w:ascii="Times New Roman" w:hAnsi="Times New Roman"/>
          <w:sz w:val="24"/>
          <w:szCs w:val="24"/>
          <w:lang w:val="uk-UA"/>
        </w:rPr>
        <w:t xml:space="preserve">І-ІІІ ступенів                                                               </w:t>
      </w:r>
      <w:r>
        <w:rPr>
          <w:rFonts w:ascii="Times New Roman" w:hAnsi="Times New Roman"/>
          <w:sz w:val="24"/>
          <w:szCs w:val="24"/>
          <w:lang w:val="uk-UA"/>
        </w:rPr>
        <w:t xml:space="preserve"> </w:t>
      </w:r>
      <w:r w:rsidRPr="00CD0CB9">
        <w:rPr>
          <w:rFonts w:ascii="Times New Roman" w:hAnsi="Times New Roman"/>
          <w:sz w:val="24"/>
          <w:szCs w:val="24"/>
          <w:lang w:val="uk-UA"/>
        </w:rPr>
        <w:t xml:space="preserve">  І-ІІІ ступенів </w:t>
      </w:r>
    </w:p>
    <w:p w:rsidR="00F25658" w:rsidRPr="00CD0CB9" w:rsidRDefault="00F25658" w:rsidP="00BF1ECF">
      <w:pPr>
        <w:spacing w:after="0" w:line="259" w:lineRule="auto"/>
        <w:rPr>
          <w:rFonts w:ascii="Times New Roman" w:hAnsi="Times New Roman"/>
          <w:sz w:val="24"/>
          <w:szCs w:val="24"/>
          <w:lang w:val="uk-UA"/>
        </w:rPr>
      </w:pPr>
      <w:r>
        <w:rPr>
          <w:rFonts w:ascii="Times New Roman" w:hAnsi="Times New Roman"/>
          <w:sz w:val="24"/>
          <w:szCs w:val="24"/>
          <w:lang w:val="uk-UA"/>
        </w:rPr>
        <w:t>протокол від 10.06 2021</w:t>
      </w:r>
      <w:r w:rsidRPr="00CD0CB9">
        <w:rPr>
          <w:rFonts w:ascii="Times New Roman" w:hAnsi="Times New Roman"/>
          <w:sz w:val="24"/>
          <w:szCs w:val="24"/>
          <w:lang w:val="uk-UA"/>
        </w:rPr>
        <w:t xml:space="preserve">р. № </w:t>
      </w:r>
      <w:bookmarkStart w:id="3" w:name="_GoBack"/>
      <w:bookmarkEnd w:id="3"/>
      <w:r w:rsidRPr="00CD0CB9">
        <w:rPr>
          <w:rFonts w:ascii="Times New Roman" w:hAnsi="Times New Roman"/>
          <w:sz w:val="24"/>
          <w:szCs w:val="24"/>
          <w:lang w:val="uk-UA"/>
        </w:rPr>
        <w:t xml:space="preserve"> </w:t>
      </w:r>
      <w:r>
        <w:rPr>
          <w:rFonts w:ascii="Times New Roman" w:hAnsi="Times New Roman"/>
          <w:sz w:val="24"/>
          <w:szCs w:val="24"/>
          <w:lang w:val="uk-UA"/>
        </w:rPr>
        <w:t>13</w:t>
      </w:r>
      <w:r w:rsidRPr="00CD0CB9">
        <w:rPr>
          <w:rFonts w:ascii="Times New Roman" w:hAnsi="Times New Roman"/>
          <w:sz w:val="24"/>
          <w:szCs w:val="24"/>
          <w:lang w:val="uk-UA"/>
        </w:rPr>
        <w:t xml:space="preserve">                                      </w:t>
      </w:r>
    </w:p>
    <w:p w:rsidR="00F25658" w:rsidRPr="00CD0CB9" w:rsidRDefault="00F25658" w:rsidP="00BF1ECF">
      <w:pPr>
        <w:spacing w:after="0" w:line="259" w:lineRule="auto"/>
        <w:rPr>
          <w:rFonts w:ascii="Times New Roman" w:hAnsi="Times New Roman"/>
          <w:sz w:val="24"/>
          <w:szCs w:val="24"/>
          <w:lang w:val="uk-UA"/>
        </w:rPr>
      </w:pPr>
      <w:r w:rsidRPr="00CD0CB9">
        <w:rPr>
          <w:rFonts w:ascii="Times New Roman" w:hAnsi="Times New Roman"/>
          <w:sz w:val="24"/>
          <w:szCs w:val="24"/>
          <w:lang w:val="uk-UA"/>
        </w:rPr>
        <w:t xml:space="preserve">Голова педагогічної ради                                            </w:t>
      </w:r>
    </w:p>
    <w:p w:rsidR="00F25658" w:rsidRPr="00CD0CB9" w:rsidRDefault="00F25658" w:rsidP="00BF1ECF">
      <w:pPr>
        <w:spacing w:after="0" w:line="259" w:lineRule="auto"/>
        <w:rPr>
          <w:rFonts w:ascii="Times New Roman" w:hAnsi="Times New Roman"/>
          <w:sz w:val="24"/>
          <w:szCs w:val="24"/>
          <w:lang w:val="uk-UA"/>
        </w:rPr>
      </w:pPr>
      <w:r w:rsidRPr="00CD0CB9">
        <w:rPr>
          <w:rFonts w:ascii="Times New Roman" w:hAnsi="Times New Roman"/>
          <w:sz w:val="24"/>
          <w:szCs w:val="24"/>
          <w:lang w:val="uk-UA"/>
        </w:rPr>
        <w:t>___________  В.І. Кобилінський                                 ___________  В.І. Кобилінський</w:t>
      </w:r>
    </w:p>
    <w:p w:rsidR="00F25658" w:rsidRPr="00CD0CB9" w:rsidRDefault="00F25658" w:rsidP="00BF1ECF">
      <w:pPr>
        <w:spacing w:after="0" w:line="259" w:lineRule="auto"/>
        <w:rPr>
          <w:rFonts w:ascii="Times New Roman" w:hAnsi="Times New Roman"/>
          <w:sz w:val="24"/>
          <w:szCs w:val="24"/>
          <w:lang w:val="uk-UA"/>
        </w:rPr>
      </w:pPr>
    </w:p>
    <w:p w:rsidR="00F25658" w:rsidRPr="00000006" w:rsidRDefault="00F25658" w:rsidP="00BF1ECF">
      <w:pPr>
        <w:spacing w:after="0" w:line="240" w:lineRule="auto"/>
        <w:ind w:left="2832" w:firstLine="708"/>
        <w:jc w:val="center"/>
        <w:rPr>
          <w:rFonts w:ascii="Times New Roman" w:hAnsi="Times New Roman"/>
          <w:b/>
          <w:bCs/>
          <w:sz w:val="24"/>
          <w:szCs w:val="24"/>
          <w:lang w:val="uk-UA"/>
        </w:rPr>
      </w:pPr>
    </w:p>
    <w:p w:rsidR="00F25658" w:rsidRPr="007E0BBE" w:rsidRDefault="00F25658" w:rsidP="00BF1ECF">
      <w:pPr>
        <w:spacing w:after="0" w:line="240" w:lineRule="auto"/>
        <w:jc w:val="center"/>
        <w:rPr>
          <w:rFonts w:ascii="Times New Roman" w:hAnsi="Times New Roman"/>
          <w:sz w:val="24"/>
          <w:szCs w:val="24"/>
          <w:lang w:eastAsia="ru-RU"/>
        </w:rPr>
      </w:pPr>
      <w:r w:rsidRPr="007E0BBE">
        <w:rPr>
          <w:rFonts w:ascii="Times New Roman" w:hAnsi="Times New Roman"/>
          <w:b/>
          <w:bCs/>
          <w:sz w:val="24"/>
          <w:szCs w:val="24"/>
          <w:lang w:eastAsia="ru-RU"/>
        </w:rPr>
        <w:t>Навчальний план </w:t>
      </w:r>
      <w:r w:rsidRPr="007E0BBE">
        <w:rPr>
          <w:rFonts w:ascii="Times New Roman" w:hAnsi="Times New Roman"/>
          <w:sz w:val="24"/>
          <w:szCs w:val="24"/>
          <w:lang w:eastAsia="ru-RU"/>
        </w:rPr>
        <w:br/>
      </w:r>
      <w:r w:rsidRPr="007E0BBE">
        <w:rPr>
          <w:rFonts w:ascii="Times New Roman" w:hAnsi="Times New Roman"/>
          <w:b/>
          <w:bCs/>
          <w:sz w:val="24"/>
          <w:szCs w:val="24"/>
          <w:lang w:eastAsia="ru-RU"/>
        </w:rPr>
        <w:t>для 10</w:t>
      </w:r>
      <w:r>
        <w:rPr>
          <w:rFonts w:ascii="Times New Roman" w:hAnsi="Times New Roman"/>
          <w:b/>
          <w:bCs/>
          <w:sz w:val="24"/>
          <w:szCs w:val="24"/>
          <w:lang w:val="uk-UA" w:eastAsia="ru-RU"/>
        </w:rPr>
        <w:t xml:space="preserve"> </w:t>
      </w:r>
      <w:r w:rsidRPr="007E0BBE">
        <w:rPr>
          <w:rFonts w:ascii="Times New Roman" w:hAnsi="Times New Roman"/>
          <w:b/>
          <w:bCs/>
          <w:sz w:val="24"/>
          <w:szCs w:val="24"/>
          <w:lang w:eastAsia="ru-RU"/>
        </w:rPr>
        <w:t xml:space="preserve"> класу з українською мовою навчання</w:t>
      </w:r>
    </w:p>
    <w:p w:rsidR="00F25658" w:rsidRDefault="00F25658" w:rsidP="00BF1ECF">
      <w:pPr>
        <w:spacing w:after="0" w:line="240" w:lineRule="auto"/>
        <w:jc w:val="center"/>
        <w:rPr>
          <w:rFonts w:ascii="Times New Roman" w:hAnsi="Times New Roman"/>
          <w:bCs/>
          <w:sz w:val="24"/>
          <w:szCs w:val="24"/>
          <w:lang w:val="uk-UA" w:eastAsia="ru-RU"/>
        </w:rPr>
      </w:pPr>
      <w:r w:rsidRPr="007E0BBE">
        <w:rPr>
          <w:rFonts w:ascii="Times New Roman" w:hAnsi="Times New Roman"/>
          <w:bCs/>
          <w:sz w:val="24"/>
          <w:szCs w:val="24"/>
          <w:lang w:val="uk-UA" w:eastAsia="ru-RU"/>
        </w:rPr>
        <w:t>с</w:t>
      </w:r>
      <w:r w:rsidRPr="007E0BBE">
        <w:rPr>
          <w:rFonts w:ascii="Times New Roman" w:hAnsi="Times New Roman"/>
          <w:bCs/>
          <w:sz w:val="24"/>
          <w:szCs w:val="24"/>
          <w:lang w:eastAsia="ru-RU"/>
        </w:rPr>
        <w:t>кладено відповідно</w:t>
      </w:r>
      <w:r w:rsidRPr="007E0BBE">
        <w:rPr>
          <w:rFonts w:ascii="Times New Roman" w:hAnsi="Times New Roman"/>
          <w:bCs/>
          <w:sz w:val="24"/>
          <w:szCs w:val="24"/>
          <w:lang w:val="uk-UA" w:eastAsia="ru-RU"/>
        </w:rPr>
        <w:t xml:space="preserve"> до</w:t>
      </w:r>
      <w:r w:rsidRPr="007E0BBE">
        <w:rPr>
          <w:rFonts w:ascii="Times New Roman" w:hAnsi="Times New Roman"/>
          <w:bCs/>
          <w:sz w:val="24"/>
          <w:szCs w:val="24"/>
          <w:lang w:eastAsia="ru-RU"/>
        </w:rPr>
        <w:t xml:space="preserve"> Типов</w:t>
      </w:r>
      <w:r w:rsidRPr="007E0BBE">
        <w:rPr>
          <w:rFonts w:ascii="Times New Roman" w:hAnsi="Times New Roman"/>
          <w:bCs/>
          <w:sz w:val="24"/>
          <w:szCs w:val="24"/>
          <w:lang w:val="uk-UA" w:eastAsia="ru-RU"/>
        </w:rPr>
        <w:t>ої</w:t>
      </w:r>
      <w:r w:rsidRPr="007E0BBE">
        <w:rPr>
          <w:rFonts w:ascii="Times New Roman" w:hAnsi="Times New Roman"/>
          <w:bCs/>
          <w:sz w:val="24"/>
          <w:szCs w:val="24"/>
          <w:lang w:eastAsia="ru-RU"/>
        </w:rPr>
        <w:t xml:space="preserve"> </w:t>
      </w:r>
      <w:r w:rsidRPr="007E0BBE">
        <w:rPr>
          <w:rFonts w:ascii="Times New Roman" w:hAnsi="Times New Roman"/>
          <w:bCs/>
          <w:sz w:val="24"/>
          <w:szCs w:val="24"/>
          <w:lang w:val="uk-UA" w:eastAsia="ru-RU"/>
        </w:rPr>
        <w:t>освітньої програми</w:t>
      </w:r>
      <w:r w:rsidRPr="007E0BBE">
        <w:rPr>
          <w:rFonts w:ascii="Times New Roman" w:hAnsi="Times New Roman"/>
          <w:bCs/>
          <w:sz w:val="24"/>
          <w:szCs w:val="24"/>
          <w:lang w:eastAsia="ru-RU"/>
        </w:rPr>
        <w:t xml:space="preserve"> закладів загально</w:t>
      </w:r>
      <w:r>
        <w:rPr>
          <w:rFonts w:ascii="Times New Roman" w:hAnsi="Times New Roman"/>
          <w:bCs/>
          <w:sz w:val="24"/>
          <w:szCs w:val="24"/>
          <w:lang w:eastAsia="ru-RU"/>
        </w:rPr>
        <w:t xml:space="preserve">ї середньої освіти </w:t>
      </w:r>
      <w:r>
        <w:rPr>
          <w:rFonts w:ascii="Times New Roman" w:hAnsi="Times New Roman"/>
          <w:bCs/>
          <w:sz w:val="24"/>
          <w:szCs w:val="24"/>
          <w:lang w:val="uk-UA" w:eastAsia="ru-RU"/>
        </w:rPr>
        <w:t>(</w:t>
      </w:r>
      <w:r w:rsidRPr="007E0BBE">
        <w:rPr>
          <w:rFonts w:ascii="Times New Roman" w:hAnsi="Times New Roman"/>
          <w:bCs/>
          <w:sz w:val="24"/>
          <w:szCs w:val="24"/>
          <w:lang w:eastAsia="ru-RU"/>
        </w:rPr>
        <w:t>наказ МОН України від 2</w:t>
      </w:r>
      <w:r w:rsidRPr="007E0BBE">
        <w:rPr>
          <w:rFonts w:ascii="Times New Roman" w:hAnsi="Times New Roman"/>
          <w:bCs/>
          <w:sz w:val="24"/>
          <w:szCs w:val="24"/>
          <w:lang w:val="uk-UA" w:eastAsia="ru-RU"/>
        </w:rPr>
        <w:t>0</w:t>
      </w:r>
      <w:r w:rsidRPr="007E0BBE">
        <w:rPr>
          <w:rFonts w:ascii="Times New Roman" w:hAnsi="Times New Roman"/>
          <w:bCs/>
          <w:sz w:val="24"/>
          <w:szCs w:val="24"/>
          <w:lang w:eastAsia="ru-RU"/>
        </w:rPr>
        <w:t>.</w:t>
      </w:r>
      <w:r w:rsidRPr="007E0BBE">
        <w:rPr>
          <w:rFonts w:ascii="Times New Roman" w:hAnsi="Times New Roman"/>
          <w:bCs/>
          <w:sz w:val="24"/>
          <w:szCs w:val="24"/>
          <w:lang w:val="uk-UA" w:eastAsia="ru-RU"/>
        </w:rPr>
        <w:t>04</w:t>
      </w:r>
      <w:r w:rsidRPr="007E0BBE">
        <w:rPr>
          <w:rFonts w:ascii="Times New Roman" w:hAnsi="Times New Roman"/>
          <w:bCs/>
          <w:sz w:val="24"/>
          <w:szCs w:val="24"/>
          <w:lang w:eastAsia="ru-RU"/>
        </w:rPr>
        <w:t>.201</w:t>
      </w:r>
      <w:r w:rsidRPr="007E0BBE">
        <w:rPr>
          <w:rFonts w:ascii="Times New Roman" w:hAnsi="Times New Roman"/>
          <w:bCs/>
          <w:sz w:val="24"/>
          <w:szCs w:val="24"/>
          <w:lang w:val="uk-UA" w:eastAsia="ru-RU"/>
        </w:rPr>
        <w:t>8</w:t>
      </w:r>
      <w:r w:rsidRPr="007E0BBE">
        <w:rPr>
          <w:rFonts w:ascii="Times New Roman" w:hAnsi="Times New Roman"/>
          <w:bCs/>
          <w:sz w:val="24"/>
          <w:szCs w:val="24"/>
          <w:lang w:eastAsia="ru-RU"/>
        </w:rPr>
        <w:t xml:space="preserve"> року №</w:t>
      </w:r>
      <w:r w:rsidRPr="007E0BBE">
        <w:rPr>
          <w:rFonts w:ascii="Times New Roman" w:hAnsi="Times New Roman"/>
          <w:bCs/>
          <w:sz w:val="24"/>
          <w:szCs w:val="24"/>
          <w:lang w:val="uk-UA" w:eastAsia="ru-RU"/>
        </w:rPr>
        <w:t xml:space="preserve"> 408</w:t>
      </w:r>
      <w:r>
        <w:rPr>
          <w:rFonts w:ascii="Times New Roman" w:hAnsi="Times New Roman"/>
          <w:bCs/>
          <w:sz w:val="24"/>
          <w:szCs w:val="24"/>
          <w:lang w:val="uk-UA" w:eastAsia="ru-RU"/>
        </w:rPr>
        <w:t>)</w:t>
      </w:r>
    </w:p>
    <w:p w:rsidR="00F25658" w:rsidRPr="002B0F10" w:rsidRDefault="00F25658" w:rsidP="00BF1ECF">
      <w:pPr>
        <w:spacing w:after="0" w:line="240" w:lineRule="auto"/>
        <w:rPr>
          <w:rFonts w:ascii="Times New Roman" w:hAnsi="Times New Roman"/>
          <w:color w:val="FF0000"/>
          <w:sz w:val="24"/>
          <w:szCs w:val="24"/>
          <w:lang w:val="uk-UA" w:eastAsia="ru-RU"/>
        </w:rPr>
      </w:pPr>
      <w:r w:rsidRPr="00000006">
        <w:rPr>
          <w:rFonts w:ascii="Times New Roman" w:hAnsi="Times New Roman"/>
          <w:sz w:val="28"/>
          <w:szCs w:val="28"/>
          <w:lang w:val="uk-UA" w:eastAsia="ru-RU"/>
        </w:rPr>
        <w:t xml:space="preserve">                  </w:t>
      </w:r>
      <w:r w:rsidRPr="002B0F10">
        <w:rPr>
          <w:rFonts w:ascii="Times New Roman" w:hAnsi="Times New Roman"/>
          <w:color w:val="FF0000"/>
          <w:sz w:val="24"/>
          <w:szCs w:val="24"/>
          <w:lang w:val="uk-UA" w:eastAsia="ru-RU"/>
        </w:rPr>
        <w:t xml:space="preserve">      </w:t>
      </w:r>
    </w:p>
    <w:p w:rsidR="00F25658" w:rsidRPr="007E0BBE" w:rsidRDefault="00F25658" w:rsidP="00BF1EC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r w:rsidRPr="00C93599">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r w:rsidRPr="00C93599">
        <w:rPr>
          <w:rFonts w:ascii="Times New Roman" w:hAnsi="Times New Roman"/>
          <w:sz w:val="24"/>
          <w:szCs w:val="24"/>
          <w:lang w:val="uk-UA" w:eastAsia="ru-RU"/>
        </w:rPr>
        <w:t xml:space="preserve"> </w:t>
      </w:r>
      <w:r w:rsidRPr="007E0BBE">
        <w:rPr>
          <w:rFonts w:ascii="Times New Roman" w:hAnsi="Times New Roman"/>
          <w:sz w:val="24"/>
          <w:szCs w:val="24"/>
          <w:lang w:val="uk-UA" w:eastAsia="ru-RU"/>
        </w:rPr>
        <w:t>таблиця 2</w:t>
      </w:r>
    </w:p>
    <w:tbl>
      <w:tblPr>
        <w:tblpPr w:leftFromText="180" w:rightFromText="180" w:vertAnchor="text" w:horzAnchor="margin" w:tblpXSpec="center" w:tblpY="128"/>
        <w:tblW w:w="3926" w:type="pct"/>
        <w:tblBorders>
          <w:top w:val="single" w:sz="6" w:space="0" w:color="auto"/>
          <w:left w:val="single" w:sz="6" w:space="0" w:color="auto"/>
          <w:bottom w:val="single" w:sz="6" w:space="0" w:color="auto"/>
          <w:right w:val="single" w:sz="6" w:space="0" w:color="auto"/>
        </w:tblBorders>
        <w:tblCellMar>
          <w:left w:w="0" w:type="dxa"/>
          <w:right w:w="0" w:type="dxa"/>
        </w:tblCellMar>
        <w:tblLook w:val="00A0"/>
      </w:tblPr>
      <w:tblGrid>
        <w:gridCol w:w="5508"/>
        <w:gridCol w:w="1975"/>
        <w:gridCol w:w="97"/>
      </w:tblGrid>
      <w:tr w:rsidR="00F25658" w:rsidRPr="005859F8" w:rsidTr="00F16FCA">
        <w:trPr>
          <w:trHeight w:val="266"/>
        </w:trPr>
        <w:tc>
          <w:tcPr>
            <w:tcW w:w="3633" w:type="pct"/>
            <w:vMerge w:val="restart"/>
            <w:tcBorders>
              <w:top w:val="single" w:sz="6" w:space="0" w:color="auto"/>
              <w:right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r>
              <w:rPr>
                <w:rFonts w:ascii="Times New Roman" w:hAnsi="Times New Roman"/>
                <w:b/>
                <w:bCs/>
                <w:sz w:val="24"/>
                <w:szCs w:val="24"/>
                <w:lang w:val="uk-UA" w:eastAsia="ru-RU"/>
              </w:rPr>
              <w:t>П</w:t>
            </w:r>
            <w:r w:rsidRPr="007E0BBE">
              <w:rPr>
                <w:rFonts w:ascii="Times New Roman" w:hAnsi="Times New Roman"/>
                <w:b/>
                <w:bCs/>
                <w:sz w:val="24"/>
                <w:szCs w:val="24"/>
                <w:lang w:eastAsia="ru-RU"/>
              </w:rPr>
              <w:t>редмети</w:t>
            </w:r>
          </w:p>
        </w:tc>
        <w:tc>
          <w:tcPr>
            <w:tcW w:w="1367" w:type="pct"/>
            <w:gridSpan w:val="2"/>
            <w:tcBorders>
              <w:top w:val="single" w:sz="6" w:space="0" w:color="auto"/>
              <w:lef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sz w:val="24"/>
                <w:szCs w:val="24"/>
                <w:lang w:eastAsia="ru-RU"/>
              </w:rPr>
              <w:t> </w:t>
            </w:r>
          </w:p>
          <w:p w:rsidR="00F25658" w:rsidRPr="007E0BBE" w:rsidRDefault="00F25658" w:rsidP="00F16FCA">
            <w:pPr>
              <w:spacing w:after="0" w:line="240" w:lineRule="auto"/>
              <w:jc w:val="center"/>
              <w:rPr>
                <w:rFonts w:ascii="Times New Roman" w:hAnsi="Times New Roman"/>
                <w:sz w:val="24"/>
                <w:szCs w:val="24"/>
                <w:lang w:val="uk-UA" w:eastAsia="ru-RU"/>
              </w:rPr>
            </w:pPr>
            <w:r>
              <w:rPr>
                <w:rFonts w:ascii="Times New Roman" w:hAnsi="Times New Roman"/>
                <w:b/>
                <w:bCs/>
                <w:sz w:val="24"/>
                <w:szCs w:val="24"/>
                <w:lang w:val="uk-UA" w:eastAsia="ru-RU"/>
              </w:rPr>
              <w:t>Кількі</w:t>
            </w:r>
            <w:r w:rsidRPr="007E0BBE">
              <w:rPr>
                <w:rFonts w:ascii="Times New Roman" w:hAnsi="Times New Roman"/>
                <w:b/>
                <w:bCs/>
                <w:sz w:val="24"/>
                <w:szCs w:val="24"/>
                <w:lang w:val="uk-UA" w:eastAsia="ru-RU"/>
              </w:rPr>
              <w:t>сть годин</w:t>
            </w:r>
            <w:r>
              <w:rPr>
                <w:rFonts w:ascii="Times New Roman" w:hAnsi="Times New Roman"/>
                <w:b/>
                <w:bCs/>
                <w:sz w:val="24"/>
                <w:szCs w:val="24"/>
                <w:lang w:val="uk-UA" w:eastAsia="ru-RU"/>
              </w:rPr>
              <w:t xml:space="preserve"> на тиждень</w:t>
            </w:r>
          </w:p>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sz w:val="24"/>
                <w:szCs w:val="24"/>
                <w:lang w:eastAsia="ru-RU"/>
              </w:rPr>
              <w:t> </w:t>
            </w:r>
          </w:p>
        </w:tc>
      </w:tr>
      <w:tr w:rsidR="00F25658" w:rsidRPr="005859F8" w:rsidTr="00F16FCA">
        <w:trPr>
          <w:trHeight w:val="266"/>
        </w:trPr>
        <w:tc>
          <w:tcPr>
            <w:tcW w:w="3633" w:type="pct"/>
            <w:vMerge/>
            <w:tcBorders>
              <w:bottom w:val="single" w:sz="6" w:space="0" w:color="auto"/>
              <w:right w:val="single" w:sz="6" w:space="0" w:color="auto"/>
            </w:tcBorders>
            <w:vAlign w:val="center"/>
          </w:tcPr>
          <w:p w:rsidR="00F25658" w:rsidRDefault="00F25658" w:rsidP="00F16FCA">
            <w:pPr>
              <w:spacing w:after="0" w:line="240" w:lineRule="auto"/>
              <w:jc w:val="center"/>
              <w:rPr>
                <w:rFonts w:ascii="Times New Roman" w:hAnsi="Times New Roman"/>
                <w:b/>
                <w:bCs/>
                <w:sz w:val="24"/>
                <w:szCs w:val="24"/>
                <w:lang w:val="uk-UA" w:eastAsia="ru-RU"/>
              </w:rPr>
            </w:pPr>
          </w:p>
        </w:tc>
        <w:tc>
          <w:tcPr>
            <w:tcW w:w="1367" w:type="pct"/>
            <w:gridSpan w:val="2"/>
            <w:tcBorders>
              <w:top w:val="single" w:sz="6" w:space="0" w:color="auto"/>
              <w:left w:val="single" w:sz="6" w:space="0" w:color="auto"/>
            </w:tcBorders>
            <w:vAlign w:val="center"/>
          </w:tcPr>
          <w:p w:rsidR="00F25658" w:rsidRPr="009E482E" w:rsidRDefault="00F25658" w:rsidP="00F16FCA">
            <w:pPr>
              <w:spacing w:after="0" w:line="240" w:lineRule="auto"/>
              <w:jc w:val="center"/>
              <w:rPr>
                <w:rFonts w:ascii="Times New Roman" w:hAnsi="Times New Roman"/>
                <w:b/>
                <w:sz w:val="24"/>
                <w:szCs w:val="24"/>
                <w:lang w:val="uk-UA" w:eastAsia="ru-RU"/>
              </w:rPr>
            </w:pPr>
            <w:r w:rsidRPr="009E482E">
              <w:rPr>
                <w:rFonts w:ascii="Times New Roman" w:hAnsi="Times New Roman"/>
                <w:b/>
                <w:sz w:val="24"/>
                <w:szCs w:val="24"/>
                <w:lang w:val="uk-UA" w:eastAsia="ru-RU"/>
              </w:rPr>
              <w:t>10</w:t>
            </w:r>
          </w:p>
        </w:tc>
      </w:tr>
      <w:tr w:rsidR="00F25658" w:rsidRPr="005859F8" w:rsidTr="00F16FCA">
        <w:trPr>
          <w:trHeight w:val="134"/>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b/>
                <w:bCs/>
                <w:sz w:val="24"/>
                <w:szCs w:val="24"/>
                <w:lang w:eastAsia="ru-RU"/>
              </w:rPr>
              <w:t>Базові предмети</w:t>
            </w:r>
          </w:p>
        </w:tc>
        <w:tc>
          <w:tcPr>
            <w:tcW w:w="1367" w:type="pct"/>
            <w:gridSpan w:val="2"/>
            <w:tcBorders>
              <w:top w:val="single" w:sz="6" w:space="0" w:color="auto"/>
              <w:left w:val="single" w:sz="6" w:space="0" w:color="auto"/>
              <w:bottom w:val="single" w:sz="6" w:space="0" w:color="auto"/>
              <w:right w:val="single" w:sz="4" w:space="0" w:color="auto"/>
            </w:tcBorders>
            <w:vAlign w:val="center"/>
          </w:tcPr>
          <w:p w:rsidR="00F25658" w:rsidRPr="007F3699" w:rsidRDefault="00F25658" w:rsidP="00F16FCA">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27</w:t>
            </w: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01"/>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sz w:val="24"/>
                <w:szCs w:val="24"/>
                <w:lang w:eastAsia="ru-RU"/>
              </w:rPr>
              <w:t>Українська мова</w:t>
            </w:r>
          </w:p>
        </w:tc>
        <w:tc>
          <w:tcPr>
            <w:tcW w:w="1367" w:type="pct"/>
            <w:gridSpan w:val="2"/>
            <w:tcBorders>
              <w:top w:val="single" w:sz="6" w:space="0" w:color="auto"/>
              <w:left w:val="single" w:sz="6" w:space="0" w:color="auto"/>
              <w:bottom w:val="single" w:sz="6" w:space="0" w:color="auto"/>
            </w:tcBorders>
            <w:vAlign w:val="center"/>
          </w:tcPr>
          <w:p w:rsidR="00F25658" w:rsidRPr="00F21D7A" w:rsidRDefault="00F25658" w:rsidP="00F16FCA">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2+2</w:t>
            </w: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39"/>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sz w:val="24"/>
                <w:szCs w:val="24"/>
                <w:lang w:eastAsia="ru-RU"/>
              </w:rPr>
              <w:t>Українська література</w:t>
            </w:r>
          </w:p>
        </w:tc>
        <w:tc>
          <w:tcPr>
            <w:tcW w:w="1367" w:type="pct"/>
            <w:gridSpan w:val="2"/>
            <w:tcBorders>
              <w:top w:val="single" w:sz="6" w:space="0" w:color="auto"/>
              <w:left w:val="single" w:sz="6" w:space="0" w:color="auto"/>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r w:rsidRPr="007E0BBE">
              <w:rPr>
                <w:rFonts w:ascii="Times New Roman" w:hAnsi="Times New Roman"/>
                <w:sz w:val="24"/>
                <w:szCs w:val="24"/>
                <w:lang w:eastAsia="ru-RU"/>
              </w:rPr>
              <w:t>2</w:t>
            </w: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01"/>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sz w:val="24"/>
                <w:szCs w:val="24"/>
                <w:lang w:eastAsia="ru-RU"/>
              </w:rPr>
              <w:t>Зарубіжна література</w:t>
            </w:r>
          </w:p>
        </w:tc>
        <w:tc>
          <w:tcPr>
            <w:tcW w:w="1367" w:type="pct"/>
            <w:gridSpan w:val="2"/>
            <w:tcBorders>
              <w:top w:val="single" w:sz="6" w:space="0" w:color="auto"/>
              <w:left w:val="single" w:sz="6" w:space="0" w:color="auto"/>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val="uk-UA" w:eastAsia="ru-RU"/>
              </w:rPr>
            </w:pPr>
            <w:r w:rsidRPr="007E0BBE">
              <w:rPr>
                <w:rFonts w:ascii="Times New Roman" w:hAnsi="Times New Roman"/>
                <w:sz w:val="24"/>
                <w:szCs w:val="24"/>
                <w:lang w:val="uk-UA" w:eastAsia="ru-RU"/>
              </w:rPr>
              <w:t>1</w:t>
            </w: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06"/>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sz w:val="24"/>
                <w:szCs w:val="24"/>
                <w:lang w:eastAsia="ru-RU"/>
              </w:rPr>
              <w:t>Англійська  мова</w:t>
            </w:r>
          </w:p>
        </w:tc>
        <w:tc>
          <w:tcPr>
            <w:tcW w:w="1367" w:type="pct"/>
            <w:gridSpan w:val="2"/>
            <w:tcBorders>
              <w:top w:val="single" w:sz="6" w:space="0" w:color="auto"/>
              <w:left w:val="single" w:sz="6" w:space="0" w:color="auto"/>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val="uk-UA" w:eastAsia="ru-RU"/>
              </w:rPr>
            </w:pPr>
            <w:r w:rsidRPr="007E0BBE">
              <w:rPr>
                <w:rFonts w:ascii="Times New Roman" w:hAnsi="Times New Roman"/>
                <w:sz w:val="24"/>
                <w:szCs w:val="24"/>
                <w:lang w:eastAsia="ru-RU"/>
              </w:rPr>
              <w:t>2</w:t>
            </w: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01"/>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sz w:val="24"/>
                <w:szCs w:val="24"/>
                <w:lang w:eastAsia="ru-RU"/>
              </w:rPr>
              <w:t>Історія України</w:t>
            </w:r>
          </w:p>
        </w:tc>
        <w:tc>
          <w:tcPr>
            <w:tcW w:w="1367" w:type="pct"/>
            <w:gridSpan w:val="2"/>
            <w:tcBorders>
              <w:top w:val="single" w:sz="6" w:space="0" w:color="auto"/>
              <w:left w:val="single" w:sz="6" w:space="0" w:color="auto"/>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r w:rsidRPr="007E0BBE">
              <w:rPr>
                <w:rFonts w:ascii="Times New Roman" w:hAnsi="Times New Roman"/>
                <w:sz w:val="24"/>
                <w:szCs w:val="24"/>
                <w:lang w:eastAsia="ru-RU"/>
              </w:rPr>
              <w:t>1,5</w:t>
            </w: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06"/>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sz w:val="24"/>
                <w:szCs w:val="24"/>
                <w:lang w:eastAsia="ru-RU"/>
              </w:rPr>
              <w:t>Всесвітня історія</w:t>
            </w:r>
          </w:p>
        </w:tc>
        <w:tc>
          <w:tcPr>
            <w:tcW w:w="1367" w:type="pct"/>
            <w:gridSpan w:val="2"/>
            <w:tcBorders>
              <w:top w:val="single" w:sz="6" w:space="0" w:color="auto"/>
              <w:left w:val="single" w:sz="6" w:space="0" w:color="auto"/>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r w:rsidRPr="007E0BBE">
              <w:rPr>
                <w:rFonts w:ascii="Times New Roman" w:hAnsi="Times New Roman"/>
                <w:sz w:val="24"/>
                <w:szCs w:val="24"/>
                <w:lang w:eastAsia="ru-RU"/>
              </w:rPr>
              <w:t>1</w:t>
            </w: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01"/>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sz w:val="24"/>
                <w:szCs w:val="24"/>
                <w:lang w:eastAsia="ru-RU"/>
              </w:rPr>
              <w:t>Громадянська освіта</w:t>
            </w:r>
          </w:p>
        </w:tc>
        <w:tc>
          <w:tcPr>
            <w:tcW w:w="1367" w:type="pct"/>
            <w:gridSpan w:val="2"/>
            <w:tcBorders>
              <w:top w:val="single" w:sz="6" w:space="0" w:color="auto"/>
              <w:left w:val="single" w:sz="6" w:space="0" w:color="auto"/>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r w:rsidRPr="007E0BBE">
              <w:rPr>
                <w:rFonts w:ascii="Times New Roman" w:hAnsi="Times New Roman"/>
                <w:sz w:val="24"/>
                <w:szCs w:val="24"/>
                <w:lang w:eastAsia="ru-RU"/>
              </w:rPr>
              <w:t>2</w:t>
            </w: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06"/>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sz w:val="24"/>
                <w:szCs w:val="24"/>
                <w:lang w:eastAsia="ru-RU"/>
              </w:rPr>
              <w:t>Математика (алгебра і початки аналізу та геометрія)</w:t>
            </w:r>
          </w:p>
        </w:tc>
        <w:tc>
          <w:tcPr>
            <w:tcW w:w="1367" w:type="pct"/>
            <w:gridSpan w:val="2"/>
            <w:tcBorders>
              <w:top w:val="single" w:sz="6" w:space="0" w:color="auto"/>
              <w:left w:val="single" w:sz="6" w:space="0" w:color="auto"/>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val="uk-UA" w:eastAsia="ru-RU"/>
              </w:rPr>
            </w:pPr>
            <w:r w:rsidRPr="007E0BBE">
              <w:rPr>
                <w:rFonts w:ascii="Times New Roman" w:hAnsi="Times New Roman"/>
                <w:sz w:val="24"/>
                <w:szCs w:val="24"/>
                <w:lang w:val="uk-UA" w:eastAsia="ru-RU"/>
              </w:rPr>
              <w:t>3</w:t>
            </w: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01"/>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sz w:val="24"/>
                <w:szCs w:val="24"/>
                <w:lang w:eastAsia="ru-RU"/>
              </w:rPr>
              <w:t>Біологія і екологія</w:t>
            </w:r>
          </w:p>
        </w:tc>
        <w:tc>
          <w:tcPr>
            <w:tcW w:w="1367" w:type="pct"/>
            <w:gridSpan w:val="2"/>
            <w:tcBorders>
              <w:top w:val="single" w:sz="6" w:space="0" w:color="auto"/>
              <w:left w:val="single" w:sz="6" w:space="0" w:color="auto"/>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r w:rsidRPr="007E0BBE">
              <w:rPr>
                <w:rFonts w:ascii="Times New Roman" w:hAnsi="Times New Roman"/>
                <w:sz w:val="24"/>
                <w:szCs w:val="24"/>
                <w:lang w:eastAsia="ru-RU"/>
              </w:rPr>
              <w:t>2</w:t>
            </w: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01"/>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sz w:val="24"/>
                <w:szCs w:val="24"/>
                <w:lang w:eastAsia="ru-RU"/>
              </w:rPr>
              <w:t>Географія</w:t>
            </w:r>
          </w:p>
        </w:tc>
        <w:tc>
          <w:tcPr>
            <w:tcW w:w="1367" w:type="pct"/>
            <w:gridSpan w:val="2"/>
            <w:tcBorders>
              <w:top w:val="single" w:sz="6" w:space="0" w:color="auto"/>
              <w:left w:val="single" w:sz="6" w:space="0" w:color="auto"/>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r w:rsidRPr="007E0BBE">
              <w:rPr>
                <w:rFonts w:ascii="Times New Roman" w:hAnsi="Times New Roman"/>
                <w:sz w:val="24"/>
                <w:szCs w:val="24"/>
                <w:lang w:eastAsia="ru-RU"/>
              </w:rPr>
              <w:t>1,5</w:t>
            </w: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06"/>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sz w:val="24"/>
                <w:szCs w:val="24"/>
                <w:lang w:eastAsia="ru-RU"/>
              </w:rPr>
              <w:t>Фізика і астрономія</w:t>
            </w:r>
          </w:p>
        </w:tc>
        <w:tc>
          <w:tcPr>
            <w:tcW w:w="1367" w:type="pct"/>
            <w:gridSpan w:val="2"/>
            <w:tcBorders>
              <w:top w:val="single" w:sz="6" w:space="0" w:color="auto"/>
              <w:left w:val="single" w:sz="6" w:space="0" w:color="auto"/>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r w:rsidRPr="007E0BBE">
              <w:rPr>
                <w:rFonts w:ascii="Times New Roman" w:hAnsi="Times New Roman"/>
                <w:sz w:val="24"/>
                <w:szCs w:val="24"/>
                <w:lang w:eastAsia="ru-RU"/>
              </w:rPr>
              <w:t>3</w:t>
            </w: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01"/>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sz w:val="24"/>
                <w:szCs w:val="24"/>
                <w:lang w:eastAsia="ru-RU"/>
              </w:rPr>
              <w:t>Хімія</w:t>
            </w:r>
          </w:p>
        </w:tc>
        <w:tc>
          <w:tcPr>
            <w:tcW w:w="1367" w:type="pct"/>
            <w:gridSpan w:val="2"/>
            <w:tcBorders>
              <w:top w:val="single" w:sz="6" w:space="0" w:color="auto"/>
              <w:left w:val="single" w:sz="6" w:space="0" w:color="auto"/>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r w:rsidRPr="007E0BBE">
              <w:rPr>
                <w:rFonts w:ascii="Times New Roman" w:hAnsi="Times New Roman"/>
                <w:sz w:val="24"/>
                <w:szCs w:val="24"/>
                <w:lang w:eastAsia="ru-RU"/>
              </w:rPr>
              <w:t>1,5</w:t>
            </w: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06"/>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sz w:val="24"/>
                <w:szCs w:val="24"/>
                <w:lang w:eastAsia="ru-RU"/>
              </w:rPr>
              <w:t>Фізична культура</w:t>
            </w:r>
          </w:p>
        </w:tc>
        <w:tc>
          <w:tcPr>
            <w:tcW w:w="1367" w:type="pct"/>
            <w:gridSpan w:val="2"/>
            <w:tcBorders>
              <w:top w:val="single" w:sz="6" w:space="0" w:color="auto"/>
              <w:left w:val="single" w:sz="6" w:space="0" w:color="auto"/>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r w:rsidRPr="007E0BBE">
              <w:rPr>
                <w:rFonts w:ascii="Times New Roman" w:hAnsi="Times New Roman"/>
                <w:sz w:val="24"/>
                <w:szCs w:val="24"/>
                <w:lang w:eastAsia="ru-RU"/>
              </w:rPr>
              <w:t>3</w:t>
            </w: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01"/>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Захист </w:t>
            </w:r>
            <w:r>
              <w:rPr>
                <w:rFonts w:ascii="Times New Roman" w:hAnsi="Times New Roman"/>
                <w:sz w:val="24"/>
                <w:szCs w:val="24"/>
                <w:lang w:val="uk-UA" w:eastAsia="ru-RU"/>
              </w:rPr>
              <w:t>Украї</w:t>
            </w:r>
            <w:r w:rsidRPr="007E0BBE">
              <w:rPr>
                <w:rFonts w:ascii="Times New Roman" w:hAnsi="Times New Roman"/>
                <w:sz w:val="24"/>
                <w:szCs w:val="24"/>
                <w:lang w:eastAsia="ru-RU"/>
              </w:rPr>
              <w:t>ни</w:t>
            </w:r>
          </w:p>
        </w:tc>
        <w:tc>
          <w:tcPr>
            <w:tcW w:w="1367" w:type="pct"/>
            <w:gridSpan w:val="2"/>
            <w:tcBorders>
              <w:top w:val="single" w:sz="6" w:space="0" w:color="auto"/>
              <w:left w:val="single" w:sz="6" w:space="0" w:color="auto"/>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r w:rsidRPr="007E0BBE">
              <w:rPr>
                <w:rFonts w:ascii="Times New Roman" w:hAnsi="Times New Roman"/>
                <w:sz w:val="24"/>
                <w:szCs w:val="24"/>
                <w:lang w:eastAsia="ru-RU"/>
              </w:rPr>
              <w:t>1,5</w:t>
            </w: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06"/>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b/>
                <w:bCs/>
                <w:sz w:val="24"/>
                <w:szCs w:val="24"/>
                <w:lang w:eastAsia="ru-RU"/>
              </w:rPr>
              <w:t>Вибірково-обов'язкові предмети</w:t>
            </w:r>
          </w:p>
        </w:tc>
        <w:tc>
          <w:tcPr>
            <w:tcW w:w="1367" w:type="pct"/>
            <w:gridSpan w:val="2"/>
            <w:tcBorders>
              <w:top w:val="single" w:sz="6" w:space="0" w:color="auto"/>
              <w:left w:val="single" w:sz="6" w:space="0" w:color="auto"/>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01"/>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sz w:val="24"/>
                <w:szCs w:val="24"/>
                <w:lang w:eastAsia="ru-RU"/>
              </w:rPr>
              <w:t>Інформатика</w:t>
            </w:r>
          </w:p>
        </w:tc>
        <w:tc>
          <w:tcPr>
            <w:tcW w:w="1367" w:type="pct"/>
            <w:gridSpan w:val="2"/>
            <w:tcBorders>
              <w:top w:val="single" w:sz="6" w:space="0" w:color="auto"/>
              <w:left w:val="single" w:sz="6" w:space="0" w:color="auto"/>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r w:rsidRPr="007E0BBE">
              <w:rPr>
                <w:rFonts w:ascii="Times New Roman" w:hAnsi="Times New Roman"/>
                <w:sz w:val="24"/>
                <w:szCs w:val="24"/>
                <w:lang w:eastAsia="ru-RU"/>
              </w:rPr>
              <w:t>1,5</w:t>
            </w: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06"/>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sz w:val="24"/>
                <w:szCs w:val="24"/>
                <w:lang w:eastAsia="ru-RU"/>
              </w:rPr>
              <w:t>Технології</w:t>
            </w:r>
          </w:p>
        </w:tc>
        <w:tc>
          <w:tcPr>
            <w:tcW w:w="1367" w:type="pct"/>
            <w:gridSpan w:val="2"/>
            <w:tcBorders>
              <w:top w:val="single" w:sz="6" w:space="0" w:color="auto"/>
              <w:left w:val="single" w:sz="6" w:space="0" w:color="auto"/>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r w:rsidRPr="007E0BBE">
              <w:rPr>
                <w:rFonts w:ascii="Times New Roman" w:hAnsi="Times New Roman"/>
                <w:sz w:val="24"/>
                <w:szCs w:val="24"/>
                <w:lang w:eastAsia="ru-RU"/>
              </w:rPr>
              <w:t>1,5</w:t>
            </w: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67"/>
        </w:trPr>
        <w:tc>
          <w:tcPr>
            <w:tcW w:w="3633" w:type="pct"/>
            <w:tcBorders>
              <w:top w:val="single" w:sz="6" w:space="0" w:color="auto"/>
              <w:bottom w:val="single" w:sz="4" w:space="0" w:color="auto"/>
              <w:right w:val="single" w:sz="6" w:space="0" w:color="auto"/>
            </w:tcBorders>
            <w:vAlign w:val="center"/>
          </w:tcPr>
          <w:p w:rsidR="00F25658" w:rsidRPr="007E0BBE" w:rsidRDefault="00F25658" w:rsidP="00F16FCA">
            <w:pPr>
              <w:spacing w:after="0" w:line="240" w:lineRule="auto"/>
              <w:rPr>
                <w:rFonts w:ascii="Times New Roman" w:hAnsi="Times New Roman"/>
                <w:b/>
                <w:sz w:val="24"/>
                <w:szCs w:val="24"/>
                <w:lang w:val="uk-UA" w:eastAsia="ru-RU"/>
              </w:rPr>
            </w:pPr>
            <w:r w:rsidRPr="007E0BBE">
              <w:rPr>
                <w:rFonts w:ascii="Times New Roman" w:hAnsi="Times New Roman"/>
                <w:b/>
                <w:sz w:val="24"/>
                <w:szCs w:val="24"/>
                <w:lang w:val="uk-UA" w:eastAsia="ru-RU"/>
              </w:rPr>
              <w:t xml:space="preserve">  Разом</w:t>
            </w:r>
          </w:p>
        </w:tc>
        <w:tc>
          <w:tcPr>
            <w:tcW w:w="1303" w:type="pct"/>
            <w:tcBorders>
              <w:top w:val="single" w:sz="6" w:space="0" w:color="auto"/>
              <w:left w:val="single" w:sz="6" w:space="0" w:color="auto"/>
              <w:bottom w:val="single" w:sz="4" w:space="0" w:color="auto"/>
              <w:right w:val="nil"/>
            </w:tcBorders>
            <w:vAlign w:val="center"/>
          </w:tcPr>
          <w:p w:rsidR="00F25658" w:rsidRPr="007E0BBE" w:rsidRDefault="00F25658" w:rsidP="00F16FCA">
            <w:pPr>
              <w:spacing w:after="0" w:line="240" w:lineRule="auto"/>
              <w:jc w:val="center"/>
              <w:rPr>
                <w:rFonts w:ascii="Times New Roman" w:hAnsi="Times New Roman"/>
                <w:b/>
                <w:sz w:val="24"/>
                <w:szCs w:val="24"/>
                <w:lang w:val="uk-UA" w:eastAsia="ru-RU"/>
              </w:rPr>
            </w:pPr>
            <w:r w:rsidRPr="007E0BBE">
              <w:rPr>
                <w:rFonts w:ascii="Times New Roman" w:hAnsi="Times New Roman"/>
                <w:b/>
                <w:sz w:val="24"/>
                <w:szCs w:val="24"/>
                <w:lang w:val="uk-UA" w:eastAsia="ru-RU"/>
              </w:rPr>
              <w:t>27+3</w:t>
            </w:r>
          </w:p>
        </w:tc>
        <w:tc>
          <w:tcPr>
            <w:tcW w:w="64" w:type="pct"/>
            <w:vMerge w:val="restart"/>
            <w:tcBorders>
              <w:top w:val="single" w:sz="6" w:space="0" w:color="auto"/>
              <w:left w:val="nil"/>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340"/>
        </w:trPr>
        <w:tc>
          <w:tcPr>
            <w:tcW w:w="3633" w:type="pct"/>
            <w:tcBorders>
              <w:top w:val="single" w:sz="6" w:space="0" w:color="auto"/>
              <w:bottom w:val="single" w:sz="4"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b/>
                <w:bCs/>
                <w:sz w:val="24"/>
                <w:szCs w:val="24"/>
                <w:lang w:eastAsia="ru-RU"/>
              </w:rPr>
              <w:t>Додаткові години</w:t>
            </w:r>
            <w:r w:rsidRPr="007E0BBE">
              <w:rPr>
                <w:rFonts w:ascii="Times New Roman" w:hAnsi="Times New Roman"/>
                <w:sz w:val="24"/>
                <w:szCs w:val="24"/>
                <w:lang w:eastAsia="ru-RU"/>
              </w:rPr>
              <w:t> на профільні предмети, окремі базові предмети,</w:t>
            </w:r>
          </w:p>
          <w:p w:rsidR="00F25658" w:rsidRPr="007E0BBE" w:rsidRDefault="00F25658" w:rsidP="00F16FCA">
            <w:pPr>
              <w:spacing w:after="0" w:line="240" w:lineRule="auto"/>
              <w:rPr>
                <w:rFonts w:ascii="Times New Roman" w:hAnsi="Times New Roman"/>
                <w:sz w:val="24"/>
                <w:szCs w:val="24"/>
                <w:lang w:val="uk-UA" w:eastAsia="ru-RU"/>
              </w:rPr>
            </w:pPr>
            <w:r w:rsidRPr="007E0BBE">
              <w:rPr>
                <w:rFonts w:ascii="Times New Roman" w:hAnsi="Times New Roman"/>
                <w:sz w:val="24"/>
                <w:szCs w:val="24"/>
                <w:lang w:eastAsia="ru-RU"/>
              </w:rPr>
              <w:t>спеціальні курси, факультативні курси та індивідуальні заняття</w:t>
            </w:r>
            <w:r>
              <w:rPr>
                <w:rFonts w:ascii="Times New Roman" w:hAnsi="Times New Roman"/>
                <w:sz w:val="24"/>
                <w:szCs w:val="24"/>
                <w:lang w:val="uk-UA" w:eastAsia="ru-RU"/>
              </w:rPr>
              <w:t>:</w:t>
            </w:r>
            <w:r w:rsidRPr="007E0BBE">
              <w:rPr>
                <w:rFonts w:ascii="Times New Roman" w:hAnsi="Times New Roman"/>
                <w:sz w:val="24"/>
                <w:szCs w:val="24"/>
                <w:lang w:val="uk-UA" w:eastAsia="ru-RU"/>
              </w:rPr>
              <w:t xml:space="preserve"> </w:t>
            </w:r>
          </w:p>
        </w:tc>
        <w:tc>
          <w:tcPr>
            <w:tcW w:w="1303" w:type="pct"/>
            <w:tcBorders>
              <w:top w:val="single" w:sz="6" w:space="0" w:color="auto"/>
              <w:left w:val="single" w:sz="6" w:space="0" w:color="auto"/>
              <w:bottom w:val="single" w:sz="4" w:space="0" w:color="auto"/>
              <w:right w:val="nil"/>
            </w:tcBorders>
            <w:vAlign w:val="center"/>
          </w:tcPr>
          <w:p w:rsidR="00F25658" w:rsidRPr="007E0BBE" w:rsidRDefault="00F25658" w:rsidP="00F16FCA">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 (8)</w:t>
            </w:r>
          </w:p>
          <w:p w:rsidR="00F25658" w:rsidRPr="007E0BBE" w:rsidRDefault="00F25658" w:rsidP="00F16FCA">
            <w:pPr>
              <w:spacing w:after="0" w:line="240" w:lineRule="auto"/>
              <w:jc w:val="center"/>
              <w:rPr>
                <w:rFonts w:ascii="Times New Roman" w:hAnsi="Times New Roman"/>
                <w:sz w:val="24"/>
                <w:szCs w:val="24"/>
                <w:lang w:eastAsia="ru-RU"/>
              </w:rPr>
            </w:pPr>
          </w:p>
          <w:p w:rsidR="00F25658" w:rsidRPr="007E0BBE" w:rsidRDefault="00F25658" w:rsidP="00F16FCA">
            <w:pPr>
              <w:spacing w:after="0" w:line="240" w:lineRule="auto"/>
              <w:jc w:val="center"/>
              <w:rPr>
                <w:rFonts w:ascii="Times New Roman" w:hAnsi="Times New Roman"/>
                <w:sz w:val="24"/>
                <w:szCs w:val="24"/>
                <w:lang w:val="uk-UA" w:eastAsia="ru-RU"/>
              </w:rPr>
            </w:pPr>
          </w:p>
          <w:p w:rsidR="00F25658" w:rsidRPr="007E0BBE" w:rsidRDefault="00F25658" w:rsidP="00F16FCA">
            <w:pPr>
              <w:spacing w:after="0" w:line="240" w:lineRule="auto"/>
              <w:jc w:val="center"/>
              <w:rPr>
                <w:rFonts w:ascii="Times New Roman" w:hAnsi="Times New Roman"/>
                <w:sz w:val="24"/>
                <w:szCs w:val="24"/>
                <w:lang w:eastAsia="ru-RU"/>
              </w:rPr>
            </w:pPr>
          </w:p>
        </w:tc>
        <w:tc>
          <w:tcPr>
            <w:tcW w:w="64" w:type="pct"/>
            <w:vMerge/>
            <w:tcBorders>
              <w:left w:val="nil"/>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68"/>
        </w:trPr>
        <w:tc>
          <w:tcPr>
            <w:tcW w:w="3633" w:type="pct"/>
            <w:tcBorders>
              <w:top w:val="single" w:sz="6" w:space="0" w:color="auto"/>
              <w:bottom w:val="single" w:sz="4" w:space="0" w:color="auto"/>
              <w:right w:val="single" w:sz="6" w:space="0" w:color="auto"/>
            </w:tcBorders>
            <w:vAlign w:val="center"/>
          </w:tcPr>
          <w:p w:rsidR="00F25658" w:rsidRDefault="00F25658" w:rsidP="00F16FCA">
            <w:pPr>
              <w:spacing w:after="0"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Спецкурс з математики</w:t>
            </w:r>
          </w:p>
        </w:tc>
        <w:tc>
          <w:tcPr>
            <w:tcW w:w="1303" w:type="pct"/>
            <w:tcBorders>
              <w:top w:val="single" w:sz="6" w:space="0" w:color="auto"/>
              <w:left w:val="single" w:sz="6" w:space="0" w:color="auto"/>
              <w:bottom w:val="single" w:sz="4" w:space="0" w:color="auto"/>
              <w:right w:val="nil"/>
            </w:tcBorders>
            <w:vAlign w:val="center"/>
          </w:tcPr>
          <w:p w:rsidR="00F25658" w:rsidRDefault="00F25658" w:rsidP="00F16FCA">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64" w:type="pct"/>
            <w:tcBorders>
              <w:left w:val="nil"/>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68"/>
        </w:trPr>
        <w:tc>
          <w:tcPr>
            <w:tcW w:w="3633" w:type="pct"/>
            <w:tcBorders>
              <w:top w:val="single" w:sz="6" w:space="0" w:color="auto"/>
              <w:bottom w:val="single" w:sz="4" w:space="0" w:color="auto"/>
              <w:right w:val="single" w:sz="6" w:space="0" w:color="auto"/>
            </w:tcBorders>
            <w:vAlign w:val="center"/>
          </w:tcPr>
          <w:p w:rsidR="00F25658" w:rsidRPr="008C676E" w:rsidRDefault="00F25658" w:rsidP="00F16FCA">
            <w:pPr>
              <w:spacing w:after="0"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Факультатив «Психологія сімейних стосунків»</w:t>
            </w:r>
          </w:p>
        </w:tc>
        <w:tc>
          <w:tcPr>
            <w:tcW w:w="1303" w:type="pct"/>
            <w:tcBorders>
              <w:top w:val="single" w:sz="6" w:space="0" w:color="auto"/>
              <w:left w:val="single" w:sz="6" w:space="0" w:color="auto"/>
              <w:bottom w:val="single" w:sz="4" w:space="0" w:color="auto"/>
              <w:right w:val="nil"/>
            </w:tcBorders>
            <w:vAlign w:val="center"/>
          </w:tcPr>
          <w:p w:rsidR="00F25658" w:rsidRPr="007E0BBE" w:rsidRDefault="00F25658" w:rsidP="00F16FCA">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64" w:type="pct"/>
            <w:tcBorders>
              <w:left w:val="nil"/>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71"/>
        </w:trPr>
        <w:tc>
          <w:tcPr>
            <w:tcW w:w="3633" w:type="pct"/>
            <w:tcBorders>
              <w:top w:val="single" w:sz="6" w:space="0" w:color="auto"/>
              <w:bottom w:val="single" w:sz="4" w:space="0" w:color="auto"/>
              <w:right w:val="single" w:sz="6" w:space="0" w:color="auto"/>
            </w:tcBorders>
            <w:vAlign w:val="center"/>
          </w:tcPr>
          <w:p w:rsidR="00F25658" w:rsidRPr="008C676E" w:rsidRDefault="00F25658" w:rsidP="00F16FCA">
            <w:pPr>
              <w:spacing w:after="0"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Факультатив «Стилістика української мови»</w:t>
            </w:r>
          </w:p>
        </w:tc>
        <w:tc>
          <w:tcPr>
            <w:tcW w:w="1303" w:type="pct"/>
            <w:tcBorders>
              <w:top w:val="single" w:sz="6" w:space="0" w:color="auto"/>
              <w:left w:val="single" w:sz="6" w:space="0" w:color="auto"/>
              <w:bottom w:val="single" w:sz="4" w:space="0" w:color="auto"/>
              <w:right w:val="nil"/>
            </w:tcBorders>
            <w:vAlign w:val="center"/>
          </w:tcPr>
          <w:p w:rsidR="00F25658" w:rsidRPr="007E0BBE" w:rsidRDefault="00F25658" w:rsidP="00F16FCA">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64" w:type="pct"/>
            <w:tcBorders>
              <w:left w:val="nil"/>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71"/>
        </w:trPr>
        <w:tc>
          <w:tcPr>
            <w:tcW w:w="3633" w:type="pct"/>
            <w:tcBorders>
              <w:top w:val="single" w:sz="6" w:space="0" w:color="auto"/>
              <w:bottom w:val="single" w:sz="4" w:space="0" w:color="auto"/>
              <w:right w:val="single" w:sz="6" w:space="0" w:color="auto"/>
            </w:tcBorders>
            <w:vAlign w:val="center"/>
          </w:tcPr>
          <w:p w:rsidR="00F25658" w:rsidRDefault="00F25658" w:rsidP="00F16FCA">
            <w:pPr>
              <w:spacing w:after="0"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Факультатив з інформатики</w:t>
            </w:r>
          </w:p>
        </w:tc>
        <w:tc>
          <w:tcPr>
            <w:tcW w:w="1303" w:type="pct"/>
            <w:tcBorders>
              <w:top w:val="single" w:sz="6" w:space="0" w:color="auto"/>
              <w:left w:val="single" w:sz="6" w:space="0" w:color="auto"/>
              <w:bottom w:val="single" w:sz="4" w:space="0" w:color="auto"/>
              <w:right w:val="nil"/>
            </w:tcBorders>
            <w:vAlign w:val="center"/>
          </w:tcPr>
          <w:p w:rsidR="00F25658" w:rsidRDefault="00F25658" w:rsidP="00F16FCA">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64" w:type="pct"/>
            <w:tcBorders>
              <w:left w:val="nil"/>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78"/>
        </w:trPr>
        <w:tc>
          <w:tcPr>
            <w:tcW w:w="3633" w:type="pct"/>
            <w:tcBorders>
              <w:top w:val="single" w:sz="6" w:space="0" w:color="auto"/>
              <w:bottom w:val="single" w:sz="4" w:space="0" w:color="auto"/>
              <w:right w:val="single" w:sz="6" w:space="0" w:color="auto"/>
            </w:tcBorders>
            <w:vAlign w:val="center"/>
          </w:tcPr>
          <w:p w:rsidR="00F25658" w:rsidRPr="008C676E" w:rsidRDefault="00F25658" w:rsidP="00F16FCA">
            <w:pPr>
              <w:spacing w:after="0"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Факультатив з математики</w:t>
            </w:r>
          </w:p>
        </w:tc>
        <w:tc>
          <w:tcPr>
            <w:tcW w:w="1303" w:type="pct"/>
            <w:tcBorders>
              <w:top w:val="single" w:sz="6" w:space="0" w:color="auto"/>
              <w:left w:val="single" w:sz="6" w:space="0" w:color="auto"/>
              <w:bottom w:val="single" w:sz="4" w:space="0" w:color="auto"/>
              <w:right w:val="nil"/>
            </w:tcBorders>
            <w:vAlign w:val="center"/>
          </w:tcPr>
          <w:p w:rsidR="00F25658" w:rsidRPr="007E0BBE" w:rsidRDefault="00F25658" w:rsidP="00F16FCA">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64" w:type="pct"/>
            <w:tcBorders>
              <w:left w:val="nil"/>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06"/>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b/>
                <w:bCs/>
                <w:sz w:val="24"/>
                <w:szCs w:val="24"/>
                <w:lang w:eastAsia="ru-RU"/>
              </w:rPr>
              <w:t>Гранично допустиме тижневе навантаження на учня</w:t>
            </w:r>
          </w:p>
        </w:tc>
        <w:tc>
          <w:tcPr>
            <w:tcW w:w="1367" w:type="pct"/>
            <w:gridSpan w:val="2"/>
            <w:tcBorders>
              <w:top w:val="single" w:sz="6" w:space="0" w:color="auto"/>
              <w:left w:val="single" w:sz="6" w:space="0" w:color="auto"/>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eastAsia="ru-RU"/>
              </w:rPr>
            </w:pPr>
            <w:r w:rsidRPr="007E0BBE">
              <w:rPr>
                <w:rFonts w:ascii="Times New Roman" w:hAnsi="Times New Roman"/>
                <w:b/>
                <w:bCs/>
                <w:sz w:val="24"/>
                <w:szCs w:val="24"/>
                <w:lang w:eastAsia="ru-RU"/>
              </w:rPr>
              <w:t>33</w:t>
            </w:r>
          </w:p>
          <w:p w:rsidR="00F25658" w:rsidRPr="007E0BBE" w:rsidRDefault="00F25658" w:rsidP="00F16FCA">
            <w:pPr>
              <w:spacing w:after="0" w:line="240" w:lineRule="auto"/>
              <w:jc w:val="center"/>
              <w:rPr>
                <w:rFonts w:ascii="Times New Roman" w:hAnsi="Times New Roman"/>
                <w:sz w:val="24"/>
                <w:szCs w:val="24"/>
                <w:lang w:eastAsia="ru-RU"/>
              </w:rPr>
            </w:pPr>
          </w:p>
        </w:tc>
      </w:tr>
      <w:tr w:rsidR="00F25658" w:rsidRPr="005859F8" w:rsidTr="00F16FCA">
        <w:trPr>
          <w:trHeight w:val="101"/>
        </w:trPr>
        <w:tc>
          <w:tcPr>
            <w:tcW w:w="3633" w:type="pct"/>
            <w:tcBorders>
              <w:top w:val="single" w:sz="6" w:space="0" w:color="auto"/>
              <w:bottom w:val="single" w:sz="6" w:space="0" w:color="auto"/>
              <w:right w:val="single" w:sz="6" w:space="0" w:color="auto"/>
            </w:tcBorders>
            <w:vAlign w:val="center"/>
          </w:tcPr>
          <w:p w:rsidR="00F25658" w:rsidRPr="007E0BBE" w:rsidRDefault="00F25658" w:rsidP="00F16FCA">
            <w:pPr>
              <w:spacing w:after="0" w:line="240" w:lineRule="auto"/>
              <w:rPr>
                <w:rFonts w:ascii="Times New Roman" w:hAnsi="Times New Roman"/>
                <w:sz w:val="24"/>
                <w:szCs w:val="24"/>
                <w:lang w:eastAsia="ru-RU"/>
              </w:rPr>
            </w:pPr>
            <w:r w:rsidRPr="007E0BBE">
              <w:rPr>
                <w:rFonts w:ascii="Times New Roman" w:hAnsi="Times New Roman"/>
                <w:b/>
                <w:bCs/>
                <w:sz w:val="24"/>
                <w:szCs w:val="24"/>
                <w:lang w:eastAsia="ru-RU"/>
              </w:rPr>
              <w:t xml:space="preserve">Всього </w:t>
            </w:r>
            <w:r w:rsidRPr="007E0BBE">
              <w:rPr>
                <w:rFonts w:ascii="Times New Roman" w:hAnsi="Times New Roman"/>
                <w:b/>
                <w:bCs/>
                <w:sz w:val="24"/>
                <w:szCs w:val="24"/>
                <w:lang w:val="uk-UA" w:eastAsia="ru-RU"/>
              </w:rPr>
              <w:t xml:space="preserve">фінансується </w:t>
            </w:r>
            <w:r w:rsidRPr="007E0BBE">
              <w:rPr>
                <w:rFonts w:ascii="Times New Roman" w:hAnsi="Times New Roman"/>
                <w:b/>
                <w:bCs/>
                <w:sz w:val="24"/>
                <w:szCs w:val="24"/>
                <w:lang w:eastAsia="ru-RU"/>
              </w:rPr>
              <w:t>годин</w:t>
            </w:r>
          </w:p>
        </w:tc>
        <w:tc>
          <w:tcPr>
            <w:tcW w:w="1367" w:type="pct"/>
            <w:gridSpan w:val="2"/>
            <w:tcBorders>
              <w:top w:val="single" w:sz="6" w:space="0" w:color="auto"/>
              <w:left w:val="single" w:sz="6" w:space="0" w:color="auto"/>
              <w:bottom w:val="single" w:sz="6" w:space="0" w:color="auto"/>
            </w:tcBorders>
            <w:vAlign w:val="center"/>
          </w:tcPr>
          <w:p w:rsidR="00F25658" w:rsidRPr="007E0BBE" w:rsidRDefault="00F25658" w:rsidP="00F16FCA">
            <w:pPr>
              <w:spacing w:after="0" w:line="240" w:lineRule="auto"/>
              <w:jc w:val="center"/>
              <w:rPr>
                <w:rFonts w:ascii="Times New Roman" w:hAnsi="Times New Roman"/>
                <w:sz w:val="24"/>
                <w:szCs w:val="24"/>
                <w:lang w:val="uk-UA" w:eastAsia="ru-RU"/>
              </w:rPr>
            </w:pPr>
            <w:r w:rsidRPr="007E0BBE">
              <w:rPr>
                <w:rFonts w:ascii="Times New Roman" w:hAnsi="Times New Roman"/>
                <w:sz w:val="24"/>
                <w:szCs w:val="24"/>
                <w:lang w:eastAsia="ru-RU"/>
              </w:rPr>
              <w:t>3</w:t>
            </w:r>
            <w:r w:rsidRPr="007E0BBE">
              <w:rPr>
                <w:rFonts w:ascii="Times New Roman" w:hAnsi="Times New Roman"/>
                <w:sz w:val="24"/>
                <w:szCs w:val="24"/>
                <w:lang w:val="uk-UA" w:eastAsia="ru-RU"/>
              </w:rPr>
              <w:t>8</w:t>
            </w:r>
          </w:p>
          <w:p w:rsidR="00F25658" w:rsidRPr="007E0BBE" w:rsidRDefault="00F25658" w:rsidP="00F16FCA">
            <w:pPr>
              <w:spacing w:after="0" w:line="240" w:lineRule="auto"/>
              <w:jc w:val="center"/>
              <w:rPr>
                <w:rFonts w:ascii="Times New Roman" w:hAnsi="Times New Roman"/>
                <w:sz w:val="24"/>
                <w:szCs w:val="24"/>
                <w:lang w:eastAsia="ru-RU"/>
              </w:rPr>
            </w:pPr>
          </w:p>
        </w:tc>
      </w:tr>
    </w:tbl>
    <w:p w:rsidR="00F25658" w:rsidRPr="009E482E" w:rsidRDefault="00F25658" w:rsidP="00BF1ECF">
      <w:pPr>
        <w:rPr>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Default="00F25658" w:rsidP="00BF1ECF">
      <w:pPr>
        <w:spacing w:after="0" w:line="240" w:lineRule="auto"/>
        <w:jc w:val="center"/>
        <w:rPr>
          <w:rFonts w:ascii="Times New Roman" w:hAnsi="Times New Roman"/>
          <w:b/>
          <w:sz w:val="24"/>
          <w:szCs w:val="24"/>
          <w:lang w:val="uk-UA"/>
        </w:rPr>
      </w:pPr>
    </w:p>
    <w:p w:rsidR="00F25658" w:rsidRPr="00CB4B22" w:rsidRDefault="00F25658" w:rsidP="00BF1ECF">
      <w:pPr>
        <w:rPr>
          <w:lang w:val="uk-UA"/>
        </w:rPr>
      </w:pPr>
    </w:p>
    <w:p w:rsidR="00F25658" w:rsidRDefault="00F25658" w:rsidP="00000006">
      <w:pPr>
        <w:spacing w:after="0" w:line="240" w:lineRule="auto"/>
        <w:jc w:val="center"/>
        <w:rPr>
          <w:rFonts w:ascii="Times New Roman" w:hAnsi="Times New Roman"/>
          <w:b/>
          <w:sz w:val="24"/>
          <w:szCs w:val="24"/>
          <w:lang w:val="uk-UA"/>
        </w:rPr>
      </w:pPr>
    </w:p>
    <w:p w:rsidR="00F25658" w:rsidRDefault="00F25658" w:rsidP="00000006">
      <w:pPr>
        <w:spacing w:after="0" w:line="240" w:lineRule="auto"/>
        <w:jc w:val="center"/>
        <w:rPr>
          <w:rFonts w:ascii="Times New Roman" w:hAnsi="Times New Roman"/>
          <w:b/>
          <w:sz w:val="24"/>
          <w:szCs w:val="24"/>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Default="00F25658" w:rsidP="00000006">
      <w:pPr>
        <w:spacing w:after="0" w:line="240" w:lineRule="auto"/>
        <w:ind w:firstLine="567"/>
        <w:jc w:val="center"/>
        <w:rPr>
          <w:rFonts w:ascii="Times New Roman" w:hAnsi="Times New Roman"/>
          <w:b/>
          <w:sz w:val="28"/>
          <w:szCs w:val="28"/>
          <w:lang w:val="uk-UA"/>
        </w:rPr>
      </w:pPr>
    </w:p>
    <w:p w:rsidR="00F25658" w:rsidRPr="00000006" w:rsidRDefault="00F25658" w:rsidP="00000006">
      <w:pPr>
        <w:spacing w:after="0" w:line="240" w:lineRule="auto"/>
        <w:ind w:firstLine="567"/>
        <w:jc w:val="center"/>
        <w:rPr>
          <w:rFonts w:ascii="Times New Roman" w:hAnsi="Times New Roman"/>
          <w:b/>
          <w:sz w:val="28"/>
          <w:szCs w:val="28"/>
          <w:lang w:val="uk-UA"/>
        </w:rPr>
      </w:pPr>
    </w:p>
    <w:p w:rsidR="00F25658" w:rsidRPr="00000006" w:rsidRDefault="00F25658" w:rsidP="00D55CE7">
      <w:pPr>
        <w:spacing w:after="0" w:line="240" w:lineRule="auto"/>
        <w:rPr>
          <w:rFonts w:ascii="Times New Roman" w:hAnsi="Times New Roman"/>
          <w:sz w:val="28"/>
          <w:szCs w:val="28"/>
          <w:lang w:val="uk-UA" w:eastAsia="ru-RU"/>
        </w:rPr>
      </w:pPr>
    </w:p>
    <w:p w:rsidR="00F25658" w:rsidRPr="00000006" w:rsidRDefault="00F25658" w:rsidP="00000006">
      <w:pPr>
        <w:spacing w:after="0" w:line="240" w:lineRule="auto"/>
        <w:jc w:val="center"/>
        <w:rPr>
          <w:rFonts w:ascii="Times New Roman" w:hAnsi="Times New Roman"/>
          <w:sz w:val="28"/>
          <w:szCs w:val="28"/>
          <w:lang w:val="uk-UA" w:eastAsia="ru-RU"/>
        </w:rPr>
      </w:pPr>
      <w:r w:rsidRPr="00000006">
        <w:rPr>
          <w:rFonts w:ascii="Times New Roman" w:hAnsi="Times New Roman"/>
          <w:sz w:val="28"/>
          <w:szCs w:val="28"/>
          <w:lang w:eastAsia="ru-RU"/>
        </w:rPr>
        <w:t> </w:t>
      </w:r>
    </w:p>
    <w:p w:rsidR="00F25658" w:rsidRPr="00E23482" w:rsidRDefault="00F25658" w:rsidP="00000006">
      <w:pPr>
        <w:spacing w:after="0" w:line="240" w:lineRule="auto"/>
        <w:jc w:val="center"/>
        <w:rPr>
          <w:rFonts w:ascii="Times New Roman" w:hAnsi="Times New Roman"/>
          <w:sz w:val="28"/>
          <w:szCs w:val="28"/>
          <w:lang w:val="uk-UA" w:eastAsia="ru-RU"/>
        </w:rPr>
      </w:pPr>
    </w:p>
    <w:p w:rsidR="00F25658" w:rsidRPr="00000006" w:rsidRDefault="00F25658" w:rsidP="00000006">
      <w:pPr>
        <w:spacing w:after="0" w:line="240" w:lineRule="auto"/>
        <w:jc w:val="center"/>
        <w:rPr>
          <w:rFonts w:ascii="Times New Roman" w:hAnsi="Times New Roman"/>
          <w:sz w:val="28"/>
          <w:szCs w:val="28"/>
          <w:lang w:eastAsia="ru-RU"/>
        </w:rPr>
      </w:pPr>
      <w:r w:rsidRPr="00000006">
        <w:rPr>
          <w:rFonts w:ascii="Times New Roman" w:hAnsi="Times New Roman"/>
          <w:sz w:val="28"/>
          <w:szCs w:val="28"/>
          <w:lang w:eastAsia="ru-RU"/>
        </w:rPr>
        <w:t> </w:t>
      </w:r>
    </w:p>
    <w:p w:rsidR="00F25658" w:rsidRDefault="00F25658" w:rsidP="002B5105">
      <w:pPr>
        <w:spacing w:after="0" w:line="240" w:lineRule="auto"/>
        <w:jc w:val="both"/>
      </w:pPr>
      <w:r w:rsidRPr="00000006">
        <w:rPr>
          <w:rFonts w:ascii="Times New Roman" w:hAnsi="Times New Roman"/>
          <w:b/>
          <w:bCs/>
          <w:sz w:val="28"/>
          <w:szCs w:val="28"/>
          <w:lang w:val="uk-UA" w:eastAsia="ru-RU"/>
        </w:rPr>
        <w:t xml:space="preserve">    </w:t>
      </w:r>
    </w:p>
    <w:sectPr w:rsidR="00F25658" w:rsidSect="00997A73">
      <w:pgSz w:w="11906" w:h="16838"/>
      <w:pgMar w:top="851"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
    <w:nsid w:val="0FCA5986"/>
    <w:multiLevelType w:val="hybridMultilevel"/>
    <w:tmpl w:val="7B6448DC"/>
    <w:lvl w:ilvl="0" w:tplc="E326DAE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10F545D9"/>
    <w:multiLevelType w:val="multilevel"/>
    <w:tmpl w:val="B1E652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75B27D5"/>
    <w:multiLevelType w:val="hybridMultilevel"/>
    <w:tmpl w:val="C4EA01CC"/>
    <w:lvl w:ilvl="0" w:tplc="E326DAE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1D57585E"/>
    <w:multiLevelType w:val="hybridMultilevel"/>
    <w:tmpl w:val="AE3229CA"/>
    <w:lvl w:ilvl="0" w:tplc="D1C40D6E">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DC66194"/>
    <w:multiLevelType w:val="multilevel"/>
    <w:tmpl w:val="785832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F536953"/>
    <w:multiLevelType w:val="multilevel"/>
    <w:tmpl w:val="C1B609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378604F"/>
    <w:multiLevelType w:val="hybridMultilevel"/>
    <w:tmpl w:val="C0D2EF12"/>
    <w:lvl w:ilvl="0" w:tplc="2E388B9E">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10">
    <w:nsid w:val="28BB4973"/>
    <w:multiLevelType w:val="multilevel"/>
    <w:tmpl w:val="09F67F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06543EF"/>
    <w:multiLevelType w:val="multilevel"/>
    <w:tmpl w:val="B88446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2814ED1"/>
    <w:multiLevelType w:val="hybridMultilevel"/>
    <w:tmpl w:val="CECC03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B600B32"/>
    <w:multiLevelType w:val="hybridMultilevel"/>
    <w:tmpl w:val="05F4D314"/>
    <w:lvl w:ilvl="0" w:tplc="1D186332">
      <w:start w:val="5"/>
      <w:numFmt w:val="bullet"/>
      <w:lvlText w:val="-"/>
      <w:lvlJc w:val="left"/>
      <w:pPr>
        <w:ind w:left="1669" w:hanging="360"/>
      </w:pPr>
      <w:rPr>
        <w:rFonts w:ascii="Times New Roman" w:eastAsia="Times New Roman" w:hAnsi="Times New Roman" w:hint="default"/>
      </w:rPr>
    </w:lvl>
    <w:lvl w:ilvl="1" w:tplc="04190003" w:tentative="1">
      <w:start w:val="1"/>
      <w:numFmt w:val="bullet"/>
      <w:lvlText w:val="o"/>
      <w:lvlJc w:val="left"/>
      <w:pPr>
        <w:ind w:left="2389" w:hanging="360"/>
      </w:pPr>
      <w:rPr>
        <w:rFonts w:ascii="Courier New" w:hAnsi="Courier New" w:hint="default"/>
      </w:rPr>
    </w:lvl>
    <w:lvl w:ilvl="2" w:tplc="04190005" w:tentative="1">
      <w:start w:val="1"/>
      <w:numFmt w:val="bullet"/>
      <w:lvlText w:val=""/>
      <w:lvlJc w:val="left"/>
      <w:pPr>
        <w:ind w:left="3109" w:hanging="360"/>
      </w:pPr>
      <w:rPr>
        <w:rFonts w:ascii="Wingdings" w:hAnsi="Wingdings" w:hint="default"/>
      </w:rPr>
    </w:lvl>
    <w:lvl w:ilvl="3" w:tplc="04190001" w:tentative="1">
      <w:start w:val="1"/>
      <w:numFmt w:val="bullet"/>
      <w:lvlText w:val=""/>
      <w:lvlJc w:val="left"/>
      <w:pPr>
        <w:ind w:left="3829" w:hanging="360"/>
      </w:pPr>
      <w:rPr>
        <w:rFonts w:ascii="Symbol" w:hAnsi="Symbol" w:hint="default"/>
      </w:rPr>
    </w:lvl>
    <w:lvl w:ilvl="4" w:tplc="04190003" w:tentative="1">
      <w:start w:val="1"/>
      <w:numFmt w:val="bullet"/>
      <w:lvlText w:val="o"/>
      <w:lvlJc w:val="left"/>
      <w:pPr>
        <w:ind w:left="4549" w:hanging="360"/>
      </w:pPr>
      <w:rPr>
        <w:rFonts w:ascii="Courier New" w:hAnsi="Courier New" w:hint="default"/>
      </w:rPr>
    </w:lvl>
    <w:lvl w:ilvl="5" w:tplc="04190005" w:tentative="1">
      <w:start w:val="1"/>
      <w:numFmt w:val="bullet"/>
      <w:lvlText w:val=""/>
      <w:lvlJc w:val="left"/>
      <w:pPr>
        <w:ind w:left="5269" w:hanging="360"/>
      </w:pPr>
      <w:rPr>
        <w:rFonts w:ascii="Wingdings" w:hAnsi="Wingdings" w:hint="default"/>
      </w:rPr>
    </w:lvl>
    <w:lvl w:ilvl="6" w:tplc="04190001" w:tentative="1">
      <w:start w:val="1"/>
      <w:numFmt w:val="bullet"/>
      <w:lvlText w:val=""/>
      <w:lvlJc w:val="left"/>
      <w:pPr>
        <w:ind w:left="5989" w:hanging="360"/>
      </w:pPr>
      <w:rPr>
        <w:rFonts w:ascii="Symbol" w:hAnsi="Symbol" w:hint="default"/>
      </w:rPr>
    </w:lvl>
    <w:lvl w:ilvl="7" w:tplc="04190003" w:tentative="1">
      <w:start w:val="1"/>
      <w:numFmt w:val="bullet"/>
      <w:lvlText w:val="o"/>
      <w:lvlJc w:val="left"/>
      <w:pPr>
        <w:ind w:left="6709" w:hanging="360"/>
      </w:pPr>
      <w:rPr>
        <w:rFonts w:ascii="Courier New" w:hAnsi="Courier New" w:hint="default"/>
      </w:rPr>
    </w:lvl>
    <w:lvl w:ilvl="8" w:tplc="04190005" w:tentative="1">
      <w:start w:val="1"/>
      <w:numFmt w:val="bullet"/>
      <w:lvlText w:val=""/>
      <w:lvlJc w:val="left"/>
      <w:pPr>
        <w:ind w:left="7429" w:hanging="360"/>
      </w:pPr>
      <w:rPr>
        <w:rFonts w:ascii="Wingdings" w:hAnsi="Wingdings" w:hint="default"/>
      </w:rPr>
    </w:lvl>
  </w:abstractNum>
  <w:abstractNum w:abstractNumId="14">
    <w:nsid w:val="3CDE46A0"/>
    <w:multiLevelType w:val="hybridMultilevel"/>
    <w:tmpl w:val="B72ECC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6">
    <w:nsid w:val="42F74757"/>
    <w:multiLevelType w:val="multilevel"/>
    <w:tmpl w:val="3010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037E4D"/>
    <w:multiLevelType w:val="hybridMultilevel"/>
    <w:tmpl w:val="51C8B6E6"/>
    <w:lvl w:ilvl="0" w:tplc="24D6914A">
      <w:numFmt w:val="bullet"/>
      <w:lvlText w:val="-"/>
      <w:lvlJc w:val="left"/>
      <w:pPr>
        <w:ind w:left="1140" w:hanging="360"/>
      </w:pPr>
      <w:rPr>
        <w:rFonts w:ascii="Times New Roman" w:eastAsia="Times New Roman" w:hAnsi="Times New Roman"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
    <w:nsid w:val="4A8802F7"/>
    <w:multiLevelType w:val="multilevel"/>
    <w:tmpl w:val="B51EE9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E165E26"/>
    <w:multiLevelType w:val="multilevel"/>
    <w:tmpl w:val="40E0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9E4BB6"/>
    <w:multiLevelType w:val="hybridMultilevel"/>
    <w:tmpl w:val="6DDC08B2"/>
    <w:lvl w:ilvl="0" w:tplc="306ABECA">
      <w:start w:val="3"/>
      <w:numFmt w:val="bullet"/>
      <w:lvlText w:val="-"/>
      <w:lvlJc w:val="left"/>
      <w:pPr>
        <w:tabs>
          <w:tab w:val="num" w:pos="1020"/>
        </w:tabs>
        <w:ind w:left="10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00062C4"/>
    <w:multiLevelType w:val="multilevel"/>
    <w:tmpl w:val="8B328B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2473FB6"/>
    <w:multiLevelType w:val="multilevel"/>
    <w:tmpl w:val="D20E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0F2A13"/>
    <w:multiLevelType w:val="multilevel"/>
    <w:tmpl w:val="CAEEB0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66E6FD5"/>
    <w:multiLevelType w:val="multilevel"/>
    <w:tmpl w:val="01AC82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8E352A9"/>
    <w:multiLevelType w:val="multilevel"/>
    <w:tmpl w:val="E590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8E2C0F"/>
    <w:multiLevelType w:val="multilevel"/>
    <w:tmpl w:val="D384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8A4EEB"/>
    <w:multiLevelType w:val="multilevel"/>
    <w:tmpl w:val="997812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15E2A90"/>
    <w:multiLevelType w:val="multilevel"/>
    <w:tmpl w:val="0B16C6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4BF3711"/>
    <w:multiLevelType w:val="hybridMultilevel"/>
    <w:tmpl w:val="519C3242"/>
    <w:lvl w:ilvl="0" w:tplc="6AFEFE4C">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4F315D1"/>
    <w:multiLevelType w:val="multilevel"/>
    <w:tmpl w:val="6C1A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D738B7"/>
    <w:multiLevelType w:val="multilevel"/>
    <w:tmpl w:val="2AA0AF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9C32A87"/>
    <w:multiLevelType w:val="multilevel"/>
    <w:tmpl w:val="6FD854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B060769"/>
    <w:multiLevelType w:val="multilevel"/>
    <w:tmpl w:val="ED64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325204"/>
    <w:multiLevelType w:val="multilevel"/>
    <w:tmpl w:val="7982D1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851081D"/>
    <w:multiLevelType w:val="multilevel"/>
    <w:tmpl w:val="BCE404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BCD3A2C"/>
    <w:multiLevelType w:val="multilevel"/>
    <w:tmpl w:val="D31E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81561F"/>
    <w:multiLevelType w:val="multilevel"/>
    <w:tmpl w:val="74DE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6"/>
  </w:num>
  <w:num w:numId="3">
    <w:abstractNumId w:val="37"/>
  </w:num>
  <w:num w:numId="4">
    <w:abstractNumId w:val="33"/>
  </w:num>
  <w:num w:numId="5">
    <w:abstractNumId w:val="21"/>
  </w:num>
  <w:num w:numId="6">
    <w:abstractNumId w:val="18"/>
  </w:num>
  <w:num w:numId="7">
    <w:abstractNumId w:val="10"/>
  </w:num>
  <w:num w:numId="8">
    <w:abstractNumId w:val="34"/>
  </w:num>
  <w:num w:numId="9">
    <w:abstractNumId w:val="19"/>
  </w:num>
  <w:num w:numId="10">
    <w:abstractNumId w:val="26"/>
  </w:num>
  <w:num w:numId="11">
    <w:abstractNumId w:val="23"/>
  </w:num>
  <w:num w:numId="12">
    <w:abstractNumId w:val="24"/>
    <w:lvlOverride w:ilvl="0">
      <w:startOverride w:val="2"/>
    </w:lvlOverride>
  </w:num>
  <w:num w:numId="13">
    <w:abstractNumId w:val="3"/>
    <w:lvlOverride w:ilvl="0">
      <w:startOverride w:val="3"/>
    </w:lvlOverride>
  </w:num>
  <w:num w:numId="14">
    <w:abstractNumId w:val="27"/>
    <w:lvlOverride w:ilvl="0">
      <w:startOverride w:val="4"/>
    </w:lvlOverride>
  </w:num>
  <w:num w:numId="15">
    <w:abstractNumId w:val="7"/>
  </w:num>
  <w:num w:numId="16">
    <w:abstractNumId w:val="6"/>
  </w:num>
  <w:num w:numId="17">
    <w:abstractNumId w:val="25"/>
  </w:num>
  <w:num w:numId="18">
    <w:abstractNumId w:val="30"/>
  </w:num>
  <w:num w:numId="19">
    <w:abstractNumId w:val="36"/>
  </w:num>
  <w:num w:numId="20">
    <w:abstractNumId w:val="31"/>
  </w:num>
  <w:num w:numId="21">
    <w:abstractNumId w:val="11"/>
    <w:lvlOverride w:ilvl="0">
      <w:startOverride w:val="5"/>
    </w:lvlOverride>
  </w:num>
  <w:num w:numId="22">
    <w:abstractNumId w:val="11"/>
    <w:lvlOverride w:ilvl="0">
      <w:startOverride w:val="6"/>
    </w:lvlOverride>
  </w:num>
  <w:num w:numId="23">
    <w:abstractNumId w:val="11"/>
    <w:lvlOverride w:ilvl="0">
      <w:startOverride w:val="7"/>
    </w:lvlOverride>
  </w:num>
  <w:num w:numId="24">
    <w:abstractNumId w:val="11"/>
    <w:lvlOverride w:ilvl="0">
      <w:startOverride w:val="8"/>
    </w:lvlOverride>
  </w:num>
  <w:num w:numId="25">
    <w:abstractNumId w:val="35"/>
    <w:lvlOverride w:ilvl="0">
      <w:startOverride w:val="2"/>
    </w:lvlOverride>
  </w:num>
  <w:num w:numId="26">
    <w:abstractNumId w:val="35"/>
    <w:lvlOverride w:ilvl="0">
      <w:startOverride w:val="3"/>
    </w:lvlOverride>
  </w:num>
  <w:num w:numId="27">
    <w:abstractNumId w:val="32"/>
  </w:num>
  <w:num w:numId="28">
    <w:abstractNumId w:val="28"/>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9"/>
  </w:num>
  <w:num w:numId="42">
    <w:abstractNumId w:val="17"/>
  </w:num>
  <w:num w:numId="43">
    <w:abstractNumId w:val="13"/>
  </w:num>
  <w:num w:numId="44">
    <w:abstractNumId w:val="4"/>
  </w:num>
  <w:num w:numId="45">
    <w:abstractNumId w:val="1"/>
  </w:num>
  <w:num w:numId="46">
    <w:abstractNumId w:val="20"/>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6"/>
    <w:rsid w:val="00000006"/>
    <w:rsid w:val="00000768"/>
    <w:rsid w:val="00037445"/>
    <w:rsid w:val="00040DE8"/>
    <w:rsid w:val="000506A8"/>
    <w:rsid w:val="00081983"/>
    <w:rsid w:val="000A16F4"/>
    <w:rsid w:val="000A3A20"/>
    <w:rsid w:val="000C3DA6"/>
    <w:rsid w:val="000D49FA"/>
    <w:rsid w:val="000E08D1"/>
    <w:rsid w:val="000E4E38"/>
    <w:rsid w:val="000F02F3"/>
    <w:rsid w:val="000F5943"/>
    <w:rsid w:val="00127DB2"/>
    <w:rsid w:val="00132F35"/>
    <w:rsid w:val="00143AD6"/>
    <w:rsid w:val="00154712"/>
    <w:rsid w:val="001955A4"/>
    <w:rsid w:val="001964CD"/>
    <w:rsid w:val="001D6302"/>
    <w:rsid w:val="0020113D"/>
    <w:rsid w:val="002049C9"/>
    <w:rsid w:val="00205074"/>
    <w:rsid w:val="00206262"/>
    <w:rsid w:val="00236B21"/>
    <w:rsid w:val="00247647"/>
    <w:rsid w:val="00273790"/>
    <w:rsid w:val="00295DC6"/>
    <w:rsid w:val="002B0F10"/>
    <w:rsid w:val="002B5105"/>
    <w:rsid w:val="002C0890"/>
    <w:rsid w:val="002C5D1D"/>
    <w:rsid w:val="002E1054"/>
    <w:rsid w:val="002E3EAB"/>
    <w:rsid w:val="002F004B"/>
    <w:rsid w:val="002F2682"/>
    <w:rsid w:val="003067AC"/>
    <w:rsid w:val="003142F8"/>
    <w:rsid w:val="00316887"/>
    <w:rsid w:val="003217EA"/>
    <w:rsid w:val="00336725"/>
    <w:rsid w:val="0034679D"/>
    <w:rsid w:val="00350E5D"/>
    <w:rsid w:val="0038302D"/>
    <w:rsid w:val="00390749"/>
    <w:rsid w:val="00390FF0"/>
    <w:rsid w:val="00397BE6"/>
    <w:rsid w:val="003B101F"/>
    <w:rsid w:val="003B7BCD"/>
    <w:rsid w:val="003E75BF"/>
    <w:rsid w:val="00436535"/>
    <w:rsid w:val="00437979"/>
    <w:rsid w:val="00442CB8"/>
    <w:rsid w:val="00454159"/>
    <w:rsid w:val="004556DC"/>
    <w:rsid w:val="004736AD"/>
    <w:rsid w:val="00486CA6"/>
    <w:rsid w:val="004961D7"/>
    <w:rsid w:val="004B2F98"/>
    <w:rsid w:val="004C0532"/>
    <w:rsid w:val="004E6E64"/>
    <w:rsid w:val="004F455C"/>
    <w:rsid w:val="00503492"/>
    <w:rsid w:val="00506D33"/>
    <w:rsid w:val="00512002"/>
    <w:rsid w:val="00543088"/>
    <w:rsid w:val="00543F0D"/>
    <w:rsid w:val="005718C8"/>
    <w:rsid w:val="005859F8"/>
    <w:rsid w:val="005931F1"/>
    <w:rsid w:val="005969DD"/>
    <w:rsid w:val="005B2249"/>
    <w:rsid w:val="005C0C00"/>
    <w:rsid w:val="005D0C7E"/>
    <w:rsid w:val="005E5C58"/>
    <w:rsid w:val="00622385"/>
    <w:rsid w:val="00640ECD"/>
    <w:rsid w:val="00645B07"/>
    <w:rsid w:val="00672702"/>
    <w:rsid w:val="006C7D63"/>
    <w:rsid w:val="006D746A"/>
    <w:rsid w:val="006E1FC7"/>
    <w:rsid w:val="00732697"/>
    <w:rsid w:val="00742DA6"/>
    <w:rsid w:val="00753ADA"/>
    <w:rsid w:val="0075737F"/>
    <w:rsid w:val="007641F1"/>
    <w:rsid w:val="007655E1"/>
    <w:rsid w:val="007843BC"/>
    <w:rsid w:val="0079219F"/>
    <w:rsid w:val="007B333B"/>
    <w:rsid w:val="007B3586"/>
    <w:rsid w:val="007C50A6"/>
    <w:rsid w:val="007D3F0B"/>
    <w:rsid w:val="007E0BBE"/>
    <w:rsid w:val="007F3699"/>
    <w:rsid w:val="007F7B4C"/>
    <w:rsid w:val="00811593"/>
    <w:rsid w:val="008208BA"/>
    <w:rsid w:val="008221FD"/>
    <w:rsid w:val="00833DE5"/>
    <w:rsid w:val="008359C3"/>
    <w:rsid w:val="00843E72"/>
    <w:rsid w:val="008446AD"/>
    <w:rsid w:val="00872C68"/>
    <w:rsid w:val="008A1C40"/>
    <w:rsid w:val="008C676E"/>
    <w:rsid w:val="008D4E9F"/>
    <w:rsid w:val="008E0746"/>
    <w:rsid w:val="00927F4A"/>
    <w:rsid w:val="0095192D"/>
    <w:rsid w:val="0095421B"/>
    <w:rsid w:val="009638A2"/>
    <w:rsid w:val="00973706"/>
    <w:rsid w:val="00977E51"/>
    <w:rsid w:val="00982E92"/>
    <w:rsid w:val="0098315E"/>
    <w:rsid w:val="0099107D"/>
    <w:rsid w:val="00997A73"/>
    <w:rsid w:val="009B174C"/>
    <w:rsid w:val="009C3E47"/>
    <w:rsid w:val="009D452C"/>
    <w:rsid w:val="009D5757"/>
    <w:rsid w:val="009E482E"/>
    <w:rsid w:val="00A255E0"/>
    <w:rsid w:val="00A277FA"/>
    <w:rsid w:val="00A56601"/>
    <w:rsid w:val="00A73369"/>
    <w:rsid w:val="00A86004"/>
    <w:rsid w:val="00A90C0B"/>
    <w:rsid w:val="00A91915"/>
    <w:rsid w:val="00A94104"/>
    <w:rsid w:val="00AA486C"/>
    <w:rsid w:val="00AB4BD4"/>
    <w:rsid w:val="00AC3C40"/>
    <w:rsid w:val="00AF376E"/>
    <w:rsid w:val="00AF7DBF"/>
    <w:rsid w:val="00B02C12"/>
    <w:rsid w:val="00B44469"/>
    <w:rsid w:val="00B52DF5"/>
    <w:rsid w:val="00B52FA1"/>
    <w:rsid w:val="00B71A4D"/>
    <w:rsid w:val="00B82317"/>
    <w:rsid w:val="00BB5693"/>
    <w:rsid w:val="00BB7DCB"/>
    <w:rsid w:val="00BC4921"/>
    <w:rsid w:val="00BD7B28"/>
    <w:rsid w:val="00BE4888"/>
    <w:rsid w:val="00BF1ECF"/>
    <w:rsid w:val="00C12F41"/>
    <w:rsid w:val="00C14F62"/>
    <w:rsid w:val="00C214E3"/>
    <w:rsid w:val="00C44FEB"/>
    <w:rsid w:val="00C52F34"/>
    <w:rsid w:val="00C8435B"/>
    <w:rsid w:val="00C91F83"/>
    <w:rsid w:val="00C93599"/>
    <w:rsid w:val="00CB4B22"/>
    <w:rsid w:val="00CB6607"/>
    <w:rsid w:val="00CD0CB9"/>
    <w:rsid w:val="00CD670F"/>
    <w:rsid w:val="00CE108F"/>
    <w:rsid w:val="00D1580D"/>
    <w:rsid w:val="00D16362"/>
    <w:rsid w:val="00D33176"/>
    <w:rsid w:val="00D46C49"/>
    <w:rsid w:val="00D51EA9"/>
    <w:rsid w:val="00D5518F"/>
    <w:rsid w:val="00D55CE7"/>
    <w:rsid w:val="00D733FE"/>
    <w:rsid w:val="00D77AB4"/>
    <w:rsid w:val="00D90A10"/>
    <w:rsid w:val="00DB0A5F"/>
    <w:rsid w:val="00DE7EA1"/>
    <w:rsid w:val="00E05788"/>
    <w:rsid w:val="00E10DBE"/>
    <w:rsid w:val="00E23482"/>
    <w:rsid w:val="00E31DCA"/>
    <w:rsid w:val="00E62673"/>
    <w:rsid w:val="00E6446A"/>
    <w:rsid w:val="00E73969"/>
    <w:rsid w:val="00EA3B9D"/>
    <w:rsid w:val="00EB1240"/>
    <w:rsid w:val="00EB4785"/>
    <w:rsid w:val="00EB7129"/>
    <w:rsid w:val="00EE4D40"/>
    <w:rsid w:val="00F05FE5"/>
    <w:rsid w:val="00F16FCA"/>
    <w:rsid w:val="00F21717"/>
    <w:rsid w:val="00F21D7A"/>
    <w:rsid w:val="00F25658"/>
    <w:rsid w:val="00F27950"/>
    <w:rsid w:val="00F41C1C"/>
    <w:rsid w:val="00F573D8"/>
    <w:rsid w:val="00F60B16"/>
    <w:rsid w:val="00FB2B11"/>
    <w:rsid w:val="00FB7E29"/>
    <w:rsid w:val="00FC75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5421B"/>
    <w:pPr>
      <w:spacing w:after="200" w:line="276" w:lineRule="auto"/>
    </w:pPr>
    <w:rPr>
      <w:lang w:eastAsia="en-US"/>
    </w:rPr>
  </w:style>
  <w:style w:type="paragraph" w:styleId="Heading1">
    <w:name w:val="heading 1"/>
    <w:basedOn w:val="Normal"/>
    <w:link w:val="Heading1Char1"/>
    <w:uiPriority w:val="99"/>
    <w:qFormat/>
    <w:rsid w:val="0000000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rsid w:val="00000006"/>
    <w:pPr>
      <w:keepNext/>
      <w:spacing w:after="0" w:line="240" w:lineRule="auto"/>
      <w:ind w:firstLine="7"/>
      <w:jc w:val="center"/>
      <w:outlineLvl w:val="1"/>
    </w:pPr>
    <w:rPr>
      <w:rFonts w:ascii="Times New Roman" w:eastAsia="Times New Roman" w:hAnsi="Times New Roman"/>
      <w:b/>
      <w:sz w:val="24"/>
      <w:szCs w:val="20"/>
      <w:lang w:val="uk-UA" w:eastAsia="ru-RU"/>
    </w:rPr>
  </w:style>
  <w:style w:type="paragraph" w:styleId="Heading3">
    <w:name w:val="heading 3"/>
    <w:basedOn w:val="Normal"/>
    <w:next w:val="Normal"/>
    <w:link w:val="Heading3Char"/>
    <w:uiPriority w:val="99"/>
    <w:qFormat/>
    <w:rsid w:val="00000006"/>
    <w:pPr>
      <w:keepNext/>
      <w:spacing w:after="0" w:line="240" w:lineRule="auto"/>
      <w:ind w:left="33"/>
      <w:jc w:val="both"/>
      <w:outlineLvl w:val="2"/>
    </w:pPr>
    <w:rPr>
      <w:rFonts w:ascii="Times New Roman" w:eastAsia="Times New Roman" w:hAnsi="Times New Roman"/>
      <w:b/>
      <w:sz w:val="24"/>
      <w:szCs w:val="20"/>
      <w:lang w:val="uk-UA" w:eastAsia="ru-RU"/>
    </w:rPr>
  </w:style>
  <w:style w:type="paragraph" w:styleId="Heading4">
    <w:name w:val="heading 4"/>
    <w:basedOn w:val="Normal"/>
    <w:next w:val="Normal"/>
    <w:link w:val="Heading4Char"/>
    <w:uiPriority w:val="99"/>
    <w:qFormat/>
    <w:rsid w:val="00000006"/>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Heading5">
    <w:name w:val="heading 5"/>
    <w:basedOn w:val="Normal"/>
    <w:next w:val="Normal"/>
    <w:link w:val="Heading5Char"/>
    <w:uiPriority w:val="99"/>
    <w:qFormat/>
    <w:rsid w:val="00000006"/>
    <w:pPr>
      <w:spacing w:before="240" w:after="60" w:line="240" w:lineRule="auto"/>
      <w:outlineLvl w:val="4"/>
    </w:pPr>
    <w:rPr>
      <w:rFonts w:ascii="Times New Roman CYR" w:eastAsia="Times New Roman" w:hAnsi="Times New Roman CYR"/>
      <w:b/>
      <w:bCs/>
      <w:i/>
      <w:iCs/>
      <w:sz w:val="26"/>
      <w:szCs w:val="26"/>
      <w:lang w:eastAsia="uk-UA"/>
    </w:rPr>
  </w:style>
  <w:style w:type="paragraph" w:styleId="Heading6">
    <w:name w:val="heading 6"/>
    <w:basedOn w:val="Normal"/>
    <w:next w:val="Normal"/>
    <w:link w:val="Heading6Char"/>
    <w:uiPriority w:val="99"/>
    <w:qFormat/>
    <w:rsid w:val="00000006"/>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Heading7">
    <w:name w:val="heading 7"/>
    <w:basedOn w:val="Normal"/>
    <w:next w:val="Normal"/>
    <w:link w:val="Heading7Char"/>
    <w:uiPriority w:val="99"/>
    <w:qFormat/>
    <w:rsid w:val="00000006"/>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Heading8">
    <w:name w:val="heading 8"/>
    <w:basedOn w:val="Normal"/>
    <w:next w:val="Normal"/>
    <w:link w:val="Heading8Char"/>
    <w:uiPriority w:val="99"/>
    <w:qFormat/>
    <w:rsid w:val="00000006"/>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Heading9">
    <w:name w:val="heading 9"/>
    <w:basedOn w:val="Normal"/>
    <w:next w:val="Normal"/>
    <w:link w:val="Heading9Char"/>
    <w:uiPriority w:val="99"/>
    <w:qFormat/>
    <w:rsid w:val="00000006"/>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0006"/>
    <w:rPr>
      <w:rFonts w:ascii="Times New Roman CYR" w:hAnsi="Times New Roman CYR" w:cs="Times New Roman"/>
      <w:sz w:val="20"/>
      <w:lang w:eastAsia="uk-UA"/>
    </w:rPr>
  </w:style>
  <w:style w:type="character" w:customStyle="1" w:styleId="Heading2Char">
    <w:name w:val="Heading 2 Char"/>
    <w:basedOn w:val="DefaultParagraphFont"/>
    <w:link w:val="Heading2"/>
    <w:uiPriority w:val="99"/>
    <w:semiHidden/>
    <w:locked/>
    <w:rsid w:val="00000006"/>
    <w:rPr>
      <w:rFonts w:ascii="Times New Roman" w:hAnsi="Times New Roman" w:cs="Times New Roman"/>
      <w:b/>
      <w:sz w:val="20"/>
      <w:szCs w:val="20"/>
      <w:lang w:val="uk-UA" w:eastAsia="ru-RU"/>
    </w:rPr>
  </w:style>
  <w:style w:type="character" w:customStyle="1" w:styleId="Heading3Char">
    <w:name w:val="Heading 3 Char"/>
    <w:basedOn w:val="DefaultParagraphFont"/>
    <w:link w:val="Heading3"/>
    <w:uiPriority w:val="99"/>
    <w:semiHidden/>
    <w:locked/>
    <w:rsid w:val="00000006"/>
    <w:rPr>
      <w:rFonts w:ascii="Times New Roman" w:hAnsi="Times New Roman" w:cs="Times New Roman"/>
      <w:b/>
      <w:sz w:val="20"/>
      <w:szCs w:val="20"/>
      <w:lang w:val="uk-UA" w:eastAsia="ru-RU"/>
    </w:rPr>
  </w:style>
  <w:style w:type="character" w:customStyle="1" w:styleId="Heading4Char">
    <w:name w:val="Heading 4 Char"/>
    <w:basedOn w:val="DefaultParagraphFont"/>
    <w:link w:val="Heading4"/>
    <w:uiPriority w:val="99"/>
    <w:semiHidden/>
    <w:locked/>
    <w:rsid w:val="00000006"/>
    <w:rPr>
      <w:rFonts w:ascii="Times New Roman CYR" w:hAnsi="Times New Roman CYR" w:cs="Times New Roman CYR"/>
      <w:b/>
      <w:sz w:val="20"/>
      <w:szCs w:val="20"/>
      <w:lang w:val="uk-UA" w:eastAsia="uk-UA"/>
    </w:rPr>
  </w:style>
  <w:style w:type="character" w:customStyle="1" w:styleId="Heading5Char">
    <w:name w:val="Heading 5 Char"/>
    <w:basedOn w:val="DefaultParagraphFont"/>
    <w:link w:val="Heading5"/>
    <w:uiPriority w:val="99"/>
    <w:semiHidden/>
    <w:locked/>
    <w:rsid w:val="00000006"/>
    <w:rPr>
      <w:rFonts w:ascii="Times New Roman CYR" w:hAnsi="Times New Roman CYR" w:cs="Times New Roman"/>
      <w:b/>
      <w:bCs/>
      <w:i/>
      <w:iCs/>
      <w:sz w:val="26"/>
      <w:szCs w:val="26"/>
      <w:lang w:eastAsia="uk-UA"/>
    </w:rPr>
  </w:style>
  <w:style w:type="character" w:customStyle="1" w:styleId="Heading6Char">
    <w:name w:val="Heading 6 Char"/>
    <w:basedOn w:val="DefaultParagraphFont"/>
    <w:link w:val="Heading6"/>
    <w:uiPriority w:val="99"/>
    <w:semiHidden/>
    <w:locked/>
    <w:rsid w:val="00000006"/>
    <w:rPr>
      <w:rFonts w:ascii="Times New Roman CYR" w:hAnsi="Times New Roman CYR" w:cs="Times New Roman CYR"/>
      <w:b/>
      <w:sz w:val="20"/>
      <w:szCs w:val="20"/>
      <w:lang w:val="uk-UA" w:eastAsia="uk-UA"/>
    </w:rPr>
  </w:style>
  <w:style w:type="character" w:customStyle="1" w:styleId="Heading7Char">
    <w:name w:val="Heading 7 Char"/>
    <w:basedOn w:val="DefaultParagraphFont"/>
    <w:link w:val="Heading7"/>
    <w:uiPriority w:val="99"/>
    <w:semiHidden/>
    <w:locked/>
    <w:rsid w:val="00000006"/>
    <w:rPr>
      <w:rFonts w:ascii="Times New Roman CYR" w:hAnsi="Times New Roman CYR" w:cs="Times New Roman CYR"/>
      <w:b/>
      <w:sz w:val="20"/>
      <w:szCs w:val="20"/>
      <w:lang w:val="uk-UA" w:eastAsia="uk-UA"/>
    </w:rPr>
  </w:style>
  <w:style w:type="character" w:customStyle="1" w:styleId="Heading8Char">
    <w:name w:val="Heading 8 Char"/>
    <w:basedOn w:val="DefaultParagraphFont"/>
    <w:link w:val="Heading8"/>
    <w:uiPriority w:val="99"/>
    <w:semiHidden/>
    <w:locked/>
    <w:rsid w:val="00000006"/>
    <w:rPr>
      <w:rFonts w:ascii="Times New Roman CYR" w:hAnsi="Times New Roman CYR" w:cs="Times New Roman CYR"/>
      <w:b/>
      <w:sz w:val="20"/>
      <w:szCs w:val="20"/>
      <w:lang w:val="uk-UA" w:eastAsia="uk-UA"/>
    </w:rPr>
  </w:style>
  <w:style w:type="character" w:customStyle="1" w:styleId="Heading9Char">
    <w:name w:val="Heading 9 Char"/>
    <w:basedOn w:val="DefaultParagraphFont"/>
    <w:link w:val="Heading9"/>
    <w:uiPriority w:val="99"/>
    <w:semiHidden/>
    <w:locked/>
    <w:rsid w:val="00000006"/>
    <w:rPr>
      <w:rFonts w:ascii="Times New Roman CYR" w:hAnsi="Times New Roman CYR" w:cs="Times New Roman CYR"/>
      <w:b/>
      <w:sz w:val="20"/>
      <w:szCs w:val="20"/>
      <w:lang w:val="uk-UA" w:eastAsia="uk-UA"/>
    </w:rPr>
  </w:style>
  <w:style w:type="character" w:customStyle="1" w:styleId="Heading1Char1">
    <w:name w:val="Heading 1 Char1"/>
    <w:basedOn w:val="DefaultParagraphFont"/>
    <w:link w:val="Heading1"/>
    <w:uiPriority w:val="99"/>
    <w:locked/>
    <w:rsid w:val="00000006"/>
    <w:rPr>
      <w:rFonts w:ascii="Times New Roman" w:hAnsi="Times New Roman" w:cs="Times New Roman"/>
      <w:b/>
      <w:bCs/>
      <w:kern w:val="36"/>
      <w:sz w:val="48"/>
      <w:szCs w:val="48"/>
      <w:lang w:eastAsia="ru-RU"/>
    </w:rPr>
  </w:style>
  <w:style w:type="paragraph" w:styleId="NormalWeb">
    <w:name w:val="Normal (Web)"/>
    <w:basedOn w:val="Normal"/>
    <w:uiPriority w:val="99"/>
    <w:semiHidden/>
    <w:rsid w:val="000000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0">
    <w:name w:val="msonormal"/>
    <w:basedOn w:val="Normal"/>
    <w:uiPriority w:val="99"/>
    <w:rsid w:val="00000006"/>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000006"/>
    <w:rPr>
      <w:rFonts w:cs="Times New Roman"/>
      <w:i/>
      <w:iCs/>
    </w:rPr>
  </w:style>
  <w:style w:type="paragraph" w:customStyle="1" w:styleId="Default">
    <w:name w:val="Default"/>
    <w:uiPriority w:val="99"/>
    <w:rsid w:val="00000006"/>
    <w:pPr>
      <w:autoSpaceDE w:val="0"/>
      <w:autoSpaceDN w:val="0"/>
      <w:adjustRightInd w:val="0"/>
    </w:pPr>
    <w:rPr>
      <w:rFonts w:ascii="Cambria" w:hAnsi="Cambria" w:cs="Cambria"/>
      <w:color w:val="000000"/>
      <w:sz w:val="24"/>
      <w:szCs w:val="24"/>
      <w:lang w:eastAsia="en-US"/>
    </w:rPr>
  </w:style>
  <w:style w:type="character" w:styleId="Hyperlink">
    <w:name w:val="Hyperlink"/>
    <w:basedOn w:val="DefaultParagraphFont"/>
    <w:uiPriority w:val="99"/>
    <w:semiHidden/>
    <w:rsid w:val="00000006"/>
    <w:rPr>
      <w:rFonts w:cs="Times New Roman"/>
      <w:color w:val="0066CC"/>
      <w:u w:val="single"/>
    </w:rPr>
  </w:style>
  <w:style w:type="character" w:customStyle="1" w:styleId="1">
    <w:name w:val="Просмотренная гиперссылка1"/>
    <w:basedOn w:val="DefaultParagraphFont"/>
    <w:uiPriority w:val="99"/>
    <w:semiHidden/>
    <w:rsid w:val="00000006"/>
    <w:rPr>
      <w:rFonts w:cs="Times New Roman"/>
      <w:color w:val="954F72"/>
      <w:u w:val="single"/>
    </w:rPr>
  </w:style>
  <w:style w:type="paragraph" w:styleId="FootnoteText">
    <w:name w:val="footnote text"/>
    <w:basedOn w:val="Normal"/>
    <w:link w:val="FootnoteTextChar"/>
    <w:uiPriority w:val="99"/>
    <w:semiHidden/>
    <w:rsid w:val="00000006"/>
    <w:pPr>
      <w:spacing w:after="0" w:line="240" w:lineRule="auto"/>
    </w:pPr>
    <w:rPr>
      <w:sz w:val="24"/>
      <w:szCs w:val="24"/>
      <w:lang w:val="en-US"/>
    </w:rPr>
  </w:style>
  <w:style w:type="character" w:customStyle="1" w:styleId="FootnoteTextChar">
    <w:name w:val="Footnote Text Char"/>
    <w:basedOn w:val="DefaultParagraphFont"/>
    <w:link w:val="FootnoteText"/>
    <w:uiPriority w:val="99"/>
    <w:semiHidden/>
    <w:locked/>
    <w:rsid w:val="00000006"/>
    <w:rPr>
      <w:rFonts w:ascii="Calibri" w:hAnsi="Calibri" w:cs="Times New Roman"/>
      <w:sz w:val="24"/>
      <w:szCs w:val="24"/>
      <w:lang w:val="en-US"/>
    </w:rPr>
  </w:style>
  <w:style w:type="paragraph" w:styleId="Header">
    <w:name w:val="header"/>
    <w:basedOn w:val="Normal"/>
    <w:link w:val="HeaderChar"/>
    <w:uiPriority w:val="99"/>
    <w:rsid w:val="00000006"/>
    <w:pPr>
      <w:tabs>
        <w:tab w:val="center" w:pos="4819"/>
        <w:tab w:val="right" w:pos="9639"/>
      </w:tabs>
      <w:spacing w:after="0" w:line="240" w:lineRule="auto"/>
    </w:pPr>
    <w:rPr>
      <w:lang w:val="uk-UA"/>
    </w:rPr>
  </w:style>
  <w:style w:type="character" w:customStyle="1" w:styleId="HeaderChar">
    <w:name w:val="Header Char"/>
    <w:basedOn w:val="DefaultParagraphFont"/>
    <w:link w:val="Header"/>
    <w:uiPriority w:val="99"/>
    <w:locked/>
    <w:rsid w:val="00000006"/>
    <w:rPr>
      <w:rFonts w:ascii="Calibri" w:hAnsi="Calibri" w:cs="Times New Roman"/>
      <w:lang w:val="uk-UA"/>
    </w:rPr>
  </w:style>
  <w:style w:type="paragraph" w:styleId="Footer">
    <w:name w:val="footer"/>
    <w:basedOn w:val="Normal"/>
    <w:link w:val="FooterChar"/>
    <w:uiPriority w:val="99"/>
    <w:rsid w:val="00000006"/>
    <w:pPr>
      <w:tabs>
        <w:tab w:val="center" w:pos="4819"/>
        <w:tab w:val="right" w:pos="9639"/>
      </w:tabs>
      <w:spacing w:after="0" w:line="240" w:lineRule="auto"/>
    </w:pPr>
    <w:rPr>
      <w:lang w:val="uk-UA"/>
    </w:rPr>
  </w:style>
  <w:style w:type="character" w:customStyle="1" w:styleId="FooterChar">
    <w:name w:val="Footer Char"/>
    <w:basedOn w:val="DefaultParagraphFont"/>
    <w:link w:val="Footer"/>
    <w:uiPriority w:val="99"/>
    <w:locked/>
    <w:rsid w:val="00000006"/>
    <w:rPr>
      <w:rFonts w:ascii="Calibri" w:hAnsi="Calibri" w:cs="Times New Roman"/>
      <w:lang w:val="uk-UA"/>
    </w:rPr>
  </w:style>
  <w:style w:type="paragraph" w:styleId="BodyText">
    <w:name w:val="Body Text"/>
    <w:basedOn w:val="Normal"/>
    <w:link w:val="BodyTextChar"/>
    <w:uiPriority w:val="99"/>
    <w:semiHidden/>
    <w:rsid w:val="00000006"/>
    <w:pPr>
      <w:spacing w:after="0" w:line="240" w:lineRule="auto"/>
    </w:pPr>
    <w:rPr>
      <w:rFonts w:ascii="Times New Roman" w:eastAsia="Times New Roman" w:hAnsi="Times New Roman"/>
      <w:sz w:val="20"/>
      <w:szCs w:val="24"/>
      <w:lang w:val="en-US" w:eastAsia="uk-UA"/>
    </w:rPr>
  </w:style>
  <w:style w:type="character" w:customStyle="1" w:styleId="BodyTextChar">
    <w:name w:val="Body Text Char"/>
    <w:basedOn w:val="DefaultParagraphFont"/>
    <w:link w:val="BodyText"/>
    <w:uiPriority w:val="99"/>
    <w:semiHidden/>
    <w:locked/>
    <w:rsid w:val="00000006"/>
    <w:rPr>
      <w:rFonts w:ascii="Times New Roman" w:hAnsi="Times New Roman" w:cs="Times New Roman"/>
      <w:sz w:val="24"/>
      <w:szCs w:val="24"/>
      <w:lang w:val="en-US" w:eastAsia="uk-UA"/>
    </w:rPr>
  </w:style>
  <w:style w:type="paragraph" w:styleId="BodyTextIndent">
    <w:name w:val="Body Text Indent"/>
    <w:basedOn w:val="Normal"/>
    <w:link w:val="BodyTextIndentChar"/>
    <w:uiPriority w:val="99"/>
    <w:semiHidden/>
    <w:rsid w:val="00000006"/>
    <w:pPr>
      <w:spacing w:after="0" w:line="240" w:lineRule="auto"/>
      <w:ind w:left="1134" w:hanging="425"/>
      <w:jc w:val="both"/>
    </w:pPr>
    <w:rPr>
      <w:rFonts w:ascii="Times New Roman" w:eastAsia="Times New Roman" w:hAnsi="Times New Roman"/>
      <w:sz w:val="24"/>
      <w:szCs w:val="20"/>
      <w:lang w:val="en-US" w:eastAsia="ru-RU"/>
    </w:rPr>
  </w:style>
  <w:style w:type="character" w:customStyle="1" w:styleId="BodyTextIndentChar">
    <w:name w:val="Body Text Indent Char"/>
    <w:basedOn w:val="DefaultParagraphFont"/>
    <w:link w:val="BodyTextIndent"/>
    <w:uiPriority w:val="99"/>
    <w:semiHidden/>
    <w:locked/>
    <w:rsid w:val="00000006"/>
    <w:rPr>
      <w:rFonts w:ascii="Times New Roman" w:hAnsi="Times New Roman" w:cs="Times New Roman"/>
      <w:sz w:val="20"/>
      <w:szCs w:val="20"/>
      <w:lang w:val="en-US" w:eastAsia="ru-RU"/>
    </w:rPr>
  </w:style>
  <w:style w:type="paragraph" w:styleId="BalloonText">
    <w:name w:val="Balloon Text"/>
    <w:basedOn w:val="Normal"/>
    <w:link w:val="BalloonTextChar"/>
    <w:uiPriority w:val="99"/>
    <w:semiHidden/>
    <w:rsid w:val="00000006"/>
    <w:pPr>
      <w:autoSpaceDE w:val="0"/>
      <w:autoSpaceDN w:val="0"/>
      <w:spacing w:after="0" w:line="240" w:lineRule="auto"/>
    </w:pPr>
    <w:rPr>
      <w:rFonts w:ascii="Tahoma" w:eastAsia="Times New Roman" w:hAnsi="Tahoma" w:cs="Tahoma"/>
      <w:sz w:val="16"/>
      <w:szCs w:val="16"/>
      <w:lang w:eastAsia="uk-UA"/>
    </w:rPr>
  </w:style>
  <w:style w:type="character" w:customStyle="1" w:styleId="BalloonTextChar">
    <w:name w:val="Balloon Text Char"/>
    <w:basedOn w:val="DefaultParagraphFont"/>
    <w:link w:val="BalloonText"/>
    <w:uiPriority w:val="99"/>
    <w:semiHidden/>
    <w:locked/>
    <w:rsid w:val="00000006"/>
    <w:rPr>
      <w:rFonts w:ascii="Tahoma" w:hAnsi="Tahoma" w:cs="Tahoma"/>
      <w:sz w:val="16"/>
      <w:szCs w:val="16"/>
      <w:lang w:eastAsia="uk-UA"/>
    </w:rPr>
  </w:style>
  <w:style w:type="paragraph" w:styleId="NoSpacing">
    <w:name w:val="No Spacing"/>
    <w:uiPriority w:val="99"/>
    <w:qFormat/>
    <w:rsid w:val="00000006"/>
    <w:rPr>
      <w:rFonts w:ascii="Arial" w:hAnsi="Arial" w:cs="Arial"/>
      <w:color w:val="000000"/>
      <w:lang w:val="uk-UA" w:eastAsia="uk-UA"/>
    </w:rPr>
  </w:style>
  <w:style w:type="paragraph" w:styleId="ListParagraph">
    <w:name w:val="List Paragraph"/>
    <w:basedOn w:val="Normal"/>
    <w:uiPriority w:val="99"/>
    <w:qFormat/>
    <w:rsid w:val="00000006"/>
    <w:pPr>
      <w:ind w:left="720"/>
      <w:contextualSpacing/>
    </w:pPr>
    <w:rPr>
      <w:lang w:val="uk-UA"/>
    </w:rPr>
  </w:style>
  <w:style w:type="paragraph" w:customStyle="1" w:styleId="a">
    <w:name w:val="Знак Знак Знак"/>
    <w:basedOn w:val="Normal"/>
    <w:uiPriority w:val="99"/>
    <w:rsid w:val="00000006"/>
    <w:pPr>
      <w:spacing w:after="0" w:line="240" w:lineRule="auto"/>
    </w:pPr>
    <w:rPr>
      <w:rFonts w:ascii="Verdana" w:eastAsia="Times New Roman" w:hAnsi="Verdana" w:cs="Verdana"/>
      <w:sz w:val="20"/>
      <w:szCs w:val="20"/>
      <w:lang w:val="en-US"/>
    </w:rPr>
  </w:style>
  <w:style w:type="paragraph" w:customStyle="1" w:styleId="10">
    <w:name w:val="Абзац списка1"/>
    <w:basedOn w:val="Normal"/>
    <w:uiPriority w:val="99"/>
    <w:rsid w:val="00000006"/>
    <w:pPr>
      <w:ind w:left="720"/>
    </w:pPr>
    <w:rPr>
      <w:rFonts w:eastAsia="Times New Roman" w:cs="Calibri"/>
      <w:lang w:val="uk-UA"/>
    </w:rPr>
  </w:style>
  <w:style w:type="character" w:customStyle="1" w:styleId="a0">
    <w:name w:val="Основний текст_"/>
    <w:link w:val="11"/>
    <w:uiPriority w:val="99"/>
    <w:locked/>
    <w:rsid w:val="00000006"/>
    <w:rPr>
      <w:sz w:val="26"/>
      <w:shd w:val="clear" w:color="auto" w:fill="FFFFFF"/>
    </w:rPr>
  </w:style>
  <w:style w:type="paragraph" w:customStyle="1" w:styleId="11">
    <w:name w:val="Основний текст1"/>
    <w:basedOn w:val="Normal"/>
    <w:link w:val="a0"/>
    <w:uiPriority w:val="99"/>
    <w:rsid w:val="00000006"/>
    <w:pPr>
      <w:shd w:val="clear" w:color="auto" w:fill="FFFFFF"/>
      <w:spacing w:before="600" w:after="240" w:line="326" w:lineRule="exact"/>
      <w:jc w:val="both"/>
    </w:pPr>
    <w:rPr>
      <w:sz w:val="26"/>
      <w:szCs w:val="20"/>
      <w:lang w:eastAsia="ru-RU"/>
    </w:rPr>
  </w:style>
  <w:style w:type="character" w:customStyle="1" w:styleId="2">
    <w:name w:val="Основной текст (2)_"/>
    <w:link w:val="20"/>
    <w:uiPriority w:val="99"/>
    <w:locked/>
    <w:rsid w:val="00000006"/>
    <w:rPr>
      <w:rFonts w:ascii="Times New Roman" w:hAnsi="Times New Roman"/>
      <w:sz w:val="28"/>
      <w:shd w:val="clear" w:color="auto" w:fill="FFFFFF"/>
    </w:rPr>
  </w:style>
  <w:style w:type="paragraph" w:customStyle="1" w:styleId="20">
    <w:name w:val="Основной текст (2)"/>
    <w:basedOn w:val="Normal"/>
    <w:link w:val="2"/>
    <w:uiPriority w:val="99"/>
    <w:rsid w:val="00000006"/>
    <w:pPr>
      <w:widowControl w:val="0"/>
      <w:shd w:val="clear" w:color="auto" w:fill="FFFFFF"/>
      <w:spacing w:before="360" w:after="300" w:line="240" w:lineRule="atLeast"/>
    </w:pPr>
    <w:rPr>
      <w:rFonts w:ascii="Times New Roman" w:hAnsi="Times New Roman"/>
      <w:sz w:val="28"/>
      <w:szCs w:val="20"/>
      <w:lang w:eastAsia="ru-RU"/>
    </w:rPr>
  </w:style>
  <w:style w:type="character" w:customStyle="1" w:styleId="21">
    <w:name w:val="Заголовок №2_"/>
    <w:link w:val="22"/>
    <w:uiPriority w:val="99"/>
    <w:locked/>
    <w:rsid w:val="00000006"/>
    <w:rPr>
      <w:rFonts w:ascii="Times New Roman" w:hAnsi="Times New Roman"/>
      <w:b/>
      <w:sz w:val="28"/>
      <w:shd w:val="clear" w:color="auto" w:fill="FFFFFF"/>
    </w:rPr>
  </w:style>
  <w:style w:type="paragraph" w:customStyle="1" w:styleId="22">
    <w:name w:val="Заголовок №2"/>
    <w:basedOn w:val="Normal"/>
    <w:link w:val="21"/>
    <w:uiPriority w:val="99"/>
    <w:rsid w:val="00000006"/>
    <w:pPr>
      <w:widowControl w:val="0"/>
      <w:shd w:val="clear" w:color="auto" w:fill="FFFFFF"/>
      <w:spacing w:after="300" w:line="331" w:lineRule="exact"/>
      <w:jc w:val="center"/>
      <w:outlineLvl w:val="1"/>
    </w:pPr>
    <w:rPr>
      <w:rFonts w:ascii="Times New Roman" w:hAnsi="Times New Roman"/>
      <w:b/>
      <w:sz w:val="28"/>
      <w:szCs w:val="20"/>
      <w:lang w:eastAsia="ru-RU"/>
    </w:rPr>
  </w:style>
  <w:style w:type="character" w:styleId="FootnoteReference">
    <w:name w:val="footnote reference"/>
    <w:basedOn w:val="DefaultParagraphFont"/>
    <w:uiPriority w:val="99"/>
    <w:semiHidden/>
    <w:rsid w:val="00000006"/>
    <w:rPr>
      <w:rFonts w:ascii="Times New Roman" w:hAnsi="Times New Roman" w:cs="Times New Roman"/>
      <w:vertAlign w:val="superscript"/>
    </w:rPr>
  </w:style>
  <w:style w:type="character" w:customStyle="1" w:styleId="12">
    <w:name w:val="Основной текст Знак1"/>
    <w:basedOn w:val="DefaultParagraphFont"/>
    <w:uiPriority w:val="99"/>
    <w:semiHidden/>
    <w:rsid w:val="00000006"/>
    <w:rPr>
      <w:rFonts w:cs="Times New Roman"/>
      <w:color w:val="000000"/>
    </w:rPr>
  </w:style>
  <w:style w:type="character" w:customStyle="1" w:styleId="13">
    <w:name w:val="Основний текст Знак1"/>
    <w:basedOn w:val="DefaultParagraphFont"/>
    <w:uiPriority w:val="99"/>
    <w:semiHidden/>
    <w:rsid w:val="00000006"/>
    <w:rPr>
      <w:rFonts w:cs="Times New Roman"/>
    </w:rPr>
  </w:style>
  <w:style w:type="character" w:customStyle="1" w:styleId="14">
    <w:name w:val="Основной текст с отступом Знак1"/>
    <w:basedOn w:val="DefaultParagraphFont"/>
    <w:uiPriority w:val="99"/>
    <w:semiHidden/>
    <w:rsid w:val="00000006"/>
    <w:rPr>
      <w:rFonts w:cs="Times New Roman"/>
      <w:color w:val="000000"/>
    </w:rPr>
  </w:style>
  <w:style w:type="character" w:customStyle="1" w:styleId="15">
    <w:name w:val="Основний текст з відступом Знак1"/>
    <w:basedOn w:val="DefaultParagraphFont"/>
    <w:uiPriority w:val="99"/>
    <w:semiHidden/>
    <w:rsid w:val="00000006"/>
    <w:rPr>
      <w:rFonts w:cs="Times New Roman"/>
    </w:rPr>
  </w:style>
  <w:style w:type="character" w:customStyle="1" w:styleId="16">
    <w:name w:val="Текст выноски Знак1"/>
    <w:basedOn w:val="DefaultParagraphFont"/>
    <w:uiPriority w:val="99"/>
    <w:semiHidden/>
    <w:rsid w:val="00000006"/>
    <w:rPr>
      <w:rFonts w:ascii="Segoe UI" w:hAnsi="Segoe UI" w:cs="Segoe UI"/>
      <w:color w:val="000000"/>
      <w:sz w:val="18"/>
      <w:szCs w:val="18"/>
    </w:rPr>
  </w:style>
  <w:style w:type="character" w:customStyle="1" w:styleId="17">
    <w:name w:val="Текст у виносці Знак1"/>
    <w:uiPriority w:val="99"/>
    <w:semiHidden/>
    <w:rsid w:val="00000006"/>
    <w:rPr>
      <w:rFonts w:ascii="Tahoma" w:hAnsi="Tahoma"/>
      <w:sz w:val="16"/>
    </w:rPr>
  </w:style>
  <w:style w:type="character" w:customStyle="1" w:styleId="rvts0">
    <w:name w:val="rvts0"/>
    <w:uiPriority w:val="99"/>
    <w:rsid w:val="00000006"/>
  </w:style>
  <w:style w:type="character" w:customStyle="1" w:styleId="23">
    <w:name w:val="Основний текст (2)_"/>
    <w:uiPriority w:val="99"/>
    <w:rsid w:val="00000006"/>
    <w:rPr>
      <w:rFonts w:ascii="Times New Roman" w:hAnsi="Times New Roman"/>
      <w:sz w:val="28"/>
      <w:u w:val="none"/>
      <w:effect w:val="none"/>
    </w:rPr>
  </w:style>
  <w:style w:type="character" w:customStyle="1" w:styleId="24">
    <w:name w:val="Основний текст (2)"/>
    <w:uiPriority w:val="99"/>
    <w:rsid w:val="00000006"/>
    <w:rPr>
      <w:rFonts w:ascii="Times New Roman" w:hAnsi="Times New Roman"/>
      <w:color w:val="000000"/>
      <w:spacing w:val="0"/>
      <w:w w:val="100"/>
      <w:position w:val="0"/>
      <w:sz w:val="28"/>
      <w:u w:val="none"/>
      <w:effect w:val="none"/>
      <w:lang w:val="uk-UA" w:eastAsia="uk-UA"/>
    </w:rPr>
  </w:style>
  <w:style w:type="character" w:customStyle="1" w:styleId="211pt">
    <w:name w:val="Основний текст (2) + 11 pt"/>
    <w:uiPriority w:val="99"/>
    <w:rsid w:val="00000006"/>
    <w:rPr>
      <w:rFonts w:ascii="Times New Roman" w:hAnsi="Times New Roman"/>
      <w:color w:val="000000"/>
      <w:spacing w:val="0"/>
      <w:w w:val="100"/>
      <w:position w:val="0"/>
      <w:sz w:val="22"/>
      <w:u w:val="none"/>
      <w:effect w:val="none"/>
      <w:lang w:val="uk-UA" w:eastAsia="uk-UA"/>
    </w:rPr>
  </w:style>
  <w:style w:type="character" w:customStyle="1" w:styleId="213pt">
    <w:name w:val="Основний текст (2) + 13 pt"/>
    <w:aliases w:val="Напівжирний"/>
    <w:uiPriority w:val="99"/>
    <w:rsid w:val="00000006"/>
    <w:rPr>
      <w:rFonts w:ascii="Times New Roman" w:hAnsi="Times New Roman"/>
      <w:b/>
      <w:color w:val="000000"/>
      <w:spacing w:val="0"/>
      <w:w w:val="100"/>
      <w:position w:val="0"/>
      <w:sz w:val="26"/>
      <w:u w:val="none"/>
      <w:effect w:val="none"/>
      <w:lang w:val="uk-UA" w:eastAsia="uk-UA"/>
    </w:rPr>
  </w:style>
  <w:style w:type="character" w:customStyle="1" w:styleId="25">
    <w:name w:val="Основний текст (2) + Курсив"/>
    <w:uiPriority w:val="99"/>
    <w:rsid w:val="00000006"/>
    <w:rPr>
      <w:rFonts w:ascii="Times New Roman" w:hAnsi="Times New Roman"/>
      <w:i/>
      <w:color w:val="000000"/>
      <w:spacing w:val="0"/>
      <w:w w:val="100"/>
      <w:position w:val="0"/>
      <w:sz w:val="28"/>
      <w:u w:val="none"/>
      <w:effect w:val="none"/>
      <w:lang w:val="uk-UA" w:eastAsia="uk-UA"/>
    </w:rPr>
  </w:style>
  <w:style w:type="table" w:styleId="TableGrid">
    <w:name w:val="Table Grid"/>
    <w:basedOn w:val="TableNormal"/>
    <w:uiPriority w:val="99"/>
    <w:rsid w:val="00000006"/>
    <w:rPr>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Просмотренная гиперссылка2"/>
    <w:basedOn w:val="DefaultParagraphFont"/>
    <w:uiPriority w:val="99"/>
    <w:semiHidden/>
    <w:rsid w:val="00000006"/>
    <w:rPr>
      <w:rFonts w:cs="Times New Roman"/>
      <w:color w:val="954F72"/>
      <w:u w:val="single"/>
    </w:rPr>
  </w:style>
  <w:style w:type="character" w:styleId="FollowedHyperlink">
    <w:name w:val="FollowedHyperlink"/>
    <w:basedOn w:val="DefaultParagraphFont"/>
    <w:uiPriority w:val="99"/>
    <w:semiHidden/>
    <w:rsid w:val="0000000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487746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29</Pages>
  <Words>10310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СХВАЛЕНО                                                          ЗАТВЕРДЖЕНО</dc:title>
  <dc:subject/>
  <dc:creator>User</dc:creator>
  <cp:keywords/>
  <dc:description/>
  <cp:lastModifiedBy>User</cp:lastModifiedBy>
  <cp:revision>2</cp:revision>
  <cp:lastPrinted>2019-08-27T09:30:00Z</cp:lastPrinted>
  <dcterms:created xsi:type="dcterms:W3CDTF">2021-09-13T05:11:00Z</dcterms:created>
  <dcterms:modified xsi:type="dcterms:W3CDTF">2021-09-13T05:11:00Z</dcterms:modified>
</cp:coreProperties>
</file>