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3" w:rsidRDefault="00E41734" w:rsidP="00E417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734">
        <w:rPr>
          <w:rFonts w:ascii="Times New Roman" w:hAnsi="Times New Roman" w:cs="Times New Roman"/>
          <w:sz w:val="28"/>
          <w:szCs w:val="28"/>
        </w:rPr>
        <w:t>Обсяг та фактична кількість здобувачів освіти</w:t>
      </w:r>
    </w:p>
    <w:p w:rsidR="00E41734" w:rsidRPr="00E41734" w:rsidRDefault="00E41734" w:rsidP="00E417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1734">
        <w:rPr>
          <w:rFonts w:ascii="Times New Roman" w:hAnsi="Times New Roman" w:cs="Times New Roman"/>
          <w:sz w:val="28"/>
          <w:szCs w:val="28"/>
        </w:rPr>
        <w:t xml:space="preserve">обсяг </w:t>
      </w:r>
      <w:r>
        <w:rPr>
          <w:rFonts w:ascii="Times New Roman" w:hAnsi="Times New Roman" w:cs="Times New Roman"/>
          <w:sz w:val="28"/>
          <w:szCs w:val="28"/>
        </w:rPr>
        <w:t>- 350</w:t>
      </w:r>
      <w:r w:rsidRPr="00E41734">
        <w:rPr>
          <w:rFonts w:ascii="Times New Roman" w:hAnsi="Times New Roman" w:cs="Times New Roman"/>
          <w:sz w:val="28"/>
          <w:szCs w:val="28"/>
        </w:rPr>
        <w:t xml:space="preserve"> учнів (потужність закладу),</w:t>
      </w:r>
    </w:p>
    <w:p w:rsidR="00E41734" w:rsidRPr="00E41734" w:rsidRDefault="00E41734" w:rsidP="00E41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172 - </w:t>
      </w:r>
      <w:r w:rsidRPr="00E41734">
        <w:rPr>
          <w:rFonts w:ascii="Times New Roman" w:hAnsi="Times New Roman" w:cs="Times New Roman"/>
          <w:sz w:val="28"/>
          <w:szCs w:val="28"/>
        </w:rPr>
        <w:t>фактична кількість</w:t>
      </w:r>
    </w:p>
    <w:sectPr w:rsidR="00E41734" w:rsidRPr="00E41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93"/>
    <w:rsid w:val="00895D53"/>
    <w:rsid w:val="00E41734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2025-09-10T08:51:00Z</dcterms:created>
  <dcterms:modified xsi:type="dcterms:W3CDTF">2025-09-10T08:52:00Z</dcterms:modified>
</cp:coreProperties>
</file>