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Підсумки діяльності Івано-Франківської загальноосвітньої школи І-ІІІ ст. №21  </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Івано-Франківської міської ради </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за 2018 - 2019 навчальний рік</w:t>
      </w:r>
    </w:p>
    <w:p w:rsidR="00445141" w:rsidRPr="00445141" w:rsidRDefault="00445141" w:rsidP="00445141">
      <w:pPr>
        <w:spacing w:after="0" w:line="36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sz w:val="24"/>
          <w:szCs w:val="24"/>
          <w:lang w:val="uk-UA" w:eastAsia="ru-RU"/>
        </w:rPr>
        <w:t>та завдання педагогічного колективу на 2019 - 2020 навчальний рік</w:t>
      </w:r>
    </w:p>
    <w:tbl>
      <w:tblPr>
        <w:tblpPr w:leftFromText="180" w:rightFromText="180" w:vertAnchor="text" w:horzAnchor="margin" w:tblpY="288"/>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041"/>
      </w:tblGrid>
      <w:tr w:rsidR="00445141" w:rsidRPr="00445141" w:rsidTr="00445141">
        <w:trPr>
          <w:trHeight w:val="1833"/>
        </w:trPr>
        <w:tc>
          <w:tcPr>
            <w:tcW w:w="2093" w:type="dxa"/>
          </w:tcPr>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Вступ</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Завдання на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2018-2019 </w:t>
            </w:r>
            <w:proofErr w:type="spellStart"/>
            <w:r w:rsidRPr="00445141">
              <w:rPr>
                <w:rFonts w:ascii="Times New Roman" w:eastAsia="Times New Roman" w:hAnsi="Times New Roman" w:cs="Times New Roman"/>
                <w:b/>
                <w:color w:val="000000"/>
                <w:sz w:val="24"/>
                <w:szCs w:val="24"/>
                <w:lang w:val="uk-UA" w:eastAsia="ru-RU"/>
              </w:rPr>
              <w:t>н.р</w:t>
            </w:r>
            <w:proofErr w:type="spellEnd"/>
            <w:r w:rsidRPr="00445141">
              <w:rPr>
                <w:rFonts w:ascii="Times New Roman" w:eastAsia="Times New Roman" w:hAnsi="Times New Roman" w:cs="Times New Roman"/>
                <w:b/>
                <w:color w:val="000000"/>
                <w:sz w:val="24"/>
                <w:szCs w:val="24"/>
                <w:lang w:val="uk-UA" w:eastAsia="ru-RU"/>
              </w:rPr>
              <w:t>.</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Кадрове забезпечення</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Матеріально – технічне забезпечення</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lastRenderedPageBreak/>
              <w:t>Піклувальна рада</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Освітнє середовище школи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Забезпеченість бібліотеки</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sz w:val="24"/>
                <w:szCs w:val="24"/>
                <w:lang w:val="uk-UA" w:eastAsia="ru-RU"/>
              </w:rPr>
              <w:t>О</w:t>
            </w:r>
            <w:r w:rsidRPr="00445141">
              <w:rPr>
                <w:rFonts w:ascii="Times New Roman" w:eastAsia="Times New Roman" w:hAnsi="Times New Roman" w:cs="Times New Roman"/>
                <w:b/>
                <w:sz w:val="24"/>
                <w:szCs w:val="24"/>
                <w:lang w:val="uk-UA" w:eastAsia="ru-RU"/>
              </w:rPr>
              <w:t>рганізація харчування</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Медичне </w:t>
            </w:r>
            <w:proofErr w:type="spellStart"/>
            <w:r w:rsidRPr="00445141">
              <w:rPr>
                <w:rFonts w:ascii="Times New Roman" w:eastAsia="Times New Roman" w:hAnsi="Times New Roman" w:cs="Times New Roman"/>
                <w:b/>
                <w:color w:val="000000"/>
                <w:sz w:val="24"/>
                <w:szCs w:val="24"/>
                <w:lang w:val="uk-UA" w:eastAsia="ru-RU"/>
              </w:rPr>
              <w:t>обслугову</w:t>
            </w:r>
            <w:proofErr w:type="spellEnd"/>
            <w:r w:rsidRPr="00445141">
              <w:rPr>
                <w:rFonts w:ascii="Times New Roman" w:eastAsia="Times New Roman" w:hAnsi="Times New Roman" w:cs="Times New Roman"/>
                <w:b/>
                <w:color w:val="000000"/>
                <w:sz w:val="24"/>
                <w:szCs w:val="24"/>
                <w:lang w:val="uk-UA" w:eastAsia="ru-RU"/>
              </w:rPr>
              <w:t>-</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roofErr w:type="spellStart"/>
            <w:r w:rsidRPr="00445141">
              <w:rPr>
                <w:rFonts w:ascii="Times New Roman" w:eastAsia="Times New Roman" w:hAnsi="Times New Roman" w:cs="Times New Roman"/>
                <w:b/>
                <w:color w:val="000000"/>
                <w:sz w:val="24"/>
                <w:szCs w:val="24"/>
                <w:lang w:val="uk-UA" w:eastAsia="ru-RU"/>
              </w:rPr>
              <w:t>вання</w:t>
            </w:r>
            <w:proofErr w:type="spellEnd"/>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Організація освітнього процесу </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244BA" w:rsidRDefault="006244BA"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244BA" w:rsidRPr="00445141" w:rsidRDefault="006244BA"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Результати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ЗНО-ДПА</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roofErr w:type="spellStart"/>
            <w:r w:rsidRPr="00445141">
              <w:rPr>
                <w:rFonts w:ascii="Times New Roman" w:eastAsia="Times New Roman" w:hAnsi="Times New Roman" w:cs="Times New Roman"/>
                <w:b/>
                <w:color w:val="000000"/>
                <w:sz w:val="24"/>
                <w:szCs w:val="24"/>
                <w:lang w:val="uk-UA" w:eastAsia="ru-RU"/>
              </w:rPr>
              <w:t>Результатив-ність</w:t>
            </w:r>
            <w:proofErr w:type="spellEnd"/>
            <w:r w:rsidRPr="00445141">
              <w:rPr>
                <w:rFonts w:ascii="Times New Roman" w:eastAsia="Times New Roman" w:hAnsi="Times New Roman" w:cs="Times New Roman"/>
                <w:b/>
                <w:color w:val="000000"/>
                <w:sz w:val="24"/>
                <w:szCs w:val="24"/>
                <w:lang w:val="uk-UA" w:eastAsia="ru-RU"/>
              </w:rPr>
              <w:t xml:space="preserve"> участі учнів школи в предметних олімпіадах</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Участь у творчих, інтелектуальних та спортивних конкурсах</w:t>
            </w: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Проектна діяльність  школи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tc>
        <w:tc>
          <w:tcPr>
            <w:tcW w:w="13041"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w:t>
            </w:r>
            <w:r w:rsidRPr="00445141">
              <w:rPr>
                <w:rFonts w:ascii="Times New Roman" w:eastAsia="Times New Roman" w:hAnsi="Times New Roman" w:cs="Times New Roman"/>
                <w:color w:val="000000"/>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Івано-Франківська ЗШ №21 – це комунальний заклад, який забезпечує надання якісних освітніх послуг з отримання базової та повної середньої освіти.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Юридична адреса закладу: вул. Сахарова, 36А, м. Івано-Франківськ</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Школа спрямовує свою діяльність на реалізацію державної  політики в галузі середньої освіти, керуючись основними нормативними  документами.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кінець 2018-2019 навчального року в списках школи налічувалось 1075 учнів. Кількість класів -36; із них  1-4 </w:t>
            </w:r>
            <w:proofErr w:type="spellStart"/>
            <w:r w:rsidRPr="00445141">
              <w:rPr>
                <w:rFonts w:ascii="Times New Roman" w:eastAsia="Times New Roman" w:hAnsi="Times New Roman" w:cs="Times New Roman"/>
                <w:bCs/>
                <w:color w:val="000000"/>
                <w:sz w:val="24"/>
                <w:szCs w:val="24"/>
                <w:lang w:val="uk-UA" w:eastAsia="ru-RU"/>
              </w:rPr>
              <w:t>кл</w:t>
            </w:r>
            <w:proofErr w:type="spellEnd"/>
            <w:r w:rsidRPr="00445141">
              <w:rPr>
                <w:rFonts w:ascii="Times New Roman" w:eastAsia="Times New Roman" w:hAnsi="Times New Roman" w:cs="Times New Roman"/>
                <w:bCs/>
                <w:color w:val="000000"/>
                <w:sz w:val="24"/>
                <w:szCs w:val="24"/>
                <w:lang w:val="uk-UA" w:eastAsia="ru-RU"/>
              </w:rPr>
              <w:t xml:space="preserve">. -14,  5-9 </w:t>
            </w:r>
            <w:proofErr w:type="spellStart"/>
            <w:r w:rsidRPr="00445141">
              <w:rPr>
                <w:rFonts w:ascii="Times New Roman" w:eastAsia="Times New Roman" w:hAnsi="Times New Roman" w:cs="Times New Roman"/>
                <w:bCs/>
                <w:color w:val="000000"/>
                <w:sz w:val="24"/>
                <w:szCs w:val="24"/>
                <w:lang w:val="uk-UA" w:eastAsia="ru-RU"/>
              </w:rPr>
              <w:t>кл</w:t>
            </w:r>
            <w:proofErr w:type="spellEnd"/>
            <w:r w:rsidRPr="00445141">
              <w:rPr>
                <w:rFonts w:ascii="Times New Roman" w:eastAsia="Times New Roman" w:hAnsi="Times New Roman" w:cs="Times New Roman"/>
                <w:bCs/>
                <w:color w:val="000000"/>
                <w:sz w:val="24"/>
                <w:szCs w:val="24"/>
                <w:lang w:val="uk-UA" w:eastAsia="ru-RU"/>
              </w:rPr>
              <w:t xml:space="preserve">. -18, 10-11 </w:t>
            </w:r>
            <w:proofErr w:type="spellStart"/>
            <w:r w:rsidRPr="00445141">
              <w:rPr>
                <w:rFonts w:ascii="Times New Roman" w:eastAsia="Times New Roman" w:hAnsi="Times New Roman" w:cs="Times New Roman"/>
                <w:bCs/>
                <w:color w:val="000000"/>
                <w:sz w:val="24"/>
                <w:szCs w:val="24"/>
                <w:lang w:val="uk-UA" w:eastAsia="ru-RU"/>
              </w:rPr>
              <w:t>кл</w:t>
            </w:r>
            <w:proofErr w:type="spellEnd"/>
            <w:r w:rsidRPr="00445141">
              <w:rPr>
                <w:rFonts w:ascii="Times New Roman" w:eastAsia="Times New Roman" w:hAnsi="Times New Roman" w:cs="Times New Roman"/>
                <w:bCs/>
                <w:color w:val="000000"/>
                <w:sz w:val="24"/>
                <w:szCs w:val="24"/>
                <w:lang w:val="uk-UA" w:eastAsia="ru-RU"/>
              </w:rPr>
              <w:t>. - 4; середня наповнюваність учнів у класі - 30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Школа працює за п’ятиденним робочим тижнем. Вихідними днями є субота, неділя та святкові дні.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Школа самостійно приймає рішення і здійснює діяльність в межах компетентності, передбаченої чинним законодавством України і своїм Статутом. </w:t>
            </w:r>
            <w:r w:rsidRPr="00445141">
              <w:rPr>
                <w:rFonts w:ascii="Times New Roman" w:eastAsia="Times New Roman" w:hAnsi="Times New Roman" w:cs="Times New Roman"/>
                <w:bCs/>
                <w:sz w:val="24"/>
                <w:szCs w:val="24"/>
                <w:lang w:val="uk-UA" w:eastAsia="ru-RU"/>
              </w:rPr>
              <w:t>ЗЗСО має господарську та кадрову автономію.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учня.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ЗЗСО створює всі умови для того, щоб рівень сформованих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набутих здобувачами освіти, в майбутньому стане гарантом їх оптимальної самореалізації в подальшому житті:</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орієнтації у сучасних реаліях і підготовленості до життя у ХХІ столітті;</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здатність до самовизначення, саморозвитку, самоосвіти;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іноземними мовами;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наявність життєвого досвіду спілкування, роботи в колективі, під керівництвом, самостійно;</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 xml:space="preserve">високий рівень освіченості, культури, здатність до творчої праці, професійного розвитку, застосування комунікативних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комп’ютером,  високий рівень культури користування ІКТ;</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готовність до вибору професії відповідно до своїх здібностей та можливостей, потреб ринку праці;</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сформованість трудової та моральної життєвої мотивації, активна громадянська і професійна позиції.</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Система оцінювання здобувачів освіти здійснюється за такими формами: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 xml:space="preserve">оприлюднення критеріїв, правил та процедури оцінювання навчальних досягнень (рівня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здобувачів освіти;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 xml:space="preserve">систематичне проведення моніторингу та </w:t>
            </w:r>
            <w:proofErr w:type="spellStart"/>
            <w:r w:rsidRPr="00445141">
              <w:rPr>
                <w:rFonts w:ascii="Times New Roman" w:eastAsia="Times New Roman" w:hAnsi="Times New Roman" w:cs="Times New Roman"/>
                <w:sz w:val="24"/>
                <w:szCs w:val="24"/>
                <w:lang w:val="uk-UA" w:eastAsia="ru-RU"/>
              </w:rPr>
              <w:t>самомоніторингу</w:t>
            </w:r>
            <w:proofErr w:type="spellEnd"/>
            <w:r w:rsidRPr="00445141">
              <w:rPr>
                <w:rFonts w:ascii="Times New Roman" w:eastAsia="Times New Roman" w:hAnsi="Times New Roman" w:cs="Times New Roman"/>
                <w:sz w:val="24"/>
                <w:szCs w:val="24"/>
                <w:lang w:val="uk-UA" w:eastAsia="ru-RU"/>
              </w:rPr>
              <w:t xml:space="preserve">  результатів навчання (рівня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здобувачів освіти;</w:t>
            </w:r>
          </w:p>
          <w:p w:rsidR="00445141" w:rsidRPr="00445141" w:rsidRDefault="00445141" w:rsidP="00445141">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sz w:val="24"/>
                <w:szCs w:val="24"/>
                <w:lang w:val="uk-UA" w:eastAsia="ru-RU"/>
              </w:rPr>
              <w:lastRenderedPageBreak/>
              <w:t>-</w:t>
            </w:r>
            <w:r w:rsidRPr="00445141">
              <w:rPr>
                <w:rFonts w:ascii="Times New Roman" w:eastAsia="Times New Roman" w:hAnsi="Times New Roman" w:cs="Times New Roman"/>
                <w:sz w:val="24"/>
                <w:szCs w:val="24"/>
                <w:lang w:val="uk-UA" w:eastAsia="ru-RU"/>
              </w:rPr>
              <w:tab/>
              <w:t xml:space="preserve">здійснення систематичного аналізу та коригування  рівня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w:t>
            </w:r>
          </w:p>
          <w:p w:rsidR="00445141" w:rsidRPr="00445141" w:rsidRDefault="00445141" w:rsidP="00445141">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p>
          <w:p w:rsidR="00445141" w:rsidRPr="00445141" w:rsidRDefault="00445141" w:rsidP="00445141">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 Ос</w:t>
            </w:r>
            <w:r w:rsidRPr="00445141">
              <w:rPr>
                <w:rFonts w:ascii="Times New Roman" w:eastAsia="Times New Roman" w:hAnsi="Times New Roman" w:cs="Times New Roman"/>
                <w:b/>
                <w:bCs/>
                <w:color w:val="000000"/>
                <w:sz w:val="24"/>
                <w:szCs w:val="24"/>
                <w:lang w:val="uk-UA" w:eastAsia="ru-RU"/>
              </w:rPr>
              <w:t>нов</w:t>
            </w:r>
            <w:r w:rsidRPr="00445141">
              <w:rPr>
                <w:rFonts w:ascii="Times New Roman" w:eastAsia="Times New Roman" w:hAnsi="Times New Roman" w:cs="Times New Roman"/>
                <w:b/>
                <w:bCs/>
                <w:color w:val="000000"/>
                <w:spacing w:val="1"/>
                <w:sz w:val="24"/>
                <w:szCs w:val="24"/>
                <w:lang w:val="uk-UA" w:eastAsia="ru-RU"/>
              </w:rPr>
              <w:t>н</w:t>
            </w:r>
            <w:r w:rsidRPr="00445141">
              <w:rPr>
                <w:rFonts w:ascii="Times New Roman" w:eastAsia="Times New Roman" w:hAnsi="Times New Roman" w:cs="Times New Roman"/>
                <w:b/>
                <w:bCs/>
                <w:color w:val="000000"/>
                <w:sz w:val="24"/>
                <w:szCs w:val="24"/>
                <w:lang w:val="uk-UA" w:eastAsia="ru-RU"/>
              </w:rPr>
              <w:t>і</w:t>
            </w:r>
            <w:r w:rsidRPr="00445141">
              <w:rPr>
                <w:rFonts w:ascii="Times New Roman" w:eastAsia="Times New Roman" w:hAnsi="Times New Roman" w:cs="Times New Roman"/>
                <w:b/>
                <w:color w:val="000000"/>
                <w:sz w:val="24"/>
                <w:szCs w:val="24"/>
                <w:lang w:val="uk-UA" w:eastAsia="ru-RU"/>
              </w:rPr>
              <w:t xml:space="preserve"> </w:t>
            </w:r>
            <w:r w:rsidRPr="00445141">
              <w:rPr>
                <w:rFonts w:ascii="Times New Roman" w:eastAsia="Times New Roman" w:hAnsi="Times New Roman" w:cs="Times New Roman"/>
                <w:b/>
                <w:bCs/>
                <w:color w:val="000000"/>
                <w:sz w:val="24"/>
                <w:szCs w:val="24"/>
                <w:lang w:val="uk-UA" w:eastAsia="ru-RU"/>
              </w:rPr>
              <w:t>завдання</w:t>
            </w:r>
            <w:r w:rsidRPr="00445141">
              <w:rPr>
                <w:rFonts w:ascii="Times New Roman" w:eastAsia="Times New Roman" w:hAnsi="Times New Roman" w:cs="Times New Roman"/>
                <w:b/>
                <w:color w:val="000000"/>
                <w:sz w:val="24"/>
                <w:szCs w:val="24"/>
                <w:lang w:val="uk-UA" w:eastAsia="ru-RU"/>
              </w:rPr>
              <w:t xml:space="preserve">  школи </w:t>
            </w:r>
            <w:r w:rsidRPr="00445141">
              <w:rPr>
                <w:rFonts w:ascii="Times New Roman" w:eastAsia="Times New Roman" w:hAnsi="Times New Roman" w:cs="Times New Roman"/>
                <w:b/>
                <w:bCs/>
                <w:color w:val="000000"/>
                <w:sz w:val="24"/>
                <w:szCs w:val="24"/>
                <w:lang w:val="uk-UA" w:eastAsia="ru-RU"/>
              </w:rPr>
              <w:t>на</w:t>
            </w:r>
            <w:r w:rsidRPr="00445141">
              <w:rPr>
                <w:rFonts w:ascii="Times New Roman" w:eastAsia="Times New Roman" w:hAnsi="Times New Roman" w:cs="Times New Roman"/>
                <w:b/>
                <w:color w:val="000000"/>
                <w:sz w:val="24"/>
                <w:szCs w:val="24"/>
                <w:lang w:val="uk-UA" w:eastAsia="ru-RU"/>
              </w:rPr>
              <w:t xml:space="preserve"> </w:t>
            </w:r>
            <w:r w:rsidRPr="00445141">
              <w:rPr>
                <w:rFonts w:ascii="Times New Roman" w:eastAsia="Times New Roman" w:hAnsi="Times New Roman" w:cs="Times New Roman"/>
                <w:b/>
                <w:bCs/>
                <w:color w:val="000000"/>
                <w:spacing w:val="-1"/>
                <w:sz w:val="24"/>
                <w:szCs w:val="24"/>
                <w:lang w:val="uk-UA" w:eastAsia="ru-RU"/>
              </w:rPr>
              <w:t>2</w:t>
            </w:r>
            <w:r w:rsidRPr="00445141">
              <w:rPr>
                <w:rFonts w:ascii="Times New Roman" w:eastAsia="Times New Roman" w:hAnsi="Times New Roman" w:cs="Times New Roman"/>
                <w:b/>
                <w:bCs/>
                <w:color w:val="000000"/>
                <w:sz w:val="24"/>
                <w:szCs w:val="24"/>
                <w:lang w:val="uk-UA" w:eastAsia="ru-RU"/>
              </w:rPr>
              <w:t xml:space="preserve">018/2019 навчальний </w:t>
            </w:r>
            <w:r w:rsidRPr="00445141">
              <w:rPr>
                <w:rFonts w:ascii="Times New Roman" w:eastAsia="Times New Roman" w:hAnsi="Times New Roman" w:cs="Times New Roman"/>
                <w:b/>
                <w:color w:val="000000"/>
                <w:sz w:val="24"/>
                <w:szCs w:val="24"/>
                <w:lang w:val="uk-UA" w:eastAsia="ru-RU"/>
              </w:rPr>
              <w:t xml:space="preserve"> </w:t>
            </w:r>
            <w:r w:rsidRPr="00445141">
              <w:rPr>
                <w:rFonts w:ascii="Times New Roman" w:eastAsia="Times New Roman" w:hAnsi="Times New Roman" w:cs="Times New Roman"/>
                <w:b/>
                <w:bCs/>
                <w:color w:val="000000"/>
                <w:spacing w:val="1"/>
                <w:sz w:val="24"/>
                <w:szCs w:val="24"/>
                <w:lang w:val="uk-UA" w:eastAsia="ru-RU"/>
              </w:rPr>
              <w:t>р</w:t>
            </w:r>
            <w:r w:rsidRPr="00445141">
              <w:rPr>
                <w:rFonts w:ascii="Times New Roman" w:eastAsia="Times New Roman" w:hAnsi="Times New Roman" w:cs="Times New Roman"/>
                <w:b/>
                <w:bCs/>
                <w:color w:val="000000"/>
                <w:sz w:val="24"/>
                <w:szCs w:val="24"/>
                <w:lang w:val="uk-UA" w:eastAsia="ru-RU"/>
              </w:rPr>
              <w:t>і</w:t>
            </w:r>
            <w:r w:rsidRPr="00445141">
              <w:rPr>
                <w:rFonts w:ascii="Times New Roman" w:eastAsia="Times New Roman" w:hAnsi="Times New Roman" w:cs="Times New Roman"/>
                <w:b/>
                <w:bCs/>
                <w:color w:val="000000"/>
                <w:spacing w:val="1"/>
                <w:sz w:val="24"/>
                <w:szCs w:val="24"/>
                <w:lang w:val="uk-UA" w:eastAsia="ru-RU"/>
              </w:rPr>
              <w:t>к</w:t>
            </w:r>
            <w:r w:rsidRPr="00445141">
              <w:rPr>
                <w:rFonts w:ascii="Times New Roman" w:eastAsia="Times New Roman" w:hAnsi="Times New Roman" w:cs="Times New Roman"/>
                <w:b/>
                <w:bCs/>
                <w:color w:val="000000"/>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Symbol" w:eastAsia="Symbol" w:hAnsi="Symbol" w:cs="Symbol"/>
                <w:color w:val="000000"/>
                <w:sz w:val="24"/>
                <w:szCs w:val="24"/>
                <w:lang w:val="uk-UA" w:eastAsia="ru-RU"/>
              </w:rPr>
              <w:t></w:t>
            </w:r>
            <w:r w:rsidRPr="00445141">
              <w:rPr>
                <w:rFonts w:ascii="Symbol" w:eastAsia="Symbol" w:hAnsi="Symbol" w:cs="Symbol"/>
                <w:color w:val="000000"/>
                <w:sz w:val="24"/>
                <w:szCs w:val="24"/>
                <w:lang w:val="uk-UA" w:eastAsia="ru-RU"/>
              </w:rPr>
              <w:tab/>
            </w:r>
            <w:r w:rsidRPr="00445141">
              <w:rPr>
                <w:rFonts w:ascii="Times New Roman" w:eastAsia="Times New Roman" w:hAnsi="Times New Roman" w:cs="Times New Roman"/>
                <w:b/>
                <w:i/>
                <w:sz w:val="24"/>
                <w:szCs w:val="24"/>
                <w:lang w:val="uk-UA" w:eastAsia="ru-RU"/>
              </w:rPr>
              <w:t>створити умови для впровадження НУШ;</w:t>
            </w:r>
          </w:p>
          <w:p w:rsidR="00445141" w:rsidRPr="00445141" w:rsidRDefault="00445141" w:rsidP="00445141">
            <w:pPr>
              <w:overflowPunct w:val="0"/>
              <w:autoSpaceDE w:val="0"/>
              <w:autoSpaceDN w:val="0"/>
              <w:adjustRightInd w:val="0"/>
              <w:spacing w:after="0" w:line="240" w:lineRule="auto"/>
              <w:ind w:left="360" w:right="230"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color w:val="000000"/>
                <w:sz w:val="24"/>
                <w:szCs w:val="24"/>
                <w:lang w:val="uk-UA" w:eastAsia="ru-RU"/>
              </w:rPr>
              <w:t></w:t>
            </w:r>
            <w:r w:rsidRPr="00445141">
              <w:rPr>
                <w:rFonts w:ascii="Symbol" w:eastAsia="Symbol" w:hAnsi="Symbol" w:cs="Symbol"/>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забез</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еч</w:t>
            </w:r>
            <w:r w:rsidRPr="00445141">
              <w:rPr>
                <w:rFonts w:ascii="Times New Roman" w:eastAsia="Times New Roman" w:hAnsi="Times New Roman" w:cs="Times New Roman"/>
                <w:i/>
                <w:color w:val="000000"/>
                <w:spacing w:val="-4"/>
                <w:sz w:val="24"/>
                <w:szCs w:val="24"/>
                <w:lang w:val="uk-UA" w:eastAsia="ru-RU"/>
              </w:rPr>
              <w:t>и</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и</w:t>
            </w:r>
            <w:r w:rsidRPr="00445141">
              <w:rPr>
                <w:rFonts w:ascii="Times New Roman" w:eastAsia="Times New Roman" w:hAnsi="Times New Roman" w:cs="Times New Roman"/>
                <w:i/>
                <w:color w:val="000000"/>
                <w:spacing w:val="8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і</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форм</w:t>
            </w:r>
            <w:r w:rsidRPr="00445141">
              <w:rPr>
                <w:rFonts w:ascii="Times New Roman" w:eastAsia="Times New Roman" w:hAnsi="Times New Roman" w:cs="Times New Roman"/>
                <w:i/>
                <w:color w:val="000000"/>
                <w:spacing w:val="1"/>
                <w:sz w:val="24"/>
                <w:szCs w:val="24"/>
                <w:lang w:val="uk-UA" w:eastAsia="ru-RU"/>
              </w:rPr>
              <w:t>ац</w:t>
            </w:r>
            <w:r w:rsidRPr="00445141">
              <w:rPr>
                <w:rFonts w:ascii="Times New Roman" w:eastAsia="Times New Roman" w:hAnsi="Times New Roman" w:cs="Times New Roman"/>
                <w:i/>
                <w:color w:val="000000"/>
                <w:sz w:val="24"/>
                <w:szCs w:val="24"/>
                <w:lang w:val="uk-UA" w:eastAsia="ru-RU"/>
              </w:rPr>
              <w:t>ій</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ід</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3"/>
                <w:sz w:val="24"/>
                <w:szCs w:val="24"/>
                <w:lang w:val="uk-UA" w:eastAsia="ru-RU"/>
              </w:rPr>
              <w:t>к</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8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освітнього</w:t>
            </w:r>
            <w:r w:rsidRPr="00445141">
              <w:rPr>
                <w:rFonts w:ascii="Times New Roman" w:eastAsia="Times New Roman" w:hAnsi="Times New Roman" w:cs="Times New Roman"/>
                <w:i/>
                <w:color w:val="000000"/>
                <w:spacing w:val="8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р</w:t>
            </w:r>
            <w:r w:rsidRPr="00445141">
              <w:rPr>
                <w:rFonts w:ascii="Times New Roman" w:eastAsia="Times New Roman" w:hAnsi="Times New Roman" w:cs="Times New Roman"/>
                <w:i/>
                <w:color w:val="000000"/>
                <w:spacing w:val="-2"/>
                <w:sz w:val="24"/>
                <w:szCs w:val="24"/>
                <w:lang w:val="uk-UA" w:eastAsia="ru-RU"/>
              </w:rPr>
              <w:t>о</w:t>
            </w:r>
            <w:r w:rsidRPr="00445141">
              <w:rPr>
                <w:rFonts w:ascii="Times New Roman" w:eastAsia="Times New Roman" w:hAnsi="Times New Roman" w:cs="Times New Roman"/>
                <w:i/>
                <w:color w:val="000000"/>
                <w:spacing w:val="-1"/>
                <w:sz w:val="24"/>
                <w:szCs w:val="24"/>
                <w:lang w:val="uk-UA" w:eastAsia="ru-RU"/>
              </w:rPr>
              <w:t>це</w:t>
            </w:r>
            <w:r w:rsidRPr="00445141">
              <w:rPr>
                <w:rFonts w:ascii="Times New Roman" w:eastAsia="Times New Roman" w:hAnsi="Times New Roman" w:cs="Times New Roman"/>
                <w:i/>
                <w:color w:val="000000"/>
                <w:spacing w:val="3"/>
                <w:sz w:val="24"/>
                <w:szCs w:val="24"/>
                <w:lang w:val="uk-UA" w:eastAsia="ru-RU"/>
              </w:rPr>
              <w:t>с</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8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8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ра</w:t>
            </w:r>
            <w:r w:rsidRPr="00445141">
              <w:rPr>
                <w:rFonts w:ascii="Times New Roman" w:eastAsia="Times New Roman" w:hAnsi="Times New Roman" w:cs="Times New Roman"/>
                <w:i/>
                <w:color w:val="000000"/>
                <w:spacing w:val="4"/>
                <w:sz w:val="24"/>
                <w:szCs w:val="24"/>
                <w:lang w:val="uk-UA" w:eastAsia="ru-RU"/>
              </w:rPr>
              <w:t>х</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нок</w:t>
            </w:r>
            <w:r w:rsidRPr="00445141">
              <w:rPr>
                <w:rFonts w:ascii="Times New Roman" w:eastAsia="Times New Roman" w:hAnsi="Times New Roman" w:cs="Times New Roman"/>
                <w:i/>
                <w:color w:val="000000"/>
                <w:spacing w:val="8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мод</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pacing w:val="2"/>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і</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ац</w:t>
            </w:r>
            <w:r w:rsidRPr="00445141">
              <w:rPr>
                <w:rFonts w:ascii="Times New Roman" w:eastAsia="Times New Roman" w:hAnsi="Times New Roman" w:cs="Times New Roman"/>
                <w:i/>
                <w:color w:val="000000"/>
                <w:spacing w:val="-1"/>
                <w:sz w:val="24"/>
                <w:szCs w:val="24"/>
                <w:lang w:val="uk-UA" w:eastAsia="ru-RU"/>
              </w:rPr>
              <w:t>і</w:t>
            </w:r>
            <w:r w:rsidRPr="00445141">
              <w:rPr>
                <w:rFonts w:ascii="Times New Roman" w:eastAsia="Times New Roman" w:hAnsi="Times New Roman" w:cs="Times New Roman"/>
                <w:i/>
                <w:color w:val="000000"/>
                <w:sz w:val="24"/>
                <w:szCs w:val="24"/>
                <w:lang w:val="uk-UA" w:eastAsia="ru-RU"/>
              </w:rPr>
              <w:t>ї</w:t>
            </w:r>
            <w:r w:rsidRPr="00445141">
              <w:rPr>
                <w:rFonts w:ascii="Times New Roman" w:eastAsia="Times New Roman" w:hAnsi="Times New Roman" w:cs="Times New Roman"/>
                <w:i/>
                <w:color w:val="000000"/>
                <w:spacing w:val="8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діяльності</w:t>
            </w:r>
            <w:r w:rsidRPr="00445141">
              <w:rPr>
                <w:rFonts w:ascii="Times New Roman" w:eastAsia="Times New Roman" w:hAnsi="Times New Roman" w:cs="Times New Roman"/>
                <w:i/>
                <w:color w:val="000000"/>
                <w:spacing w:val="8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шк</w:t>
            </w:r>
            <w:r w:rsidRPr="00445141">
              <w:rPr>
                <w:rFonts w:ascii="Times New Roman" w:eastAsia="Times New Roman" w:hAnsi="Times New Roman" w:cs="Times New Roman"/>
                <w:i/>
                <w:color w:val="000000"/>
                <w:spacing w:val="-2"/>
                <w:sz w:val="24"/>
                <w:szCs w:val="24"/>
                <w:lang w:val="uk-UA" w:eastAsia="ru-RU"/>
              </w:rPr>
              <w:t>і</w:t>
            </w:r>
            <w:r w:rsidRPr="00445141">
              <w:rPr>
                <w:rFonts w:ascii="Times New Roman" w:eastAsia="Times New Roman" w:hAnsi="Times New Roman" w:cs="Times New Roman"/>
                <w:i/>
                <w:color w:val="000000"/>
                <w:sz w:val="24"/>
                <w:szCs w:val="24"/>
                <w:lang w:val="uk-UA" w:eastAsia="ru-RU"/>
              </w:rPr>
              <w:t>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ої</w:t>
            </w:r>
            <w:r w:rsidRPr="00445141">
              <w:rPr>
                <w:rFonts w:ascii="Times New Roman" w:eastAsia="Times New Roman" w:hAnsi="Times New Roman" w:cs="Times New Roman"/>
                <w:i/>
                <w:color w:val="000000"/>
                <w:spacing w:val="88"/>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б</w:t>
            </w:r>
            <w:r w:rsidRPr="00445141">
              <w:rPr>
                <w:rFonts w:ascii="Times New Roman" w:eastAsia="Times New Roman" w:hAnsi="Times New Roman" w:cs="Times New Roman"/>
                <w:i/>
                <w:color w:val="000000"/>
                <w:sz w:val="24"/>
                <w:szCs w:val="24"/>
                <w:lang w:val="uk-UA" w:eastAsia="ru-RU"/>
              </w:rPr>
              <w:t>ібліотеки</w:t>
            </w:r>
            <w:r w:rsidRPr="00445141">
              <w:rPr>
                <w:rFonts w:ascii="Times New Roman" w:eastAsia="Times New Roman" w:hAnsi="Times New Roman" w:cs="Times New Roman"/>
                <w:i/>
                <w:color w:val="000000"/>
                <w:spacing w:val="8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 ви</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ор</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ста</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 xml:space="preserve">ня </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pacing w:val="-3"/>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ч</w:t>
            </w:r>
            <w:r w:rsidRPr="00445141">
              <w:rPr>
                <w:rFonts w:ascii="Times New Roman" w:eastAsia="Times New Roman" w:hAnsi="Times New Roman" w:cs="Times New Roman"/>
                <w:i/>
                <w:color w:val="000000"/>
                <w:sz w:val="24"/>
                <w:szCs w:val="24"/>
                <w:lang w:val="uk-UA" w:eastAsia="ru-RU"/>
              </w:rPr>
              <w:t>асн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 і</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форм</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цій</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 техно</w:t>
            </w:r>
            <w:r w:rsidRPr="00445141">
              <w:rPr>
                <w:rFonts w:ascii="Times New Roman" w:eastAsia="Times New Roman" w:hAnsi="Times New Roman" w:cs="Times New Roman"/>
                <w:i/>
                <w:color w:val="000000"/>
                <w:spacing w:val="-1"/>
                <w:sz w:val="24"/>
                <w:szCs w:val="24"/>
                <w:lang w:val="uk-UA" w:eastAsia="ru-RU"/>
              </w:rPr>
              <w:t>л</w:t>
            </w:r>
            <w:r w:rsidRPr="00445141">
              <w:rPr>
                <w:rFonts w:ascii="Times New Roman" w:eastAsia="Times New Roman" w:hAnsi="Times New Roman" w:cs="Times New Roman"/>
                <w:i/>
                <w:color w:val="000000"/>
                <w:sz w:val="24"/>
                <w:szCs w:val="24"/>
                <w:lang w:val="uk-UA" w:eastAsia="ru-RU"/>
              </w:rPr>
              <w:t>огій;</w:t>
            </w:r>
          </w:p>
          <w:p w:rsidR="00445141" w:rsidRPr="00445141" w:rsidRDefault="00445141" w:rsidP="00445141">
            <w:pPr>
              <w:overflowPunct w:val="0"/>
              <w:autoSpaceDE w:val="0"/>
              <w:autoSpaceDN w:val="0"/>
              <w:adjustRightInd w:val="0"/>
              <w:spacing w:after="0" w:line="240" w:lineRule="auto"/>
              <w:ind w:left="360" w:right="225"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оріє</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3"/>
                <w:sz w:val="24"/>
                <w:szCs w:val="24"/>
                <w:lang w:val="uk-UA" w:eastAsia="ru-RU"/>
              </w:rPr>
              <w:t>т</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в</w:t>
            </w:r>
            <w:r w:rsidRPr="00445141">
              <w:rPr>
                <w:rFonts w:ascii="Times New Roman" w:eastAsia="Times New Roman" w:hAnsi="Times New Roman" w:cs="Times New Roman"/>
                <w:i/>
                <w:color w:val="000000"/>
                <w:sz w:val="24"/>
                <w:szCs w:val="24"/>
                <w:lang w:val="uk-UA" w:eastAsia="ru-RU"/>
              </w:rPr>
              <w:t>ати</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міс</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на</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pacing w:val="2"/>
                <w:sz w:val="24"/>
                <w:szCs w:val="24"/>
                <w:lang w:val="uk-UA" w:eastAsia="ru-RU"/>
              </w:rPr>
              <w:t>к</w:t>
            </w:r>
            <w:r w:rsidRPr="00445141">
              <w:rPr>
                <w:rFonts w:ascii="Times New Roman" w:eastAsia="Times New Roman" w:hAnsi="Times New Roman" w:cs="Times New Roman"/>
                <w:i/>
                <w:color w:val="000000"/>
                <w:sz w:val="24"/>
                <w:szCs w:val="24"/>
                <w:lang w:val="uk-UA" w:eastAsia="ru-RU"/>
              </w:rPr>
              <w:t>ов</w:t>
            </w:r>
            <w:r w:rsidRPr="00445141">
              <w:rPr>
                <w:rFonts w:ascii="Times New Roman" w:eastAsia="Times New Roman" w:hAnsi="Times New Roman" w:cs="Times New Roman"/>
                <w:i/>
                <w:color w:val="000000"/>
                <w:spacing w:val="3"/>
                <w:sz w:val="24"/>
                <w:szCs w:val="24"/>
                <w:lang w:val="uk-UA" w:eastAsia="ru-RU"/>
              </w:rPr>
              <w:t>о</w:t>
            </w:r>
            <w:r w:rsidRPr="00445141">
              <w:rPr>
                <w:rFonts w:ascii="Times New Roman" w:eastAsia="Times New Roman" w:hAnsi="Times New Roman" w:cs="Times New Roman"/>
                <w:i/>
                <w:color w:val="000000"/>
                <w:sz w:val="24"/>
                <w:szCs w:val="24"/>
                <w:lang w:val="uk-UA" w:eastAsia="ru-RU"/>
              </w:rPr>
              <w:t>-</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етодич</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ої</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робо</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и</w:t>
            </w:r>
            <w:r w:rsidRPr="00445141">
              <w:rPr>
                <w:rFonts w:ascii="Times New Roman" w:eastAsia="Times New Roman" w:hAnsi="Times New Roman" w:cs="Times New Roman"/>
                <w:i/>
                <w:color w:val="000000"/>
                <w:spacing w:val="5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49"/>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ід</w:t>
            </w:r>
            <w:r w:rsidRPr="00445141">
              <w:rPr>
                <w:rFonts w:ascii="Times New Roman" w:eastAsia="Times New Roman" w:hAnsi="Times New Roman" w:cs="Times New Roman"/>
                <w:i/>
                <w:color w:val="000000"/>
                <w:spacing w:val="-1"/>
                <w:sz w:val="24"/>
                <w:szCs w:val="24"/>
                <w:lang w:val="uk-UA" w:eastAsia="ru-RU"/>
              </w:rPr>
              <w:t>в</w:t>
            </w:r>
            <w:r w:rsidRPr="00445141">
              <w:rPr>
                <w:rFonts w:ascii="Times New Roman" w:eastAsia="Times New Roman" w:hAnsi="Times New Roman" w:cs="Times New Roman"/>
                <w:i/>
                <w:color w:val="000000"/>
                <w:sz w:val="24"/>
                <w:szCs w:val="24"/>
                <w:lang w:val="uk-UA" w:eastAsia="ru-RU"/>
              </w:rPr>
              <w:t>ищен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о</w:t>
            </w:r>
            <w:r w:rsidRPr="00445141">
              <w:rPr>
                <w:rFonts w:ascii="Times New Roman" w:eastAsia="Times New Roman" w:hAnsi="Times New Roman" w:cs="Times New Roman"/>
                <w:i/>
                <w:color w:val="000000"/>
                <w:sz w:val="24"/>
                <w:szCs w:val="24"/>
                <w:lang w:val="uk-UA" w:eastAsia="ru-RU"/>
              </w:rPr>
              <w:t>фе</w:t>
            </w:r>
            <w:r w:rsidRPr="00445141">
              <w:rPr>
                <w:rFonts w:ascii="Times New Roman" w:eastAsia="Times New Roman" w:hAnsi="Times New Roman" w:cs="Times New Roman"/>
                <w:i/>
                <w:color w:val="000000"/>
                <w:spacing w:val="-2"/>
                <w:sz w:val="24"/>
                <w:szCs w:val="24"/>
                <w:lang w:val="uk-UA" w:eastAsia="ru-RU"/>
              </w:rPr>
              <w:t>с</w:t>
            </w:r>
            <w:r w:rsidRPr="00445141">
              <w:rPr>
                <w:rFonts w:ascii="Times New Roman" w:eastAsia="Times New Roman" w:hAnsi="Times New Roman" w:cs="Times New Roman"/>
                <w:i/>
                <w:color w:val="000000"/>
                <w:sz w:val="24"/>
                <w:szCs w:val="24"/>
                <w:lang w:val="uk-UA" w:eastAsia="ru-RU"/>
              </w:rPr>
              <w:t>і</w:t>
            </w:r>
            <w:r w:rsidRPr="00445141">
              <w:rPr>
                <w:rFonts w:ascii="Times New Roman" w:eastAsia="Times New Roman" w:hAnsi="Times New Roman" w:cs="Times New Roman"/>
                <w:i/>
                <w:color w:val="000000"/>
                <w:spacing w:val="1"/>
                <w:sz w:val="24"/>
                <w:szCs w:val="24"/>
                <w:lang w:val="uk-UA" w:eastAsia="ru-RU"/>
              </w:rPr>
              <w:t>йн</w:t>
            </w:r>
            <w:r w:rsidRPr="00445141">
              <w:rPr>
                <w:rFonts w:ascii="Times New Roman" w:eastAsia="Times New Roman" w:hAnsi="Times New Roman" w:cs="Times New Roman"/>
                <w:i/>
                <w:color w:val="000000"/>
                <w:sz w:val="24"/>
                <w:szCs w:val="24"/>
                <w:lang w:val="uk-UA" w:eastAsia="ru-RU"/>
              </w:rPr>
              <w:t>ої</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омпете</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т</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w:t>
            </w:r>
            <w:r w:rsidRPr="00445141">
              <w:rPr>
                <w:rFonts w:ascii="Times New Roman" w:eastAsia="Times New Roman" w:hAnsi="Times New Roman" w:cs="Times New Roman"/>
                <w:i/>
                <w:color w:val="000000"/>
                <w:spacing w:val="-3"/>
                <w:sz w:val="24"/>
                <w:szCs w:val="24"/>
                <w:lang w:val="uk-UA" w:eastAsia="ru-RU"/>
              </w:rPr>
              <w:t>с</w:t>
            </w:r>
            <w:r w:rsidRPr="00445141">
              <w:rPr>
                <w:rFonts w:ascii="Times New Roman" w:eastAsia="Times New Roman" w:hAnsi="Times New Roman" w:cs="Times New Roman"/>
                <w:i/>
                <w:color w:val="000000"/>
                <w:sz w:val="24"/>
                <w:szCs w:val="24"/>
                <w:lang w:val="uk-UA" w:eastAsia="ru-RU"/>
              </w:rPr>
              <w:t>ті</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вчителів</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щ</w:t>
            </w:r>
            <w:r w:rsidRPr="00445141">
              <w:rPr>
                <w:rFonts w:ascii="Times New Roman" w:eastAsia="Times New Roman" w:hAnsi="Times New Roman" w:cs="Times New Roman"/>
                <w:i/>
                <w:color w:val="000000"/>
                <w:spacing w:val="8"/>
                <w:sz w:val="24"/>
                <w:szCs w:val="24"/>
                <w:lang w:val="uk-UA" w:eastAsia="ru-RU"/>
              </w:rPr>
              <w:t>о</w:t>
            </w:r>
            <w:r w:rsidRPr="00445141">
              <w:rPr>
                <w:rFonts w:ascii="Times New Roman" w:eastAsia="Times New Roman" w:hAnsi="Times New Roman" w:cs="Times New Roman"/>
                <w:i/>
                <w:color w:val="000000"/>
                <w:sz w:val="24"/>
                <w:szCs w:val="24"/>
                <w:lang w:val="uk-UA" w:eastAsia="ru-RU"/>
              </w:rPr>
              <w:t>до</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ик</w:t>
            </w:r>
            <w:r w:rsidRPr="00445141">
              <w:rPr>
                <w:rFonts w:ascii="Times New Roman" w:eastAsia="Times New Roman" w:hAnsi="Times New Roman" w:cs="Times New Roman"/>
                <w:i/>
                <w:color w:val="000000"/>
                <w:spacing w:val="-2"/>
                <w:sz w:val="24"/>
                <w:szCs w:val="24"/>
                <w:lang w:val="uk-UA" w:eastAsia="ru-RU"/>
              </w:rPr>
              <w:t>о</w:t>
            </w:r>
            <w:r w:rsidRPr="00445141">
              <w:rPr>
                <w:rFonts w:ascii="Times New Roman" w:eastAsia="Times New Roman" w:hAnsi="Times New Roman" w:cs="Times New Roman"/>
                <w:i/>
                <w:color w:val="000000"/>
                <w:sz w:val="24"/>
                <w:szCs w:val="24"/>
                <w:lang w:val="uk-UA" w:eastAsia="ru-RU"/>
              </w:rPr>
              <w:t>ристан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5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 xml:space="preserve">часних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ед</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гогічних</w:t>
            </w:r>
            <w:r w:rsidRPr="00445141">
              <w:rPr>
                <w:rFonts w:ascii="Times New Roman" w:eastAsia="Times New Roman" w:hAnsi="Times New Roman" w:cs="Times New Roman"/>
                <w:i/>
                <w:color w:val="000000"/>
                <w:spacing w:val="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хн</w:t>
            </w:r>
            <w:r w:rsidRPr="00445141">
              <w:rPr>
                <w:rFonts w:ascii="Times New Roman" w:eastAsia="Times New Roman" w:hAnsi="Times New Roman" w:cs="Times New Roman"/>
                <w:i/>
                <w:color w:val="000000"/>
                <w:sz w:val="24"/>
                <w:szCs w:val="24"/>
                <w:lang w:val="uk-UA" w:eastAsia="ru-RU"/>
              </w:rPr>
              <w:t>олог</w:t>
            </w:r>
            <w:r w:rsidRPr="00445141">
              <w:rPr>
                <w:rFonts w:ascii="Times New Roman" w:eastAsia="Times New Roman" w:hAnsi="Times New Roman" w:cs="Times New Roman"/>
                <w:i/>
                <w:color w:val="000000"/>
                <w:spacing w:val="-1"/>
                <w:sz w:val="24"/>
                <w:szCs w:val="24"/>
                <w:lang w:val="uk-UA" w:eastAsia="ru-RU"/>
              </w:rPr>
              <w:t>і</w:t>
            </w:r>
            <w:r w:rsidRPr="00445141">
              <w:rPr>
                <w:rFonts w:ascii="Times New Roman" w:eastAsia="Times New Roman" w:hAnsi="Times New Roman" w:cs="Times New Roman"/>
                <w:i/>
                <w:color w:val="000000"/>
                <w:sz w:val="24"/>
                <w:szCs w:val="24"/>
                <w:lang w:val="uk-UA" w:eastAsia="ru-RU"/>
              </w:rPr>
              <w:t>й з</w:t>
            </w:r>
            <w:r w:rsidRPr="00445141">
              <w:rPr>
                <w:rFonts w:ascii="Times New Roman" w:eastAsia="Times New Roman" w:hAnsi="Times New Roman" w:cs="Times New Roman"/>
                <w:i/>
                <w:color w:val="000000"/>
                <w:spacing w:val="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 xml:space="preserve">тою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абе</w:t>
            </w:r>
            <w:r w:rsidRPr="00445141">
              <w:rPr>
                <w:rFonts w:ascii="Times New Roman" w:eastAsia="Times New Roman" w:hAnsi="Times New Roman" w:cs="Times New Roman"/>
                <w:i/>
                <w:color w:val="000000"/>
                <w:spacing w:val="-2"/>
                <w:sz w:val="24"/>
                <w:szCs w:val="24"/>
                <w:lang w:val="uk-UA" w:eastAsia="ru-RU"/>
              </w:rPr>
              <w:t>з</w:t>
            </w:r>
            <w:r w:rsidRPr="00445141">
              <w:rPr>
                <w:rFonts w:ascii="Times New Roman" w:eastAsia="Times New Roman" w:hAnsi="Times New Roman" w:cs="Times New Roman"/>
                <w:i/>
                <w:color w:val="000000"/>
                <w:sz w:val="24"/>
                <w:szCs w:val="24"/>
                <w:lang w:val="uk-UA" w:eastAsia="ru-RU"/>
              </w:rPr>
              <w:t>печ</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якості</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ро</w:t>
            </w:r>
            <w:r w:rsidRPr="00445141">
              <w:rPr>
                <w:rFonts w:ascii="Times New Roman" w:eastAsia="Times New Roman" w:hAnsi="Times New Roman" w:cs="Times New Roman"/>
                <w:i/>
                <w:color w:val="000000"/>
                <w:spacing w:val="5"/>
                <w:sz w:val="24"/>
                <w:szCs w:val="24"/>
                <w:lang w:val="uk-UA" w:eastAsia="ru-RU"/>
              </w:rPr>
              <w:t>к</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w:t>
            </w:r>
          </w:p>
          <w:p w:rsidR="00445141" w:rsidRPr="00445141" w:rsidRDefault="00445141" w:rsidP="00445141">
            <w:pPr>
              <w:tabs>
                <w:tab w:val="left" w:pos="4969"/>
              </w:tabs>
              <w:overflowPunct w:val="0"/>
              <w:autoSpaceDE w:val="0"/>
              <w:autoSpaceDN w:val="0"/>
              <w:adjustRightInd w:val="0"/>
              <w:spacing w:after="0" w:line="240" w:lineRule="auto"/>
              <w:ind w:left="360" w:right="261" w:hanging="360"/>
              <w:jc w:val="both"/>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аб</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з</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чити</w:t>
            </w:r>
            <w:r w:rsidRPr="00445141">
              <w:rPr>
                <w:rFonts w:ascii="Times New Roman" w:eastAsia="Times New Roman" w:hAnsi="Times New Roman" w:cs="Times New Roman"/>
                <w:i/>
                <w:color w:val="000000"/>
                <w:spacing w:val="65"/>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одаль</w:t>
            </w:r>
            <w:r w:rsidRPr="00445141">
              <w:rPr>
                <w:rFonts w:ascii="Times New Roman" w:eastAsia="Times New Roman" w:hAnsi="Times New Roman" w:cs="Times New Roman"/>
                <w:i/>
                <w:color w:val="000000"/>
                <w:spacing w:val="-1"/>
                <w:sz w:val="24"/>
                <w:szCs w:val="24"/>
                <w:lang w:val="uk-UA" w:eastAsia="ru-RU"/>
              </w:rPr>
              <w:t>ш</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6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вдоско</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ал</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z w:val="24"/>
                <w:szCs w:val="24"/>
                <w:lang w:val="uk-UA" w:eastAsia="ru-RU"/>
              </w:rPr>
              <w:tab/>
              <w:t>систе</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и</w:t>
            </w:r>
            <w:r w:rsidRPr="00445141">
              <w:rPr>
                <w:rFonts w:ascii="Times New Roman" w:eastAsia="Times New Roman" w:hAnsi="Times New Roman" w:cs="Times New Roman"/>
                <w:i/>
                <w:color w:val="000000"/>
                <w:spacing w:val="6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робо</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и</w:t>
            </w:r>
            <w:r w:rsidRPr="00445141">
              <w:rPr>
                <w:rFonts w:ascii="Times New Roman" w:eastAsia="Times New Roman" w:hAnsi="Times New Roman" w:cs="Times New Roman"/>
                <w:i/>
                <w:color w:val="000000"/>
                <w:spacing w:val="6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з</w:t>
            </w:r>
            <w:r w:rsidRPr="00445141">
              <w:rPr>
                <w:rFonts w:ascii="Times New Roman" w:eastAsia="Times New Roman" w:hAnsi="Times New Roman" w:cs="Times New Roman"/>
                <w:i/>
                <w:color w:val="000000"/>
                <w:spacing w:val="6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обд</w:t>
            </w:r>
            <w:r w:rsidRPr="00445141">
              <w:rPr>
                <w:rFonts w:ascii="Times New Roman" w:eastAsia="Times New Roman" w:hAnsi="Times New Roman" w:cs="Times New Roman"/>
                <w:i/>
                <w:color w:val="000000"/>
                <w:spacing w:val="-2"/>
                <w:sz w:val="24"/>
                <w:szCs w:val="24"/>
                <w:lang w:val="uk-UA" w:eastAsia="ru-RU"/>
              </w:rPr>
              <w:t>а</w:t>
            </w:r>
            <w:r w:rsidRPr="00445141">
              <w:rPr>
                <w:rFonts w:ascii="Times New Roman" w:eastAsia="Times New Roman" w:hAnsi="Times New Roman" w:cs="Times New Roman"/>
                <w:i/>
                <w:color w:val="000000"/>
                <w:sz w:val="24"/>
                <w:szCs w:val="24"/>
                <w:lang w:val="uk-UA" w:eastAsia="ru-RU"/>
              </w:rPr>
              <w:t>ров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ними</w:t>
            </w:r>
            <w:r w:rsidRPr="00445141">
              <w:rPr>
                <w:rFonts w:ascii="Times New Roman" w:eastAsia="Times New Roman" w:hAnsi="Times New Roman" w:cs="Times New Roman"/>
                <w:i/>
                <w:color w:val="000000"/>
                <w:spacing w:val="68"/>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ч</w:t>
            </w:r>
            <w:r w:rsidRPr="00445141">
              <w:rPr>
                <w:rFonts w:ascii="Times New Roman" w:eastAsia="Times New Roman" w:hAnsi="Times New Roman" w:cs="Times New Roman"/>
                <w:i/>
                <w:color w:val="000000"/>
                <w:sz w:val="24"/>
                <w:szCs w:val="24"/>
                <w:lang w:val="uk-UA" w:eastAsia="ru-RU"/>
              </w:rPr>
              <w:t>нями;</w:t>
            </w:r>
          </w:p>
          <w:p w:rsidR="00445141" w:rsidRPr="00445141" w:rsidRDefault="00445141" w:rsidP="00445141">
            <w:pPr>
              <w:overflowPunct w:val="0"/>
              <w:autoSpaceDE w:val="0"/>
              <w:autoSpaceDN w:val="0"/>
              <w:adjustRightInd w:val="0"/>
              <w:spacing w:after="0" w:line="240" w:lineRule="auto"/>
              <w:ind w:left="360" w:right="235"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акт</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ві</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 xml:space="preserve">увати </w:t>
            </w:r>
            <w:r w:rsidRPr="00445141">
              <w:rPr>
                <w:rFonts w:ascii="Times New Roman" w:eastAsia="Times New Roman" w:hAnsi="Times New Roman" w:cs="Times New Roman"/>
                <w:i/>
                <w:color w:val="000000"/>
                <w:spacing w:val="11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впровадж</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11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іннов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цій</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112"/>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ед</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гогічн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11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тех</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оло</w:t>
            </w:r>
            <w:r w:rsidRPr="00445141">
              <w:rPr>
                <w:rFonts w:ascii="Times New Roman" w:eastAsia="Times New Roman" w:hAnsi="Times New Roman" w:cs="Times New Roman"/>
                <w:i/>
                <w:color w:val="000000"/>
                <w:spacing w:val="-1"/>
                <w:sz w:val="24"/>
                <w:szCs w:val="24"/>
                <w:lang w:val="uk-UA" w:eastAsia="ru-RU"/>
              </w:rPr>
              <w:t>г</w:t>
            </w:r>
            <w:r w:rsidRPr="00445141">
              <w:rPr>
                <w:rFonts w:ascii="Times New Roman" w:eastAsia="Times New Roman" w:hAnsi="Times New Roman" w:cs="Times New Roman"/>
                <w:i/>
                <w:color w:val="000000"/>
                <w:sz w:val="24"/>
                <w:szCs w:val="24"/>
                <w:lang w:val="uk-UA" w:eastAsia="ru-RU"/>
              </w:rPr>
              <w:t>ій,</w:t>
            </w:r>
            <w:r w:rsidRPr="00445141">
              <w:rPr>
                <w:rFonts w:ascii="Times New Roman" w:eastAsia="Times New Roman" w:hAnsi="Times New Roman" w:cs="Times New Roman"/>
                <w:i/>
                <w:color w:val="000000"/>
                <w:spacing w:val="11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спрямов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114"/>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11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ро</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криття</w:t>
            </w:r>
            <w:r w:rsidRPr="00445141">
              <w:rPr>
                <w:rFonts w:ascii="Times New Roman" w:eastAsia="Times New Roman" w:hAnsi="Times New Roman" w:cs="Times New Roman"/>
                <w:i/>
                <w:color w:val="000000"/>
                <w:spacing w:val="11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творч</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pacing w:val="1"/>
                <w:sz w:val="24"/>
                <w:szCs w:val="24"/>
                <w:lang w:val="uk-UA" w:eastAsia="ru-RU"/>
              </w:rPr>
              <w:t>х</w:t>
            </w:r>
            <w:r w:rsidRPr="00445141">
              <w:rPr>
                <w:rFonts w:ascii="Times New Roman" w:eastAsia="Times New Roman" w:hAnsi="Times New Roman" w:cs="Times New Roman"/>
                <w:i/>
                <w:color w:val="000000"/>
                <w:sz w:val="24"/>
                <w:szCs w:val="24"/>
                <w:lang w:val="uk-UA" w:eastAsia="ru-RU"/>
              </w:rPr>
              <w:t>, і</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телек</w:t>
            </w:r>
            <w:r w:rsidRPr="00445141">
              <w:rPr>
                <w:rFonts w:ascii="Times New Roman" w:eastAsia="Times New Roman" w:hAnsi="Times New Roman" w:cs="Times New Roman"/>
                <w:i/>
                <w:color w:val="000000"/>
                <w:spacing w:val="3"/>
                <w:sz w:val="24"/>
                <w:szCs w:val="24"/>
                <w:lang w:val="uk-UA" w:eastAsia="ru-RU"/>
              </w:rPr>
              <w:t>т</w:t>
            </w:r>
            <w:r w:rsidRPr="00445141">
              <w:rPr>
                <w:rFonts w:ascii="Times New Roman" w:eastAsia="Times New Roman" w:hAnsi="Times New Roman" w:cs="Times New Roman"/>
                <w:i/>
                <w:color w:val="000000"/>
                <w:spacing w:val="-7"/>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ль</w:t>
            </w:r>
            <w:r w:rsidRPr="00445141">
              <w:rPr>
                <w:rFonts w:ascii="Times New Roman" w:eastAsia="Times New Roman" w:hAnsi="Times New Roman" w:cs="Times New Roman"/>
                <w:i/>
                <w:color w:val="000000"/>
                <w:spacing w:val="1"/>
                <w:sz w:val="24"/>
                <w:szCs w:val="24"/>
                <w:lang w:val="uk-UA" w:eastAsia="ru-RU"/>
              </w:rPr>
              <w:t>ни</w:t>
            </w:r>
            <w:r w:rsidRPr="00445141">
              <w:rPr>
                <w:rFonts w:ascii="Times New Roman" w:eastAsia="Times New Roman" w:hAnsi="Times New Roman" w:cs="Times New Roman"/>
                <w:i/>
                <w:color w:val="000000"/>
                <w:sz w:val="24"/>
                <w:szCs w:val="24"/>
                <w:lang w:val="uk-UA" w:eastAsia="ru-RU"/>
              </w:rPr>
              <w:t xml:space="preserve">х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ді</w:t>
            </w:r>
            <w:r w:rsidRPr="00445141">
              <w:rPr>
                <w:rFonts w:ascii="Times New Roman" w:eastAsia="Times New Roman" w:hAnsi="Times New Roman" w:cs="Times New Roman"/>
                <w:i/>
                <w:color w:val="000000"/>
                <w:spacing w:val="1"/>
                <w:sz w:val="24"/>
                <w:szCs w:val="24"/>
                <w:lang w:val="uk-UA" w:eastAsia="ru-RU"/>
              </w:rPr>
              <w:t>бн</w:t>
            </w:r>
            <w:r w:rsidRPr="00445141">
              <w:rPr>
                <w:rFonts w:ascii="Times New Roman" w:eastAsia="Times New Roman" w:hAnsi="Times New Roman" w:cs="Times New Roman"/>
                <w:i/>
                <w:color w:val="000000"/>
                <w:spacing w:val="-2"/>
                <w:sz w:val="24"/>
                <w:szCs w:val="24"/>
                <w:lang w:val="uk-UA" w:eastAsia="ru-RU"/>
              </w:rPr>
              <w:t>о</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тей д</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ти</w:t>
            </w:r>
            <w:r w:rsidRPr="00445141">
              <w:rPr>
                <w:rFonts w:ascii="Times New Roman" w:eastAsia="Times New Roman" w:hAnsi="Times New Roman" w:cs="Times New Roman"/>
                <w:i/>
                <w:color w:val="000000"/>
                <w:spacing w:val="1"/>
                <w:sz w:val="24"/>
                <w:szCs w:val="24"/>
                <w:lang w:val="uk-UA" w:eastAsia="ru-RU"/>
              </w:rPr>
              <w:t>ни</w:t>
            </w:r>
            <w:r w:rsidRPr="00445141">
              <w:rPr>
                <w:rFonts w:ascii="Times New Roman" w:eastAsia="Times New Roman" w:hAnsi="Times New Roman" w:cs="Times New Roman"/>
                <w:i/>
                <w:color w:val="000000"/>
                <w:sz w:val="24"/>
                <w:szCs w:val="24"/>
                <w:lang w:val="uk-UA" w:eastAsia="ru-RU"/>
              </w:rPr>
              <w:t>,</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на задовол</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 її потреб</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4"/>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сам</w:t>
            </w:r>
            <w:r w:rsidRPr="00445141">
              <w:rPr>
                <w:rFonts w:ascii="Times New Roman" w:eastAsia="Times New Roman" w:hAnsi="Times New Roman" w:cs="Times New Roman"/>
                <w:i/>
                <w:color w:val="000000"/>
                <w:spacing w:val="1"/>
                <w:sz w:val="24"/>
                <w:szCs w:val="24"/>
                <w:lang w:val="uk-UA" w:eastAsia="ru-RU"/>
              </w:rPr>
              <w:t>о</w:t>
            </w:r>
            <w:r w:rsidRPr="00445141">
              <w:rPr>
                <w:rFonts w:ascii="Times New Roman" w:eastAsia="Times New Roman" w:hAnsi="Times New Roman" w:cs="Times New Roman"/>
                <w:i/>
                <w:color w:val="000000"/>
                <w:spacing w:val="2"/>
                <w:sz w:val="24"/>
                <w:szCs w:val="24"/>
                <w:lang w:val="uk-UA" w:eastAsia="ru-RU"/>
              </w:rPr>
              <w:t>в</w:t>
            </w:r>
            <w:r w:rsidRPr="00445141">
              <w:rPr>
                <w:rFonts w:ascii="Times New Roman" w:eastAsia="Times New Roman" w:hAnsi="Times New Roman" w:cs="Times New Roman"/>
                <w:i/>
                <w:color w:val="000000"/>
                <w:sz w:val="24"/>
                <w:szCs w:val="24"/>
                <w:lang w:val="uk-UA" w:eastAsia="ru-RU"/>
              </w:rPr>
              <w:t>доско</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ал</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і;</w:t>
            </w:r>
          </w:p>
          <w:p w:rsidR="00445141" w:rsidRPr="00445141" w:rsidRDefault="00445141" w:rsidP="00445141">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pacing w:val="1"/>
                <w:sz w:val="24"/>
                <w:szCs w:val="24"/>
                <w:lang w:val="uk-UA" w:eastAsia="ru-RU"/>
              </w:rPr>
              <w:t>забезпечити</w:t>
            </w:r>
            <w:r w:rsidRPr="00445141">
              <w:rPr>
                <w:rFonts w:ascii="Times New Roman" w:eastAsia="Times New Roman" w:hAnsi="Times New Roman" w:cs="Times New Roman"/>
                <w:i/>
                <w:color w:val="000000"/>
                <w:sz w:val="24"/>
                <w:szCs w:val="24"/>
                <w:lang w:val="uk-UA" w:eastAsia="ru-RU"/>
              </w:rPr>
              <w:t xml:space="preserve">  систе</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ний, я</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існ</w:t>
            </w:r>
            <w:r w:rsidRPr="00445141">
              <w:rPr>
                <w:rFonts w:ascii="Times New Roman" w:eastAsia="Times New Roman" w:hAnsi="Times New Roman" w:cs="Times New Roman"/>
                <w:i/>
                <w:color w:val="000000"/>
                <w:spacing w:val="1"/>
                <w:sz w:val="24"/>
                <w:szCs w:val="24"/>
                <w:lang w:val="uk-UA" w:eastAsia="ru-RU"/>
              </w:rPr>
              <w:t xml:space="preserve">ий </w:t>
            </w:r>
            <w:r w:rsidRPr="00445141">
              <w:rPr>
                <w:rFonts w:ascii="Times New Roman" w:eastAsia="Times New Roman" w:hAnsi="Times New Roman" w:cs="Times New Roman"/>
                <w:i/>
                <w:color w:val="000000"/>
                <w:sz w:val="24"/>
                <w:szCs w:val="24"/>
                <w:lang w:val="uk-UA" w:eastAsia="ru-RU"/>
              </w:rPr>
              <w:t xml:space="preserve"> та дос</w:t>
            </w:r>
            <w:r w:rsidRPr="00445141">
              <w:rPr>
                <w:rFonts w:ascii="Times New Roman" w:eastAsia="Times New Roman" w:hAnsi="Times New Roman" w:cs="Times New Roman"/>
                <w:i/>
                <w:color w:val="000000"/>
                <w:spacing w:val="2"/>
                <w:sz w:val="24"/>
                <w:szCs w:val="24"/>
                <w:lang w:val="uk-UA" w:eastAsia="ru-RU"/>
              </w:rPr>
              <w:t>т</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пний</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с</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pacing w:val="1"/>
                <w:sz w:val="24"/>
                <w:szCs w:val="24"/>
                <w:lang w:val="uk-UA" w:eastAsia="ru-RU"/>
              </w:rPr>
              <w:t>х</w:t>
            </w:r>
            <w:r w:rsidRPr="00445141">
              <w:rPr>
                <w:rFonts w:ascii="Times New Roman" w:eastAsia="Times New Roman" w:hAnsi="Times New Roman" w:cs="Times New Roman"/>
                <w:i/>
                <w:color w:val="000000"/>
                <w:sz w:val="24"/>
                <w:szCs w:val="24"/>
                <w:lang w:val="uk-UA" w:eastAsia="ru-RU"/>
              </w:rPr>
              <w:t>олого-</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ед</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 xml:space="preserve">гогічний  </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прові</w:t>
            </w:r>
            <w:r w:rsidRPr="00445141">
              <w:rPr>
                <w:rFonts w:ascii="Times New Roman" w:eastAsia="Times New Roman" w:hAnsi="Times New Roman" w:cs="Times New Roman"/>
                <w:i/>
                <w:color w:val="000000"/>
                <w:spacing w:val="4"/>
                <w:sz w:val="24"/>
                <w:szCs w:val="24"/>
                <w:lang w:val="uk-UA" w:eastAsia="ru-RU"/>
              </w:rPr>
              <w:t>д</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учас</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ик</w:t>
            </w:r>
            <w:r w:rsidRPr="00445141">
              <w:rPr>
                <w:rFonts w:ascii="Times New Roman" w:eastAsia="Times New Roman" w:hAnsi="Times New Roman" w:cs="Times New Roman"/>
                <w:i/>
                <w:color w:val="000000"/>
                <w:sz w:val="24"/>
                <w:szCs w:val="24"/>
                <w:lang w:val="uk-UA" w:eastAsia="ru-RU"/>
              </w:rPr>
              <w:t>ів</w:t>
            </w:r>
            <w:r w:rsidRPr="00445141">
              <w:rPr>
                <w:rFonts w:ascii="Times New Roman" w:eastAsia="Times New Roman" w:hAnsi="Times New Roman" w:cs="Times New Roman"/>
                <w:i/>
                <w:color w:val="000000"/>
                <w:spacing w:val="6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освітнього</w:t>
            </w:r>
            <w:r w:rsidRPr="00445141">
              <w:rPr>
                <w:rFonts w:ascii="Times New Roman" w:eastAsia="Times New Roman" w:hAnsi="Times New Roman" w:cs="Times New Roman"/>
                <w:i/>
                <w:color w:val="000000"/>
                <w:spacing w:val="57"/>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ро</w:t>
            </w:r>
            <w:r w:rsidRPr="00445141">
              <w:rPr>
                <w:rFonts w:ascii="Times New Roman" w:eastAsia="Times New Roman" w:hAnsi="Times New Roman" w:cs="Times New Roman"/>
                <w:i/>
                <w:color w:val="000000"/>
                <w:spacing w:val="1"/>
                <w:sz w:val="24"/>
                <w:szCs w:val="24"/>
                <w:lang w:val="uk-UA" w:eastAsia="ru-RU"/>
              </w:rPr>
              <w:t>ц</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pacing w:val="-7"/>
                <w:sz w:val="24"/>
                <w:szCs w:val="24"/>
                <w:lang w:val="uk-UA" w:eastAsia="ru-RU"/>
              </w:rPr>
              <w:t>у</w:t>
            </w:r>
            <w:r w:rsidRPr="00445141">
              <w:rPr>
                <w:rFonts w:ascii="Times New Roman" w:eastAsia="Times New Roman" w:hAnsi="Times New Roman" w:cs="Times New Roman"/>
                <w:i/>
                <w:color w:val="000000"/>
                <w:sz w:val="24"/>
                <w:szCs w:val="24"/>
                <w:lang w:val="uk-UA" w:eastAsia="ru-RU"/>
              </w:rPr>
              <w:t>;</w:t>
            </w:r>
          </w:p>
          <w:p w:rsidR="00445141" w:rsidRPr="00445141" w:rsidRDefault="00445141" w:rsidP="00445141">
            <w:pPr>
              <w:overflowPunct w:val="0"/>
              <w:autoSpaceDE w:val="0"/>
              <w:autoSpaceDN w:val="0"/>
              <w:adjustRightInd w:val="0"/>
              <w:spacing w:after="0" w:line="240" w:lineRule="auto"/>
              <w:ind w:left="360" w:right="223"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розв</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 xml:space="preserve">вати </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сис</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ему</w:t>
            </w:r>
            <w:r w:rsidRPr="00445141">
              <w:rPr>
                <w:rFonts w:ascii="Times New Roman" w:eastAsia="Times New Roman" w:hAnsi="Times New Roman" w:cs="Times New Roman"/>
                <w:i/>
                <w:color w:val="000000"/>
                <w:spacing w:val="4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о</w:t>
            </w:r>
            <w:r w:rsidRPr="00445141">
              <w:rPr>
                <w:rFonts w:ascii="Times New Roman" w:eastAsia="Times New Roman" w:hAnsi="Times New Roman" w:cs="Times New Roman"/>
                <w:i/>
                <w:color w:val="000000"/>
                <w:sz w:val="24"/>
                <w:szCs w:val="24"/>
                <w:lang w:val="uk-UA" w:eastAsia="ru-RU"/>
              </w:rPr>
              <w:t>філь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ого</w:t>
            </w:r>
            <w:r w:rsidRPr="00445141">
              <w:rPr>
                <w:rFonts w:ascii="Times New Roman" w:eastAsia="Times New Roman" w:hAnsi="Times New Roman" w:cs="Times New Roman"/>
                <w:i/>
                <w:color w:val="000000"/>
                <w:spacing w:val="4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ав</w:t>
            </w:r>
            <w:r w:rsidRPr="00445141">
              <w:rPr>
                <w:rFonts w:ascii="Times New Roman" w:eastAsia="Times New Roman" w:hAnsi="Times New Roman" w:cs="Times New Roman"/>
                <w:i/>
                <w:color w:val="000000"/>
                <w:spacing w:val="-1"/>
                <w:sz w:val="24"/>
                <w:szCs w:val="24"/>
                <w:lang w:val="uk-UA" w:eastAsia="ru-RU"/>
              </w:rPr>
              <w:t>ча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ч</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pacing w:val="-2"/>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з</w:t>
            </w:r>
            <w:r w:rsidRPr="00445141">
              <w:rPr>
                <w:rFonts w:ascii="Times New Roman" w:eastAsia="Times New Roman" w:hAnsi="Times New Roman" w:cs="Times New Roman"/>
                <w:i/>
                <w:color w:val="000000"/>
                <w:spacing w:val="4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підготов</w:t>
            </w:r>
            <w:r w:rsidRPr="00445141">
              <w:rPr>
                <w:rFonts w:ascii="Times New Roman" w:eastAsia="Times New Roman" w:hAnsi="Times New Roman" w:cs="Times New Roman"/>
                <w:i/>
                <w:color w:val="000000"/>
                <w:spacing w:val="2"/>
                <w:sz w:val="24"/>
                <w:szCs w:val="24"/>
                <w:lang w:val="uk-UA" w:eastAsia="ru-RU"/>
              </w:rPr>
              <w:t>к</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3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ей</w:t>
            </w:r>
            <w:r w:rsidRPr="00445141">
              <w:rPr>
                <w:rFonts w:ascii="Times New Roman" w:eastAsia="Times New Roman" w:hAnsi="Times New Roman" w:cs="Times New Roman"/>
                <w:i/>
                <w:color w:val="000000"/>
                <w:spacing w:val="4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до</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свідомого</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обра</w:t>
            </w:r>
            <w:r w:rsidRPr="00445141">
              <w:rPr>
                <w:rFonts w:ascii="Times New Roman" w:eastAsia="Times New Roman" w:hAnsi="Times New Roman" w:cs="Times New Roman"/>
                <w:i/>
                <w:color w:val="000000"/>
                <w:spacing w:val="1"/>
                <w:sz w:val="24"/>
                <w:szCs w:val="24"/>
                <w:lang w:val="uk-UA" w:eastAsia="ru-RU"/>
              </w:rPr>
              <w:t>нн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pacing w:val="-1"/>
                <w:sz w:val="24"/>
                <w:szCs w:val="24"/>
                <w:lang w:val="uk-UA" w:eastAsia="ru-RU"/>
              </w:rPr>
              <w:t>р</w:t>
            </w:r>
            <w:r w:rsidRPr="00445141">
              <w:rPr>
                <w:rFonts w:ascii="Times New Roman" w:eastAsia="Times New Roman" w:hAnsi="Times New Roman" w:cs="Times New Roman"/>
                <w:i/>
                <w:color w:val="000000"/>
                <w:sz w:val="24"/>
                <w:szCs w:val="24"/>
                <w:lang w:val="uk-UA" w:eastAsia="ru-RU"/>
              </w:rPr>
              <w:t>офілю</w:t>
            </w:r>
            <w:r w:rsidRPr="00445141">
              <w:rPr>
                <w:rFonts w:ascii="Times New Roman" w:eastAsia="Times New Roman" w:hAnsi="Times New Roman" w:cs="Times New Roman"/>
                <w:i/>
                <w:color w:val="000000"/>
                <w:spacing w:val="4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одальшого навчання;</w:t>
            </w:r>
          </w:p>
          <w:p w:rsidR="00445141" w:rsidRPr="00445141" w:rsidRDefault="00445141" w:rsidP="00445141">
            <w:pPr>
              <w:overflowPunct w:val="0"/>
              <w:autoSpaceDE w:val="0"/>
              <w:autoSpaceDN w:val="0"/>
              <w:adjustRightInd w:val="0"/>
              <w:spacing w:after="0" w:line="240" w:lineRule="auto"/>
              <w:ind w:left="360" w:right="266" w:hanging="360"/>
              <w:jc w:val="both"/>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забез</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ч</w:t>
            </w:r>
            <w:r w:rsidRPr="00445141">
              <w:rPr>
                <w:rFonts w:ascii="Times New Roman" w:eastAsia="Times New Roman" w:hAnsi="Times New Roman" w:cs="Times New Roman"/>
                <w:i/>
                <w:color w:val="000000"/>
                <w:sz w:val="24"/>
                <w:szCs w:val="24"/>
                <w:lang w:val="uk-UA" w:eastAsia="ru-RU"/>
              </w:rPr>
              <w:t>ити</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ро</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pacing w:val="-2"/>
                <w:sz w:val="24"/>
                <w:szCs w:val="24"/>
                <w:lang w:val="uk-UA" w:eastAsia="ru-RU"/>
              </w:rPr>
              <w:t>в</w:t>
            </w:r>
            <w:r w:rsidRPr="00445141">
              <w:rPr>
                <w:rFonts w:ascii="Times New Roman" w:eastAsia="Times New Roman" w:hAnsi="Times New Roman" w:cs="Times New Roman"/>
                <w:i/>
                <w:color w:val="000000"/>
                <w:sz w:val="24"/>
                <w:szCs w:val="24"/>
                <w:lang w:val="uk-UA" w:eastAsia="ru-RU"/>
              </w:rPr>
              <w:t>иток</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систе</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и</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ви</w:t>
            </w:r>
            <w:r w:rsidRPr="00445141">
              <w:rPr>
                <w:rFonts w:ascii="Times New Roman" w:eastAsia="Times New Roman" w:hAnsi="Times New Roman" w:cs="Times New Roman"/>
                <w:i/>
                <w:color w:val="000000"/>
                <w:spacing w:val="2"/>
                <w:sz w:val="24"/>
                <w:szCs w:val="24"/>
                <w:lang w:val="uk-UA" w:eastAsia="ru-RU"/>
              </w:rPr>
              <w:t>х</w:t>
            </w:r>
            <w:r w:rsidRPr="00445141">
              <w:rPr>
                <w:rFonts w:ascii="Times New Roman" w:eastAsia="Times New Roman" w:hAnsi="Times New Roman" w:cs="Times New Roman"/>
                <w:i/>
                <w:color w:val="000000"/>
                <w:sz w:val="24"/>
                <w:szCs w:val="24"/>
                <w:lang w:val="uk-UA" w:eastAsia="ru-RU"/>
              </w:rPr>
              <w:t>ова</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ня</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ад</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аг</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олюд</w:t>
            </w:r>
            <w:r w:rsidRPr="00445141">
              <w:rPr>
                <w:rFonts w:ascii="Times New Roman" w:eastAsia="Times New Roman" w:hAnsi="Times New Roman" w:cs="Times New Roman"/>
                <w:i/>
                <w:color w:val="000000"/>
                <w:spacing w:val="-1"/>
                <w:sz w:val="24"/>
                <w:szCs w:val="24"/>
                <w:lang w:val="uk-UA" w:eastAsia="ru-RU"/>
              </w:rPr>
              <w:t>сь</w:t>
            </w:r>
            <w:r w:rsidRPr="00445141">
              <w:rPr>
                <w:rFonts w:ascii="Times New Roman" w:eastAsia="Times New Roman" w:hAnsi="Times New Roman" w:cs="Times New Roman"/>
                <w:i/>
                <w:color w:val="000000"/>
                <w:sz w:val="24"/>
                <w:szCs w:val="24"/>
                <w:lang w:val="uk-UA" w:eastAsia="ru-RU"/>
              </w:rPr>
              <w:t>к</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4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pacing w:val="8"/>
                <w:sz w:val="24"/>
                <w:szCs w:val="24"/>
                <w:lang w:val="uk-UA" w:eastAsia="ru-RU"/>
              </w:rPr>
              <w:t>г</w:t>
            </w:r>
            <w:r w:rsidRPr="00445141">
              <w:rPr>
                <w:rFonts w:ascii="Times New Roman" w:eastAsia="Times New Roman" w:hAnsi="Times New Roman" w:cs="Times New Roman"/>
                <w:i/>
                <w:color w:val="000000"/>
                <w:sz w:val="24"/>
                <w:szCs w:val="24"/>
                <w:lang w:val="uk-UA" w:eastAsia="ru-RU"/>
              </w:rPr>
              <w:t>ромадянських</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ц</w:t>
            </w:r>
            <w:r w:rsidRPr="00445141">
              <w:rPr>
                <w:rFonts w:ascii="Times New Roman" w:eastAsia="Times New Roman" w:hAnsi="Times New Roman" w:cs="Times New Roman"/>
                <w:i/>
                <w:color w:val="000000"/>
                <w:sz w:val="24"/>
                <w:szCs w:val="24"/>
                <w:lang w:val="uk-UA" w:eastAsia="ru-RU"/>
              </w:rPr>
              <w:t>інностей,</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спрямов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ної</w:t>
            </w:r>
            <w:r w:rsidRPr="00445141">
              <w:rPr>
                <w:rFonts w:ascii="Times New Roman" w:eastAsia="Times New Roman" w:hAnsi="Times New Roman" w:cs="Times New Roman"/>
                <w:i/>
                <w:color w:val="000000"/>
                <w:spacing w:val="44"/>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4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ров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дження нових</w:t>
            </w:r>
            <w:r w:rsidRPr="00445141">
              <w:rPr>
                <w:rFonts w:ascii="Times New Roman" w:eastAsia="Times New Roman" w:hAnsi="Times New Roman" w:cs="Times New Roman"/>
                <w:i/>
                <w:color w:val="000000"/>
                <w:spacing w:val="28"/>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форм</w:t>
            </w:r>
            <w:r w:rsidRPr="00445141">
              <w:rPr>
                <w:rFonts w:ascii="Times New Roman" w:eastAsia="Times New Roman" w:hAnsi="Times New Roman" w:cs="Times New Roman"/>
                <w:i/>
                <w:color w:val="000000"/>
                <w:spacing w:val="2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2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тодів</w:t>
            </w:r>
            <w:r w:rsidRPr="00445141">
              <w:rPr>
                <w:rFonts w:ascii="Times New Roman" w:eastAsia="Times New Roman" w:hAnsi="Times New Roman" w:cs="Times New Roman"/>
                <w:i/>
                <w:color w:val="000000"/>
                <w:spacing w:val="2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аціо</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ал</w:t>
            </w:r>
            <w:r w:rsidRPr="00445141">
              <w:rPr>
                <w:rFonts w:ascii="Times New Roman" w:eastAsia="Times New Roman" w:hAnsi="Times New Roman" w:cs="Times New Roman"/>
                <w:i/>
                <w:color w:val="000000"/>
                <w:spacing w:val="-1"/>
                <w:sz w:val="24"/>
                <w:szCs w:val="24"/>
                <w:lang w:val="uk-UA" w:eastAsia="ru-RU"/>
              </w:rPr>
              <w:t>ь</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2"/>
                <w:sz w:val="24"/>
                <w:szCs w:val="24"/>
                <w:lang w:val="uk-UA" w:eastAsia="ru-RU"/>
              </w:rPr>
              <w:t>о</w:t>
            </w:r>
            <w:r w:rsidRPr="00445141">
              <w:rPr>
                <w:rFonts w:ascii="Times New Roman" w:eastAsia="Times New Roman" w:hAnsi="Times New Roman" w:cs="Times New Roman"/>
                <w:i/>
                <w:color w:val="000000"/>
                <w:sz w:val="24"/>
                <w:szCs w:val="24"/>
                <w:lang w:val="uk-UA" w:eastAsia="ru-RU"/>
              </w:rPr>
              <w:t>-патріоти</w:t>
            </w:r>
            <w:r w:rsidRPr="00445141">
              <w:rPr>
                <w:rFonts w:ascii="Times New Roman" w:eastAsia="Times New Roman" w:hAnsi="Times New Roman" w:cs="Times New Roman"/>
                <w:i/>
                <w:color w:val="000000"/>
                <w:spacing w:val="-3"/>
                <w:sz w:val="24"/>
                <w:szCs w:val="24"/>
                <w:lang w:val="uk-UA" w:eastAsia="ru-RU"/>
              </w:rPr>
              <w:t>ч</w:t>
            </w:r>
            <w:r w:rsidRPr="00445141">
              <w:rPr>
                <w:rFonts w:ascii="Times New Roman" w:eastAsia="Times New Roman" w:hAnsi="Times New Roman" w:cs="Times New Roman"/>
                <w:i/>
                <w:color w:val="000000"/>
                <w:sz w:val="24"/>
                <w:szCs w:val="24"/>
                <w:lang w:val="uk-UA" w:eastAsia="ru-RU"/>
              </w:rPr>
              <w:t>ного</w:t>
            </w:r>
            <w:r w:rsidRPr="00445141">
              <w:rPr>
                <w:rFonts w:ascii="Times New Roman" w:eastAsia="Times New Roman" w:hAnsi="Times New Roman" w:cs="Times New Roman"/>
                <w:i/>
                <w:color w:val="000000"/>
                <w:spacing w:val="2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ви</w:t>
            </w:r>
            <w:r w:rsidRPr="00445141">
              <w:rPr>
                <w:rFonts w:ascii="Times New Roman" w:eastAsia="Times New Roman" w:hAnsi="Times New Roman" w:cs="Times New Roman"/>
                <w:i/>
                <w:color w:val="000000"/>
                <w:spacing w:val="1"/>
                <w:sz w:val="24"/>
                <w:szCs w:val="24"/>
                <w:lang w:val="uk-UA" w:eastAsia="ru-RU"/>
              </w:rPr>
              <w:t>х</w:t>
            </w:r>
            <w:r w:rsidRPr="00445141">
              <w:rPr>
                <w:rFonts w:ascii="Times New Roman" w:eastAsia="Times New Roman" w:hAnsi="Times New Roman" w:cs="Times New Roman"/>
                <w:i/>
                <w:color w:val="000000"/>
                <w:sz w:val="24"/>
                <w:szCs w:val="24"/>
                <w:lang w:val="uk-UA" w:eastAsia="ru-RU"/>
              </w:rPr>
              <w:t>овання</w:t>
            </w:r>
            <w:r w:rsidRPr="00445141">
              <w:rPr>
                <w:rFonts w:ascii="Times New Roman" w:eastAsia="Times New Roman" w:hAnsi="Times New Roman" w:cs="Times New Roman"/>
                <w:i/>
                <w:color w:val="000000"/>
                <w:spacing w:val="2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w:t>
            </w:r>
            <w:r w:rsidRPr="00445141">
              <w:rPr>
                <w:rFonts w:ascii="Times New Roman" w:eastAsia="Times New Roman" w:hAnsi="Times New Roman" w:cs="Times New Roman"/>
                <w:i/>
                <w:color w:val="000000"/>
                <w:spacing w:val="-1"/>
                <w:sz w:val="24"/>
                <w:szCs w:val="24"/>
                <w:lang w:val="uk-UA" w:eastAsia="ru-RU"/>
              </w:rPr>
              <w:t>і</w:t>
            </w:r>
            <w:r w:rsidRPr="00445141">
              <w:rPr>
                <w:rFonts w:ascii="Times New Roman" w:eastAsia="Times New Roman" w:hAnsi="Times New Roman" w:cs="Times New Roman"/>
                <w:i/>
                <w:color w:val="000000"/>
                <w:sz w:val="24"/>
                <w:szCs w:val="24"/>
                <w:lang w:val="uk-UA" w:eastAsia="ru-RU"/>
              </w:rPr>
              <w:t>тей</w:t>
            </w:r>
            <w:r w:rsidRPr="00445141">
              <w:rPr>
                <w:rFonts w:ascii="Times New Roman" w:eastAsia="Times New Roman" w:hAnsi="Times New Roman" w:cs="Times New Roman"/>
                <w:i/>
                <w:color w:val="000000"/>
                <w:spacing w:val="2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а</w:t>
            </w:r>
            <w:r w:rsidRPr="00445141">
              <w:rPr>
                <w:rFonts w:ascii="Times New Roman" w:eastAsia="Times New Roman" w:hAnsi="Times New Roman" w:cs="Times New Roman"/>
                <w:i/>
                <w:color w:val="000000"/>
                <w:spacing w:val="30"/>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ч</w:t>
            </w:r>
            <w:r w:rsidRPr="00445141">
              <w:rPr>
                <w:rFonts w:ascii="Times New Roman" w:eastAsia="Times New Roman" w:hAnsi="Times New Roman" w:cs="Times New Roman"/>
                <w:i/>
                <w:color w:val="000000"/>
                <w:sz w:val="24"/>
                <w:szCs w:val="24"/>
                <w:lang w:val="uk-UA" w:eastAsia="ru-RU"/>
              </w:rPr>
              <w:t>ні</w:t>
            </w:r>
            <w:r w:rsidRPr="00445141">
              <w:rPr>
                <w:rFonts w:ascii="Times New Roman" w:eastAsia="Times New Roman" w:hAnsi="Times New Roman" w:cs="Times New Roman"/>
                <w:i/>
                <w:color w:val="000000"/>
                <w:spacing w:val="3"/>
                <w:sz w:val="24"/>
                <w:szCs w:val="24"/>
                <w:lang w:val="uk-UA" w:eastAsia="ru-RU"/>
              </w:rPr>
              <w:t>в</w:t>
            </w:r>
            <w:r w:rsidRPr="00445141">
              <w:rPr>
                <w:rFonts w:ascii="Times New Roman" w:eastAsia="Times New Roman" w:hAnsi="Times New Roman" w:cs="Times New Roman"/>
                <w:i/>
                <w:color w:val="000000"/>
                <w:sz w:val="24"/>
                <w:szCs w:val="24"/>
                <w:lang w:val="uk-UA" w:eastAsia="ru-RU"/>
              </w:rPr>
              <w:t>ської</w:t>
            </w:r>
            <w:r w:rsidRPr="00445141">
              <w:rPr>
                <w:rFonts w:ascii="Times New Roman" w:eastAsia="Times New Roman" w:hAnsi="Times New Roman" w:cs="Times New Roman"/>
                <w:i/>
                <w:color w:val="000000"/>
                <w:spacing w:val="28"/>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молоді;</w:t>
            </w:r>
          </w:p>
          <w:p w:rsidR="00445141" w:rsidRPr="00445141" w:rsidRDefault="00445141" w:rsidP="00445141">
            <w:pPr>
              <w:overflowPunct w:val="0"/>
              <w:autoSpaceDE w:val="0"/>
              <w:autoSpaceDN w:val="0"/>
              <w:adjustRightInd w:val="0"/>
              <w:spacing w:after="0" w:line="240" w:lineRule="auto"/>
              <w:ind w:left="360" w:right="232"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sz w:val="24"/>
                <w:szCs w:val="24"/>
                <w:lang w:val="uk-UA" w:eastAsia="ru-RU"/>
              </w:rPr>
              <w:t xml:space="preserve">продовжити роботу освітнього закладу щодо </w:t>
            </w:r>
            <w:r w:rsidRPr="00445141">
              <w:rPr>
                <w:rFonts w:ascii="Times New Roman" w:eastAsia="Times New Roman" w:hAnsi="Times New Roman" w:cs="Times New Roman"/>
                <w:i/>
                <w:color w:val="000000"/>
                <w:sz w:val="24"/>
                <w:szCs w:val="24"/>
                <w:lang w:val="uk-UA" w:eastAsia="ru-RU"/>
              </w:rPr>
              <w:t>створ</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доров’я</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б</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рігаючого</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р</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довища</w:t>
            </w:r>
            <w:r w:rsidRPr="00445141">
              <w:rPr>
                <w:rFonts w:ascii="Times New Roman" w:eastAsia="Times New Roman" w:hAnsi="Times New Roman" w:cs="Times New Roman"/>
                <w:i/>
                <w:color w:val="000000"/>
                <w:spacing w:val="4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w:t>
            </w:r>
            <w:r w:rsidRPr="00445141">
              <w:rPr>
                <w:rFonts w:ascii="Times New Roman" w:eastAsia="Times New Roman" w:hAnsi="Times New Roman" w:cs="Times New Roman"/>
                <w:i/>
                <w:color w:val="000000"/>
                <w:spacing w:val="38"/>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о</w:t>
            </w:r>
            <w:r w:rsidRPr="00445141">
              <w:rPr>
                <w:rFonts w:ascii="Times New Roman" w:eastAsia="Times New Roman" w:hAnsi="Times New Roman" w:cs="Times New Roman"/>
                <w:i/>
                <w:color w:val="000000"/>
                <w:spacing w:val="2"/>
                <w:sz w:val="24"/>
                <w:szCs w:val="24"/>
                <w:lang w:val="uk-UA" w:eastAsia="ru-RU"/>
              </w:rPr>
              <w:t>п</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им</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их</w:t>
            </w:r>
            <w:r w:rsidRPr="00445141">
              <w:rPr>
                <w:rFonts w:ascii="Times New Roman" w:eastAsia="Times New Roman" w:hAnsi="Times New Roman" w:cs="Times New Roman"/>
                <w:i/>
                <w:color w:val="000000"/>
                <w:spacing w:val="39"/>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о</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3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для</w:t>
            </w:r>
            <w:r w:rsidRPr="00445141">
              <w:rPr>
                <w:rFonts w:ascii="Times New Roman" w:eastAsia="Times New Roman" w:hAnsi="Times New Roman" w:cs="Times New Roman"/>
                <w:i/>
                <w:color w:val="000000"/>
                <w:spacing w:val="39"/>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ав</w:t>
            </w:r>
            <w:r w:rsidRPr="00445141">
              <w:rPr>
                <w:rFonts w:ascii="Times New Roman" w:eastAsia="Times New Roman" w:hAnsi="Times New Roman" w:cs="Times New Roman"/>
                <w:i/>
                <w:color w:val="000000"/>
                <w:spacing w:val="-1"/>
                <w:sz w:val="24"/>
                <w:szCs w:val="24"/>
                <w:lang w:val="uk-UA" w:eastAsia="ru-RU"/>
              </w:rPr>
              <w:t>ча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38"/>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і</w:t>
            </w:r>
            <w:r w:rsidRPr="00445141">
              <w:rPr>
                <w:rFonts w:ascii="Times New Roman" w:eastAsia="Times New Roman" w:hAnsi="Times New Roman" w:cs="Times New Roman"/>
                <w:i/>
                <w:color w:val="000000"/>
                <w:spacing w:val="3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ви</w:t>
            </w:r>
            <w:r w:rsidRPr="00445141">
              <w:rPr>
                <w:rFonts w:ascii="Times New Roman" w:eastAsia="Times New Roman" w:hAnsi="Times New Roman" w:cs="Times New Roman"/>
                <w:i/>
                <w:color w:val="000000"/>
                <w:spacing w:val="1"/>
                <w:sz w:val="24"/>
                <w:szCs w:val="24"/>
                <w:lang w:val="uk-UA" w:eastAsia="ru-RU"/>
              </w:rPr>
              <w:t>х</w:t>
            </w:r>
            <w:r w:rsidRPr="00445141">
              <w:rPr>
                <w:rFonts w:ascii="Times New Roman" w:eastAsia="Times New Roman" w:hAnsi="Times New Roman" w:cs="Times New Roman"/>
                <w:i/>
                <w:color w:val="000000"/>
                <w:sz w:val="24"/>
                <w:szCs w:val="24"/>
                <w:lang w:val="uk-UA" w:eastAsia="ru-RU"/>
              </w:rPr>
              <w:t>ов</w:t>
            </w:r>
            <w:r w:rsidRPr="00445141">
              <w:rPr>
                <w:rFonts w:ascii="Times New Roman" w:eastAsia="Times New Roman" w:hAnsi="Times New Roman" w:cs="Times New Roman"/>
                <w:i/>
                <w:color w:val="000000"/>
                <w:spacing w:val="-1"/>
                <w:sz w:val="24"/>
                <w:szCs w:val="24"/>
                <w:lang w:val="uk-UA" w:eastAsia="ru-RU"/>
              </w:rPr>
              <w:t>ан</w:t>
            </w:r>
            <w:r w:rsidRPr="00445141">
              <w:rPr>
                <w:rFonts w:ascii="Times New Roman" w:eastAsia="Times New Roman" w:hAnsi="Times New Roman" w:cs="Times New Roman"/>
                <w:i/>
                <w:color w:val="000000"/>
                <w:sz w:val="24"/>
                <w:szCs w:val="24"/>
                <w:lang w:val="uk-UA" w:eastAsia="ru-RU"/>
              </w:rPr>
              <w:t>ня</w:t>
            </w:r>
            <w:r w:rsidRPr="00445141">
              <w:rPr>
                <w:rFonts w:ascii="Times New Roman" w:eastAsia="Times New Roman" w:hAnsi="Times New Roman" w:cs="Times New Roman"/>
                <w:i/>
                <w:color w:val="000000"/>
                <w:spacing w:val="4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дітей,</w:t>
            </w:r>
            <w:r w:rsidRPr="00445141">
              <w:rPr>
                <w:rFonts w:ascii="Times New Roman" w:eastAsia="Times New Roman" w:hAnsi="Times New Roman" w:cs="Times New Roman"/>
                <w:i/>
                <w:color w:val="000000"/>
                <w:spacing w:val="38"/>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ф</w:t>
            </w:r>
            <w:r w:rsidRPr="00445141">
              <w:rPr>
                <w:rFonts w:ascii="Times New Roman" w:eastAsia="Times New Roman" w:hAnsi="Times New Roman" w:cs="Times New Roman"/>
                <w:i/>
                <w:color w:val="000000"/>
                <w:sz w:val="24"/>
                <w:szCs w:val="24"/>
                <w:lang w:val="uk-UA" w:eastAsia="ru-RU"/>
              </w:rPr>
              <w:t>із</w:t>
            </w:r>
            <w:r w:rsidRPr="00445141">
              <w:rPr>
                <w:rFonts w:ascii="Times New Roman" w:eastAsia="Times New Roman" w:hAnsi="Times New Roman" w:cs="Times New Roman"/>
                <w:i/>
                <w:color w:val="000000"/>
                <w:spacing w:val="2"/>
                <w:sz w:val="24"/>
                <w:szCs w:val="24"/>
                <w:lang w:val="uk-UA" w:eastAsia="ru-RU"/>
              </w:rPr>
              <w:t>и</w:t>
            </w:r>
            <w:r w:rsidRPr="00445141">
              <w:rPr>
                <w:rFonts w:ascii="Times New Roman" w:eastAsia="Times New Roman" w:hAnsi="Times New Roman" w:cs="Times New Roman"/>
                <w:i/>
                <w:color w:val="000000"/>
                <w:spacing w:val="-2"/>
                <w:sz w:val="24"/>
                <w:szCs w:val="24"/>
                <w:lang w:val="uk-UA" w:eastAsia="ru-RU"/>
              </w:rPr>
              <w:t>ч</w:t>
            </w:r>
            <w:r w:rsidRPr="00445141">
              <w:rPr>
                <w:rFonts w:ascii="Times New Roman" w:eastAsia="Times New Roman" w:hAnsi="Times New Roman" w:cs="Times New Roman"/>
                <w:i/>
                <w:color w:val="000000"/>
                <w:sz w:val="24"/>
                <w:szCs w:val="24"/>
                <w:lang w:val="uk-UA" w:eastAsia="ru-RU"/>
              </w:rPr>
              <w:t>ного роз</w:t>
            </w:r>
            <w:r w:rsidRPr="00445141">
              <w:rPr>
                <w:rFonts w:ascii="Times New Roman" w:eastAsia="Times New Roman" w:hAnsi="Times New Roman" w:cs="Times New Roman"/>
                <w:i/>
                <w:color w:val="000000"/>
                <w:spacing w:val="1"/>
                <w:sz w:val="24"/>
                <w:szCs w:val="24"/>
                <w:lang w:val="uk-UA" w:eastAsia="ru-RU"/>
              </w:rPr>
              <w:t>ви</w:t>
            </w:r>
            <w:r w:rsidRPr="00445141">
              <w:rPr>
                <w:rFonts w:ascii="Times New Roman" w:eastAsia="Times New Roman" w:hAnsi="Times New Roman" w:cs="Times New Roman"/>
                <w:i/>
                <w:color w:val="000000"/>
                <w:sz w:val="24"/>
                <w:szCs w:val="24"/>
                <w:lang w:val="uk-UA" w:eastAsia="ru-RU"/>
              </w:rPr>
              <w:t>т</w:t>
            </w:r>
            <w:r w:rsidRPr="00445141">
              <w:rPr>
                <w:rFonts w:ascii="Times New Roman" w:eastAsia="Times New Roman" w:hAnsi="Times New Roman" w:cs="Times New Roman"/>
                <w:i/>
                <w:color w:val="000000"/>
                <w:spacing w:val="3"/>
                <w:sz w:val="24"/>
                <w:szCs w:val="24"/>
                <w:lang w:val="uk-UA" w:eastAsia="ru-RU"/>
              </w:rPr>
              <w:t>к</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w:t>
            </w:r>
            <w:r w:rsidRPr="00445141">
              <w:rPr>
                <w:rFonts w:ascii="Times New Roman" w:eastAsia="Times New Roman" w:hAnsi="Times New Roman" w:cs="Times New Roman"/>
                <w:i/>
                <w:color w:val="000000"/>
                <w:spacing w:val="78"/>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бер</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ж</w:t>
            </w:r>
            <w:r w:rsidRPr="00445141">
              <w:rPr>
                <w:rFonts w:ascii="Times New Roman" w:eastAsia="Times New Roman" w:hAnsi="Times New Roman" w:cs="Times New Roman"/>
                <w:i/>
                <w:color w:val="000000"/>
                <w:sz w:val="24"/>
                <w:szCs w:val="24"/>
                <w:lang w:val="uk-UA" w:eastAsia="ru-RU"/>
              </w:rPr>
              <w:t>ен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і</w:t>
            </w:r>
            <w:r w:rsidRPr="00445141">
              <w:rPr>
                <w:rFonts w:ascii="Times New Roman" w:eastAsia="Times New Roman" w:hAnsi="Times New Roman" w:cs="Times New Roman"/>
                <w:i/>
                <w:color w:val="000000"/>
                <w:spacing w:val="80"/>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міц</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ня</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їх</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z w:val="24"/>
                <w:szCs w:val="24"/>
                <w:lang w:val="uk-UA" w:eastAsia="ru-RU"/>
              </w:rPr>
              <w:t>ього</w:t>
            </w:r>
            <w:r w:rsidRPr="00445141">
              <w:rPr>
                <w:rFonts w:ascii="Times New Roman" w:eastAsia="Times New Roman" w:hAnsi="Times New Roman" w:cs="Times New Roman"/>
                <w:i/>
                <w:color w:val="000000"/>
                <w:spacing w:val="8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здоров</w:t>
            </w:r>
            <w:r w:rsidRPr="00445141">
              <w:rPr>
                <w:rFonts w:ascii="Times New Roman" w:eastAsia="Times New Roman" w:hAnsi="Times New Roman" w:cs="Times New Roman"/>
                <w:i/>
                <w:color w:val="000000"/>
                <w:spacing w:val="-1"/>
                <w:sz w:val="24"/>
                <w:szCs w:val="24"/>
                <w:lang w:val="uk-UA" w:eastAsia="ru-RU"/>
              </w:rPr>
              <w:t>’</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78"/>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апобіга</w:t>
            </w:r>
            <w:r w:rsidRPr="00445141">
              <w:rPr>
                <w:rFonts w:ascii="Times New Roman" w:eastAsia="Times New Roman" w:hAnsi="Times New Roman" w:cs="Times New Roman"/>
                <w:i/>
                <w:color w:val="000000"/>
                <w:spacing w:val="1"/>
                <w:sz w:val="24"/>
                <w:szCs w:val="24"/>
                <w:lang w:val="uk-UA" w:eastAsia="ru-RU"/>
              </w:rPr>
              <w:t>нн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сім</w:t>
            </w:r>
            <w:r w:rsidRPr="00445141">
              <w:rPr>
                <w:rFonts w:ascii="Times New Roman" w:eastAsia="Times New Roman" w:hAnsi="Times New Roman" w:cs="Times New Roman"/>
                <w:i/>
                <w:color w:val="000000"/>
                <w:spacing w:val="8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дам</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трав</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ат</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зм</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w:t>
            </w:r>
            <w:r w:rsidRPr="00445141">
              <w:rPr>
                <w:rFonts w:ascii="Times New Roman" w:eastAsia="Times New Roman" w:hAnsi="Times New Roman" w:cs="Times New Roman"/>
                <w:i/>
                <w:color w:val="000000"/>
                <w:spacing w:val="85"/>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аб</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з</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еч</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якіс</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ого</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pacing w:val="2"/>
                <w:sz w:val="24"/>
                <w:szCs w:val="24"/>
                <w:lang w:val="uk-UA" w:eastAsia="ru-RU"/>
              </w:rPr>
              <w:t>х</w:t>
            </w:r>
            <w:r w:rsidRPr="00445141">
              <w:rPr>
                <w:rFonts w:ascii="Times New Roman" w:eastAsia="Times New Roman" w:hAnsi="Times New Roman" w:cs="Times New Roman"/>
                <w:i/>
                <w:color w:val="000000"/>
                <w:sz w:val="24"/>
                <w:szCs w:val="24"/>
                <w:lang w:val="uk-UA" w:eastAsia="ru-RU"/>
              </w:rPr>
              <w:t>арч</w:t>
            </w:r>
            <w:r w:rsidRPr="00445141">
              <w:rPr>
                <w:rFonts w:ascii="Times New Roman" w:eastAsia="Times New Roman" w:hAnsi="Times New Roman" w:cs="Times New Roman"/>
                <w:i/>
                <w:color w:val="000000"/>
                <w:spacing w:val="-3"/>
                <w:sz w:val="24"/>
                <w:szCs w:val="24"/>
                <w:lang w:val="uk-UA" w:eastAsia="ru-RU"/>
              </w:rPr>
              <w:t>у</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2"/>
                <w:sz w:val="24"/>
                <w:szCs w:val="24"/>
                <w:lang w:val="uk-UA" w:eastAsia="ru-RU"/>
              </w:rPr>
              <w:t>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79"/>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 м</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дичного</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обс</w:t>
            </w:r>
            <w:r w:rsidRPr="00445141">
              <w:rPr>
                <w:rFonts w:ascii="Times New Roman" w:eastAsia="Times New Roman" w:hAnsi="Times New Roman" w:cs="Times New Roman"/>
                <w:i/>
                <w:color w:val="000000"/>
                <w:spacing w:val="1"/>
                <w:sz w:val="24"/>
                <w:szCs w:val="24"/>
                <w:lang w:val="uk-UA" w:eastAsia="ru-RU"/>
              </w:rPr>
              <w:t>л</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го</w:t>
            </w:r>
            <w:r w:rsidRPr="00445141">
              <w:rPr>
                <w:rFonts w:ascii="Times New Roman" w:eastAsia="Times New Roman" w:hAnsi="Times New Roman" w:cs="Times New Roman"/>
                <w:i/>
                <w:color w:val="000000"/>
                <w:spacing w:val="4"/>
                <w:sz w:val="24"/>
                <w:szCs w:val="24"/>
                <w:lang w:val="uk-UA" w:eastAsia="ru-RU"/>
              </w:rPr>
              <w:t>в</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ван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8"/>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чнів</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pacing w:val="2"/>
                <w:sz w:val="24"/>
                <w:szCs w:val="24"/>
                <w:lang w:val="uk-UA" w:eastAsia="ru-RU"/>
              </w:rPr>
              <w:t>х</w:t>
            </w:r>
            <w:r w:rsidRPr="00445141">
              <w:rPr>
                <w:rFonts w:ascii="Times New Roman" w:eastAsia="Times New Roman" w:hAnsi="Times New Roman" w:cs="Times New Roman"/>
                <w:i/>
                <w:color w:val="000000"/>
                <w:sz w:val="24"/>
                <w:szCs w:val="24"/>
                <w:lang w:val="uk-UA" w:eastAsia="ru-RU"/>
              </w:rPr>
              <w:t>ов</w:t>
            </w:r>
            <w:r w:rsidRPr="00445141">
              <w:rPr>
                <w:rFonts w:ascii="Times New Roman" w:eastAsia="Times New Roman" w:hAnsi="Times New Roman" w:cs="Times New Roman"/>
                <w:i/>
                <w:color w:val="000000"/>
                <w:spacing w:val="-1"/>
                <w:sz w:val="24"/>
                <w:szCs w:val="24"/>
                <w:lang w:val="uk-UA" w:eastAsia="ru-RU"/>
              </w:rPr>
              <w:t>ан</w:t>
            </w:r>
            <w:r w:rsidRPr="00445141">
              <w:rPr>
                <w:rFonts w:ascii="Times New Roman" w:eastAsia="Times New Roman" w:hAnsi="Times New Roman" w:cs="Times New Roman"/>
                <w:i/>
                <w:color w:val="000000"/>
                <w:sz w:val="24"/>
                <w:szCs w:val="24"/>
                <w:lang w:val="uk-UA" w:eastAsia="ru-RU"/>
              </w:rPr>
              <w:t>ців;</w:t>
            </w:r>
            <w:r w:rsidRPr="00445141">
              <w:rPr>
                <w:rFonts w:ascii="Times New Roman" w:eastAsia="Times New Roman" w:hAnsi="Times New Roman" w:cs="Times New Roman"/>
                <w:i/>
                <w:color w:val="000000"/>
                <w:spacing w:val="48"/>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до</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ко</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ал</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роботи</w:t>
            </w:r>
            <w:r w:rsidRPr="00445141">
              <w:rPr>
                <w:rFonts w:ascii="Times New Roman" w:eastAsia="Times New Roman" w:hAnsi="Times New Roman" w:cs="Times New Roman"/>
                <w:i/>
                <w:color w:val="000000"/>
                <w:spacing w:val="4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спеціа</w:t>
            </w:r>
            <w:r w:rsidRPr="00445141">
              <w:rPr>
                <w:rFonts w:ascii="Times New Roman" w:eastAsia="Times New Roman" w:hAnsi="Times New Roman" w:cs="Times New Roman"/>
                <w:i/>
                <w:color w:val="000000"/>
                <w:spacing w:val="-2"/>
                <w:sz w:val="24"/>
                <w:szCs w:val="24"/>
                <w:lang w:val="uk-UA" w:eastAsia="ru-RU"/>
              </w:rPr>
              <w:t>л</w:t>
            </w:r>
            <w:r w:rsidRPr="00445141">
              <w:rPr>
                <w:rFonts w:ascii="Times New Roman" w:eastAsia="Times New Roman" w:hAnsi="Times New Roman" w:cs="Times New Roman"/>
                <w:i/>
                <w:color w:val="000000"/>
                <w:sz w:val="24"/>
                <w:szCs w:val="24"/>
                <w:lang w:val="uk-UA" w:eastAsia="ru-RU"/>
              </w:rPr>
              <w:t>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их</w:t>
            </w:r>
            <w:r w:rsidRPr="00445141">
              <w:rPr>
                <w:rFonts w:ascii="Times New Roman" w:eastAsia="Times New Roman" w:hAnsi="Times New Roman" w:cs="Times New Roman"/>
                <w:i/>
                <w:color w:val="000000"/>
                <w:spacing w:val="4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д</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чн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47"/>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г</w:t>
            </w:r>
            <w:r w:rsidRPr="00445141">
              <w:rPr>
                <w:rFonts w:ascii="Times New Roman" w:eastAsia="Times New Roman" w:hAnsi="Times New Roman" w:cs="Times New Roman"/>
                <w:i/>
                <w:color w:val="000000"/>
                <w:spacing w:val="2"/>
                <w:sz w:val="24"/>
                <w:szCs w:val="24"/>
                <w:lang w:val="uk-UA" w:eastAsia="ru-RU"/>
              </w:rPr>
              <w:t>р</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п</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ід</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ч</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с</w:t>
            </w:r>
            <w:r w:rsidRPr="00445141">
              <w:rPr>
                <w:rFonts w:ascii="Times New Roman" w:eastAsia="Times New Roman" w:hAnsi="Times New Roman" w:cs="Times New Roman"/>
                <w:i/>
                <w:color w:val="000000"/>
                <w:spacing w:val="149"/>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анять</w:t>
            </w:r>
            <w:r w:rsidRPr="00445141">
              <w:rPr>
                <w:rFonts w:ascii="Times New Roman" w:eastAsia="Times New Roman" w:hAnsi="Times New Roman" w:cs="Times New Roman"/>
                <w:i/>
                <w:color w:val="000000"/>
                <w:spacing w:val="47"/>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д</w:t>
            </w:r>
            <w:r w:rsidRPr="00445141">
              <w:rPr>
                <w:rFonts w:ascii="Times New Roman" w:eastAsia="Times New Roman" w:hAnsi="Times New Roman" w:cs="Times New Roman"/>
                <w:i/>
                <w:color w:val="000000"/>
                <w:sz w:val="24"/>
                <w:szCs w:val="24"/>
                <w:lang w:val="uk-UA" w:eastAsia="ru-RU"/>
              </w:rPr>
              <w:t>ітей</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ф</w:t>
            </w:r>
            <w:r w:rsidRPr="00445141">
              <w:rPr>
                <w:rFonts w:ascii="Times New Roman" w:eastAsia="Times New Roman" w:hAnsi="Times New Roman" w:cs="Times New Roman"/>
                <w:i/>
                <w:color w:val="000000"/>
                <w:sz w:val="24"/>
                <w:szCs w:val="24"/>
                <w:lang w:val="uk-UA" w:eastAsia="ru-RU"/>
              </w:rPr>
              <w:t xml:space="preserve">ізичною </w:t>
            </w:r>
            <w:r w:rsidRPr="00445141">
              <w:rPr>
                <w:rFonts w:ascii="Times New Roman" w:eastAsia="Times New Roman" w:hAnsi="Times New Roman" w:cs="Times New Roman"/>
                <w:i/>
                <w:color w:val="000000"/>
                <w:spacing w:val="3"/>
                <w:sz w:val="24"/>
                <w:szCs w:val="24"/>
                <w:lang w:val="uk-UA" w:eastAsia="ru-RU"/>
              </w:rPr>
              <w:t>к</w:t>
            </w:r>
            <w:r w:rsidRPr="00445141">
              <w:rPr>
                <w:rFonts w:ascii="Times New Roman" w:eastAsia="Times New Roman" w:hAnsi="Times New Roman" w:cs="Times New Roman"/>
                <w:i/>
                <w:color w:val="000000"/>
                <w:spacing w:val="-7"/>
                <w:sz w:val="24"/>
                <w:szCs w:val="24"/>
                <w:lang w:val="uk-UA" w:eastAsia="ru-RU"/>
              </w:rPr>
              <w:t>у</w:t>
            </w:r>
            <w:r w:rsidRPr="00445141">
              <w:rPr>
                <w:rFonts w:ascii="Times New Roman" w:eastAsia="Times New Roman" w:hAnsi="Times New Roman" w:cs="Times New Roman"/>
                <w:i/>
                <w:color w:val="000000"/>
                <w:sz w:val="24"/>
                <w:szCs w:val="24"/>
                <w:lang w:val="uk-UA" w:eastAsia="ru-RU"/>
              </w:rPr>
              <w:t>л</w:t>
            </w:r>
            <w:r w:rsidRPr="00445141">
              <w:rPr>
                <w:rFonts w:ascii="Times New Roman" w:eastAsia="Times New Roman" w:hAnsi="Times New Roman" w:cs="Times New Roman"/>
                <w:i/>
                <w:color w:val="000000"/>
                <w:spacing w:val="1"/>
                <w:sz w:val="24"/>
                <w:szCs w:val="24"/>
                <w:lang w:val="uk-UA" w:eastAsia="ru-RU"/>
              </w:rPr>
              <w:t>ь</w:t>
            </w:r>
            <w:r w:rsidRPr="00445141">
              <w:rPr>
                <w:rFonts w:ascii="Times New Roman" w:eastAsia="Times New Roman" w:hAnsi="Times New Roman" w:cs="Times New Roman"/>
                <w:i/>
                <w:color w:val="000000"/>
                <w:spacing w:val="5"/>
                <w:sz w:val="24"/>
                <w:szCs w:val="24"/>
                <w:lang w:val="uk-UA" w:eastAsia="ru-RU"/>
              </w:rPr>
              <w:t>т</w:t>
            </w:r>
            <w:r w:rsidRPr="00445141">
              <w:rPr>
                <w:rFonts w:ascii="Times New Roman" w:eastAsia="Times New Roman" w:hAnsi="Times New Roman" w:cs="Times New Roman"/>
                <w:i/>
                <w:color w:val="000000"/>
                <w:spacing w:val="-3"/>
                <w:sz w:val="24"/>
                <w:szCs w:val="24"/>
                <w:lang w:val="uk-UA" w:eastAsia="ru-RU"/>
              </w:rPr>
              <w:t>у</w:t>
            </w:r>
            <w:r w:rsidRPr="00445141">
              <w:rPr>
                <w:rFonts w:ascii="Times New Roman" w:eastAsia="Times New Roman" w:hAnsi="Times New Roman" w:cs="Times New Roman"/>
                <w:i/>
                <w:color w:val="000000"/>
                <w:sz w:val="24"/>
                <w:szCs w:val="24"/>
                <w:lang w:val="uk-UA" w:eastAsia="ru-RU"/>
              </w:rPr>
              <w:t>рою;</w:t>
            </w:r>
          </w:p>
          <w:p w:rsidR="00445141" w:rsidRPr="00445141" w:rsidRDefault="00445141" w:rsidP="00445141">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забез</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еч</w:t>
            </w:r>
            <w:r w:rsidRPr="00445141">
              <w:rPr>
                <w:rFonts w:ascii="Times New Roman" w:eastAsia="Times New Roman" w:hAnsi="Times New Roman" w:cs="Times New Roman"/>
                <w:i/>
                <w:color w:val="000000"/>
                <w:spacing w:val="-4"/>
                <w:sz w:val="24"/>
                <w:szCs w:val="24"/>
                <w:lang w:val="uk-UA" w:eastAsia="ru-RU"/>
              </w:rPr>
              <w:t>и</w:t>
            </w:r>
            <w:r w:rsidRPr="00445141">
              <w:rPr>
                <w:rFonts w:ascii="Times New Roman" w:eastAsia="Times New Roman" w:hAnsi="Times New Roman" w:cs="Times New Roman"/>
                <w:i/>
                <w:color w:val="000000"/>
                <w:sz w:val="24"/>
                <w:szCs w:val="24"/>
                <w:lang w:val="uk-UA" w:eastAsia="ru-RU"/>
              </w:rPr>
              <w:t>ти</w:t>
            </w:r>
            <w:r w:rsidRPr="00445141">
              <w:rPr>
                <w:rFonts w:ascii="Times New Roman" w:eastAsia="Times New Roman" w:hAnsi="Times New Roman" w:cs="Times New Roman"/>
                <w:i/>
                <w:color w:val="000000"/>
                <w:spacing w:val="2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соціаль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19"/>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ід</w:t>
            </w:r>
            <w:r w:rsidRPr="00445141">
              <w:rPr>
                <w:rFonts w:ascii="Times New Roman" w:eastAsia="Times New Roman" w:hAnsi="Times New Roman" w:cs="Times New Roman"/>
                <w:i/>
                <w:color w:val="000000"/>
                <w:spacing w:val="2"/>
                <w:sz w:val="24"/>
                <w:szCs w:val="24"/>
                <w:lang w:val="uk-UA" w:eastAsia="ru-RU"/>
              </w:rPr>
              <w:t>т</w:t>
            </w:r>
            <w:r w:rsidRPr="00445141">
              <w:rPr>
                <w:rFonts w:ascii="Times New Roman" w:eastAsia="Times New Roman" w:hAnsi="Times New Roman" w:cs="Times New Roman"/>
                <w:i/>
                <w:color w:val="000000"/>
                <w:sz w:val="24"/>
                <w:szCs w:val="24"/>
                <w:lang w:val="uk-UA" w:eastAsia="ru-RU"/>
              </w:rPr>
              <w:t>рим</w:t>
            </w:r>
            <w:r w:rsidRPr="00445141">
              <w:rPr>
                <w:rFonts w:ascii="Times New Roman" w:eastAsia="Times New Roman" w:hAnsi="Times New Roman" w:cs="Times New Roman"/>
                <w:i/>
                <w:color w:val="000000"/>
                <w:spacing w:val="3"/>
                <w:sz w:val="24"/>
                <w:szCs w:val="24"/>
                <w:lang w:val="uk-UA" w:eastAsia="ru-RU"/>
              </w:rPr>
              <w:t>к</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1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w:t>
            </w:r>
            <w:r w:rsidRPr="00445141">
              <w:rPr>
                <w:rFonts w:ascii="Times New Roman" w:eastAsia="Times New Roman" w:hAnsi="Times New Roman" w:cs="Times New Roman"/>
                <w:i/>
                <w:color w:val="000000"/>
                <w:spacing w:val="2"/>
                <w:sz w:val="24"/>
                <w:szCs w:val="24"/>
                <w:lang w:val="uk-UA" w:eastAsia="ru-RU"/>
              </w:rPr>
              <w:t>т</w:t>
            </w:r>
            <w:r w:rsidRPr="00445141">
              <w:rPr>
                <w:rFonts w:ascii="Times New Roman" w:eastAsia="Times New Roman" w:hAnsi="Times New Roman" w:cs="Times New Roman"/>
                <w:i/>
                <w:color w:val="000000"/>
                <w:sz w:val="24"/>
                <w:szCs w:val="24"/>
                <w:lang w:val="uk-UA" w:eastAsia="ru-RU"/>
              </w:rPr>
              <w:t>ей</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п</w:t>
            </w:r>
            <w:r w:rsidRPr="00445141">
              <w:rPr>
                <w:rFonts w:ascii="Times New Roman" w:eastAsia="Times New Roman" w:hAnsi="Times New Roman" w:cs="Times New Roman"/>
                <w:i/>
                <w:color w:val="000000"/>
                <w:sz w:val="24"/>
                <w:szCs w:val="24"/>
                <w:lang w:val="uk-UA" w:eastAsia="ru-RU"/>
              </w:rPr>
              <w:t>іл</w:t>
            </w:r>
            <w:r w:rsidRPr="00445141">
              <w:rPr>
                <w:rFonts w:ascii="Times New Roman" w:eastAsia="Times New Roman" w:hAnsi="Times New Roman" w:cs="Times New Roman"/>
                <w:i/>
                <w:color w:val="000000"/>
                <w:spacing w:val="1"/>
                <w:sz w:val="24"/>
                <w:szCs w:val="24"/>
                <w:lang w:val="uk-UA" w:eastAsia="ru-RU"/>
              </w:rPr>
              <w:t>ь</w:t>
            </w:r>
            <w:r w:rsidRPr="00445141">
              <w:rPr>
                <w:rFonts w:ascii="Times New Roman" w:eastAsia="Times New Roman" w:hAnsi="Times New Roman" w:cs="Times New Roman"/>
                <w:i/>
                <w:color w:val="000000"/>
                <w:sz w:val="24"/>
                <w:szCs w:val="24"/>
                <w:lang w:val="uk-UA" w:eastAsia="ru-RU"/>
              </w:rPr>
              <w:t>гов</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23"/>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атегорій,</w:t>
            </w:r>
            <w:r w:rsidRPr="00445141">
              <w:rPr>
                <w:rFonts w:ascii="Times New Roman" w:eastAsia="Times New Roman" w:hAnsi="Times New Roman" w:cs="Times New Roman"/>
                <w:i/>
                <w:color w:val="000000"/>
                <w:spacing w:val="2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створ</w:t>
            </w:r>
            <w:r w:rsidRPr="00445141">
              <w:rPr>
                <w:rFonts w:ascii="Times New Roman" w:eastAsia="Times New Roman" w:hAnsi="Times New Roman" w:cs="Times New Roman"/>
                <w:i/>
                <w:color w:val="000000"/>
                <w:spacing w:val="-1"/>
                <w:sz w:val="24"/>
                <w:szCs w:val="24"/>
                <w:lang w:val="uk-UA" w:eastAsia="ru-RU"/>
              </w:rPr>
              <w:t>е</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алежн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25"/>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о</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w:t>
            </w:r>
            <w:r w:rsidRPr="00445141">
              <w:rPr>
                <w:rFonts w:ascii="Times New Roman" w:eastAsia="Times New Roman" w:hAnsi="Times New Roman" w:cs="Times New Roman"/>
                <w:i/>
                <w:color w:val="000000"/>
                <w:spacing w:val="3"/>
                <w:sz w:val="24"/>
                <w:szCs w:val="24"/>
                <w:lang w:val="uk-UA" w:eastAsia="ru-RU"/>
              </w:rPr>
              <w:t>л</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їх</w:t>
            </w:r>
            <w:r w:rsidRPr="00445141">
              <w:rPr>
                <w:rFonts w:ascii="Times New Roman" w:eastAsia="Times New Roman" w:hAnsi="Times New Roman" w:cs="Times New Roman"/>
                <w:i/>
                <w:color w:val="000000"/>
                <w:spacing w:val="24"/>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ав</w:t>
            </w:r>
            <w:r w:rsidRPr="00445141">
              <w:rPr>
                <w:rFonts w:ascii="Times New Roman" w:eastAsia="Times New Roman" w:hAnsi="Times New Roman" w:cs="Times New Roman"/>
                <w:i/>
                <w:color w:val="000000"/>
                <w:spacing w:val="-1"/>
                <w:sz w:val="24"/>
                <w:szCs w:val="24"/>
                <w:lang w:val="uk-UA" w:eastAsia="ru-RU"/>
              </w:rPr>
              <w:t>ча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pacing w:val="2"/>
                <w:sz w:val="24"/>
                <w:szCs w:val="24"/>
                <w:lang w:val="uk-UA" w:eastAsia="ru-RU"/>
              </w:rPr>
              <w:t>х</w:t>
            </w:r>
            <w:r w:rsidRPr="00445141">
              <w:rPr>
                <w:rFonts w:ascii="Times New Roman" w:eastAsia="Times New Roman" w:hAnsi="Times New Roman" w:cs="Times New Roman"/>
                <w:i/>
                <w:color w:val="000000"/>
                <w:sz w:val="24"/>
                <w:szCs w:val="24"/>
                <w:lang w:val="uk-UA" w:eastAsia="ru-RU"/>
              </w:rPr>
              <w:t>ов</w:t>
            </w:r>
            <w:r w:rsidRPr="00445141">
              <w:rPr>
                <w:rFonts w:ascii="Times New Roman" w:eastAsia="Times New Roman" w:hAnsi="Times New Roman" w:cs="Times New Roman"/>
                <w:i/>
                <w:color w:val="000000"/>
                <w:spacing w:val="-1"/>
                <w:sz w:val="24"/>
                <w:szCs w:val="24"/>
                <w:lang w:val="uk-UA" w:eastAsia="ru-RU"/>
              </w:rPr>
              <w:t>ан</w:t>
            </w:r>
            <w:r w:rsidRPr="00445141">
              <w:rPr>
                <w:rFonts w:ascii="Times New Roman" w:eastAsia="Times New Roman" w:hAnsi="Times New Roman" w:cs="Times New Roman"/>
                <w:i/>
                <w:color w:val="000000"/>
                <w:sz w:val="24"/>
                <w:szCs w:val="24"/>
                <w:lang w:val="uk-UA" w:eastAsia="ru-RU"/>
              </w:rPr>
              <w:t>ня</w:t>
            </w:r>
            <w:r w:rsidRPr="00445141">
              <w:rPr>
                <w:rFonts w:ascii="Times New Roman" w:eastAsia="Times New Roman" w:hAnsi="Times New Roman" w:cs="Times New Roman"/>
                <w:i/>
                <w:color w:val="000000"/>
                <w:spacing w:val="2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2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о</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доровле</w:t>
            </w:r>
            <w:r w:rsidRPr="00445141">
              <w:rPr>
                <w:rFonts w:ascii="Times New Roman" w:eastAsia="Times New Roman" w:hAnsi="Times New Roman" w:cs="Times New Roman"/>
                <w:i/>
                <w:color w:val="000000"/>
                <w:spacing w:val="14"/>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2"/>
                <w:sz w:val="24"/>
                <w:szCs w:val="24"/>
                <w:lang w:val="uk-UA" w:eastAsia="ru-RU"/>
              </w:rPr>
              <w:t>я</w:t>
            </w:r>
            <w:r w:rsidRPr="00445141">
              <w:rPr>
                <w:rFonts w:ascii="Times New Roman" w:eastAsia="Times New Roman" w:hAnsi="Times New Roman" w:cs="Times New Roman"/>
                <w:i/>
                <w:color w:val="000000"/>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i/>
                <w:color w:val="212121"/>
                <w:sz w:val="24"/>
                <w:szCs w:val="24"/>
                <w:lang w:val="uk-UA"/>
              </w:rPr>
            </w:pPr>
            <w:r w:rsidRPr="00445141">
              <w:rPr>
                <w:rFonts w:ascii="Symbol" w:eastAsia="Symbol" w:hAnsi="Symbol" w:cs="Symbol"/>
                <w:i/>
                <w:color w:val="000000"/>
                <w:sz w:val="24"/>
                <w:szCs w:val="24"/>
                <w:lang w:val="uk-UA" w:eastAsia="ru-RU"/>
              </w:rPr>
              <w:t></w:t>
            </w:r>
            <w:r w:rsidRPr="00445141">
              <w:rPr>
                <w:rFonts w:ascii="Times New Roman" w:eastAsia="Times New Roman" w:hAnsi="Times New Roman" w:cs="Times New Roman"/>
                <w:i/>
                <w:sz w:val="24"/>
                <w:szCs w:val="24"/>
                <w:lang w:val="uk-UA" w:eastAsia="ru-RU"/>
              </w:rPr>
              <w:t xml:space="preserve">   </w:t>
            </w:r>
            <w:r w:rsidRPr="00445141">
              <w:rPr>
                <w:rFonts w:ascii="Times New Roman" w:eastAsia="Times New Roman" w:hAnsi="Times New Roman" w:cs="Times New Roman"/>
                <w:i/>
                <w:color w:val="212121"/>
                <w:sz w:val="24"/>
                <w:szCs w:val="24"/>
                <w:lang w:val="uk-UA"/>
              </w:rPr>
              <w:t>створення сучасного освітнього середовища в закладі освіти ( згідно з вимогами НУШ);</w:t>
            </w:r>
            <w:r w:rsidRPr="00445141">
              <w:rPr>
                <w:rFonts w:ascii="Arial" w:eastAsia="Times New Roman" w:hAnsi="Arial" w:cs="Arial"/>
                <w:color w:val="212121"/>
                <w:sz w:val="24"/>
                <w:szCs w:val="24"/>
                <w:lang w:val="uk-UA"/>
              </w:rPr>
              <w:t xml:space="preserve"> </w:t>
            </w:r>
            <w:r w:rsidRPr="00445141">
              <w:rPr>
                <w:rFonts w:ascii="Times New Roman" w:eastAsia="Times New Roman" w:hAnsi="Times New Roman" w:cs="Times New Roman"/>
                <w:i/>
                <w:color w:val="212121"/>
                <w:sz w:val="24"/>
                <w:szCs w:val="24"/>
                <w:lang w:val="uk-UA"/>
              </w:rPr>
              <w:t>забезпечувати формування та розвиток інноваційного потенціалу школи у ході реалізації Концепції «Нова українська школа».</w:t>
            </w:r>
          </w:p>
          <w:p w:rsidR="00445141" w:rsidRPr="00445141" w:rsidRDefault="00445141" w:rsidP="00445141">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ді</w:t>
            </w:r>
            <w:r w:rsidRPr="00445141">
              <w:rPr>
                <w:rFonts w:ascii="Times New Roman" w:eastAsia="Times New Roman" w:hAnsi="Times New Roman" w:cs="Times New Roman"/>
                <w:i/>
                <w:color w:val="000000"/>
                <w:spacing w:val="1"/>
                <w:sz w:val="24"/>
                <w:szCs w:val="24"/>
                <w:lang w:val="uk-UA" w:eastAsia="ru-RU"/>
              </w:rPr>
              <w:t>й</w:t>
            </w:r>
            <w:r w:rsidRPr="00445141">
              <w:rPr>
                <w:rFonts w:ascii="Times New Roman" w:eastAsia="Times New Roman" w:hAnsi="Times New Roman" w:cs="Times New Roman"/>
                <w:i/>
                <w:color w:val="000000"/>
                <w:sz w:val="24"/>
                <w:szCs w:val="24"/>
                <w:lang w:val="uk-UA" w:eastAsia="ru-RU"/>
              </w:rPr>
              <w:t>снювати  моніторин</w:t>
            </w:r>
            <w:r w:rsidRPr="00445141">
              <w:rPr>
                <w:rFonts w:ascii="Times New Roman" w:eastAsia="Times New Roman" w:hAnsi="Times New Roman" w:cs="Times New Roman"/>
                <w:i/>
                <w:color w:val="000000"/>
                <w:spacing w:val="-2"/>
                <w:sz w:val="24"/>
                <w:szCs w:val="24"/>
                <w:lang w:val="uk-UA" w:eastAsia="ru-RU"/>
              </w:rPr>
              <w:t>г</w:t>
            </w:r>
            <w:r w:rsidRPr="00445141">
              <w:rPr>
                <w:rFonts w:ascii="Times New Roman" w:eastAsia="Times New Roman" w:hAnsi="Times New Roman" w:cs="Times New Roman"/>
                <w:i/>
                <w:color w:val="000000"/>
                <w:spacing w:val="-3"/>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діял</w:t>
            </w:r>
            <w:r w:rsidRPr="00445141">
              <w:rPr>
                <w:rFonts w:ascii="Times New Roman" w:eastAsia="Times New Roman" w:hAnsi="Times New Roman" w:cs="Times New Roman"/>
                <w:i/>
                <w:color w:val="000000"/>
                <w:spacing w:val="1"/>
                <w:sz w:val="24"/>
                <w:szCs w:val="24"/>
                <w:lang w:val="uk-UA" w:eastAsia="ru-RU"/>
              </w:rPr>
              <w:t>ьн</w:t>
            </w:r>
            <w:r w:rsidRPr="00445141">
              <w:rPr>
                <w:rFonts w:ascii="Times New Roman" w:eastAsia="Times New Roman" w:hAnsi="Times New Roman" w:cs="Times New Roman"/>
                <w:i/>
                <w:color w:val="000000"/>
                <w:sz w:val="24"/>
                <w:szCs w:val="24"/>
                <w:lang w:val="uk-UA" w:eastAsia="ru-RU"/>
              </w:rPr>
              <w:t xml:space="preserve">ості </w:t>
            </w:r>
            <w:r w:rsidRPr="00445141">
              <w:rPr>
                <w:rFonts w:ascii="Times New Roman" w:eastAsia="Times New Roman" w:hAnsi="Times New Roman" w:cs="Times New Roman"/>
                <w:i/>
                <w:color w:val="000000"/>
                <w:spacing w:val="1"/>
                <w:sz w:val="24"/>
                <w:szCs w:val="24"/>
                <w:lang w:val="uk-UA" w:eastAsia="ru-RU"/>
              </w:rPr>
              <w:t xml:space="preserve"> освітнього закладу </w:t>
            </w:r>
            <w:r w:rsidRPr="00445141">
              <w:rPr>
                <w:rFonts w:ascii="Times New Roman" w:eastAsia="Times New Roman" w:hAnsi="Times New Roman" w:cs="Times New Roman"/>
                <w:i/>
                <w:color w:val="000000"/>
                <w:sz w:val="24"/>
                <w:szCs w:val="24"/>
                <w:lang w:val="uk-UA" w:eastAsia="ru-RU"/>
              </w:rPr>
              <w:t xml:space="preserve"> за рі</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ми</w:t>
            </w:r>
            <w:r w:rsidRPr="00445141">
              <w:rPr>
                <w:rFonts w:ascii="Times New Roman" w:eastAsia="Times New Roman" w:hAnsi="Times New Roman" w:cs="Times New Roman"/>
                <w:i/>
                <w:color w:val="000000"/>
                <w:spacing w:val="-1"/>
                <w:sz w:val="24"/>
                <w:szCs w:val="24"/>
                <w:lang w:val="uk-UA" w:eastAsia="ru-RU"/>
              </w:rPr>
              <w:t xml:space="preserve"> на</w:t>
            </w:r>
            <w:r w:rsidRPr="00445141">
              <w:rPr>
                <w:rFonts w:ascii="Times New Roman" w:eastAsia="Times New Roman" w:hAnsi="Times New Roman" w:cs="Times New Roman"/>
                <w:i/>
                <w:color w:val="000000"/>
                <w:sz w:val="24"/>
                <w:szCs w:val="24"/>
                <w:lang w:val="uk-UA" w:eastAsia="ru-RU"/>
              </w:rPr>
              <w:t>прямка</w:t>
            </w:r>
            <w:r w:rsidRPr="00445141">
              <w:rPr>
                <w:rFonts w:ascii="Times New Roman" w:eastAsia="Times New Roman" w:hAnsi="Times New Roman" w:cs="Times New Roman"/>
                <w:i/>
                <w:color w:val="000000"/>
                <w:spacing w:val="-1"/>
                <w:sz w:val="24"/>
                <w:szCs w:val="24"/>
                <w:lang w:val="uk-UA" w:eastAsia="ru-RU"/>
              </w:rPr>
              <w:t>м</w:t>
            </w:r>
            <w:r w:rsidRPr="00445141">
              <w:rPr>
                <w:rFonts w:ascii="Times New Roman" w:eastAsia="Times New Roman" w:hAnsi="Times New Roman" w:cs="Times New Roman"/>
                <w:i/>
                <w:color w:val="000000"/>
                <w:sz w:val="24"/>
                <w:szCs w:val="24"/>
                <w:lang w:val="uk-UA" w:eastAsia="ru-RU"/>
              </w:rPr>
              <w:t>и його</w:t>
            </w:r>
            <w:r w:rsidRPr="00445141">
              <w:rPr>
                <w:rFonts w:ascii="Times New Roman" w:eastAsia="Times New Roman" w:hAnsi="Times New Roman" w:cs="Times New Roman"/>
                <w:i/>
                <w:color w:val="000000"/>
                <w:spacing w:val="3"/>
                <w:sz w:val="24"/>
                <w:szCs w:val="24"/>
                <w:lang w:val="uk-UA" w:eastAsia="ru-RU"/>
              </w:rPr>
              <w:t xml:space="preserve"> ф</w:t>
            </w:r>
            <w:r w:rsidRPr="00445141">
              <w:rPr>
                <w:rFonts w:ascii="Times New Roman" w:eastAsia="Times New Roman" w:hAnsi="Times New Roman" w:cs="Times New Roman"/>
                <w:i/>
                <w:color w:val="000000"/>
                <w:spacing w:val="-7"/>
                <w:sz w:val="24"/>
                <w:szCs w:val="24"/>
                <w:lang w:val="uk-UA" w:eastAsia="ru-RU"/>
              </w:rPr>
              <w:t>у</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кц</w:t>
            </w:r>
            <w:r w:rsidRPr="00445141">
              <w:rPr>
                <w:rFonts w:ascii="Times New Roman" w:eastAsia="Times New Roman" w:hAnsi="Times New Roman" w:cs="Times New Roman"/>
                <w:i/>
                <w:color w:val="000000"/>
                <w:sz w:val="24"/>
                <w:szCs w:val="24"/>
                <w:lang w:val="uk-UA" w:eastAsia="ru-RU"/>
              </w:rPr>
              <w:t>іон</w:t>
            </w:r>
            <w:r w:rsidRPr="00445141">
              <w:rPr>
                <w:rFonts w:ascii="Times New Roman" w:eastAsia="Times New Roman" w:hAnsi="Times New Roman" w:cs="Times New Roman"/>
                <w:i/>
                <w:color w:val="000000"/>
                <w:spacing w:val="-5"/>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в</w:t>
            </w:r>
            <w:r w:rsidRPr="00445141">
              <w:rPr>
                <w:rFonts w:ascii="Times New Roman" w:eastAsia="Times New Roman" w:hAnsi="Times New Roman" w:cs="Times New Roman"/>
                <w:i/>
                <w:color w:val="000000"/>
                <w:sz w:val="24"/>
                <w:szCs w:val="24"/>
                <w:lang w:val="uk-UA" w:eastAsia="ru-RU"/>
              </w:rPr>
              <w:t>ан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p>
          <w:p w:rsidR="00445141" w:rsidRPr="00445141" w:rsidRDefault="00445141" w:rsidP="00445141">
            <w:pPr>
              <w:overflowPunct w:val="0"/>
              <w:autoSpaceDE w:val="0"/>
              <w:autoSpaceDN w:val="0"/>
              <w:adjustRightInd w:val="0"/>
              <w:spacing w:after="0" w:line="240" w:lineRule="auto"/>
              <w:ind w:left="360" w:right="221" w:hanging="36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z w:val="24"/>
                <w:szCs w:val="24"/>
                <w:lang w:val="uk-UA" w:eastAsia="ru-RU"/>
              </w:rPr>
              <w:t>сприяти</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ді</w:t>
            </w:r>
            <w:r w:rsidRPr="00445141">
              <w:rPr>
                <w:rFonts w:ascii="Times New Roman" w:eastAsia="Times New Roman" w:hAnsi="Times New Roman" w:cs="Times New Roman"/>
                <w:i/>
                <w:color w:val="000000"/>
                <w:spacing w:val="1"/>
                <w:sz w:val="24"/>
                <w:szCs w:val="24"/>
                <w:lang w:val="uk-UA" w:eastAsia="ru-RU"/>
              </w:rPr>
              <w:t>я</w:t>
            </w:r>
            <w:r w:rsidRPr="00445141">
              <w:rPr>
                <w:rFonts w:ascii="Times New Roman" w:eastAsia="Times New Roman" w:hAnsi="Times New Roman" w:cs="Times New Roman"/>
                <w:i/>
                <w:color w:val="000000"/>
                <w:sz w:val="24"/>
                <w:szCs w:val="24"/>
                <w:lang w:val="uk-UA" w:eastAsia="ru-RU"/>
              </w:rPr>
              <w:t>льності</w:t>
            </w:r>
            <w:r w:rsidRPr="00445141">
              <w:rPr>
                <w:rFonts w:ascii="Times New Roman" w:eastAsia="Times New Roman" w:hAnsi="Times New Roman" w:cs="Times New Roman"/>
                <w:i/>
                <w:color w:val="000000"/>
                <w:spacing w:val="47"/>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чн</w:t>
            </w:r>
            <w:r w:rsidRPr="00445141">
              <w:rPr>
                <w:rFonts w:ascii="Times New Roman" w:eastAsia="Times New Roman" w:hAnsi="Times New Roman" w:cs="Times New Roman"/>
                <w:i/>
                <w:color w:val="000000"/>
                <w:sz w:val="24"/>
                <w:szCs w:val="24"/>
                <w:lang w:val="uk-UA" w:eastAsia="ru-RU"/>
              </w:rPr>
              <w:t>івського</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ба</w:t>
            </w:r>
            <w:r w:rsidRPr="00445141">
              <w:rPr>
                <w:rFonts w:ascii="Times New Roman" w:eastAsia="Times New Roman" w:hAnsi="Times New Roman" w:cs="Times New Roman"/>
                <w:i/>
                <w:color w:val="000000"/>
                <w:spacing w:val="-2"/>
                <w:sz w:val="24"/>
                <w:szCs w:val="24"/>
                <w:lang w:val="uk-UA" w:eastAsia="ru-RU"/>
              </w:rPr>
              <w:t>т</w:t>
            </w:r>
            <w:r w:rsidRPr="00445141">
              <w:rPr>
                <w:rFonts w:ascii="Times New Roman" w:eastAsia="Times New Roman" w:hAnsi="Times New Roman" w:cs="Times New Roman"/>
                <w:i/>
                <w:color w:val="000000"/>
                <w:sz w:val="24"/>
                <w:szCs w:val="24"/>
                <w:lang w:val="uk-UA" w:eastAsia="ru-RU"/>
              </w:rPr>
              <w:t>ь</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івс</w:t>
            </w:r>
            <w:r w:rsidRPr="00445141">
              <w:rPr>
                <w:rFonts w:ascii="Times New Roman" w:eastAsia="Times New Roman" w:hAnsi="Times New Roman" w:cs="Times New Roman"/>
                <w:i/>
                <w:color w:val="000000"/>
                <w:spacing w:val="-2"/>
                <w:sz w:val="24"/>
                <w:szCs w:val="24"/>
                <w:lang w:val="uk-UA" w:eastAsia="ru-RU"/>
              </w:rPr>
              <w:t>ь</w:t>
            </w:r>
            <w:r w:rsidRPr="00445141">
              <w:rPr>
                <w:rFonts w:ascii="Times New Roman" w:eastAsia="Times New Roman" w:hAnsi="Times New Roman" w:cs="Times New Roman"/>
                <w:i/>
                <w:color w:val="000000"/>
                <w:sz w:val="24"/>
                <w:szCs w:val="24"/>
                <w:lang w:val="uk-UA" w:eastAsia="ru-RU"/>
              </w:rPr>
              <w:t>кого</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с</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мовря</w:t>
            </w:r>
            <w:r w:rsidRPr="00445141">
              <w:rPr>
                <w:rFonts w:ascii="Times New Roman" w:eastAsia="Times New Roman" w:hAnsi="Times New Roman" w:cs="Times New Roman"/>
                <w:i/>
                <w:color w:val="000000"/>
                <w:spacing w:val="3"/>
                <w:sz w:val="24"/>
                <w:szCs w:val="24"/>
                <w:lang w:val="uk-UA" w:eastAsia="ru-RU"/>
              </w:rPr>
              <w:t>д</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я</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w:t>
            </w:r>
            <w:r w:rsidRPr="00445141">
              <w:rPr>
                <w:rFonts w:ascii="Times New Roman" w:eastAsia="Times New Roman" w:hAnsi="Times New Roman" w:cs="Times New Roman"/>
                <w:i/>
                <w:color w:val="000000"/>
                <w:spacing w:val="45"/>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школі ,</w:t>
            </w:r>
            <w:r w:rsidRPr="00445141">
              <w:rPr>
                <w:rFonts w:ascii="Times New Roman" w:eastAsia="Times New Roman" w:hAnsi="Times New Roman" w:cs="Times New Roman"/>
                <w:i/>
                <w:color w:val="000000"/>
                <w:spacing w:val="43"/>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оорди</w:t>
            </w:r>
            <w:r w:rsidRPr="00445141">
              <w:rPr>
                <w:rFonts w:ascii="Times New Roman" w:eastAsia="Times New Roman" w:hAnsi="Times New Roman" w:cs="Times New Roman"/>
                <w:i/>
                <w:color w:val="000000"/>
                <w:spacing w:val="2"/>
                <w:sz w:val="24"/>
                <w:szCs w:val="24"/>
                <w:lang w:val="uk-UA" w:eastAsia="ru-RU"/>
              </w:rPr>
              <w:t>н</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в</w:t>
            </w:r>
            <w:r w:rsidRPr="00445141">
              <w:rPr>
                <w:rFonts w:ascii="Times New Roman" w:eastAsia="Times New Roman" w:hAnsi="Times New Roman" w:cs="Times New Roman"/>
                <w:i/>
                <w:color w:val="000000"/>
                <w:sz w:val="24"/>
                <w:szCs w:val="24"/>
                <w:lang w:val="uk-UA" w:eastAsia="ru-RU"/>
              </w:rPr>
              <w:t>ати</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взаємодію</w:t>
            </w:r>
            <w:r w:rsidRPr="00445141">
              <w:rPr>
                <w:rFonts w:ascii="Times New Roman" w:eastAsia="Times New Roman" w:hAnsi="Times New Roman" w:cs="Times New Roman"/>
                <w:i/>
                <w:color w:val="000000"/>
                <w:spacing w:val="57"/>
                <w:sz w:val="24"/>
                <w:szCs w:val="24"/>
                <w:lang w:val="uk-UA" w:eastAsia="ru-RU"/>
              </w:rPr>
              <w:t xml:space="preserve"> </w:t>
            </w:r>
            <w:r w:rsidRPr="00445141">
              <w:rPr>
                <w:rFonts w:ascii="Times New Roman" w:eastAsia="Times New Roman" w:hAnsi="Times New Roman" w:cs="Times New Roman"/>
                <w:i/>
                <w:color w:val="000000"/>
                <w:spacing w:val="-6"/>
                <w:sz w:val="24"/>
                <w:szCs w:val="24"/>
                <w:lang w:val="uk-UA" w:eastAsia="ru-RU"/>
              </w:rPr>
              <w:t>у</w:t>
            </w:r>
            <w:r w:rsidRPr="00445141">
              <w:rPr>
                <w:rFonts w:ascii="Times New Roman" w:eastAsia="Times New Roman" w:hAnsi="Times New Roman" w:cs="Times New Roman"/>
                <w:i/>
                <w:color w:val="000000"/>
                <w:sz w:val="24"/>
                <w:szCs w:val="24"/>
                <w:lang w:val="uk-UA" w:eastAsia="ru-RU"/>
              </w:rPr>
              <w:t>часни</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ів</w:t>
            </w:r>
            <w:r w:rsidRPr="00445141">
              <w:rPr>
                <w:rFonts w:ascii="Times New Roman" w:eastAsia="Times New Roman" w:hAnsi="Times New Roman" w:cs="Times New Roman"/>
                <w:i/>
                <w:color w:val="000000"/>
                <w:spacing w:val="46"/>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ав</w:t>
            </w:r>
            <w:r w:rsidRPr="00445141">
              <w:rPr>
                <w:rFonts w:ascii="Times New Roman" w:eastAsia="Times New Roman" w:hAnsi="Times New Roman" w:cs="Times New Roman"/>
                <w:i/>
                <w:color w:val="000000"/>
                <w:spacing w:val="-2"/>
                <w:sz w:val="24"/>
                <w:szCs w:val="24"/>
                <w:lang w:val="uk-UA" w:eastAsia="ru-RU"/>
              </w:rPr>
              <w:t>ч</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3"/>
                <w:sz w:val="24"/>
                <w:szCs w:val="24"/>
                <w:lang w:val="uk-UA" w:eastAsia="ru-RU"/>
              </w:rPr>
              <w:t>о</w:t>
            </w:r>
            <w:r w:rsidRPr="00445141">
              <w:rPr>
                <w:rFonts w:ascii="Times New Roman" w:eastAsia="Times New Roman" w:hAnsi="Times New Roman" w:cs="Times New Roman"/>
                <w:i/>
                <w:color w:val="000000"/>
                <w:sz w:val="24"/>
                <w:szCs w:val="24"/>
                <w:lang w:val="uk-UA" w:eastAsia="ru-RU"/>
              </w:rPr>
              <w:t>-ви</w:t>
            </w:r>
            <w:r w:rsidRPr="00445141">
              <w:rPr>
                <w:rFonts w:ascii="Times New Roman" w:eastAsia="Times New Roman" w:hAnsi="Times New Roman" w:cs="Times New Roman"/>
                <w:i/>
                <w:color w:val="000000"/>
                <w:spacing w:val="2"/>
                <w:sz w:val="24"/>
                <w:szCs w:val="24"/>
                <w:lang w:val="uk-UA" w:eastAsia="ru-RU"/>
              </w:rPr>
              <w:t>х</w:t>
            </w:r>
            <w:r w:rsidRPr="00445141">
              <w:rPr>
                <w:rFonts w:ascii="Times New Roman" w:eastAsia="Times New Roman" w:hAnsi="Times New Roman" w:cs="Times New Roman"/>
                <w:i/>
                <w:color w:val="000000"/>
                <w:sz w:val="24"/>
                <w:szCs w:val="24"/>
                <w:lang w:val="uk-UA" w:eastAsia="ru-RU"/>
              </w:rPr>
              <w:t>овно</w:t>
            </w:r>
            <w:r w:rsidRPr="00445141">
              <w:rPr>
                <w:rFonts w:ascii="Times New Roman" w:eastAsia="Times New Roman" w:hAnsi="Times New Roman" w:cs="Times New Roman"/>
                <w:i/>
                <w:color w:val="000000"/>
                <w:spacing w:val="-1"/>
                <w:sz w:val="24"/>
                <w:szCs w:val="24"/>
                <w:lang w:val="uk-UA" w:eastAsia="ru-RU"/>
              </w:rPr>
              <w:t>г</w:t>
            </w:r>
            <w:r w:rsidRPr="00445141">
              <w:rPr>
                <w:rFonts w:ascii="Times New Roman" w:eastAsia="Times New Roman" w:hAnsi="Times New Roman" w:cs="Times New Roman"/>
                <w:i/>
                <w:color w:val="000000"/>
                <w:sz w:val="24"/>
                <w:szCs w:val="24"/>
                <w:lang w:val="uk-UA" w:eastAsia="ru-RU"/>
              </w:rPr>
              <w:t>о про</w:t>
            </w:r>
            <w:r w:rsidRPr="00445141">
              <w:rPr>
                <w:rFonts w:ascii="Times New Roman" w:eastAsia="Times New Roman" w:hAnsi="Times New Roman" w:cs="Times New Roman"/>
                <w:i/>
                <w:color w:val="000000"/>
                <w:spacing w:val="1"/>
                <w:sz w:val="24"/>
                <w:szCs w:val="24"/>
                <w:lang w:val="uk-UA" w:eastAsia="ru-RU"/>
              </w:rPr>
              <w:t>ц</w:t>
            </w:r>
            <w:r w:rsidRPr="00445141">
              <w:rPr>
                <w:rFonts w:ascii="Times New Roman" w:eastAsia="Times New Roman" w:hAnsi="Times New Roman" w:cs="Times New Roman"/>
                <w:i/>
                <w:color w:val="000000"/>
                <w:sz w:val="24"/>
                <w:szCs w:val="24"/>
                <w:lang w:val="uk-UA" w:eastAsia="ru-RU"/>
              </w:rPr>
              <w:t>е</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у</w:t>
            </w:r>
            <w:r w:rsidRPr="00445141">
              <w:rPr>
                <w:rFonts w:ascii="Times New Roman" w:eastAsia="Times New Roman" w:hAnsi="Times New Roman" w:cs="Times New Roman"/>
                <w:i/>
                <w:color w:val="000000"/>
                <w:spacing w:val="-4"/>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 пред</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1"/>
                <w:sz w:val="24"/>
                <w:szCs w:val="24"/>
                <w:lang w:val="uk-UA" w:eastAsia="ru-RU"/>
              </w:rPr>
              <w:t>в</w:t>
            </w:r>
            <w:r w:rsidRPr="00445141">
              <w:rPr>
                <w:rFonts w:ascii="Times New Roman" w:eastAsia="Times New Roman" w:hAnsi="Times New Roman" w:cs="Times New Roman"/>
                <w:i/>
                <w:color w:val="000000"/>
                <w:sz w:val="24"/>
                <w:szCs w:val="24"/>
                <w:lang w:val="uk-UA" w:eastAsia="ru-RU"/>
              </w:rPr>
              <w:t>н</w:t>
            </w:r>
            <w:r w:rsidRPr="00445141">
              <w:rPr>
                <w:rFonts w:ascii="Times New Roman" w:eastAsia="Times New Roman" w:hAnsi="Times New Roman" w:cs="Times New Roman"/>
                <w:i/>
                <w:color w:val="000000"/>
                <w:spacing w:val="1"/>
                <w:sz w:val="24"/>
                <w:szCs w:val="24"/>
                <w:lang w:val="uk-UA" w:eastAsia="ru-RU"/>
              </w:rPr>
              <w:t>ик</w:t>
            </w:r>
            <w:r w:rsidRPr="00445141">
              <w:rPr>
                <w:rFonts w:ascii="Times New Roman" w:eastAsia="Times New Roman" w:hAnsi="Times New Roman" w:cs="Times New Roman"/>
                <w:i/>
                <w:color w:val="000000"/>
                <w:sz w:val="24"/>
                <w:szCs w:val="24"/>
                <w:lang w:val="uk-UA" w:eastAsia="ru-RU"/>
              </w:rPr>
              <w:t>ів гром</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д</w:t>
            </w:r>
            <w:r w:rsidRPr="00445141">
              <w:rPr>
                <w:rFonts w:ascii="Times New Roman" w:eastAsia="Times New Roman" w:hAnsi="Times New Roman" w:cs="Times New Roman"/>
                <w:i/>
                <w:color w:val="000000"/>
                <w:spacing w:val="-1"/>
                <w:sz w:val="24"/>
                <w:szCs w:val="24"/>
                <w:lang w:val="uk-UA" w:eastAsia="ru-RU"/>
              </w:rPr>
              <w:t>с</w:t>
            </w:r>
            <w:r w:rsidRPr="00445141">
              <w:rPr>
                <w:rFonts w:ascii="Times New Roman" w:eastAsia="Times New Roman" w:hAnsi="Times New Roman" w:cs="Times New Roman"/>
                <w:i/>
                <w:color w:val="000000"/>
                <w:sz w:val="24"/>
                <w:szCs w:val="24"/>
                <w:lang w:val="uk-UA" w:eastAsia="ru-RU"/>
              </w:rPr>
              <w:t>ь</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z w:val="24"/>
                <w:szCs w:val="24"/>
                <w:lang w:val="uk-UA" w:eastAsia="ru-RU"/>
              </w:rPr>
              <w:t>ості щодо ре</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лі</w:t>
            </w:r>
            <w:r w:rsidRPr="00445141">
              <w:rPr>
                <w:rFonts w:ascii="Times New Roman" w:eastAsia="Times New Roman" w:hAnsi="Times New Roman" w:cs="Times New Roman"/>
                <w:i/>
                <w:color w:val="000000"/>
                <w:spacing w:val="1"/>
                <w:sz w:val="24"/>
                <w:szCs w:val="24"/>
                <w:lang w:val="uk-UA" w:eastAsia="ru-RU"/>
              </w:rPr>
              <w:t>з</w:t>
            </w:r>
            <w:r w:rsidRPr="00445141">
              <w:rPr>
                <w:rFonts w:ascii="Times New Roman" w:eastAsia="Times New Roman" w:hAnsi="Times New Roman" w:cs="Times New Roman"/>
                <w:i/>
                <w:color w:val="000000"/>
                <w:sz w:val="24"/>
                <w:szCs w:val="24"/>
                <w:lang w:val="uk-UA" w:eastAsia="ru-RU"/>
              </w:rPr>
              <w:t>ації</w:t>
            </w:r>
            <w:r w:rsidRPr="00445141">
              <w:rPr>
                <w:rFonts w:ascii="Times New Roman" w:eastAsia="Times New Roman" w:hAnsi="Times New Roman" w:cs="Times New Roman"/>
                <w:i/>
                <w:color w:val="000000"/>
                <w:spacing w:val="3"/>
                <w:sz w:val="24"/>
                <w:szCs w:val="24"/>
                <w:lang w:val="uk-UA" w:eastAsia="ru-RU"/>
              </w:rPr>
              <w:t xml:space="preserve"> </w:t>
            </w:r>
            <w:r w:rsidRPr="00445141">
              <w:rPr>
                <w:rFonts w:ascii="Times New Roman" w:eastAsia="Times New Roman" w:hAnsi="Times New Roman" w:cs="Times New Roman"/>
                <w:i/>
                <w:color w:val="000000"/>
                <w:spacing w:val="-4"/>
                <w:sz w:val="24"/>
                <w:szCs w:val="24"/>
                <w:lang w:val="uk-UA" w:eastAsia="ru-RU"/>
              </w:rPr>
              <w:t>у</w:t>
            </w:r>
            <w:r w:rsidRPr="00445141">
              <w:rPr>
                <w:rFonts w:ascii="Times New Roman" w:eastAsia="Times New Roman" w:hAnsi="Times New Roman" w:cs="Times New Roman"/>
                <w:i/>
                <w:color w:val="000000"/>
                <w:spacing w:val="-1"/>
                <w:sz w:val="24"/>
                <w:szCs w:val="24"/>
                <w:lang w:val="uk-UA" w:eastAsia="ru-RU"/>
              </w:rPr>
              <w:t>ч</w:t>
            </w:r>
            <w:r w:rsidRPr="00445141">
              <w:rPr>
                <w:rFonts w:ascii="Times New Roman" w:eastAsia="Times New Roman" w:hAnsi="Times New Roman" w:cs="Times New Roman"/>
                <w:i/>
                <w:color w:val="000000"/>
                <w:sz w:val="24"/>
                <w:szCs w:val="24"/>
                <w:lang w:val="uk-UA" w:eastAsia="ru-RU"/>
              </w:rPr>
              <w:t>нівсь</w:t>
            </w:r>
            <w:r w:rsidRPr="00445141">
              <w:rPr>
                <w:rFonts w:ascii="Times New Roman" w:eastAsia="Times New Roman" w:hAnsi="Times New Roman" w:cs="Times New Roman"/>
                <w:i/>
                <w:color w:val="000000"/>
                <w:spacing w:val="1"/>
                <w:sz w:val="24"/>
                <w:szCs w:val="24"/>
                <w:lang w:val="uk-UA" w:eastAsia="ru-RU"/>
              </w:rPr>
              <w:t>к</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та</w:t>
            </w:r>
            <w:r w:rsidRPr="00445141">
              <w:rPr>
                <w:rFonts w:ascii="Times New Roman" w:eastAsia="Times New Roman" w:hAnsi="Times New Roman" w:cs="Times New Roman"/>
                <w:i/>
                <w:color w:val="000000"/>
                <w:spacing w:val="-2"/>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б</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т</w:t>
            </w:r>
            <w:r w:rsidRPr="00445141">
              <w:rPr>
                <w:rFonts w:ascii="Times New Roman" w:eastAsia="Times New Roman" w:hAnsi="Times New Roman" w:cs="Times New Roman"/>
                <w:i/>
                <w:color w:val="000000"/>
                <w:spacing w:val="1"/>
                <w:sz w:val="24"/>
                <w:szCs w:val="24"/>
                <w:lang w:val="uk-UA" w:eastAsia="ru-RU"/>
              </w:rPr>
              <w:t>ь</w:t>
            </w:r>
            <w:r w:rsidRPr="00445141">
              <w:rPr>
                <w:rFonts w:ascii="Times New Roman" w:eastAsia="Times New Roman" w:hAnsi="Times New Roman" w:cs="Times New Roman"/>
                <w:i/>
                <w:color w:val="000000"/>
                <w:sz w:val="24"/>
                <w:szCs w:val="24"/>
                <w:lang w:val="uk-UA" w:eastAsia="ru-RU"/>
              </w:rPr>
              <w:t>ківськ</w:t>
            </w:r>
            <w:r w:rsidRPr="00445141">
              <w:rPr>
                <w:rFonts w:ascii="Times New Roman" w:eastAsia="Times New Roman" w:hAnsi="Times New Roman" w:cs="Times New Roman"/>
                <w:i/>
                <w:color w:val="000000"/>
                <w:spacing w:val="-1"/>
                <w:sz w:val="24"/>
                <w:szCs w:val="24"/>
                <w:lang w:val="uk-UA" w:eastAsia="ru-RU"/>
              </w:rPr>
              <w:t>и</w:t>
            </w:r>
            <w:r w:rsidRPr="00445141">
              <w:rPr>
                <w:rFonts w:ascii="Times New Roman" w:eastAsia="Times New Roman" w:hAnsi="Times New Roman" w:cs="Times New Roman"/>
                <w:i/>
                <w:color w:val="000000"/>
                <w:sz w:val="24"/>
                <w:szCs w:val="24"/>
                <w:lang w:val="uk-UA" w:eastAsia="ru-RU"/>
              </w:rPr>
              <w:t>х</w:t>
            </w:r>
            <w:r w:rsidRPr="00445141">
              <w:rPr>
                <w:rFonts w:ascii="Times New Roman" w:eastAsia="Times New Roman" w:hAnsi="Times New Roman" w:cs="Times New Roman"/>
                <w:i/>
                <w:color w:val="000000"/>
                <w:spacing w:val="1"/>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ініціа</w:t>
            </w:r>
            <w:r w:rsidRPr="00445141">
              <w:rPr>
                <w:rFonts w:ascii="Times New Roman" w:eastAsia="Times New Roman" w:hAnsi="Times New Roman" w:cs="Times New Roman"/>
                <w:i/>
                <w:color w:val="000000"/>
                <w:spacing w:val="-1"/>
                <w:sz w:val="24"/>
                <w:szCs w:val="24"/>
                <w:lang w:val="uk-UA" w:eastAsia="ru-RU"/>
              </w:rPr>
              <w:t>т</w:t>
            </w:r>
            <w:r w:rsidRPr="00445141">
              <w:rPr>
                <w:rFonts w:ascii="Times New Roman" w:eastAsia="Times New Roman" w:hAnsi="Times New Roman" w:cs="Times New Roman"/>
                <w:i/>
                <w:color w:val="000000"/>
                <w:sz w:val="24"/>
                <w:szCs w:val="24"/>
                <w:lang w:val="uk-UA" w:eastAsia="ru-RU"/>
              </w:rPr>
              <w:t>ив;</w:t>
            </w:r>
          </w:p>
          <w:p w:rsidR="00445141" w:rsidRPr="00445141" w:rsidRDefault="00445141" w:rsidP="00445141">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445141">
              <w:rPr>
                <w:rFonts w:ascii="Symbol" w:eastAsia="Symbol" w:hAnsi="Symbol" w:cs="Symbol"/>
                <w:i/>
                <w:color w:val="000000"/>
                <w:sz w:val="24"/>
                <w:szCs w:val="24"/>
                <w:lang w:val="uk-UA" w:eastAsia="ru-RU"/>
              </w:rPr>
              <w:t></w:t>
            </w:r>
            <w:r w:rsidRPr="00445141">
              <w:rPr>
                <w:rFonts w:ascii="Symbol" w:eastAsia="Symbol" w:hAnsi="Symbol" w:cs="Symbol"/>
                <w:i/>
                <w:color w:val="000000"/>
                <w:sz w:val="24"/>
                <w:szCs w:val="24"/>
                <w:lang w:val="uk-UA" w:eastAsia="ru-RU"/>
              </w:rPr>
              <w:tab/>
            </w:r>
            <w:r w:rsidRPr="00445141">
              <w:rPr>
                <w:rFonts w:ascii="Times New Roman" w:eastAsia="Times New Roman" w:hAnsi="Times New Roman" w:cs="Times New Roman"/>
                <w:i/>
                <w:color w:val="000000"/>
                <w:spacing w:val="1"/>
                <w:sz w:val="24"/>
                <w:szCs w:val="24"/>
                <w:lang w:val="uk-UA" w:eastAsia="ru-RU"/>
              </w:rPr>
              <w:t>зміцнювати</w:t>
            </w:r>
            <w:r w:rsidRPr="00445141">
              <w:rPr>
                <w:rFonts w:ascii="Times New Roman" w:eastAsia="Times New Roman" w:hAnsi="Times New Roman" w:cs="Times New Roman"/>
                <w:i/>
                <w:color w:val="000000"/>
                <w:spacing w:val="-1"/>
                <w:sz w:val="24"/>
                <w:szCs w:val="24"/>
                <w:lang w:val="uk-UA" w:eastAsia="ru-RU"/>
              </w:rPr>
              <w:t xml:space="preserve"> </w:t>
            </w:r>
            <w:r w:rsidRPr="00445141">
              <w:rPr>
                <w:rFonts w:ascii="Times New Roman" w:eastAsia="Times New Roman" w:hAnsi="Times New Roman" w:cs="Times New Roman"/>
                <w:i/>
                <w:color w:val="000000"/>
                <w:spacing w:val="60"/>
                <w:sz w:val="24"/>
                <w:szCs w:val="24"/>
                <w:lang w:val="uk-UA" w:eastAsia="ru-RU"/>
              </w:rPr>
              <w:t xml:space="preserve"> </w:t>
            </w:r>
            <w:r w:rsidRPr="00445141">
              <w:rPr>
                <w:rFonts w:ascii="Times New Roman" w:eastAsia="Times New Roman" w:hAnsi="Times New Roman" w:cs="Times New Roman"/>
                <w:i/>
                <w:color w:val="000000"/>
                <w:sz w:val="24"/>
                <w:szCs w:val="24"/>
                <w:lang w:val="uk-UA" w:eastAsia="ru-RU"/>
              </w:rPr>
              <w:t>м</w:t>
            </w:r>
            <w:r w:rsidRPr="00445141">
              <w:rPr>
                <w:rFonts w:ascii="Times New Roman" w:eastAsia="Times New Roman" w:hAnsi="Times New Roman" w:cs="Times New Roman"/>
                <w:i/>
                <w:color w:val="000000"/>
                <w:spacing w:val="-1"/>
                <w:sz w:val="24"/>
                <w:szCs w:val="24"/>
                <w:lang w:val="uk-UA" w:eastAsia="ru-RU"/>
              </w:rPr>
              <w:t>а</w:t>
            </w:r>
            <w:r w:rsidRPr="00445141">
              <w:rPr>
                <w:rFonts w:ascii="Times New Roman" w:eastAsia="Times New Roman" w:hAnsi="Times New Roman" w:cs="Times New Roman"/>
                <w:i/>
                <w:color w:val="000000"/>
                <w:sz w:val="24"/>
                <w:szCs w:val="24"/>
                <w:lang w:val="uk-UA" w:eastAsia="ru-RU"/>
              </w:rPr>
              <w:t>теріаль</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z w:val="24"/>
                <w:szCs w:val="24"/>
                <w:lang w:val="uk-UA" w:eastAsia="ru-RU"/>
              </w:rPr>
              <w:t>о</w:t>
            </w:r>
            <w:r w:rsidRPr="00445141">
              <w:rPr>
                <w:rFonts w:ascii="Times New Roman" w:eastAsia="Times New Roman" w:hAnsi="Times New Roman" w:cs="Times New Roman"/>
                <w:i/>
                <w:color w:val="000000"/>
                <w:spacing w:val="-1"/>
                <w:sz w:val="24"/>
                <w:szCs w:val="24"/>
                <w:lang w:val="uk-UA" w:eastAsia="ru-RU"/>
              </w:rPr>
              <w:t>-</w:t>
            </w:r>
            <w:r w:rsidRPr="00445141">
              <w:rPr>
                <w:rFonts w:ascii="Times New Roman" w:eastAsia="Times New Roman" w:hAnsi="Times New Roman" w:cs="Times New Roman"/>
                <w:i/>
                <w:color w:val="000000"/>
                <w:sz w:val="24"/>
                <w:szCs w:val="24"/>
                <w:lang w:val="uk-UA" w:eastAsia="ru-RU"/>
              </w:rPr>
              <w:t>те</w:t>
            </w:r>
            <w:r w:rsidRPr="00445141">
              <w:rPr>
                <w:rFonts w:ascii="Times New Roman" w:eastAsia="Times New Roman" w:hAnsi="Times New Roman" w:cs="Times New Roman"/>
                <w:i/>
                <w:color w:val="000000"/>
                <w:spacing w:val="1"/>
                <w:sz w:val="24"/>
                <w:szCs w:val="24"/>
                <w:lang w:val="uk-UA" w:eastAsia="ru-RU"/>
              </w:rPr>
              <w:t>хн</w:t>
            </w:r>
            <w:r w:rsidRPr="00445141">
              <w:rPr>
                <w:rFonts w:ascii="Times New Roman" w:eastAsia="Times New Roman" w:hAnsi="Times New Roman" w:cs="Times New Roman"/>
                <w:i/>
                <w:color w:val="000000"/>
                <w:sz w:val="24"/>
                <w:szCs w:val="24"/>
                <w:lang w:val="uk-UA" w:eastAsia="ru-RU"/>
              </w:rPr>
              <w:t>іч</w:t>
            </w:r>
            <w:r w:rsidRPr="00445141">
              <w:rPr>
                <w:rFonts w:ascii="Times New Roman" w:eastAsia="Times New Roman" w:hAnsi="Times New Roman" w:cs="Times New Roman"/>
                <w:i/>
                <w:color w:val="000000"/>
                <w:spacing w:val="1"/>
                <w:sz w:val="24"/>
                <w:szCs w:val="24"/>
                <w:lang w:val="uk-UA" w:eastAsia="ru-RU"/>
              </w:rPr>
              <w:t>н</w:t>
            </w:r>
            <w:r w:rsidRPr="00445141">
              <w:rPr>
                <w:rFonts w:ascii="Times New Roman" w:eastAsia="Times New Roman" w:hAnsi="Times New Roman" w:cs="Times New Roman"/>
                <w:i/>
                <w:color w:val="000000"/>
                <w:spacing w:val="-2"/>
                <w:sz w:val="24"/>
                <w:szCs w:val="24"/>
                <w:lang w:val="uk-UA" w:eastAsia="ru-RU"/>
              </w:rPr>
              <w:t xml:space="preserve">у </w:t>
            </w:r>
            <w:r w:rsidRPr="00445141">
              <w:rPr>
                <w:rFonts w:ascii="Times New Roman" w:eastAsia="Times New Roman" w:hAnsi="Times New Roman" w:cs="Times New Roman"/>
                <w:i/>
                <w:color w:val="000000"/>
                <w:spacing w:val="1"/>
                <w:sz w:val="24"/>
                <w:szCs w:val="24"/>
                <w:lang w:val="uk-UA" w:eastAsia="ru-RU"/>
              </w:rPr>
              <w:t>б</w:t>
            </w:r>
            <w:r w:rsidRPr="00445141">
              <w:rPr>
                <w:rFonts w:ascii="Times New Roman" w:eastAsia="Times New Roman" w:hAnsi="Times New Roman" w:cs="Times New Roman"/>
                <w:i/>
                <w:color w:val="000000"/>
                <w:sz w:val="24"/>
                <w:szCs w:val="24"/>
                <w:lang w:val="uk-UA" w:eastAsia="ru-RU"/>
              </w:rPr>
              <w:t xml:space="preserve">азу </w:t>
            </w:r>
            <w:r w:rsidRPr="00445141">
              <w:rPr>
                <w:rFonts w:ascii="Times New Roman" w:eastAsia="Times New Roman" w:hAnsi="Times New Roman" w:cs="Times New Roman"/>
                <w:i/>
                <w:color w:val="000000"/>
                <w:spacing w:val="58"/>
                <w:sz w:val="24"/>
                <w:szCs w:val="24"/>
                <w:lang w:val="uk-UA" w:eastAsia="ru-RU"/>
              </w:rPr>
              <w:t xml:space="preserve"> </w:t>
            </w:r>
            <w:r w:rsidRPr="00445141">
              <w:rPr>
                <w:rFonts w:ascii="Times New Roman" w:eastAsia="Times New Roman" w:hAnsi="Times New Roman" w:cs="Times New Roman"/>
                <w:i/>
                <w:color w:val="000000"/>
                <w:spacing w:val="1"/>
                <w:sz w:val="24"/>
                <w:szCs w:val="24"/>
                <w:lang w:val="uk-UA" w:eastAsia="ru-RU"/>
              </w:rPr>
              <w:t>школи</w:t>
            </w:r>
            <w:r w:rsidRPr="00445141">
              <w:rPr>
                <w:rFonts w:ascii="Times New Roman" w:eastAsia="Times New Roman" w:hAnsi="Times New Roman" w:cs="Times New Roman"/>
                <w:i/>
                <w:color w:val="000000"/>
                <w:sz w:val="24"/>
                <w:szCs w:val="24"/>
                <w:lang w:val="uk-UA" w:eastAsia="ru-RU"/>
              </w:rPr>
              <w:t>.</w:t>
            </w:r>
          </w:p>
          <w:p w:rsidR="00445141" w:rsidRPr="00445141" w:rsidRDefault="00445141" w:rsidP="00445141">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sz w:val="24"/>
                <w:szCs w:val="24"/>
                <w:lang w:val="uk-UA" w:eastAsia="ru-RU"/>
              </w:rPr>
            </w:pPr>
            <w:r w:rsidRPr="00445141">
              <w:rPr>
                <w:rFonts w:ascii="Symbol" w:eastAsia="Symbol" w:hAnsi="Symbol" w:cs="Symbol"/>
                <w:i/>
                <w:color w:val="000000"/>
                <w:sz w:val="24"/>
                <w:szCs w:val="24"/>
                <w:lang w:val="uk-UA" w:eastAsia="ru-RU"/>
              </w:rPr>
              <w:tab/>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 ЗЗСО проводиться робота щодо оптимізації кадрового забезпечення, яка спрямована на здійснення перспективи та прогнозування потреб школи у педагогічних працівниках.</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У штатний розпис введено такі посади:</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директор школи;</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НВР (середня і старша школи);</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заступник з НВР (початкова школа);</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виховної роботи;</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директора з господарської роботи;</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спеціаліст з охорони праці;</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соціальний педагог;</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практичний психолог;</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бібліотекар;</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педагогічний персонал;</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медична сестра;</w:t>
            </w:r>
          </w:p>
          <w:p w:rsidR="00445141" w:rsidRPr="00445141" w:rsidRDefault="00445141" w:rsidP="00BF7CDA">
            <w:pPr>
              <w:numPr>
                <w:ilvl w:val="0"/>
                <w:numId w:val="40"/>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технічний та обслуговуючий персонал.</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школи, правилами внутрішнього розпорядку, Колективним договором.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 школі на початок </w:t>
            </w:r>
            <w:r w:rsidRPr="00445141">
              <w:rPr>
                <w:rFonts w:ascii="Times New Roman" w:eastAsia="Times New Roman" w:hAnsi="Times New Roman" w:cs="Times New Roman"/>
                <w:bCs/>
                <w:sz w:val="24"/>
                <w:szCs w:val="24"/>
                <w:lang w:val="uk-UA" w:eastAsia="ru-RU"/>
              </w:rPr>
              <w:t>2019-2020</w:t>
            </w:r>
            <w:r w:rsidRPr="00445141">
              <w:rPr>
                <w:rFonts w:ascii="Times New Roman" w:eastAsia="Times New Roman" w:hAnsi="Times New Roman" w:cs="Times New Roman"/>
                <w:bCs/>
                <w:color w:val="000000"/>
                <w:sz w:val="24"/>
                <w:szCs w:val="24"/>
                <w:lang w:val="uk-UA" w:eastAsia="ru-RU"/>
              </w:rPr>
              <w:t xml:space="preserve"> навчального року трудовий колектив складається з 112 осіб. Із загальної кількості  педагогів - 85 , технічного і обслуговуючого персоналу - 27.</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Добір і закріплення кадрів відбувається з урахуванням психологічної сумісності, </w:t>
            </w:r>
            <w:proofErr w:type="spellStart"/>
            <w:r w:rsidRPr="00445141">
              <w:rPr>
                <w:rFonts w:ascii="Times New Roman" w:eastAsia="Times New Roman" w:hAnsi="Times New Roman" w:cs="Times New Roman"/>
                <w:bCs/>
                <w:color w:val="000000"/>
                <w:sz w:val="24"/>
                <w:szCs w:val="24"/>
                <w:lang w:val="uk-UA" w:eastAsia="ru-RU"/>
              </w:rPr>
              <w:t>професійно</w:t>
            </w:r>
            <w:proofErr w:type="spellEnd"/>
            <w:r w:rsidRPr="00445141">
              <w:rPr>
                <w:rFonts w:ascii="Times New Roman" w:eastAsia="Times New Roman" w:hAnsi="Times New Roman" w:cs="Times New Roman"/>
                <w:bCs/>
                <w:color w:val="000000"/>
                <w:sz w:val="24"/>
                <w:szCs w:val="24"/>
                <w:lang w:val="uk-UA" w:eastAsia="ru-RU"/>
              </w:rPr>
              <w:t xml:space="preserve"> - індивідуальної спрямованості. Педагогічні кадри, технічний і обслуговуючий персонал призначає директор ЗЗСО.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Усього  педпрацівників – 85.</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Серед педагогів школи: Відмінників освіти України – 8;</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учителів-методистів – 8;</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старших учителів – 32;</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Кваліфікаційні </w:t>
            </w:r>
            <w:r w:rsidRPr="00445141">
              <w:rPr>
                <w:rFonts w:ascii="Times New Roman" w:eastAsia="Times New Roman" w:hAnsi="Times New Roman" w:cs="Times New Roman"/>
                <w:bCs/>
                <w:sz w:val="24"/>
                <w:szCs w:val="24"/>
                <w:lang w:val="uk-UA" w:eastAsia="ru-RU"/>
              </w:rPr>
              <w:t xml:space="preserve">категорії </w:t>
            </w:r>
            <w:proofErr w:type="spellStart"/>
            <w:r w:rsidRPr="00445141">
              <w:rPr>
                <w:rFonts w:ascii="Times New Roman" w:eastAsia="Times New Roman" w:hAnsi="Times New Roman" w:cs="Times New Roman"/>
                <w:bCs/>
                <w:sz w:val="24"/>
                <w:szCs w:val="24"/>
                <w:lang w:val="uk-UA" w:eastAsia="ru-RU"/>
              </w:rPr>
              <w:t>вчителів:вища</w:t>
            </w:r>
            <w:proofErr w:type="spellEnd"/>
            <w:r w:rsidRPr="00445141">
              <w:rPr>
                <w:rFonts w:ascii="Times New Roman" w:eastAsia="Times New Roman" w:hAnsi="Times New Roman" w:cs="Times New Roman"/>
                <w:bCs/>
                <w:sz w:val="24"/>
                <w:szCs w:val="24"/>
                <w:lang w:val="uk-UA" w:eastAsia="ru-RU"/>
              </w:rPr>
              <w:t xml:space="preserve"> – 53,  перша - 5, друга - 7, спеціаліст - 20.</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Матеріально-технічна база  школи відповідає вимогам, які визначаються відповідними будівельними  та санітарно - гігієнічними нормами  і правилами.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Місія школи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Для освітнього процесу в школі обладнано і </w:t>
            </w:r>
            <w:r w:rsidRPr="00445141">
              <w:rPr>
                <w:rFonts w:ascii="Times New Roman" w:eastAsia="Times New Roman" w:hAnsi="Times New Roman" w:cs="Times New Roman"/>
                <w:bCs/>
                <w:sz w:val="24"/>
                <w:szCs w:val="24"/>
                <w:lang w:val="uk-UA" w:eastAsia="ru-RU"/>
              </w:rPr>
              <w:t>діють 23 навчальних кабінети (14 з яких  обладнані мультимедійною технікою), ком</w:t>
            </w:r>
            <w:r w:rsidRPr="00445141">
              <w:rPr>
                <w:rFonts w:ascii="Times New Roman" w:eastAsia="Times New Roman" w:hAnsi="Times New Roman" w:cs="Times New Roman"/>
                <w:bCs/>
                <w:color w:val="000000"/>
                <w:sz w:val="24"/>
                <w:szCs w:val="24"/>
                <w:lang w:val="uk-UA" w:eastAsia="ru-RU"/>
              </w:rPr>
              <w:t xml:space="preserve">п’ютерний клас, мультимедійний кабінет, дві майстерні,  спортивна, актова та хореографічна зали, їдальня, медичний пункт, стоматологічний кабінет.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поверхах обладнані зони відпочинку з  безкоштовним </w:t>
            </w:r>
            <w:proofErr w:type="spellStart"/>
            <w:r w:rsidRPr="00445141">
              <w:rPr>
                <w:rFonts w:ascii="Times New Roman" w:eastAsia="Times New Roman" w:hAnsi="Times New Roman" w:cs="Times New Roman"/>
                <w:bCs/>
                <w:color w:val="000000"/>
                <w:sz w:val="24"/>
                <w:szCs w:val="24"/>
                <w:lang w:val="uk-UA" w:eastAsia="ru-RU"/>
              </w:rPr>
              <w:t>Wi-Fi</w:t>
            </w:r>
            <w:proofErr w:type="spellEnd"/>
            <w:r w:rsidRPr="00445141">
              <w:rPr>
                <w:rFonts w:ascii="Times New Roman" w:eastAsia="Times New Roman" w:hAnsi="Times New Roman" w:cs="Times New Roman"/>
                <w:bCs/>
                <w:color w:val="000000"/>
                <w:sz w:val="24"/>
                <w:szCs w:val="24"/>
                <w:lang w:val="uk-UA" w:eastAsia="ru-RU"/>
              </w:rPr>
              <w:t>.</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Стан приміщень належний.  Щорічно при підготовці школи до навчального року здійснюється  ремонт  приміщень.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У закладі діє Піклувальна рада, головою якої є </w:t>
            </w:r>
            <w:proofErr w:type="spellStart"/>
            <w:r w:rsidRPr="00445141">
              <w:rPr>
                <w:rFonts w:ascii="Times New Roman" w:eastAsia="Times New Roman" w:hAnsi="Times New Roman" w:cs="Times New Roman"/>
                <w:bCs/>
                <w:sz w:val="24"/>
                <w:szCs w:val="24"/>
                <w:lang w:val="uk-UA" w:eastAsia="ru-RU"/>
              </w:rPr>
              <w:t>Алешко</w:t>
            </w:r>
            <w:proofErr w:type="spellEnd"/>
            <w:r w:rsidRPr="00445141">
              <w:rPr>
                <w:rFonts w:ascii="Times New Roman" w:eastAsia="Times New Roman" w:hAnsi="Times New Roman" w:cs="Times New Roman"/>
                <w:bCs/>
                <w:sz w:val="24"/>
                <w:szCs w:val="24"/>
                <w:lang w:val="uk-UA" w:eastAsia="ru-RU"/>
              </w:rPr>
              <w:t xml:space="preserve"> Ігор Леонідович.</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C00000"/>
                <w:sz w:val="24"/>
                <w:szCs w:val="24"/>
                <w:lang w:val="uk-UA" w:eastAsia="ru-RU"/>
              </w:rPr>
              <w:t xml:space="preserve">  </w:t>
            </w:r>
            <w:r w:rsidRPr="00445141">
              <w:rPr>
                <w:rFonts w:ascii="Times New Roman" w:eastAsia="Times New Roman" w:hAnsi="Times New Roman" w:cs="Times New Roman"/>
                <w:bCs/>
                <w:color w:val="00B050"/>
                <w:sz w:val="24"/>
                <w:szCs w:val="24"/>
                <w:lang w:val="uk-UA" w:eastAsia="ru-RU"/>
              </w:rPr>
              <w:t>Надходження та витрати  по Піклувальній раді: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lastRenderedPageBreak/>
              <w:t xml:space="preserve">                  Всього надійшло -  грн.;</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t>•</w:t>
            </w:r>
            <w:r w:rsidRPr="00445141">
              <w:rPr>
                <w:rFonts w:ascii="Times New Roman" w:eastAsia="Times New Roman" w:hAnsi="Times New Roman" w:cs="Times New Roman"/>
                <w:bCs/>
                <w:color w:val="00B050"/>
                <w:sz w:val="24"/>
                <w:szCs w:val="24"/>
                <w:lang w:val="uk-UA" w:eastAsia="ru-RU"/>
              </w:rPr>
              <w:tab/>
              <w:t>внески батьків - грн;</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t>•</w:t>
            </w:r>
            <w:r w:rsidRPr="00445141">
              <w:rPr>
                <w:rFonts w:ascii="Times New Roman" w:eastAsia="Times New Roman" w:hAnsi="Times New Roman" w:cs="Times New Roman"/>
                <w:bCs/>
                <w:color w:val="00B050"/>
                <w:sz w:val="24"/>
                <w:szCs w:val="24"/>
                <w:lang w:val="uk-UA" w:eastAsia="ru-RU"/>
              </w:rPr>
              <w:tab/>
              <w:t xml:space="preserve">залишок на -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t>•</w:t>
            </w:r>
            <w:r w:rsidRPr="00445141">
              <w:rPr>
                <w:rFonts w:ascii="Times New Roman" w:eastAsia="Times New Roman" w:hAnsi="Times New Roman" w:cs="Times New Roman"/>
                <w:bCs/>
                <w:color w:val="00B050"/>
                <w:sz w:val="24"/>
                <w:szCs w:val="24"/>
                <w:lang w:val="uk-UA" w:eastAsia="ru-RU"/>
              </w:rPr>
              <w:tab/>
              <w:t>витрачено -  у тому числі на обслуговування, матеріали для ремонту приміщень, фарба для декору стін, обслуговування оргтехніки, закупівля канцтоварів, миючих засобів, банківські витрати та інше.</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t xml:space="preserve">Витрати на організацію платних послуг  становлять  грн.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445141">
              <w:rPr>
                <w:rFonts w:ascii="Times New Roman" w:eastAsia="Times New Roman" w:hAnsi="Times New Roman" w:cs="Times New Roman"/>
                <w:bCs/>
                <w:color w:val="00B050"/>
                <w:sz w:val="24"/>
                <w:szCs w:val="24"/>
                <w:lang w:val="uk-UA" w:eastAsia="ru-RU"/>
              </w:rPr>
              <w:t>На розвиток школи – грн. (придбано меблі-шафи, стіл, крісло).</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45141" w:rsidRDefault="00445141" w:rsidP="0044514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ind w:left="357"/>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i/>
                <w:sz w:val="24"/>
                <w:szCs w:val="24"/>
                <w:lang w:val="uk-UA" w:eastAsia="ru-RU"/>
              </w:rPr>
              <w:t xml:space="preserve">Створення </w:t>
            </w:r>
            <w:r w:rsidRPr="00445141">
              <w:rPr>
                <w:rFonts w:ascii="Times New Roman" w:eastAsia="Times New Roman" w:hAnsi="Times New Roman" w:cs="Times New Roman"/>
                <w:b/>
                <w:i/>
                <w:color w:val="212121"/>
                <w:sz w:val="24"/>
                <w:szCs w:val="24"/>
                <w:lang w:val="uk-UA"/>
              </w:rPr>
              <w:t xml:space="preserve"> сучасного освітнього середовища в ЗЗСО ( згідно з вимогами НУШ):</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залучення всіх учасників освітнього процесу до вирішення проблем навчання, розвитку та виховання;</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визначення стратегічних завдань, пріоритетних напрямків розвитку школи та сприяння організаційно-педагогічному забезпеченню освітнього процесу;</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напрацювання програми дій щодо створення освітнього середовища, вільного від будь-яких проявів насильства, </w:t>
            </w:r>
            <w:proofErr w:type="spellStart"/>
            <w:r w:rsidRPr="00445141">
              <w:rPr>
                <w:rFonts w:ascii="Times New Roman" w:eastAsia="Times New Roman" w:hAnsi="Times New Roman" w:cs="Times New Roman"/>
                <w:sz w:val="24"/>
                <w:szCs w:val="24"/>
                <w:lang w:val="uk-UA" w:eastAsia="ru-RU"/>
              </w:rPr>
              <w:t>булінгу</w:t>
            </w:r>
            <w:proofErr w:type="spellEnd"/>
            <w:r w:rsidRPr="00445141">
              <w:rPr>
                <w:rFonts w:ascii="Times New Roman" w:eastAsia="Times New Roman" w:hAnsi="Times New Roman" w:cs="Times New Roman"/>
                <w:sz w:val="24"/>
                <w:szCs w:val="24"/>
                <w:lang w:val="uk-UA" w:eastAsia="ru-RU"/>
              </w:rPr>
              <w:t xml:space="preserve"> та дискримінації;</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формування сприятливого виховного середовища;</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напрацювання та оприлюднення правил поведінки в закладі освіти;</w:t>
            </w:r>
          </w:p>
          <w:p w:rsidR="00445141" w:rsidRPr="00445141" w:rsidRDefault="00445141" w:rsidP="00445141">
            <w:pPr>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створення єдиного інформаційного освітнього простору, що </w:t>
            </w:r>
            <w:proofErr w:type="spellStart"/>
            <w:r w:rsidRPr="00445141">
              <w:rPr>
                <w:rFonts w:ascii="Times New Roman" w:eastAsia="Times New Roman" w:hAnsi="Times New Roman" w:cs="Times New Roman"/>
                <w:bCs/>
                <w:sz w:val="24"/>
                <w:szCs w:val="24"/>
                <w:lang w:val="uk-UA" w:eastAsia="ru-RU"/>
              </w:rPr>
              <w:t>динамічно</w:t>
            </w:r>
            <w:proofErr w:type="spellEnd"/>
            <w:r w:rsidRPr="00445141">
              <w:rPr>
                <w:rFonts w:ascii="Times New Roman" w:eastAsia="Times New Roman" w:hAnsi="Times New Roman" w:cs="Times New Roman"/>
                <w:bCs/>
                <w:sz w:val="24"/>
                <w:szCs w:val="24"/>
                <w:lang w:val="uk-UA" w:eastAsia="ru-RU"/>
              </w:rPr>
              <w:t xml:space="preserve"> розвивається в закладі освіти;</w:t>
            </w:r>
          </w:p>
          <w:p w:rsidR="00445141" w:rsidRPr="00445141" w:rsidRDefault="00445141" w:rsidP="00445141">
            <w:pPr>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безпечне використання мережі Інтернет; </w:t>
            </w:r>
          </w:p>
          <w:p w:rsidR="00445141" w:rsidRPr="00445141" w:rsidRDefault="00445141" w:rsidP="00445141">
            <w:pPr>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створення умов для забезпечення здорового харчування усіх учасників освітнього процесу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45141" w:rsidRDefault="00445141" w:rsidP="00445141">
            <w:pPr>
              <w:spacing w:after="0" w:line="240" w:lineRule="auto"/>
              <w:ind w:left="357"/>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Бібліотечний фонд становить 27340  екземплярів: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підручників – 18907 екземплярів художньої літератури - 8433.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Школа виписала  1  екземпляр газет та журналів.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Шкільна бібліотека має в наявності  21 екземпляр  електронних носіїв (диски).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Забезпеченість учнів підручниками: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1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2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3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4 класи – 84 %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5 класи – 59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6 класи –  89 %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7 класи –  82 %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8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lastRenderedPageBreak/>
              <w:t>9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11 класи – 100 %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Отримано 1055 екземплярів підручників для 5 класу.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445141">
              <w:rPr>
                <w:rFonts w:ascii="Times New Roman" w:eastAsia="Times New Roman" w:hAnsi="Times New Roman" w:cs="Times New Roman"/>
                <w:bCs/>
                <w:color w:val="C00000"/>
                <w:sz w:val="24"/>
                <w:szCs w:val="24"/>
                <w:lang w:val="uk-UA" w:eastAsia="ru-RU"/>
              </w:rPr>
              <w:t xml:space="preserve">      </w:t>
            </w:r>
            <w:r w:rsidRPr="00445141">
              <w:rPr>
                <w:rFonts w:ascii="Times New Roman" w:eastAsia="Times New Roman" w:hAnsi="Times New Roman" w:cs="Times New Roman"/>
                <w:bCs/>
                <w:color w:val="000000"/>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Одним із чинників , що впливають на стан здоров’я дітей є харчування.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змінами),затверджену МОН України, Міністерством охорони здоров’я України 26.02.2013 № 202/165.</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 3 вересня 2018 р.  було організоване безкоштовне гаряче харчування за рахунок  коштів </w:t>
            </w:r>
            <w:r w:rsidRPr="00445141">
              <w:rPr>
                <w:rFonts w:ascii="Times New Roman" w:eastAsia="Times New Roman" w:hAnsi="Times New Roman" w:cs="Times New Roman"/>
                <w:bCs/>
                <w:sz w:val="24"/>
                <w:szCs w:val="24"/>
                <w:lang w:val="uk-UA" w:eastAsia="ru-RU"/>
              </w:rPr>
              <w:t xml:space="preserve"> місцевого бюджету</w:t>
            </w:r>
            <w:r w:rsidRPr="00445141">
              <w:rPr>
                <w:rFonts w:ascii="Times New Roman" w:eastAsia="Times New Roman" w:hAnsi="Times New Roman" w:cs="Times New Roman"/>
                <w:bCs/>
                <w:color w:val="000000"/>
                <w:sz w:val="24"/>
                <w:szCs w:val="24"/>
                <w:lang w:val="uk-UA" w:eastAsia="ru-RU"/>
              </w:rPr>
              <w:t xml:space="preserve"> учнів пільгових категорій усіх класів: дітей-сиріт, дітей, позбавлених батьківського піклування, дітей з особливими освітніми потребами (інклюзивне навчання), дітей, які мають статус чорнобильця,  учнів 1-4 класів з малозабезпечених сімей, дітей учасників АТО, дітей, переселених з зони АТО, дітей - </w:t>
            </w:r>
            <w:r w:rsidRPr="00445141">
              <w:rPr>
                <w:rFonts w:ascii="Times New Roman" w:eastAsia="Times New Roman" w:hAnsi="Times New Roman" w:cs="Times New Roman"/>
                <w:bCs/>
                <w:sz w:val="24"/>
                <w:szCs w:val="24"/>
                <w:lang w:val="uk-UA" w:eastAsia="ru-RU"/>
              </w:rPr>
              <w:t xml:space="preserve">інвалідів дитинства,  дітей-інвалідів , дітей, звільнених від оплати за заявою батьків та рішенням  Івано-Франківської міської ради.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sz w:val="24"/>
                <w:szCs w:val="24"/>
                <w:lang w:val="uk-UA" w:eastAsia="ru-RU"/>
              </w:rPr>
              <w:t xml:space="preserve">   Загальний контроль за організацією харчування здійснює директор, медична сестра; класні</w:t>
            </w:r>
            <w:r w:rsidRPr="00445141">
              <w:rPr>
                <w:rFonts w:ascii="Times New Roman" w:eastAsia="Times New Roman" w:hAnsi="Times New Roman" w:cs="Times New Roman"/>
                <w:bCs/>
                <w:color w:val="000000"/>
                <w:sz w:val="24"/>
                <w:szCs w:val="24"/>
                <w:lang w:val="uk-UA" w:eastAsia="ru-RU"/>
              </w:rPr>
              <w:t xml:space="preserve"> керівники щоденно слідкують й організовують харчування учнів свого класу, в кінці місяця оформляють відповідно до вимог звіт про харчування учнів. У  школі здійснюється належний контроль за закладкою продуктів, за роботою персоналу харчоблоку, додержанням санітарно-гігієнічних умов під час приготування  та роздачі їжі.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Харчоблок та їдальня школи розміщені на першому поверсі. У приміщенні   180 посадочних місць. Харчоблок обладнаний побутовим холодильником, електричною м′ясорубкою, електричними плитами, електричним бойлером, витяжкою. Санітарний стан харчоблоку, їдальні та допоміжних приміщень  відповідає санітарно – гігієнічним вимогам.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445141" w:rsidRPr="00445141" w:rsidRDefault="00445141" w:rsidP="0044514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Харчоблок використовується раціонально. Кухонний посуд та інвентар зберігається в  спеціально відведених місцях, промаркований, використовується за призначенням.</w:t>
            </w:r>
          </w:p>
          <w:p w:rsidR="00445141" w:rsidRPr="00445141" w:rsidRDefault="00445141" w:rsidP="0044514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Документацію з організації харчування в школі ведуть медична сестра, соціальний  педагог. Книги, журнали заповнюються своєчасно та охайно.</w:t>
            </w:r>
          </w:p>
          <w:p w:rsidR="00445141" w:rsidRPr="00445141" w:rsidRDefault="00445141" w:rsidP="0044514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Зберігання продуктів харчування відповідає встановленим вимогам. Усі продукти, які постачаються на склад, приймаються в присутності </w:t>
            </w:r>
            <w:proofErr w:type="spellStart"/>
            <w:r w:rsidRPr="00445141">
              <w:rPr>
                <w:rFonts w:ascii="Times New Roman" w:eastAsia="Times New Roman" w:hAnsi="Times New Roman" w:cs="Times New Roman"/>
                <w:bCs/>
                <w:sz w:val="24"/>
                <w:szCs w:val="24"/>
                <w:lang w:val="uk-UA" w:eastAsia="ru-RU"/>
              </w:rPr>
              <w:t>медсестри</w:t>
            </w:r>
            <w:proofErr w:type="spellEnd"/>
            <w:r w:rsidRPr="00445141">
              <w:rPr>
                <w:rFonts w:ascii="Times New Roman" w:eastAsia="Times New Roman" w:hAnsi="Times New Roman" w:cs="Times New Roman"/>
                <w:bCs/>
                <w:sz w:val="24"/>
                <w:szCs w:val="24"/>
                <w:lang w:val="uk-UA" w:eastAsia="ru-RU"/>
              </w:rPr>
              <w:t>. Старший кухар чітко дотримується терміну реалізації продуктів.</w:t>
            </w:r>
          </w:p>
          <w:p w:rsidR="00445141" w:rsidRPr="00445141" w:rsidRDefault="00445141" w:rsidP="0044514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У школі діти забезпечені питною водою за індивідуальною потребою. На підставі вищесказаного слід зазначити, що робота школи з питань організації  харчування учнів знаходиться на достатньому рівні.</w:t>
            </w:r>
          </w:p>
          <w:p w:rsidR="00445141" w:rsidRPr="00445141" w:rsidRDefault="00445141" w:rsidP="0044514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школа забезпечена однією ставкою медичної сестри. На цій посаді працює медична сестра  </w:t>
            </w:r>
            <w:proofErr w:type="spellStart"/>
            <w:r w:rsidRPr="00445141">
              <w:rPr>
                <w:rFonts w:ascii="Times New Roman" w:eastAsia="Times New Roman" w:hAnsi="Times New Roman" w:cs="Times New Roman"/>
                <w:bCs/>
                <w:color w:val="000000"/>
                <w:sz w:val="24"/>
                <w:szCs w:val="24"/>
                <w:lang w:val="uk-UA" w:eastAsia="ru-RU"/>
              </w:rPr>
              <w:t>М.В.Кохман</w:t>
            </w:r>
            <w:proofErr w:type="spellEnd"/>
            <w:r w:rsidRPr="00445141">
              <w:rPr>
                <w:rFonts w:ascii="Times New Roman" w:eastAsia="Times New Roman" w:hAnsi="Times New Roman" w:cs="Times New Roman"/>
                <w:bCs/>
                <w:color w:val="000000"/>
                <w:sz w:val="24"/>
                <w:szCs w:val="24"/>
                <w:lang w:val="uk-UA" w:eastAsia="ru-RU"/>
              </w:rPr>
              <w:t xml:space="preserve">. Медичний персонал дотримується порядку обслуговування дітей шкільного віку.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У школі створені задовільні умови для проведення медичної,  </w:t>
            </w:r>
            <w:proofErr w:type="spellStart"/>
            <w:r w:rsidRPr="00445141">
              <w:rPr>
                <w:rFonts w:ascii="Times New Roman" w:eastAsia="Times New Roman" w:hAnsi="Times New Roman" w:cs="Times New Roman"/>
                <w:bCs/>
                <w:color w:val="000000"/>
                <w:sz w:val="24"/>
                <w:szCs w:val="24"/>
                <w:lang w:val="uk-UA" w:eastAsia="ru-RU"/>
              </w:rPr>
              <w:t>оздоровчо</w:t>
            </w:r>
            <w:proofErr w:type="spellEnd"/>
            <w:r w:rsidRPr="00445141">
              <w:rPr>
                <w:rFonts w:ascii="Times New Roman" w:eastAsia="Times New Roman" w:hAnsi="Times New Roman" w:cs="Times New Roman"/>
                <w:bCs/>
                <w:color w:val="000000"/>
                <w:sz w:val="24"/>
                <w:szCs w:val="24"/>
                <w:lang w:val="uk-UA" w:eastAsia="ru-RU"/>
              </w:rPr>
              <w:t>-профілактичної роботи. У медичному кабінеті зроблено ремонт. Приміщення обладнано меблями: шафою для медичних препаратів, ростоміром, вагою, кушеткою. Упорядковано амбулаторні картки учнів школи.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Щорічно у вересні медсестра оглядає дітей, вивчає медичні картки та проводить розподіл дітей  за фізкультурними групами та групами здоров’я.</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 результатами медичного огляду учнів складені «Листки здоров’я».</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Активізувалась робота з  учнями щодо навичок особистої  та загальної гігієни, загальної санітарно – просвітницької діяльності серед учнів та батьків.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Директором  та педагогічним колективом школи розроблено Стратегію розвитку Івано-Франківської  загальноосвітньої школи І-ІІІ ступенів №21, яка є  нормативно управлінським документом, що характеризує основні напрямки розвитку школи упродовж найближчих п’яти років і одночасно є практичним керівництвом для системної роботи колективу школи, спрямованої на досягнення в  2019-2020 навчальному році передбачуваних цілей та завдань розвитку.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Освітня робота  Івано-Франківської ЗШ І-ІІІ ст. №21 була організована згідно з річним планом роботи закладу на 2018-2019 </w:t>
            </w:r>
            <w:proofErr w:type="spellStart"/>
            <w:r w:rsidRPr="00445141">
              <w:rPr>
                <w:rFonts w:ascii="Times New Roman" w:eastAsia="Times New Roman" w:hAnsi="Times New Roman" w:cs="Times New Roman"/>
                <w:bCs/>
                <w:color w:val="000000"/>
                <w:sz w:val="24"/>
                <w:szCs w:val="24"/>
                <w:lang w:val="uk-UA" w:eastAsia="ru-RU"/>
              </w:rPr>
              <w:t>н.р</w:t>
            </w:r>
            <w:proofErr w:type="spellEnd"/>
            <w:r w:rsidRPr="00445141">
              <w:rPr>
                <w:rFonts w:ascii="Times New Roman" w:eastAsia="Times New Roman" w:hAnsi="Times New Roman" w:cs="Times New Roman"/>
                <w:bCs/>
                <w:color w:val="000000"/>
                <w:sz w:val="24"/>
                <w:szCs w:val="24"/>
                <w:lang w:val="uk-UA" w:eastAsia="ru-RU"/>
              </w:rPr>
              <w:t>.</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Робочий навчальний план закладу на  2018-2019 навчальний рік  було складено згідно з рекомендаціями листа МОН України від «Про структуру навчального року та навчальні плани загальноосвітніх навчальних закладів», листа Департаменту освіти та науки: </w:t>
            </w:r>
          </w:p>
          <w:p w:rsidR="00445141" w:rsidRPr="00445141" w:rsidRDefault="00445141" w:rsidP="00445141">
            <w:pPr>
              <w:spacing w:after="12" w:line="270" w:lineRule="auto"/>
              <w:ind w:left="-15"/>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Cs/>
                <w:sz w:val="24"/>
                <w:szCs w:val="24"/>
                <w:lang w:val="uk-UA" w:eastAsia="ru-RU"/>
              </w:rPr>
              <w:t xml:space="preserve">•        для 1-их класів – </w:t>
            </w: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color w:val="000000"/>
                <w:sz w:val="24"/>
                <w:szCs w:val="24"/>
                <w:lang w:val="uk-UA" w:eastAsia="ru-RU"/>
              </w:rPr>
              <w:t xml:space="preserve">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445141" w:rsidRPr="00445141" w:rsidRDefault="00445141" w:rsidP="00445141">
            <w:pPr>
              <w:spacing w:after="0" w:line="240" w:lineRule="auto"/>
              <w:jc w:val="both"/>
              <w:rPr>
                <w:rFonts w:ascii="Times New Roman" w:eastAsia="Calibri" w:hAnsi="Times New Roman" w:cs="Times New Roman"/>
                <w:sz w:val="24"/>
                <w:szCs w:val="24"/>
                <w:lang w:val="uk-UA"/>
              </w:rPr>
            </w:pPr>
            <w:r w:rsidRPr="00445141">
              <w:rPr>
                <w:rFonts w:ascii="Times New Roman" w:eastAsia="Times New Roman" w:hAnsi="Times New Roman" w:cs="Times New Roman"/>
                <w:bCs/>
                <w:sz w:val="24"/>
                <w:szCs w:val="24"/>
                <w:lang w:val="uk-UA" w:eastAsia="ru-RU"/>
              </w:rPr>
              <w:t>•</w:t>
            </w:r>
            <w:r w:rsidRPr="00445141">
              <w:rPr>
                <w:rFonts w:ascii="Times New Roman" w:eastAsia="Times New Roman" w:hAnsi="Times New Roman" w:cs="Times New Roman"/>
                <w:bCs/>
                <w:sz w:val="24"/>
                <w:szCs w:val="24"/>
                <w:lang w:val="uk-UA" w:eastAsia="ru-RU"/>
              </w:rPr>
              <w:tab/>
              <w:t xml:space="preserve">для 2-4-их класів – </w:t>
            </w:r>
            <w:r w:rsidRPr="00445141">
              <w:rPr>
                <w:rFonts w:ascii="Times New Roman" w:eastAsia="Times New Roman" w:hAnsi="Times New Roman" w:cs="Times New Roman"/>
                <w:color w:val="000000"/>
                <w:sz w:val="24"/>
                <w:szCs w:val="24"/>
                <w:lang w:val="uk-UA" w:eastAsia="ru-RU"/>
              </w:rPr>
              <w:t xml:space="preserve"> </w:t>
            </w:r>
            <w:r w:rsidRPr="00445141">
              <w:rPr>
                <w:rFonts w:ascii="Times New Roman" w:eastAsia="Calibri" w:hAnsi="Times New Roman" w:cs="Times New Roman"/>
                <w:sz w:val="24"/>
                <w:szCs w:val="24"/>
                <w:lang w:val="uk-UA"/>
              </w:rPr>
              <w:t xml:space="preserve">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445141">
              <w:rPr>
                <w:rFonts w:ascii="Times New Roman" w:eastAsia="Times New Roman" w:hAnsi="Times New Roman" w:cs="Times New Roman"/>
                <w:bCs/>
                <w:color w:val="000000"/>
                <w:sz w:val="24"/>
                <w:szCs w:val="24"/>
                <w:lang w:val="uk-UA" w:eastAsia="ru-RU"/>
              </w:rPr>
              <w:t>•</w:t>
            </w:r>
            <w:r w:rsidRPr="00445141">
              <w:rPr>
                <w:rFonts w:ascii="Times New Roman" w:eastAsia="Times New Roman" w:hAnsi="Times New Roman" w:cs="Times New Roman"/>
                <w:bCs/>
                <w:color w:val="000000"/>
                <w:sz w:val="24"/>
                <w:szCs w:val="24"/>
                <w:lang w:val="uk-UA" w:eastAsia="ru-RU"/>
              </w:rPr>
              <w:tab/>
              <w:t xml:space="preserve">для 5-9-х класів – </w:t>
            </w:r>
            <w:r w:rsidRPr="00445141">
              <w:rPr>
                <w:rFonts w:ascii="Times New Roman" w:eastAsia="Times New Roman" w:hAnsi="Times New Roman" w:cs="Times New Roman"/>
                <w:color w:val="000000"/>
                <w:sz w:val="24"/>
                <w:szCs w:val="24"/>
                <w:lang w:val="uk-UA" w:eastAsia="ru-RU"/>
              </w:rPr>
              <w:t>на основі Типової освітньої програми закладів загальної середньої освіти ІІ ступеня, затвердженої наказом МОН України від 20.04.2018 № 405;</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w:t>
            </w:r>
            <w:r w:rsidRPr="00445141">
              <w:rPr>
                <w:rFonts w:ascii="Times New Roman" w:eastAsia="Times New Roman" w:hAnsi="Times New Roman" w:cs="Times New Roman"/>
                <w:bCs/>
                <w:color w:val="000000"/>
                <w:sz w:val="24"/>
                <w:szCs w:val="24"/>
                <w:lang w:val="uk-UA" w:eastAsia="ru-RU"/>
              </w:rPr>
              <w:tab/>
              <w:t>для 10-х класів –</w:t>
            </w:r>
            <w:r w:rsidRPr="00445141">
              <w:rPr>
                <w:rFonts w:ascii="Times New Roman" w:eastAsia="Times New Roman" w:hAnsi="Times New Roman" w:cs="Times New Roman"/>
                <w:color w:val="000000"/>
                <w:sz w:val="24"/>
                <w:szCs w:val="24"/>
                <w:lang w:val="uk-UA" w:eastAsia="ru-RU"/>
              </w:rPr>
              <w:t xml:space="preserve"> на основі Типової освітньої програми закладів загальної середньої освіти ІІІ ступеня, затвердженої наказом МОН України від 20.04.2018 №408;</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w:t>
            </w:r>
            <w:r w:rsidRPr="00445141">
              <w:rPr>
                <w:rFonts w:ascii="Times New Roman" w:eastAsia="Times New Roman" w:hAnsi="Times New Roman" w:cs="Times New Roman"/>
                <w:bCs/>
                <w:color w:val="000000"/>
                <w:sz w:val="24"/>
                <w:szCs w:val="24"/>
                <w:lang w:val="uk-UA" w:eastAsia="ru-RU"/>
              </w:rPr>
              <w:tab/>
              <w:t xml:space="preserve">для 11-х класів - </w:t>
            </w:r>
            <w:r w:rsidRPr="00445141">
              <w:rPr>
                <w:rFonts w:ascii="Times New Roman" w:eastAsia="Times New Roman" w:hAnsi="Times New Roman" w:cs="Times New Roman"/>
                <w:color w:val="000000"/>
                <w:sz w:val="24"/>
                <w:szCs w:val="24"/>
                <w:lang w:val="uk-UA" w:eastAsia="ru-RU"/>
              </w:rPr>
              <w:t>на основі Типової освітньої програми закладів загальної середньої освіти ІІІ ступеня, затвердженої наказом МОН України від 20.04.2018 № 406.</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Робочий навчальний план включав інваріантну складову, сформовану на державному рівні, та варіативну складову, в якій передбачено додаткові години на поглиблене вивчення предметів,   на предмети та курси за вибором, факультативи. Предмети інваріантної та варіативної складової робочого навчального плану викладалися за державними програмами, </w:t>
            </w:r>
            <w:r w:rsidRPr="00445141">
              <w:rPr>
                <w:rFonts w:ascii="Times New Roman" w:eastAsia="Times New Roman" w:hAnsi="Times New Roman" w:cs="Times New Roman"/>
                <w:bCs/>
                <w:color w:val="000000"/>
                <w:sz w:val="24"/>
                <w:szCs w:val="24"/>
                <w:lang w:val="uk-UA" w:eastAsia="ru-RU"/>
              </w:rPr>
              <w:lastRenderedPageBreak/>
              <w:t>рекомендованими Міністерством освіти і науки України для використання   в загальноосвітніх  навчальних закладах у навчальному році.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Під час перевірки виконання освітніх програм були проведені співбесіди з учителями, перевірено ведення класних журналів, оформлені підсумкові звіти.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Адміністрація школи проводила педагогічні спостереження за якістю викладання з наступним проведенням аналізу відвіданих уроків та висновками, побажаннями    й рекомендаціями. </w:t>
            </w:r>
            <w:r w:rsidRPr="00445141">
              <w:rPr>
                <w:rFonts w:ascii="Times New Roman" w:eastAsia="Times New Roman" w:hAnsi="Times New Roman" w:cs="Times New Roman"/>
                <w:bCs/>
                <w:sz w:val="24"/>
                <w:szCs w:val="24"/>
                <w:lang w:val="uk-UA" w:eastAsia="ru-RU"/>
              </w:rPr>
              <w:t>Фронтально було перевірено стан викладання та рівень навчальних досягнень таких предметів: біологія, природознавство, хімія, трудове навчання, мистецтво.</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За підсумками 2018-2019 </w:t>
            </w:r>
            <w:proofErr w:type="spellStart"/>
            <w:r w:rsidRPr="00445141">
              <w:rPr>
                <w:rFonts w:ascii="Times New Roman" w:eastAsia="Times New Roman" w:hAnsi="Times New Roman" w:cs="Times New Roman"/>
                <w:bCs/>
                <w:sz w:val="24"/>
                <w:szCs w:val="24"/>
                <w:lang w:val="uk-UA" w:eastAsia="ru-RU"/>
              </w:rPr>
              <w:t>н.р</w:t>
            </w:r>
            <w:proofErr w:type="spellEnd"/>
            <w:r w:rsidRPr="00445141">
              <w:rPr>
                <w:rFonts w:ascii="Times New Roman" w:eastAsia="Times New Roman" w:hAnsi="Times New Roman" w:cs="Times New Roman"/>
                <w:bCs/>
                <w:sz w:val="24"/>
                <w:szCs w:val="24"/>
                <w:lang w:val="uk-UA" w:eastAsia="ru-RU"/>
              </w:rPr>
              <w:t>. усі учні школи  атестовані за 12-бальною системою оцінювання (згідно з Критеріями оцінювання).</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ДПА у формі ЗНО  в цьому році здавало 45  випускників (1-звільнений за станом здоров’я).</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417"/>
              <w:gridCol w:w="1417"/>
              <w:gridCol w:w="1559"/>
              <w:gridCol w:w="1418"/>
              <w:gridCol w:w="1559"/>
              <w:gridCol w:w="1439"/>
            </w:tblGrid>
            <w:tr w:rsidR="00445141" w:rsidRPr="006244BA" w:rsidTr="00445141">
              <w:trPr>
                <w:trHeight w:val="420"/>
              </w:trPr>
              <w:tc>
                <w:tcPr>
                  <w:tcW w:w="2133" w:type="dxa"/>
                  <w:vMerge w:val="restart"/>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Назва предмета</w:t>
                  </w:r>
                </w:p>
              </w:tc>
              <w:tc>
                <w:tcPr>
                  <w:tcW w:w="1417" w:type="dxa"/>
                  <w:vMerge w:val="restart"/>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Всього учнів</w:t>
                  </w:r>
                </w:p>
              </w:tc>
              <w:tc>
                <w:tcPr>
                  <w:tcW w:w="5953" w:type="dxa"/>
                  <w:gridSpan w:val="4"/>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Результати ЗНО-2019 (за рівнями)</w:t>
                  </w:r>
                </w:p>
              </w:tc>
              <w:tc>
                <w:tcPr>
                  <w:tcW w:w="1439" w:type="dxa"/>
                  <w:vMerge w:val="restart"/>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Якість знань</w:t>
                  </w:r>
                </w:p>
              </w:tc>
            </w:tr>
            <w:tr w:rsidR="00445141" w:rsidRPr="006244BA" w:rsidTr="00445141">
              <w:trPr>
                <w:trHeight w:val="222"/>
              </w:trPr>
              <w:tc>
                <w:tcPr>
                  <w:tcW w:w="2133" w:type="dxa"/>
                  <w:vMerge/>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p>
              </w:tc>
              <w:tc>
                <w:tcPr>
                  <w:tcW w:w="1417" w:type="dxa"/>
                  <w:vMerge/>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Високий</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Достатній</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Середній</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Початковий</w:t>
                  </w:r>
                </w:p>
              </w:tc>
              <w:tc>
                <w:tcPr>
                  <w:tcW w:w="1439" w:type="dxa"/>
                  <w:vMerge/>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Укр</w:t>
                  </w:r>
                  <w:proofErr w:type="spellEnd"/>
                  <w:r w:rsidRPr="00445141">
                    <w:rPr>
                      <w:rFonts w:ascii="Times New Roman" w:eastAsia="Times New Roman" w:hAnsi="Times New Roman" w:cs="Times New Roman"/>
                      <w:sz w:val="24"/>
                      <w:szCs w:val="24"/>
                      <w:lang w:val="uk-UA" w:eastAsia="ru-RU"/>
                    </w:rPr>
                    <w:t>. мова</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45</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14-31%</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23-51%</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8-18%</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82%</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Математика</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2-14%</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4-29%</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8-57%</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43%</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Історія України</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33</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9-27%</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19-58%</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5-15%</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85%</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Англ</w:t>
                  </w:r>
                  <w:proofErr w:type="spellEnd"/>
                  <w:r w:rsidRPr="00445141">
                    <w:rPr>
                      <w:rFonts w:ascii="Times New Roman" w:eastAsia="Times New Roman" w:hAnsi="Times New Roman" w:cs="Times New Roman"/>
                      <w:sz w:val="24"/>
                      <w:szCs w:val="24"/>
                      <w:lang w:val="uk-UA" w:eastAsia="ru-RU"/>
                    </w:rPr>
                    <w:t>. мова</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6-29%</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7-33%</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7-33%</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62%</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Географія</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1-14%</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2-29%</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4-57%</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42%</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Біологія</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7-70%</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3-30%</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70%</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Хімія </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2-100%</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w:t>
                  </w:r>
                </w:p>
              </w:tc>
            </w:tr>
            <w:tr w:rsidR="00445141" w:rsidRPr="006244BA" w:rsidTr="00445141">
              <w:trPr>
                <w:trHeight w:val="420"/>
              </w:trPr>
              <w:tc>
                <w:tcPr>
                  <w:tcW w:w="2133"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Фізика</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417"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2-67%</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1-33%</w:t>
                  </w:r>
                </w:p>
              </w:tc>
              <w:tc>
                <w:tcPr>
                  <w:tcW w:w="1418"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55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1439" w:type="dxa"/>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w:t>
                  </w:r>
                </w:p>
              </w:tc>
            </w:tr>
          </w:tbl>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p>
          <w:p w:rsidR="00445141" w:rsidRPr="00445141" w:rsidRDefault="00445141" w:rsidP="006244BA">
            <w:pPr>
              <w:tabs>
                <w:tab w:val="center" w:pos="7285"/>
              </w:tabs>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tabs>
                <w:tab w:val="center" w:pos="7285"/>
              </w:tabs>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tabs>
                <w:tab w:val="center" w:pos="7285"/>
              </w:tabs>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Результати ДПА учнів 9-их класів Івано-Франківської</w:t>
            </w:r>
          </w:p>
          <w:p w:rsidR="00445141" w:rsidRPr="00445141" w:rsidRDefault="00445141" w:rsidP="00445141">
            <w:pPr>
              <w:tabs>
                <w:tab w:val="center" w:pos="7285"/>
              </w:tabs>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загальноосвітньої школи І-ІІІ ступенів №21  у 2018/2019 навчальному році</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567"/>
              <w:gridCol w:w="567"/>
              <w:gridCol w:w="567"/>
              <w:gridCol w:w="851"/>
              <w:gridCol w:w="567"/>
              <w:gridCol w:w="850"/>
              <w:gridCol w:w="567"/>
              <w:gridCol w:w="851"/>
              <w:gridCol w:w="567"/>
              <w:gridCol w:w="850"/>
              <w:gridCol w:w="851"/>
              <w:gridCol w:w="1559"/>
            </w:tblGrid>
            <w:tr w:rsidR="00445141" w:rsidRPr="006244BA" w:rsidTr="00445141">
              <w:trPr>
                <w:trHeight w:val="263"/>
              </w:trPr>
              <w:tc>
                <w:tcPr>
                  <w:tcW w:w="1101"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Клас</w:t>
                  </w:r>
                </w:p>
              </w:tc>
              <w:tc>
                <w:tcPr>
                  <w:tcW w:w="708" w:type="dxa"/>
                  <w:vMerge w:val="restart"/>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 xml:space="preserve">К-ть учнів </w:t>
                  </w:r>
                </w:p>
              </w:tc>
              <w:tc>
                <w:tcPr>
                  <w:tcW w:w="567" w:type="dxa"/>
                  <w:vMerge w:val="restart"/>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Складали ДПА</w:t>
                  </w:r>
                </w:p>
              </w:tc>
              <w:tc>
                <w:tcPr>
                  <w:tcW w:w="567" w:type="dxa"/>
                  <w:vMerge w:val="restart"/>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Звільнені</w:t>
                  </w:r>
                </w:p>
              </w:tc>
              <w:tc>
                <w:tcPr>
                  <w:tcW w:w="1418" w:type="dxa"/>
                  <w:gridSpan w:val="2"/>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Високий</w:t>
                  </w:r>
                </w:p>
              </w:tc>
              <w:tc>
                <w:tcPr>
                  <w:tcW w:w="1417" w:type="dxa"/>
                  <w:gridSpan w:val="2"/>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Достатній</w:t>
                  </w:r>
                </w:p>
              </w:tc>
              <w:tc>
                <w:tcPr>
                  <w:tcW w:w="1418" w:type="dxa"/>
                  <w:gridSpan w:val="2"/>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Середній</w:t>
                  </w:r>
                </w:p>
              </w:tc>
              <w:tc>
                <w:tcPr>
                  <w:tcW w:w="1417" w:type="dxa"/>
                  <w:gridSpan w:val="2"/>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Початковий</w:t>
                  </w:r>
                </w:p>
              </w:tc>
              <w:tc>
                <w:tcPr>
                  <w:tcW w:w="851" w:type="dxa"/>
                  <w:vMerge w:val="restart"/>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Якість у %</w:t>
                  </w:r>
                </w:p>
              </w:tc>
              <w:tc>
                <w:tcPr>
                  <w:tcW w:w="1559"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ПІБ</w:t>
                  </w: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445141">
                    <w:rPr>
                      <w:rFonts w:ascii="Times New Roman" w:eastAsia="Times New Roman" w:hAnsi="Times New Roman" w:cs="Times New Roman"/>
                      <w:b/>
                      <w:lang w:val="uk-UA" w:eastAsia="ru-RU"/>
                    </w:rPr>
                    <w:t>вчителя</w:t>
                  </w:r>
                </w:p>
              </w:tc>
            </w:tr>
            <w:tr w:rsidR="00445141" w:rsidRPr="006244BA" w:rsidTr="006244BA">
              <w:trPr>
                <w:cantSplit/>
                <w:trHeight w:val="767"/>
              </w:trPr>
              <w:tc>
                <w:tcPr>
                  <w:tcW w:w="110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708"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К-ть</w:t>
                  </w:r>
                </w:p>
              </w:tc>
              <w:tc>
                <w:tcPr>
                  <w:tcW w:w="851"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 %</w:t>
                  </w:r>
                </w:p>
              </w:tc>
              <w:tc>
                <w:tcPr>
                  <w:tcW w:w="567"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К-ть</w:t>
                  </w:r>
                </w:p>
              </w:tc>
              <w:tc>
                <w:tcPr>
                  <w:tcW w:w="850"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 у %</w:t>
                  </w:r>
                </w:p>
              </w:tc>
              <w:tc>
                <w:tcPr>
                  <w:tcW w:w="567"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К-ть</w:t>
                  </w:r>
                </w:p>
              </w:tc>
              <w:tc>
                <w:tcPr>
                  <w:tcW w:w="851"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 %</w:t>
                  </w:r>
                </w:p>
              </w:tc>
              <w:tc>
                <w:tcPr>
                  <w:tcW w:w="567"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К-ть</w:t>
                  </w:r>
                </w:p>
              </w:tc>
              <w:tc>
                <w:tcPr>
                  <w:tcW w:w="850" w:type="dxa"/>
                  <w:shd w:val="clear" w:color="auto" w:fill="auto"/>
                  <w:textDirection w:val="btLr"/>
                </w:tcPr>
                <w:p w:rsidR="00445141" w:rsidRPr="00445141" w:rsidRDefault="00445141" w:rsidP="006244BA">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 %</w:t>
                  </w:r>
                </w:p>
              </w:tc>
              <w:tc>
                <w:tcPr>
                  <w:tcW w:w="85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1559"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r>
            <w:tr w:rsidR="00445141" w:rsidRPr="006244BA" w:rsidTr="00445141">
              <w:trPr>
                <w:trHeight w:val="263"/>
              </w:trPr>
              <w:tc>
                <w:tcPr>
                  <w:tcW w:w="11023" w:type="dxa"/>
                  <w:gridSpan w:val="14"/>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Українська мова</w:t>
                  </w:r>
                </w:p>
              </w:tc>
            </w:tr>
            <w:tr w:rsidR="00445141" w:rsidRPr="006244BA" w:rsidTr="00445141">
              <w:trPr>
                <w:trHeight w:val="343"/>
              </w:trPr>
              <w:tc>
                <w:tcPr>
                  <w:tcW w:w="1101"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9-А</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62% </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38% </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100% </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Пахолюк</w:t>
                  </w:r>
                  <w:proofErr w:type="spellEnd"/>
                  <w:r w:rsidRPr="00445141">
                    <w:rPr>
                      <w:rFonts w:ascii="Times New Roman" w:eastAsia="Times New Roman" w:hAnsi="Times New Roman" w:cs="Times New Roman"/>
                      <w:sz w:val="21"/>
                      <w:szCs w:val="20"/>
                      <w:lang w:val="uk-UA" w:eastAsia="ru-RU"/>
                    </w:rPr>
                    <w:t xml:space="preserve"> Л.І.</w:t>
                  </w:r>
                </w:p>
              </w:tc>
            </w:tr>
            <w:tr w:rsidR="00445141" w:rsidRPr="006244BA" w:rsidTr="00445141">
              <w:trPr>
                <w:trHeight w:val="343"/>
              </w:trPr>
              <w:tc>
                <w:tcPr>
                  <w:tcW w:w="110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75%</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r w:rsidRPr="00445141">
                    <w:rPr>
                      <w:rFonts w:ascii="Times New Roman" w:eastAsia="Times New Roman" w:hAnsi="Times New Roman" w:cs="Times New Roman"/>
                      <w:sz w:val="21"/>
                      <w:szCs w:val="20"/>
                      <w:lang w:val="uk-UA" w:eastAsia="ru-RU"/>
                    </w:rPr>
                    <w:t>Северин М.І.</w:t>
                  </w:r>
                </w:p>
              </w:tc>
            </w:tr>
            <w:tr w:rsidR="00445141" w:rsidRPr="006244BA" w:rsidTr="00445141">
              <w:trPr>
                <w:trHeight w:val="343"/>
              </w:trPr>
              <w:tc>
                <w:tcPr>
                  <w:tcW w:w="1101"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9-Б</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93%</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Лесюк</w:t>
                  </w:r>
                  <w:proofErr w:type="spellEnd"/>
                  <w:r w:rsidRPr="00445141">
                    <w:rPr>
                      <w:rFonts w:ascii="Times New Roman" w:eastAsia="Times New Roman" w:hAnsi="Times New Roman" w:cs="Times New Roman"/>
                      <w:sz w:val="21"/>
                      <w:szCs w:val="20"/>
                      <w:lang w:val="uk-UA" w:eastAsia="ru-RU"/>
                    </w:rPr>
                    <w:t xml:space="preserve"> О.С.</w:t>
                  </w:r>
                </w:p>
              </w:tc>
            </w:tr>
            <w:tr w:rsidR="00445141" w:rsidRPr="006244BA" w:rsidTr="00445141">
              <w:trPr>
                <w:trHeight w:val="343"/>
              </w:trPr>
              <w:tc>
                <w:tcPr>
                  <w:tcW w:w="110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39%</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85%</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Пахолюк</w:t>
                  </w:r>
                  <w:proofErr w:type="spellEnd"/>
                  <w:r w:rsidRPr="00445141">
                    <w:rPr>
                      <w:rFonts w:ascii="Times New Roman" w:eastAsia="Times New Roman" w:hAnsi="Times New Roman" w:cs="Times New Roman"/>
                      <w:sz w:val="21"/>
                      <w:szCs w:val="20"/>
                      <w:lang w:val="uk-UA" w:eastAsia="ru-RU"/>
                    </w:rPr>
                    <w:t xml:space="preserve"> Л.І.</w:t>
                  </w:r>
                </w:p>
              </w:tc>
            </w:tr>
            <w:tr w:rsidR="00445141" w:rsidRPr="006244BA" w:rsidTr="00445141">
              <w:trPr>
                <w:trHeight w:val="343"/>
              </w:trPr>
              <w:tc>
                <w:tcPr>
                  <w:tcW w:w="1101"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9-В</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36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54%</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Петрунів</w:t>
                  </w:r>
                  <w:proofErr w:type="spellEnd"/>
                  <w:r w:rsidRPr="00445141">
                    <w:rPr>
                      <w:rFonts w:ascii="Times New Roman" w:eastAsia="Times New Roman" w:hAnsi="Times New Roman" w:cs="Times New Roman"/>
                      <w:sz w:val="21"/>
                      <w:szCs w:val="20"/>
                      <w:lang w:val="uk-UA" w:eastAsia="ru-RU"/>
                    </w:rPr>
                    <w:t xml:space="preserve"> М.Д.</w:t>
                  </w:r>
                </w:p>
              </w:tc>
            </w:tr>
            <w:tr w:rsidR="00445141" w:rsidRPr="006244BA" w:rsidTr="00445141">
              <w:trPr>
                <w:trHeight w:val="343"/>
              </w:trPr>
              <w:tc>
                <w:tcPr>
                  <w:tcW w:w="110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90%</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Берладіна</w:t>
                  </w:r>
                  <w:proofErr w:type="spellEnd"/>
                  <w:r w:rsidRPr="00445141">
                    <w:rPr>
                      <w:rFonts w:ascii="Times New Roman" w:eastAsia="Times New Roman" w:hAnsi="Times New Roman" w:cs="Times New Roman"/>
                      <w:sz w:val="21"/>
                      <w:szCs w:val="20"/>
                      <w:lang w:val="uk-UA" w:eastAsia="ru-RU"/>
                    </w:rPr>
                    <w:t xml:space="preserve"> Г.Л.</w:t>
                  </w:r>
                </w:p>
              </w:tc>
            </w:tr>
            <w:tr w:rsidR="00445141" w:rsidRPr="006244BA" w:rsidTr="00445141">
              <w:trPr>
                <w:trHeight w:val="343"/>
              </w:trPr>
              <w:tc>
                <w:tcPr>
                  <w:tcW w:w="1101" w:type="dxa"/>
                  <w:vMerge w:val="restart"/>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9-Г</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75%</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r w:rsidRPr="00445141">
                    <w:rPr>
                      <w:rFonts w:ascii="Times New Roman" w:eastAsia="Times New Roman" w:hAnsi="Times New Roman" w:cs="Times New Roman"/>
                      <w:sz w:val="21"/>
                      <w:szCs w:val="20"/>
                      <w:lang w:val="uk-UA" w:eastAsia="ru-RU"/>
                    </w:rPr>
                    <w:t>Волошин О.Т.</w:t>
                  </w:r>
                </w:p>
              </w:tc>
            </w:tr>
            <w:tr w:rsidR="00445141" w:rsidRPr="006244BA" w:rsidTr="00445141">
              <w:trPr>
                <w:trHeight w:val="343"/>
              </w:trPr>
              <w:tc>
                <w:tcPr>
                  <w:tcW w:w="1101" w:type="dxa"/>
                  <w:vMerge/>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42%</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445141">
                    <w:rPr>
                      <w:rFonts w:ascii="Times New Roman" w:eastAsia="Times New Roman" w:hAnsi="Times New Roman" w:cs="Times New Roman"/>
                      <w:sz w:val="21"/>
                      <w:szCs w:val="20"/>
                      <w:lang w:val="uk-UA" w:eastAsia="ru-RU"/>
                    </w:rPr>
                    <w:t>Петрунів</w:t>
                  </w:r>
                  <w:proofErr w:type="spellEnd"/>
                  <w:r w:rsidRPr="00445141">
                    <w:rPr>
                      <w:rFonts w:ascii="Times New Roman" w:eastAsia="Times New Roman" w:hAnsi="Times New Roman" w:cs="Times New Roman"/>
                      <w:sz w:val="21"/>
                      <w:szCs w:val="20"/>
                      <w:lang w:val="uk-UA" w:eastAsia="ru-RU"/>
                    </w:rPr>
                    <w:t xml:space="preserve"> М.Д.</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Усього:</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103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98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36% </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41</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42% </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17</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78%</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p>
              </w:tc>
            </w:tr>
            <w:tr w:rsidR="00445141" w:rsidRPr="006244BA" w:rsidTr="00445141">
              <w:trPr>
                <w:trHeight w:val="263"/>
              </w:trPr>
              <w:tc>
                <w:tcPr>
                  <w:tcW w:w="11023" w:type="dxa"/>
                  <w:gridSpan w:val="14"/>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Математика</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9-А</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92% </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Сеньків С.П.</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9-Б</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78%</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Сеньків С.П.</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9-В</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46%</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Чопик О.С.</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9-Г</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33%</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Чопик О.С.</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Усього:</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103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98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26</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36</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 37%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30</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6</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6% </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64%</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r w:rsidR="00445141" w:rsidRPr="006244BA" w:rsidTr="00445141">
              <w:trPr>
                <w:trHeight w:val="263"/>
              </w:trPr>
              <w:tc>
                <w:tcPr>
                  <w:tcW w:w="11023" w:type="dxa"/>
                  <w:gridSpan w:val="14"/>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Українська література</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9-А</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96%</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lang w:val="uk-UA" w:eastAsia="ru-RU"/>
                    </w:rPr>
                  </w:pPr>
                  <w:proofErr w:type="spellStart"/>
                  <w:r w:rsidRPr="00445141">
                    <w:rPr>
                      <w:rFonts w:ascii="Times New Roman" w:eastAsia="Times New Roman" w:hAnsi="Times New Roman" w:cs="Times New Roman"/>
                      <w:lang w:val="uk-UA" w:eastAsia="ru-RU"/>
                    </w:rPr>
                    <w:t>Пахолюк</w:t>
                  </w:r>
                  <w:proofErr w:type="spellEnd"/>
                  <w:r w:rsidRPr="00445141">
                    <w:rPr>
                      <w:rFonts w:ascii="Times New Roman" w:eastAsia="Times New Roman" w:hAnsi="Times New Roman" w:cs="Times New Roman"/>
                      <w:lang w:val="uk-UA" w:eastAsia="ru-RU"/>
                    </w:rPr>
                    <w:t xml:space="preserve"> Н.Л.</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9-Г</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79%</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lang w:val="uk-UA" w:eastAsia="ru-RU"/>
                    </w:rPr>
                  </w:pPr>
                  <w:r w:rsidRPr="00445141">
                    <w:rPr>
                      <w:rFonts w:ascii="Times New Roman" w:eastAsia="Times New Roman" w:hAnsi="Times New Roman" w:cs="Times New Roman"/>
                      <w:lang w:val="uk-UA" w:eastAsia="ru-RU"/>
                    </w:rPr>
                    <w:t>Волошин О.Т.</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sz w:val="24"/>
                      <w:szCs w:val="24"/>
                      <w:lang w:val="uk-UA" w:eastAsia="ru-RU"/>
                    </w:rPr>
                    <w:t>Усього:</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49</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17</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26</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4</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8% </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2</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4% </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88%</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r w:rsidR="00445141" w:rsidRPr="006244BA" w:rsidTr="00445141">
              <w:trPr>
                <w:trHeight w:val="263"/>
              </w:trPr>
              <w:tc>
                <w:tcPr>
                  <w:tcW w:w="11023" w:type="dxa"/>
                  <w:gridSpan w:val="14"/>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Основи правознавства</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9-Б</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70%</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89%</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Кахно</w:t>
                  </w:r>
                  <w:proofErr w:type="spellEnd"/>
                  <w:r w:rsidRPr="00445141">
                    <w:rPr>
                      <w:rFonts w:ascii="Times New Roman" w:eastAsia="Times New Roman" w:hAnsi="Times New Roman" w:cs="Times New Roman"/>
                      <w:sz w:val="24"/>
                      <w:szCs w:val="24"/>
                      <w:lang w:val="uk-UA" w:eastAsia="ru-RU"/>
                    </w:rPr>
                    <w:t xml:space="preserve"> О.Г.</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9-В</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46%</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82%</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Марик</w:t>
                  </w:r>
                  <w:proofErr w:type="spellEnd"/>
                  <w:r w:rsidRPr="00445141">
                    <w:rPr>
                      <w:rFonts w:ascii="Times New Roman" w:eastAsia="Times New Roman" w:hAnsi="Times New Roman" w:cs="Times New Roman"/>
                      <w:sz w:val="24"/>
                      <w:szCs w:val="24"/>
                      <w:lang w:val="uk-UA" w:eastAsia="ru-RU"/>
                    </w:rPr>
                    <w:t xml:space="preserve"> М.Б.</w:t>
                  </w:r>
                </w:p>
              </w:tc>
            </w:tr>
            <w:tr w:rsidR="00445141" w:rsidRPr="006244BA" w:rsidTr="00445141">
              <w:trPr>
                <w:trHeight w:val="263"/>
              </w:trPr>
              <w:tc>
                <w:tcPr>
                  <w:tcW w:w="110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Усього:</w:t>
                  </w:r>
                </w:p>
              </w:tc>
              <w:tc>
                <w:tcPr>
                  <w:tcW w:w="70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53</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49</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27</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55%</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15</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31%</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7</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14%</w:t>
                  </w:r>
                </w:p>
              </w:tc>
              <w:tc>
                <w:tcPr>
                  <w:tcW w:w="56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tc>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tc>
              <w:tc>
                <w:tcPr>
                  <w:tcW w:w="851"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86%</w:t>
                  </w:r>
                </w:p>
              </w:tc>
              <w:tc>
                <w:tcPr>
                  <w:tcW w:w="155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bl>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445141">
              <w:rPr>
                <w:rFonts w:ascii="Times New Roman" w:eastAsia="Times New Roman" w:hAnsi="Times New Roman" w:cs="Times New Roman"/>
                <w:bCs/>
                <w:color w:val="C00000"/>
                <w:sz w:val="24"/>
                <w:szCs w:val="24"/>
                <w:lang w:val="uk-UA" w:eastAsia="ru-RU"/>
              </w:rPr>
              <w:lastRenderedPageBreak/>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У 2018-2019 </w:t>
            </w:r>
            <w:proofErr w:type="spellStart"/>
            <w:r w:rsidRPr="00445141">
              <w:rPr>
                <w:rFonts w:ascii="Times New Roman" w:eastAsia="Times New Roman" w:hAnsi="Times New Roman" w:cs="Times New Roman"/>
                <w:bCs/>
                <w:sz w:val="24"/>
                <w:szCs w:val="24"/>
                <w:lang w:val="uk-UA" w:eastAsia="ru-RU"/>
              </w:rPr>
              <w:t>н.р</w:t>
            </w:r>
            <w:proofErr w:type="spellEnd"/>
            <w:r w:rsidRPr="00445141">
              <w:rPr>
                <w:rFonts w:ascii="Times New Roman" w:eastAsia="Times New Roman" w:hAnsi="Times New Roman" w:cs="Times New Roman"/>
                <w:bCs/>
                <w:sz w:val="24"/>
                <w:szCs w:val="24"/>
                <w:lang w:val="uk-UA" w:eastAsia="ru-RU"/>
              </w:rPr>
              <w:t>. учні  нашої школи брали участь в олімпіад із базових дисциплін, в інтелектуальних, творчих та спортивних конкурсах:</w:t>
            </w:r>
          </w:p>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Переможці ІІ етапу</w:t>
            </w:r>
          </w:p>
          <w:p w:rsidR="00445141" w:rsidRPr="00445141" w:rsidRDefault="00445141" w:rsidP="00445141">
            <w:pPr>
              <w:spacing w:after="0"/>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Всеукраїнських олімпіад із базових дисциплін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589"/>
              <w:gridCol w:w="798"/>
              <w:gridCol w:w="942"/>
              <w:gridCol w:w="2085"/>
              <w:gridCol w:w="1417"/>
            </w:tblGrid>
            <w:tr w:rsidR="00445141" w:rsidRPr="006244BA" w:rsidTr="00445141">
              <w:tc>
                <w:tcPr>
                  <w:tcW w:w="205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Предмет</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ПІБ</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Клас</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Місце</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Учитель</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Примітка</w:t>
                  </w:r>
                </w:p>
              </w:tc>
            </w:tr>
            <w:tr w:rsidR="00445141" w:rsidRPr="006244BA" w:rsidTr="00445141">
              <w:tc>
                <w:tcPr>
                  <w:tcW w:w="2058" w:type="dxa"/>
                  <w:vMerge w:val="restart"/>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Історія</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Кравець Анна</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10-7(70%)</w:t>
                  </w: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Загрійчук</w:t>
                  </w:r>
                  <w:proofErr w:type="spellEnd"/>
                  <w:r w:rsidRPr="00445141">
                    <w:rPr>
                      <w:rFonts w:ascii="Times New Roman" w:eastAsia="Times New Roman" w:hAnsi="Times New Roman" w:cs="Times New Roman"/>
                      <w:sz w:val="24"/>
                      <w:szCs w:val="24"/>
                      <w:lang w:val="uk-UA" w:eastAsia="ru-RU"/>
                    </w:rPr>
                    <w:t xml:space="preserve"> Марта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Малаховська</w:t>
                  </w:r>
                  <w:proofErr w:type="spellEnd"/>
                  <w:r w:rsidRPr="00445141">
                    <w:rPr>
                      <w:rFonts w:ascii="Times New Roman" w:eastAsia="Times New Roman" w:hAnsi="Times New Roman" w:cs="Times New Roman"/>
                      <w:sz w:val="24"/>
                      <w:szCs w:val="24"/>
                      <w:lang w:val="uk-UA" w:eastAsia="ru-RU"/>
                    </w:rPr>
                    <w:t xml:space="preserve"> Софія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Кондрусь</w:t>
                  </w:r>
                  <w:proofErr w:type="spellEnd"/>
                  <w:r w:rsidRPr="00445141">
                    <w:rPr>
                      <w:rFonts w:ascii="Times New Roman" w:eastAsia="Times New Roman" w:hAnsi="Times New Roman" w:cs="Times New Roman"/>
                      <w:sz w:val="24"/>
                      <w:szCs w:val="24"/>
                      <w:lang w:val="uk-UA" w:eastAsia="ru-RU"/>
                    </w:rPr>
                    <w:t xml:space="preserve"> Яна</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Марик</w:t>
                  </w:r>
                  <w:proofErr w:type="spellEnd"/>
                  <w:r w:rsidRPr="00445141">
                    <w:rPr>
                      <w:rFonts w:ascii="Times New Roman" w:eastAsia="Times New Roman" w:hAnsi="Times New Roman" w:cs="Times New Roman"/>
                      <w:sz w:val="24"/>
                      <w:szCs w:val="24"/>
                      <w:lang w:val="uk-UA" w:eastAsia="ru-RU"/>
                    </w:rPr>
                    <w:t xml:space="preserve"> М.Б.</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Галяс</w:t>
                  </w:r>
                  <w:proofErr w:type="spellEnd"/>
                  <w:r w:rsidRPr="00445141">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Павликівський</w:t>
                  </w:r>
                  <w:proofErr w:type="spellEnd"/>
                  <w:r w:rsidRPr="00445141">
                    <w:rPr>
                      <w:rFonts w:ascii="Times New Roman" w:eastAsia="Times New Roman" w:hAnsi="Times New Roman" w:cs="Times New Roman"/>
                      <w:sz w:val="24"/>
                      <w:szCs w:val="24"/>
                      <w:lang w:val="uk-UA" w:eastAsia="ru-RU"/>
                    </w:rPr>
                    <w:t xml:space="preserve"> Л.</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Гураль</w:t>
                  </w:r>
                  <w:proofErr w:type="spellEnd"/>
                  <w:r w:rsidRPr="00445141">
                    <w:rPr>
                      <w:rFonts w:ascii="Times New Roman" w:eastAsia="Times New Roman" w:hAnsi="Times New Roman" w:cs="Times New Roman"/>
                      <w:sz w:val="24"/>
                      <w:szCs w:val="24"/>
                      <w:lang w:val="uk-UA" w:eastAsia="ru-RU"/>
                    </w:rPr>
                    <w:t xml:space="preserve"> Сніжана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Англійська мова</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Кравець Анна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Фролова М.П.</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4-1(25%)</w:t>
                  </w:r>
                </w:p>
              </w:tc>
            </w:tr>
            <w:tr w:rsidR="00445141" w:rsidRPr="006244BA" w:rsidTr="00445141">
              <w:tc>
                <w:tcPr>
                  <w:tcW w:w="205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Географія</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Іванов Владислав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Овчар В.М.</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3-1(33%)</w:t>
                  </w:r>
                </w:p>
              </w:tc>
            </w:tr>
            <w:tr w:rsidR="00445141" w:rsidRPr="006244BA" w:rsidTr="00445141">
              <w:tc>
                <w:tcPr>
                  <w:tcW w:w="205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Математика</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Параскевов</w:t>
                  </w:r>
                  <w:proofErr w:type="spellEnd"/>
                  <w:r w:rsidRPr="00445141">
                    <w:rPr>
                      <w:rFonts w:ascii="Times New Roman" w:eastAsia="Times New Roman" w:hAnsi="Times New Roman" w:cs="Times New Roman"/>
                      <w:sz w:val="24"/>
                      <w:szCs w:val="24"/>
                      <w:lang w:val="uk-UA" w:eastAsia="ru-RU"/>
                    </w:rPr>
                    <w:t xml:space="preserve"> Лука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6-Г</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Ремик</w:t>
                  </w:r>
                  <w:proofErr w:type="spellEnd"/>
                  <w:r w:rsidRPr="00445141">
                    <w:rPr>
                      <w:rFonts w:ascii="Times New Roman" w:eastAsia="Times New Roman" w:hAnsi="Times New Roman" w:cs="Times New Roman"/>
                      <w:sz w:val="24"/>
                      <w:szCs w:val="24"/>
                      <w:lang w:val="uk-UA" w:eastAsia="ru-RU"/>
                    </w:rPr>
                    <w:t xml:space="preserve"> І.П.</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7-1(14%)</w:t>
                  </w:r>
                </w:p>
              </w:tc>
            </w:tr>
            <w:tr w:rsidR="00445141" w:rsidRPr="006244BA" w:rsidTr="00445141">
              <w:tc>
                <w:tcPr>
                  <w:tcW w:w="205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Фізика</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lang w:val="uk-UA" w:eastAsia="ru-RU"/>
                    </w:rPr>
                  </w:pPr>
                  <w:proofErr w:type="spellStart"/>
                  <w:r w:rsidRPr="00445141">
                    <w:rPr>
                      <w:rFonts w:ascii="Times New Roman" w:eastAsia="Times New Roman" w:hAnsi="Times New Roman" w:cs="Times New Roman"/>
                      <w:lang w:val="uk-UA" w:eastAsia="ru-RU"/>
                    </w:rPr>
                    <w:t>Павликівський</w:t>
                  </w:r>
                  <w:proofErr w:type="spellEnd"/>
                  <w:r w:rsidRPr="00445141">
                    <w:rPr>
                      <w:rFonts w:ascii="Times New Roman" w:eastAsia="Times New Roman" w:hAnsi="Times New Roman" w:cs="Times New Roman"/>
                      <w:lang w:val="uk-UA" w:eastAsia="ru-RU"/>
                    </w:rPr>
                    <w:t xml:space="preserve"> Любомир</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Качмар</w:t>
                  </w:r>
                  <w:proofErr w:type="spellEnd"/>
                  <w:r w:rsidRPr="00445141">
                    <w:rPr>
                      <w:rFonts w:ascii="Times New Roman" w:eastAsia="Times New Roman" w:hAnsi="Times New Roman" w:cs="Times New Roman"/>
                      <w:sz w:val="24"/>
                      <w:szCs w:val="24"/>
                      <w:lang w:val="uk-UA" w:eastAsia="ru-RU"/>
                    </w:rPr>
                    <w:t xml:space="preserve"> А.І.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2-1(50%)</w:t>
                  </w:r>
                </w:p>
              </w:tc>
            </w:tr>
            <w:tr w:rsidR="00445141" w:rsidRPr="006244BA" w:rsidTr="00445141">
              <w:tc>
                <w:tcPr>
                  <w:tcW w:w="2058" w:type="dxa"/>
                  <w:vMerge w:val="restart"/>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Українська мова та література</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Кобельська</w:t>
                  </w:r>
                  <w:proofErr w:type="spellEnd"/>
                  <w:r w:rsidRPr="00445141">
                    <w:rPr>
                      <w:rFonts w:ascii="Times New Roman" w:eastAsia="Times New Roman" w:hAnsi="Times New Roman" w:cs="Times New Roman"/>
                      <w:sz w:val="24"/>
                      <w:szCs w:val="24"/>
                      <w:lang w:val="uk-UA" w:eastAsia="ru-RU"/>
                    </w:rPr>
                    <w:t xml:space="preserve"> Ірина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Баб’як</w:t>
                  </w:r>
                  <w:proofErr w:type="spellEnd"/>
                  <w:r w:rsidRPr="00445141">
                    <w:rPr>
                      <w:rFonts w:ascii="Times New Roman" w:eastAsia="Times New Roman" w:hAnsi="Times New Roman" w:cs="Times New Roman"/>
                      <w:sz w:val="24"/>
                      <w:szCs w:val="24"/>
                      <w:lang w:val="uk-UA" w:eastAsia="ru-RU"/>
                    </w:rPr>
                    <w:t xml:space="preserve"> О.В</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9-5(56%)</w:t>
                  </w: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Галяс</w:t>
                  </w:r>
                  <w:proofErr w:type="spellEnd"/>
                  <w:r w:rsidRPr="00445141">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Петрунів</w:t>
                  </w:r>
                  <w:proofErr w:type="spellEnd"/>
                  <w:r w:rsidRPr="00445141">
                    <w:rPr>
                      <w:rFonts w:ascii="Times New Roman" w:eastAsia="Times New Roman" w:hAnsi="Times New Roman" w:cs="Times New Roman"/>
                      <w:sz w:val="24"/>
                      <w:szCs w:val="24"/>
                      <w:lang w:val="uk-UA" w:eastAsia="ru-RU"/>
                    </w:rPr>
                    <w:t xml:space="preserve"> М.Д.</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Гураль</w:t>
                  </w:r>
                  <w:proofErr w:type="spellEnd"/>
                  <w:r w:rsidRPr="00445141">
                    <w:rPr>
                      <w:rFonts w:ascii="Times New Roman" w:eastAsia="Times New Roman" w:hAnsi="Times New Roman" w:cs="Times New Roman"/>
                      <w:sz w:val="24"/>
                      <w:szCs w:val="24"/>
                      <w:lang w:val="uk-UA" w:eastAsia="ru-RU"/>
                    </w:rPr>
                    <w:t xml:space="preserve"> Сніжана</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Северин М.І.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Гурик Софія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Боговід</w:t>
                  </w:r>
                  <w:proofErr w:type="spellEnd"/>
                  <w:r w:rsidRPr="00445141">
                    <w:rPr>
                      <w:rFonts w:ascii="Times New Roman" w:eastAsia="Times New Roman" w:hAnsi="Times New Roman" w:cs="Times New Roman"/>
                      <w:sz w:val="24"/>
                      <w:szCs w:val="24"/>
                      <w:lang w:val="uk-UA" w:eastAsia="ru-RU"/>
                    </w:rPr>
                    <w:t xml:space="preserve"> М.Г.</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Загрійчук</w:t>
                  </w:r>
                  <w:proofErr w:type="spellEnd"/>
                  <w:r w:rsidRPr="00445141">
                    <w:rPr>
                      <w:rFonts w:ascii="Times New Roman" w:eastAsia="Times New Roman" w:hAnsi="Times New Roman" w:cs="Times New Roman"/>
                      <w:sz w:val="24"/>
                      <w:szCs w:val="24"/>
                      <w:lang w:val="uk-UA" w:eastAsia="ru-RU"/>
                    </w:rPr>
                    <w:t xml:space="preserve"> Марта</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Пахолюк</w:t>
                  </w:r>
                  <w:proofErr w:type="spellEnd"/>
                  <w:r w:rsidRPr="00445141">
                    <w:rPr>
                      <w:rFonts w:ascii="Times New Roman" w:eastAsia="Times New Roman" w:hAnsi="Times New Roman" w:cs="Times New Roman"/>
                      <w:sz w:val="24"/>
                      <w:szCs w:val="24"/>
                      <w:lang w:val="uk-UA" w:eastAsia="ru-RU"/>
                    </w:rPr>
                    <w:t xml:space="preserve"> Л.І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val="restart"/>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Біологія</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Кравець Анна </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Гавриляк</w:t>
                  </w:r>
                  <w:proofErr w:type="spellEnd"/>
                  <w:r w:rsidRPr="00445141">
                    <w:rPr>
                      <w:rFonts w:ascii="Times New Roman" w:eastAsia="Times New Roman" w:hAnsi="Times New Roman" w:cs="Times New Roman"/>
                      <w:sz w:val="24"/>
                      <w:szCs w:val="24"/>
                      <w:lang w:val="uk-UA" w:eastAsia="ru-RU"/>
                    </w:rPr>
                    <w:t xml:space="preserve"> О.О.</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8-4(50%)</w:t>
                  </w: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Іванов Владислав</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Косик</w:t>
                  </w:r>
                  <w:proofErr w:type="spellEnd"/>
                  <w:r w:rsidRPr="00445141">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Жук Ірина</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10-Б</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Косик</w:t>
                  </w:r>
                  <w:proofErr w:type="spellEnd"/>
                  <w:r w:rsidRPr="00445141">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Садова Вікторія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Косик</w:t>
                  </w:r>
                  <w:proofErr w:type="spellEnd"/>
                  <w:r w:rsidRPr="00445141">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val="restart"/>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Економіка</w:t>
                  </w: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Павликівський</w:t>
                  </w:r>
                  <w:proofErr w:type="spellEnd"/>
                  <w:r w:rsidRPr="00445141">
                    <w:rPr>
                      <w:rFonts w:ascii="Times New Roman" w:eastAsia="Times New Roman" w:hAnsi="Times New Roman" w:cs="Times New Roman"/>
                      <w:sz w:val="24"/>
                      <w:szCs w:val="24"/>
                      <w:lang w:val="uk-UA" w:eastAsia="ru-RU"/>
                    </w:rPr>
                    <w:t xml:space="preserve"> Л.</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Шевлюк</w:t>
                  </w:r>
                  <w:proofErr w:type="spellEnd"/>
                  <w:r w:rsidRPr="00445141">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3-3(100%)</w:t>
                  </w: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Галяс</w:t>
                  </w:r>
                  <w:proofErr w:type="spellEnd"/>
                  <w:r w:rsidRPr="00445141">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Шевлюк</w:t>
                  </w:r>
                  <w:proofErr w:type="spellEnd"/>
                  <w:r w:rsidRPr="00445141">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445141" w:rsidRPr="006244BA" w:rsidTr="00445141">
              <w:tc>
                <w:tcPr>
                  <w:tcW w:w="2058" w:type="dxa"/>
                  <w:vMerge/>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Терлецька Соломія</w:t>
                  </w:r>
                </w:p>
              </w:tc>
              <w:tc>
                <w:tcPr>
                  <w:tcW w:w="79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11-А</w:t>
                  </w:r>
                </w:p>
              </w:tc>
              <w:tc>
                <w:tcPr>
                  <w:tcW w:w="94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08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Шевлюк</w:t>
                  </w:r>
                  <w:proofErr w:type="spellEnd"/>
                  <w:r w:rsidRPr="00445141">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bl>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p>
          <w:p w:rsidR="00445141" w:rsidRPr="00445141" w:rsidRDefault="00445141" w:rsidP="00445141">
            <w:pPr>
              <w:spacing w:after="0"/>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Переможці ІІ етапу міських предметних  олімпіад</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3"/>
              <w:gridCol w:w="1001"/>
              <w:gridCol w:w="1267"/>
              <w:gridCol w:w="3119"/>
            </w:tblGrid>
            <w:tr w:rsidR="00445141" w:rsidRPr="00445141" w:rsidTr="00445141">
              <w:tc>
                <w:tcPr>
                  <w:tcW w:w="10632" w:type="dxa"/>
                  <w:gridSpan w:val="5"/>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rPr>
                  </w:pPr>
                  <w:r w:rsidRPr="00445141">
                    <w:rPr>
                      <w:rFonts w:ascii="Times New Roman" w:eastAsia="Times New Roman" w:hAnsi="Times New Roman" w:cs="Times New Roman"/>
                      <w:b/>
                      <w:sz w:val="24"/>
                      <w:szCs w:val="24"/>
                      <w:lang w:val="uk-UA"/>
                    </w:rPr>
                    <w:t>Природознавство</w:t>
                  </w:r>
                </w:p>
              </w:tc>
            </w:tr>
            <w:tr w:rsidR="00445141" w:rsidRPr="00445141" w:rsidTr="00445141">
              <w:tc>
                <w:tcPr>
                  <w:tcW w:w="99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25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Дімбровський</w:t>
                  </w:r>
                  <w:proofErr w:type="spellEnd"/>
                  <w:r w:rsidRPr="00445141">
                    <w:rPr>
                      <w:rFonts w:ascii="Times New Roman" w:eastAsia="Calibri" w:hAnsi="Times New Roman" w:cs="Times New Roman"/>
                      <w:sz w:val="24"/>
                      <w:szCs w:val="24"/>
                      <w:lang w:val="uk-UA"/>
                    </w:rPr>
                    <w:t xml:space="preserve"> Ілля</w:t>
                  </w:r>
                </w:p>
              </w:tc>
              <w:tc>
                <w:tcPr>
                  <w:tcW w:w="100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5-А</w:t>
                  </w:r>
                </w:p>
              </w:tc>
              <w:tc>
                <w:tcPr>
                  <w:tcW w:w="12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311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Гавриляк</w:t>
                  </w:r>
                  <w:proofErr w:type="spellEnd"/>
                  <w:r w:rsidRPr="00445141">
                    <w:rPr>
                      <w:rFonts w:ascii="Times New Roman" w:eastAsia="Calibri" w:hAnsi="Times New Roman" w:cs="Times New Roman"/>
                      <w:sz w:val="24"/>
                      <w:szCs w:val="24"/>
                      <w:lang w:val="uk-UA"/>
                    </w:rPr>
                    <w:t xml:space="preserve"> О.О.</w:t>
                  </w:r>
                </w:p>
              </w:tc>
            </w:tr>
            <w:tr w:rsidR="00445141" w:rsidRPr="00445141" w:rsidTr="00445141">
              <w:tc>
                <w:tcPr>
                  <w:tcW w:w="10632" w:type="dxa"/>
                  <w:gridSpan w:val="5"/>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sz w:val="24"/>
                      <w:szCs w:val="24"/>
                      <w:lang w:val="uk-UA"/>
                    </w:rPr>
                    <w:t>Образотворче мистецтво</w:t>
                  </w:r>
                </w:p>
              </w:tc>
            </w:tr>
            <w:tr w:rsidR="00445141" w:rsidRPr="00445141" w:rsidTr="00445141">
              <w:tc>
                <w:tcPr>
                  <w:tcW w:w="99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25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Щурик Софія</w:t>
                  </w:r>
                </w:p>
              </w:tc>
              <w:tc>
                <w:tcPr>
                  <w:tcW w:w="100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7-А</w:t>
                  </w:r>
                </w:p>
              </w:tc>
              <w:tc>
                <w:tcPr>
                  <w:tcW w:w="12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311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Бельмега</w:t>
                  </w:r>
                  <w:proofErr w:type="spellEnd"/>
                  <w:r w:rsidRPr="00445141">
                    <w:rPr>
                      <w:rFonts w:ascii="Times New Roman" w:eastAsia="Calibri" w:hAnsi="Times New Roman" w:cs="Times New Roman"/>
                      <w:sz w:val="24"/>
                      <w:szCs w:val="24"/>
                      <w:lang w:val="uk-UA"/>
                    </w:rPr>
                    <w:t xml:space="preserve"> У.С.</w:t>
                  </w:r>
                </w:p>
              </w:tc>
            </w:tr>
            <w:tr w:rsidR="00445141" w:rsidRPr="00445141" w:rsidTr="00445141">
              <w:tc>
                <w:tcPr>
                  <w:tcW w:w="10632" w:type="dxa"/>
                  <w:gridSpan w:val="5"/>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Предмет «Захист Вітчизни»</w:t>
                  </w:r>
                </w:p>
              </w:tc>
            </w:tr>
            <w:tr w:rsidR="00445141" w:rsidRPr="00445141" w:rsidTr="00445141">
              <w:tc>
                <w:tcPr>
                  <w:tcW w:w="99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425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Туз Віталій  </w:t>
                  </w:r>
                </w:p>
              </w:tc>
              <w:tc>
                <w:tcPr>
                  <w:tcW w:w="100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11-Б</w:t>
                  </w:r>
                </w:p>
              </w:tc>
              <w:tc>
                <w:tcPr>
                  <w:tcW w:w="12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311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r>
            <w:tr w:rsidR="00445141" w:rsidRPr="00445141" w:rsidTr="00445141">
              <w:tc>
                <w:tcPr>
                  <w:tcW w:w="992"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4.</w:t>
                  </w:r>
                </w:p>
              </w:tc>
              <w:tc>
                <w:tcPr>
                  <w:tcW w:w="425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Пернаровський</w:t>
                  </w:r>
                  <w:proofErr w:type="spellEnd"/>
                  <w:r w:rsidRPr="00445141">
                    <w:rPr>
                      <w:rFonts w:ascii="Times New Roman" w:eastAsia="Calibri" w:hAnsi="Times New Roman" w:cs="Times New Roman"/>
                      <w:sz w:val="24"/>
                      <w:szCs w:val="24"/>
                      <w:lang w:val="uk-UA"/>
                    </w:rPr>
                    <w:t xml:space="preserve"> Іван</w:t>
                  </w:r>
                  <w:r w:rsidRPr="00445141">
                    <w:rPr>
                      <w:rFonts w:ascii="Times New Roman" w:eastAsia="Calibri" w:hAnsi="Times New Roman" w:cs="Times New Roman"/>
                      <w:sz w:val="24"/>
                      <w:szCs w:val="24"/>
                      <w:lang w:val="uk-UA"/>
                    </w:rPr>
                    <w:tab/>
                  </w:r>
                </w:p>
              </w:tc>
              <w:tc>
                <w:tcPr>
                  <w:tcW w:w="1001"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11-Б</w:t>
                  </w:r>
                </w:p>
              </w:tc>
              <w:tc>
                <w:tcPr>
                  <w:tcW w:w="126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311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r>
          </w:tbl>
          <w:p w:rsidR="00445141" w:rsidRPr="00445141" w:rsidRDefault="00445141" w:rsidP="00445141">
            <w:pPr>
              <w:spacing w:after="0"/>
              <w:rPr>
                <w:rFonts w:ascii="Times New Roman" w:eastAsia="Calibri" w:hAnsi="Times New Roman" w:cs="Times New Roman"/>
                <w:b/>
                <w:sz w:val="24"/>
                <w:szCs w:val="24"/>
                <w:lang w:val="uk-UA"/>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ІХ Міжнародний мовно-літературний конкурс учнівської  та  студентської  молоді ім. Т. Шевченка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Гураль</w:t>
                  </w:r>
                  <w:proofErr w:type="spellEnd"/>
                  <w:r w:rsidRPr="00445141">
                    <w:rPr>
                      <w:rFonts w:ascii="Times New Roman" w:eastAsia="Calibri" w:hAnsi="Times New Roman" w:cs="Times New Roman"/>
                      <w:sz w:val="24"/>
                      <w:szCs w:val="24"/>
                      <w:lang w:val="uk-UA"/>
                    </w:rPr>
                    <w:t xml:space="preserve"> Сніжана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Северин М.І.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ХІХ Міжнародний конкурс з української мови імені Петра Яцика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Берлін Софія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6-Б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Черняєва</w:t>
                  </w:r>
                  <w:proofErr w:type="spellEnd"/>
                  <w:r w:rsidRPr="00445141">
                    <w:rPr>
                      <w:rFonts w:ascii="Times New Roman" w:eastAsia="Calibri" w:hAnsi="Times New Roman" w:cs="Times New Roman"/>
                      <w:sz w:val="24"/>
                      <w:szCs w:val="24"/>
                      <w:lang w:val="uk-UA"/>
                    </w:rPr>
                    <w:t xml:space="preserve"> О.Д.</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Семанів</w:t>
                  </w:r>
                  <w:proofErr w:type="spellEnd"/>
                  <w:r w:rsidRPr="00445141">
                    <w:rPr>
                      <w:rFonts w:ascii="Times New Roman" w:eastAsia="Calibri" w:hAnsi="Times New Roman" w:cs="Times New Roman"/>
                      <w:sz w:val="24"/>
                      <w:szCs w:val="24"/>
                      <w:lang w:val="uk-UA"/>
                    </w:rPr>
                    <w:t xml:space="preserve"> Христина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5-В</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Баб’як</w:t>
                  </w:r>
                  <w:proofErr w:type="spellEnd"/>
                  <w:r w:rsidRPr="00445141">
                    <w:rPr>
                      <w:rFonts w:ascii="Times New Roman" w:eastAsia="Calibri" w:hAnsi="Times New Roman" w:cs="Times New Roman"/>
                      <w:sz w:val="24"/>
                      <w:szCs w:val="24"/>
                      <w:lang w:val="uk-UA"/>
                    </w:rPr>
                    <w:t xml:space="preserve"> О.В.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Гурик Софія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Боговід</w:t>
                  </w:r>
                  <w:proofErr w:type="spellEnd"/>
                  <w:r w:rsidRPr="00445141">
                    <w:rPr>
                      <w:rFonts w:ascii="Times New Roman" w:eastAsia="Calibri" w:hAnsi="Times New Roman" w:cs="Times New Roman"/>
                      <w:sz w:val="24"/>
                      <w:szCs w:val="24"/>
                      <w:lang w:val="uk-UA"/>
                    </w:rPr>
                    <w:t xml:space="preserve"> М.Г.</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4</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Скотник</w:t>
                  </w:r>
                  <w:proofErr w:type="spellEnd"/>
                  <w:r w:rsidRPr="00445141">
                    <w:rPr>
                      <w:rFonts w:ascii="Times New Roman" w:eastAsia="Calibri" w:hAnsi="Times New Roman" w:cs="Times New Roman"/>
                      <w:sz w:val="24"/>
                      <w:szCs w:val="24"/>
                      <w:lang w:val="uk-UA"/>
                    </w:rPr>
                    <w:t xml:space="preserve"> Квітослава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Черняєва</w:t>
                  </w:r>
                  <w:proofErr w:type="spellEnd"/>
                  <w:r w:rsidRPr="00445141">
                    <w:rPr>
                      <w:rFonts w:ascii="Times New Roman" w:eastAsia="Calibri" w:hAnsi="Times New Roman" w:cs="Times New Roman"/>
                      <w:sz w:val="24"/>
                      <w:szCs w:val="24"/>
                      <w:lang w:val="uk-UA"/>
                    </w:rPr>
                    <w:t xml:space="preserve"> О.Д.</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Щербанюк</w:t>
                  </w:r>
                  <w:proofErr w:type="spellEnd"/>
                  <w:r w:rsidRPr="00445141">
                    <w:rPr>
                      <w:rFonts w:ascii="Times New Roman" w:eastAsia="Calibri" w:hAnsi="Times New Roman" w:cs="Times New Roman"/>
                      <w:sz w:val="24"/>
                      <w:szCs w:val="24"/>
                      <w:lang w:val="uk-UA"/>
                    </w:rPr>
                    <w:t xml:space="preserve"> Соломія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Лесюк</w:t>
                  </w:r>
                  <w:proofErr w:type="spellEnd"/>
                  <w:r w:rsidRPr="00445141">
                    <w:rPr>
                      <w:rFonts w:ascii="Times New Roman" w:eastAsia="Calibri" w:hAnsi="Times New Roman" w:cs="Times New Roman"/>
                      <w:sz w:val="24"/>
                      <w:szCs w:val="24"/>
                      <w:lang w:val="uk-UA"/>
                    </w:rPr>
                    <w:t xml:space="preserve"> О.С.</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6</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Гураль</w:t>
                  </w:r>
                  <w:proofErr w:type="spellEnd"/>
                  <w:r w:rsidRPr="00445141">
                    <w:rPr>
                      <w:rFonts w:ascii="Times New Roman" w:eastAsia="Calibri" w:hAnsi="Times New Roman" w:cs="Times New Roman"/>
                      <w:sz w:val="24"/>
                      <w:szCs w:val="24"/>
                      <w:lang w:val="uk-UA"/>
                    </w:rPr>
                    <w:t xml:space="preserve"> Сніжана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Северин М.І.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bl>
          <w:p w:rsidR="00445141" w:rsidRPr="00445141" w:rsidRDefault="00445141" w:rsidP="00445141">
            <w:pP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 xml:space="preserve">                                                                                 Творчі конкурси</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 з/п</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Прізвище та ім’я учня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Клас</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місце</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lang w:val="uk-UA"/>
                    </w:rPr>
                  </w:pPr>
                  <w:r w:rsidRPr="00445141">
                    <w:rPr>
                      <w:rFonts w:ascii="Times New Roman" w:eastAsia="Calibri" w:hAnsi="Times New Roman" w:cs="Times New Roman"/>
                      <w:b/>
                      <w:i/>
                      <w:lang w:val="uk-UA"/>
                    </w:rPr>
                    <w:t>Учитель, який підготував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Прим.</w:t>
                  </w: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Міський конкурс-виставка «</w:t>
                  </w:r>
                  <w:proofErr w:type="spellStart"/>
                  <w:r w:rsidRPr="00445141">
                    <w:rPr>
                      <w:rFonts w:ascii="Times New Roman" w:eastAsia="Calibri" w:hAnsi="Times New Roman" w:cs="Times New Roman"/>
                      <w:b/>
                      <w:sz w:val="24"/>
                      <w:szCs w:val="24"/>
                      <w:lang w:val="uk-UA"/>
                    </w:rPr>
                    <w:t>Стрітенська</w:t>
                  </w:r>
                  <w:proofErr w:type="spellEnd"/>
                  <w:r w:rsidRPr="00445141">
                    <w:rPr>
                      <w:rFonts w:ascii="Times New Roman" w:eastAsia="Calibri" w:hAnsi="Times New Roman" w:cs="Times New Roman"/>
                      <w:b/>
                      <w:sz w:val="24"/>
                      <w:szCs w:val="24"/>
                      <w:lang w:val="uk-UA"/>
                    </w:rPr>
                    <w:t xml:space="preserve"> мозаїка»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Юречко</w:t>
                  </w:r>
                  <w:proofErr w:type="spellEnd"/>
                  <w:r w:rsidRPr="00445141">
                    <w:rPr>
                      <w:rFonts w:ascii="Times New Roman" w:eastAsia="Calibri" w:hAnsi="Times New Roman" w:cs="Times New Roman"/>
                      <w:sz w:val="24"/>
                      <w:szCs w:val="24"/>
                      <w:lang w:val="uk-UA"/>
                    </w:rPr>
                    <w:t xml:space="preserve"> Яна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І </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Бельмега</w:t>
                  </w:r>
                  <w:proofErr w:type="spellEnd"/>
                  <w:r w:rsidRPr="00445141">
                    <w:rPr>
                      <w:rFonts w:ascii="Times New Roman" w:eastAsia="Calibri" w:hAnsi="Times New Roman" w:cs="Times New Roman"/>
                      <w:sz w:val="24"/>
                      <w:szCs w:val="24"/>
                      <w:lang w:val="uk-UA"/>
                    </w:rPr>
                    <w:t xml:space="preserve"> У.С.</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Маняк</w:t>
                  </w:r>
                  <w:proofErr w:type="spellEnd"/>
                  <w:r w:rsidRPr="00445141">
                    <w:rPr>
                      <w:rFonts w:ascii="Times New Roman" w:eastAsia="Calibri" w:hAnsi="Times New Roman" w:cs="Times New Roman"/>
                      <w:sz w:val="24"/>
                      <w:szCs w:val="24"/>
                      <w:lang w:val="uk-UA"/>
                    </w:rPr>
                    <w:t xml:space="preserve"> Микола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Бельмега</w:t>
                  </w:r>
                  <w:proofErr w:type="spellEnd"/>
                  <w:r w:rsidRPr="00445141">
                    <w:rPr>
                      <w:rFonts w:ascii="Times New Roman" w:eastAsia="Calibri" w:hAnsi="Times New Roman" w:cs="Times New Roman"/>
                      <w:sz w:val="24"/>
                      <w:szCs w:val="24"/>
                      <w:lang w:val="uk-UA"/>
                    </w:rPr>
                    <w:t xml:space="preserve"> У.С.</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tabs>
                      <w:tab w:val="left" w:pos="825"/>
                      <w:tab w:val="center" w:pos="4677"/>
                    </w:tabs>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Міський  конкурс вокальних  та інструментальних гуртів, хорів</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Ансамбль «Сонечко»</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Г.Р.</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Хор учнів 5-8 </w:t>
                  </w:r>
                  <w:proofErr w:type="spellStart"/>
                  <w:r w:rsidRPr="00445141">
                    <w:rPr>
                      <w:rFonts w:ascii="Times New Roman" w:eastAsia="Calibri" w:hAnsi="Times New Roman" w:cs="Times New Roman"/>
                      <w:sz w:val="24"/>
                      <w:szCs w:val="24"/>
                      <w:lang w:val="uk-UA"/>
                    </w:rPr>
                    <w:t>кл</w:t>
                  </w:r>
                  <w:proofErr w:type="spellEnd"/>
                  <w:r w:rsidRPr="00445141">
                    <w:rPr>
                      <w:rFonts w:ascii="Times New Roman" w:eastAsia="Calibri" w:hAnsi="Times New Roman" w:cs="Times New Roman"/>
                      <w:sz w:val="24"/>
                      <w:szCs w:val="24"/>
                      <w:lang w:val="uk-UA"/>
                    </w:rPr>
                    <w:t>.</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В.І.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bCs/>
                      <w:sz w:val="24"/>
                      <w:szCs w:val="24"/>
                      <w:lang w:val="uk-UA"/>
                    </w:rPr>
                    <w:t>І етап  конкурсу фольклорно-етнографічних колективів</w:t>
                  </w: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bCs/>
                      <w:sz w:val="24"/>
                      <w:szCs w:val="24"/>
                      <w:lang w:val="uk-UA"/>
                    </w:rPr>
                    <w:t>серед здобувачів закладів загальної середньої освіти</w:t>
                  </w:r>
                </w:p>
              </w:tc>
            </w:tr>
            <w:tr w:rsidR="00445141" w:rsidRPr="006244BA"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Колядницький</w:t>
                  </w:r>
                  <w:proofErr w:type="spellEnd"/>
                  <w:r w:rsidRPr="00445141">
                    <w:rPr>
                      <w:rFonts w:ascii="Times New Roman" w:eastAsia="Calibri" w:hAnsi="Times New Roman" w:cs="Times New Roman"/>
                      <w:sz w:val="24"/>
                      <w:szCs w:val="24"/>
                      <w:lang w:val="uk-UA"/>
                    </w:rPr>
                    <w:t xml:space="preserve"> гурт «Різдвяна зірка»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Г.Р.</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В.І.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bCs/>
                      <w:sz w:val="24"/>
                      <w:szCs w:val="24"/>
                      <w:lang w:val="uk-UA"/>
                    </w:rPr>
                    <w:t>Фестиваль-конкурс стрілецької та повстанської пісні</w:t>
                  </w:r>
                  <w:r w:rsidRPr="00445141">
                    <w:rPr>
                      <w:rFonts w:ascii="Times New Roman" w:eastAsia="Calibri" w:hAnsi="Times New Roman" w:cs="Times New Roman"/>
                      <w:sz w:val="24"/>
                      <w:szCs w:val="24"/>
                      <w:lang w:val="uk-UA"/>
                    </w:rPr>
                    <w:t xml:space="preserve"> </w:t>
                  </w:r>
                  <w:r w:rsidRPr="00445141">
                    <w:rPr>
                      <w:rFonts w:ascii="Times New Roman" w:eastAsia="Calibri" w:hAnsi="Times New Roman" w:cs="Times New Roman"/>
                      <w:b/>
                      <w:bCs/>
                      <w:sz w:val="24"/>
                      <w:szCs w:val="24"/>
                      <w:lang w:val="uk-UA"/>
                    </w:rPr>
                    <w:t>«Пісня, що зродила чин»</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Дует</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lastRenderedPageBreak/>
                    <w:t>(</w:t>
                  </w: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С., </w:t>
                  </w: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В.)</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lastRenderedPageBreak/>
                    <w:t>6-Б</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lastRenderedPageBreak/>
                    <w:t>4-А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lastRenderedPageBreak/>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В.І.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bCs/>
                      <w:sz w:val="24"/>
                      <w:szCs w:val="24"/>
                      <w:lang w:val="uk-UA"/>
                    </w:rPr>
                  </w:pP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bCs/>
                      <w:sz w:val="24"/>
                      <w:szCs w:val="24"/>
                      <w:lang w:val="uk-UA"/>
                    </w:rPr>
                    <w:t xml:space="preserve">Конкурс солістів «Пісенний </w:t>
                  </w:r>
                  <w:proofErr w:type="spellStart"/>
                  <w:r w:rsidRPr="00445141">
                    <w:rPr>
                      <w:rFonts w:ascii="Times New Roman" w:eastAsia="Calibri" w:hAnsi="Times New Roman" w:cs="Times New Roman"/>
                      <w:b/>
                      <w:bCs/>
                      <w:sz w:val="24"/>
                      <w:szCs w:val="24"/>
                      <w:lang w:val="uk-UA"/>
                    </w:rPr>
                    <w:t>дивограй</w:t>
                  </w:r>
                  <w:proofErr w:type="spellEnd"/>
                  <w:r w:rsidRPr="00445141">
                    <w:rPr>
                      <w:rFonts w:ascii="Times New Roman" w:eastAsia="Calibri" w:hAnsi="Times New Roman" w:cs="Times New Roman"/>
                      <w:b/>
                      <w:bCs/>
                      <w:sz w:val="24"/>
                      <w:szCs w:val="24"/>
                      <w:lang w:val="uk-UA"/>
                    </w:rPr>
                    <w:t>»</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Софія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6-Б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Шрейдер</w:t>
                  </w:r>
                  <w:proofErr w:type="spellEnd"/>
                  <w:r w:rsidRPr="00445141">
                    <w:rPr>
                      <w:rFonts w:ascii="Times New Roman" w:eastAsia="Calibri" w:hAnsi="Times New Roman" w:cs="Times New Roman"/>
                      <w:sz w:val="24"/>
                      <w:szCs w:val="24"/>
                      <w:lang w:val="uk-UA"/>
                    </w:rPr>
                    <w:t xml:space="preserve"> В.І.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Міський конкурс-виставка «Стрілецькі барви».  Номінація «Художнє набивання на тканині»</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Колективна робота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Бельмега</w:t>
                  </w:r>
                  <w:proofErr w:type="spellEnd"/>
                  <w:r w:rsidRPr="00445141">
                    <w:rPr>
                      <w:rFonts w:ascii="Times New Roman" w:eastAsia="Calibri" w:hAnsi="Times New Roman" w:cs="Times New Roman"/>
                      <w:sz w:val="24"/>
                      <w:szCs w:val="24"/>
                      <w:lang w:val="uk-UA"/>
                    </w:rPr>
                    <w:t xml:space="preserve"> У.С.</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bCs/>
                      <w:sz w:val="24"/>
                      <w:szCs w:val="24"/>
                      <w:lang w:val="uk-UA"/>
                    </w:rPr>
                    <w:t>Конкурс соціальних плакатів</w:t>
                  </w:r>
                  <w:r w:rsidRPr="00445141">
                    <w:rPr>
                      <w:rFonts w:ascii="Times New Roman" w:eastAsia="Calibri" w:hAnsi="Times New Roman" w:cs="Times New Roman"/>
                      <w:sz w:val="24"/>
                      <w:szCs w:val="24"/>
                      <w:lang w:val="uk-UA"/>
                    </w:rPr>
                    <w:t xml:space="preserve"> </w:t>
                  </w:r>
                  <w:r w:rsidRPr="00445141">
                    <w:rPr>
                      <w:rFonts w:ascii="Times New Roman" w:eastAsia="Calibri" w:hAnsi="Times New Roman" w:cs="Times New Roman"/>
                      <w:b/>
                      <w:bCs/>
                      <w:sz w:val="24"/>
                      <w:szCs w:val="24"/>
                      <w:lang w:val="uk-UA"/>
                    </w:rPr>
                    <w:t>«Немає прав без  обов′язків,</w:t>
                  </w:r>
                  <w:r w:rsidRPr="00445141">
                    <w:rPr>
                      <w:rFonts w:ascii="Times New Roman" w:eastAsia="Calibri" w:hAnsi="Times New Roman" w:cs="Times New Roman"/>
                      <w:sz w:val="24"/>
                      <w:szCs w:val="24"/>
                      <w:lang w:val="uk-UA"/>
                    </w:rPr>
                    <w:t xml:space="preserve"> </w:t>
                  </w:r>
                  <w:r w:rsidRPr="00445141">
                    <w:rPr>
                      <w:rFonts w:ascii="Times New Roman" w:eastAsia="Calibri" w:hAnsi="Times New Roman" w:cs="Times New Roman"/>
                      <w:b/>
                      <w:bCs/>
                      <w:sz w:val="24"/>
                      <w:szCs w:val="24"/>
                      <w:lang w:val="uk-UA"/>
                    </w:rPr>
                    <w:t>немає  обов′язків без прав»</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Юречко</w:t>
                  </w:r>
                  <w:proofErr w:type="spellEnd"/>
                  <w:r w:rsidRPr="00445141">
                    <w:rPr>
                      <w:rFonts w:ascii="Times New Roman" w:eastAsia="Calibri" w:hAnsi="Times New Roman" w:cs="Times New Roman"/>
                      <w:sz w:val="24"/>
                      <w:szCs w:val="24"/>
                      <w:lang w:val="uk-UA"/>
                    </w:rPr>
                    <w:t xml:space="preserve"> Яна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lang w:val="uk-UA"/>
                    </w:rPr>
                  </w:pPr>
                  <w:proofErr w:type="spellStart"/>
                  <w:r w:rsidRPr="00445141">
                    <w:rPr>
                      <w:rFonts w:ascii="Times New Roman" w:eastAsia="Calibri" w:hAnsi="Times New Roman" w:cs="Times New Roman"/>
                      <w:lang w:val="uk-UA"/>
                    </w:rPr>
                    <w:t>Бельмега</w:t>
                  </w:r>
                  <w:proofErr w:type="spellEnd"/>
                  <w:r w:rsidRPr="00445141">
                    <w:rPr>
                      <w:rFonts w:ascii="Times New Roman" w:eastAsia="Calibri" w:hAnsi="Times New Roman" w:cs="Times New Roman"/>
                      <w:lang w:val="uk-UA"/>
                    </w:rPr>
                    <w:t xml:space="preserve"> У.С., </w:t>
                  </w:r>
                  <w:proofErr w:type="spellStart"/>
                  <w:r w:rsidRPr="00445141">
                    <w:rPr>
                      <w:rFonts w:ascii="Times New Roman" w:eastAsia="Calibri" w:hAnsi="Times New Roman" w:cs="Times New Roman"/>
                      <w:lang w:val="uk-UA"/>
                    </w:rPr>
                    <w:t>Кахно</w:t>
                  </w:r>
                  <w:proofErr w:type="spellEnd"/>
                  <w:r w:rsidRPr="00445141">
                    <w:rPr>
                      <w:rFonts w:ascii="Times New Roman" w:eastAsia="Calibri" w:hAnsi="Times New Roman" w:cs="Times New Roman"/>
                      <w:lang w:val="uk-UA"/>
                    </w:rPr>
                    <w:t xml:space="preserve"> О.Г.</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Times New Roman" w:hAnsi="Times New Roman" w:cs="Times New Roman"/>
                      <w:b/>
                      <w:sz w:val="24"/>
                      <w:szCs w:val="24"/>
                      <w:lang w:val="uk-UA"/>
                    </w:rPr>
                    <w:t xml:space="preserve">Загальноміський </w:t>
                  </w:r>
                  <w:r w:rsidRPr="00445141">
                    <w:rPr>
                      <w:rFonts w:ascii="Times New Roman" w:eastAsia="Calibri" w:hAnsi="Times New Roman" w:cs="Times New Roman"/>
                      <w:b/>
                      <w:sz w:val="24"/>
                      <w:szCs w:val="24"/>
                      <w:lang w:val="uk-UA"/>
                    </w:rPr>
                    <w:t xml:space="preserve">огляд-конкурс </w:t>
                  </w:r>
                  <w:proofErr w:type="spellStart"/>
                  <w:r w:rsidRPr="00445141">
                    <w:rPr>
                      <w:rFonts w:ascii="Times New Roman" w:eastAsia="Calibri" w:hAnsi="Times New Roman" w:cs="Times New Roman"/>
                      <w:b/>
                      <w:sz w:val="24"/>
                      <w:szCs w:val="24"/>
                      <w:lang w:val="uk-UA"/>
                    </w:rPr>
                    <w:t>лепбуків</w:t>
                  </w:r>
                  <w:proofErr w:type="spellEnd"/>
                  <w:r w:rsidRPr="00445141">
                    <w:rPr>
                      <w:rFonts w:ascii="Times New Roman" w:eastAsia="Calibri" w:hAnsi="Times New Roman" w:cs="Times New Roman"/>
                      <w:b/>
                      <w:sz w:val="24"/>
                      <w:szCs w:val="24"/>
                      <w:lang w:val="uk-UA"/>
                    </w:rPr>
                    <w:t xml:space="preserve"> із зарубіжної літератури </w:t>
                  </w: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rPr>
                  </w:pPr>
                  <w:r w:rsidRPr="00445141">
                    <w:rPr>
                      <w:rFonts w:ascii="Times New Roman" w:eastAsia="Calibri" w:hAnsi="Times New Roman" w:cs="Times New Roman"/>
                      <w:b/>
                      <w:sz w:val="24"/>
                      <w:szCs w:val="24"/>
                      <w:lang w:val="uk-UA"/>
                    </w:rPr>
                    <w:t>«Улюблені письменники та їх твори»</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Юречко</w:t>
                  </w:r>
                  <w:proofErr w:type="spellEnd"/>
                  <w:r w:rsidRPr="00445141">
                    <w:rPr>
                      <w:rFonts w:ascii="Times New Roman" w:eastAsia="Calibri" w:hAnsi="Times New Roman" w:cs="Times New Roman"/>
                      <w:sz w:val="24"/>
                      <w:szCs w:val="24"/>
                      <w:lang w:val="uk-UA"/>
                    </w:rPr>
                    <w:t xml:space="preserve"> Яна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Коваль Л.Б.</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Гурик Софія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Лобач</w:t>
                  </w:r>
                  <w:proofErr w:type="spellEnd"/>
                  <w:r w:rsidRPr="00445141">
                    <w:rPr>
                      <w:rFonts w:ascii="Times New Roman" w:eastAsia="Calibri" w:hAnsi="Times New Roman" w:cs="Times New Roman"/>
                      <w:sz w:val="24"/>
                      <w:szCs w:val="24"/>
                      <w:lang w:val="uk-UA"/>
                    </w:rPr>
                    <w:t xml:space="preserve"> С.О.</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Маняк</w:t>
                  </w:r>
                  <w:proofErr w:type="spellEnd"/>
                  <w:r w:rsidRPr="00445141">
                    <w:rPr>
                      <w:rFonts w:ascii="Times New Roman" w:eastAsia="Calibri" w:hAnsi="Times New Roman" w:cs="Times New Roman"/>
                      <w:sz w:val="24"/>
                      <w:szCs w:val="24"/>
                      <w:lang w:val="uk-UA"/>
                    </w:rPr>
                    <w:t xml:space="preserve"> Микола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Коваль Л.Б.</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Загальноміський літературний конкурс із зарубіжної літератури «О, велич таланту!» Номінація «Поезія»</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Скотник</w:t>
                  </w:r>
                  <w:proofErr w:type="spellEnd"/>
                  <w:r w:rsidRPr="00445141">
                    <w:rPr>
                      <w:rFonts w:ascii="Times New Roman" w:eastAsia="Calibri" w:hAnsi="Times New Roman" w:cs="Times New Roman"/>
                      <w:sz w:val="24"/>
                      <w:szCs w:val="24"/>
                      <w:lang w:val="uk-UA"/>
                    </w:rPr>
                    <w:t xml:space="preserve"> Квітослава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w:t>
                  </w:r>
                  <w:proofErr w:type="spellStart"/>
                  <w:r w:rsidRPr="00445141">
                    <w:rPr>
                      <w:rFonts w:ascii="Times New Roman" w:eastAsia="Calibri" w:hAnsi="Times New Roman" w:cs="Times New Roman"/>
                      <w:sz w:val="24"/>
                      <w:szCs w:val="24"/>
                      <w:lang w:val="uk-UA"/>
                    </w:rPr>
                    <w:t>Лобач</w:t>
                  </w:r>
                  <w:proofErr w:type="spellEnd"/>
                  <w:r w:rsidRPr="00445141">
                    <w:rPr>
                      <w:rFonts w:ascii="Times New Roman" w:eastAsia="Calibri" w:hAnsi="Times New Roman" w:cs="Times New Roman"/>
                      <w:sz w:val="24"/>
                      <w:szCs w:val="24"/>
                      <w:lang w:val="uk-UA"/>
                    </w:rPr>
                    <w:t xml:space="preserve"> С.О.</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Номінація «Проза»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Коваль Вікторія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Лобач</w:t>
                  </w:r>
                  <w:proofErr w:type="spellEnd"/>
                  <w:r w:rsidRPr="00445141">
                    <w:rPr>
                      <w:rFonts w:ascii="Times New Roman" w:eastAsia="Calibri" w:hAnsi="Times New Roman" w:cs="Times New Roman"/>
                      <w:sz w:val="24"/>
                      <w:szCs w:val="24"/>
                      <w:lang w:val="uk-UA"/>
                    </w:rPr>
                    <w:t xml:space="preserve"> С.О.</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rPr>
                <w:trHeight w:val="667"/>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sz w:val="24"/>
                      <w:szCs w:val="24"/>
                      <w:lang w:val="uk-UA"/>
                    </w:rPr>
                    <w:t xml:space="preserve">Загальноміський літературний конкурс </w:t>
                  </w:r>
                  <w:proofErr w:type="spellStart"/>
                  <w:r w:rsidRPr="00445141">
                    <w:rPr>
                      <w:rFonts w:ascii="Times New Roman" w:eastAsia="Calibri" w:hAnsi="Times New Roman" w:cs="Times New Roman"/>
                      <w:b/>
                      <w:sz w:val="24"/>
                      <w:szCs w:val="24"/>
                      <w:lang w:val="uk-UA"/>
                    </w:rPr>
                    <w:t>буктрейлерів</w:t>
                  </w:r>
                  <w:proofErr w:type="spellEnd"/>
                  <w:r w:rsidRPr="00445141">
                    <w:rPr>
                      <w:rFonts w:ascii="Times New Roman" w:eastAsia="Calibri" w:hAnsi="Times New Roman" w:cs="Times New Roman"/>
                      <w:b/>
                      <w:sz w:val="24"/>
                      <w:szCs w:val="24"/>
                      <w:lang w:val="uk-UA"/>
                    </w:rPr>
                    <w:t xml:space="preserve"> із зарубіжної літератури «Стежками літературних творів</w:t>
                  </w:r>
                  <w:r w:rsidRPr="00445141">
                    <w:rPr>
                      <w:rFonts w:ascii="Times New Roman" w:eastAsia="Calibri" w:hAnsi="Times New Roman" w:cs="Times New Roman"/>
                      <w:sz w:val="24"/>
                      <w:szCs w:val="24"/>
                      <w:lang w:val="uk-UA"/>
                    </w:rPr>
                    <w:t>»</w:t>
                  </w: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b/>
                      <w:i/>
                      <w:sz w:val="24"/>
                      <w:szCs w:val="24"/>
                      <w:lang w:val="uk-UA"/>
                    </w:rPr>
                  </w:pPr>
                  <w:proofErr w:type="spellStart"/>
                  <w:r w:rsidRPr="00445141">
                    <w:rPr>
                      <w:rFonts w:ascii="Times New Roman" w:eastAsia="Calibri" w:hAnsi="Times New Roman" w:cs="Times New Roman"/>
                      <w:sz w:val="24"/>
                      <w:szCs w:val="24"/>
                      <w:lang w:val="uk-UA"/>
                    </w:rPr>
                    <w:t>Галяс</w:t>
                  </w:r>
                  <w:proofErr w:type="spellEnd"/>
                  <w:r w:rsidRPr="00445141">
                    <w:rPr>
                      <w:rFonts w:ascii="Times New Roman" w:eastAsia="Calibri" w:hAnsi="Times New Roman" w:cs="Times New Roman"/>
                      <w:sz w:val="24"/>
                      <w:szCs w:val="24"/>
                      <w:lang w:val="uk-UA"/>
                    </w:rPr>
                    <w:t xml:space="preserve"> Юлія </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Лобач</w:t>
                  </w:r>
                  <w:proofErr w:type="spellEnd"/>
                  <w:r w:rsidRPr="00445141">
                    <w:rPr>
                      <w:rFonts w:ascii="Times New Roman" w:eastAsia="Calibri" w:hAnsi="Times New Roman" w:cs="Times New Roman"/>
                      <w:sz w:val="24"/>
                      <w:szCs w:val="24"/>
                      <w:lang w:val="uk-UA"/>
                    </w:rPr>
                    <w:t xml:space="preserve"> С.О.</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rPr>
                <w:trHeight w:val="480"/>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 xml:space="preserve">Міський творчий конкурс «України </w:t>
                  </w:r>
                  <w:proofErr w:type="spellStart"/>
                  <w:r w:rsidRPr="00445141">
                    <w:rPr>
                      <w:rFonts w:ascii="Times New Roman" w:eastAsia="Calibri" w:hAnsi="Times New Roman" w:cs="Times New Roman"/>
                      <w:b/>
                      <w:sz w:val="24"/>
                      <w:szCs w:val="24"/>
                      <w:lang w:val="uk-UA"/>
                    </w:rPr>
                    <w:t>гіднії</w:t>
                  </w:r>
                  <w:proofErr w:type="spellEnd"/>
                  <w:r w:rsidRPr="00445141">
                    <w:rPr>
                      <w:rFonts w:ascii="Times New Roman" w:eastAsia="Calibri" w:hAnsi="Times New Roman" w:cs="Times New Roman"/>
                      <w:b/>
                      <w:sz w:val="24"/>
                      <w:szCs w:val="24"/>
                      <w:lang w:val="uk-UA"/>
                    </w:rPr>
                    <w:t xml:space="preserve"> сини», присвячений 100-річчю ЗУНР, номінація «Образотворче мистецтво»</w:t>
                  </w: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Юречко</w:t>
                  </w:r>
                  <w:proofErr w:type="spellEnd"/>
                  <w:r w:rsidRPr="00445141">
                    <w:rPr>
                      <w:rFonts w:ascii="Times New Roman" w:eastAsia="Calibri" w:hAnsi="Times New Roman" w:cs="Times New Roman"/>
                      <w:sz w:val="24"/>
                      <w:szCs w:val="24"/>
                      <w:lang w:val="uk-UA"/>
                    </w:rPr>
                    <w:t xml:space="preserve"> Яна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Бельмега</w:t>
                  </w:r>
                  <w:proofErr w:type="spellEnd"/>
                  <w:r w:rsidRPr="00445141">
                    <w:rPr>
                      <w:rFonts w:ascii="Times New Roman" w:eastAsia="Calibri" w:hAnsi="Times New Roman" w:cs="Times New Roman"/>
                      <w:sz w:val="24"/>
                      <w:szCs w:val="24"/>
                      <w:lang w:val="uk-UA"/>
                    </w:rPr>
                    <w:t xml:space="preserve"> У.С.</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rPr>
                <w:trHeight w:val="480"/>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Міський етап обласної  історико-краєзнавчої акції</w:t>
                  </w: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Times New Roman" w:hAnsi="Times New Roman" w:cs="Times New Roman"/>
                      <w:b/>
                      <w:sz w:val="24"/>
                      <w:szCs w:val="24"/>
                      <w:lang w:val="uk-UA" w:eastAsia="ru-RU"/>
                    </w:rPr>
                    <w:t>«Герої не вмирають»</w:t>
                  </w:r>
                </w:p>
              </w:tc>
            </w:tr>
            <w:tr w:rsidR="00445141" w:rsidRPr="006244BA"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Загрійчук</w:t>
                  </w:r>
                  <w:proofErr w:type="spellEnd"/>
                  <w:r w:rsidRPr="00445141">
                    <w:rPr>
                      <w:rFonts w:ascii="Times New Roman" w:eastAsia="Calibri" w:hAnsi="Times New Roman" w:cs="Times New Roman"/>
                      <w:sz w:val="24"/>
                      <w:szCs w:val="24"/>
                      <w:lang w:val="uk-UA"/>
                    </w:rPr>
                    <w:t xml:space="preserve"> Марта</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Малаховська</w:t>
                  </w:r>
                  <w:proofErr w:type="spellEnd"/>
                  <w:r w:rsidRPr="00445141">
                    <w:rPr>
                      <w:rFonts w:ascii="Times New Roman" w:eastAsia="Calibri" w:hAnsi="Times New Roman" w:cs="Times New Roman"/>
                      <w:sz w:val="24"/>
                      <w:szCs w:val="24"/>
                      <w:lang w:val="uk-UA"/>
                    </w:rPr>
                    <w:t xml:space="preserve"> Софія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Ткачук Г.І.</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Черняєва</w:t>
                  </w:r>
                  <w:proofErr w:type="spellEnd"/>
                  <w:r w:rsidRPr="00445141">
                    <w:rPr>
                      <w:rFonts w:ascii="Times New Roman" w:eastAsia="Calibri" w:hAnsi="Times New Roman" w:cs="Times New Roman"/>
                      <w:sz w:val="24"/>
                      <w:szCs w:val="24"/>
                      <w:lang w:val="uk-UA"/>
                    </w:rPr>
                    <w:t xml:space="preserve"> О.Д.</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6244BA" w:rsidTr="00445141">
              <w:trPr>
                <w:trHeight w:val="480"/>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Всеукраїнської краєзнавчої акції  учнівської молоді</w:t>
                  </w: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b/>
                      <w:sz w:val="24"/>
                      <w:szCs w:val="24"/>
                      <w:lang w:val="uk-UA"/>
                    </w:rPr>
                    <w:t>«Українська революція: 100 років надії і боротьби»</w:t>
                  </w: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Гураль</w:t>
                  </w:r>
                  <w:proofErr w:type="spellEnd"/>
                  <w:r w:rsidRPr="00445141">
                    <w:rPr>
                      <w:rFonts w:ascii="Times New Roman" w:eastAsia="Times New Roman" w:hAnsi="Times New Roman" w:cs="Times New Roman"/>
                      <w:sz w:val="24"/>
                      <w:szCs w:val="24"/>
                      <w:lang w:val="uk-UA" w:eastAsia="ru-RU"/>
                    </w:rPr>
                    <w:t xml:space="preserve"> Сніжана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Ткачук Г.І.</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bl>
          <w:p w:rsidR="00445141" w:rsidRPr="00445141" w:rsidRDefault="00445141" w:rsidP="00445141">
            <w:pPr>
              <w:rPr>
                <w:rFonts w:ascii="Times New Roman" w:eastAsia="Calibri" w:hAnsi="Times New Roman" w:cs="Times New Roman"/>
                <w:b/>
                <w:sz w:val="24"/>
                <w:szCs w:val="24"/>
                <w:lang w:val="uk-UA"/>
              </w:rPr>
            </w:pPr>
          </w:p>
          <w:p w:rsidR="00445141" w:rsidRPr="00445141" w:rsidRDefault="00445141" w:rsidP="00445141">
            <w:pPr>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Конкурси спортивного та військово-патріотичного спрямування</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 з/п</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Прізвище та ім’я учня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Клас</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місце</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Учитель, який підготував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445141">
                    <w:rPr>
                      <w:rFonts w:ascii="Times New Roman" w:eastAsia="Calibri" w:hAnsi="Times New Roman" w:cs="Times New Roman"/>
                      <w:b/>
                      <w:i/>
                      <w:sz w:val="24"/>
                      <w:szCs w:val="24"/>
                      <w:lang w:val="uk-UA"/>
                    </w:rPr>
                    <w:t>Прим.</w:t>
                  </w: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НФК «Ураган», срібна ліга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Кохман</w:t>
                  </w:r>
                  <w:proofErr w:type="spellEnd"/>
                  <w:r w:rsidRPr="00445141">
                    <w:rPr>
                      <w:rFonts w:ascii="Times New Roman" w:eastAsia="Calibri" w:hAnsi="Times New Roman" w:cs="Times New Roman"/>
                      <w:sz w:val="24"/>
                      <w:szCs w:val="24"/>
                      <w:lang w:val="uk-UA"/>
                    </w:rPr>
                    <w:t xml:space="preserve"> А.В.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«Помаранчевий  Змагання з баскетболу м’яч»</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Попович А.Я.</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Волейбол (хлопці)</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VIII </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Попович А.Я.</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Волейбол (дівчата) - змагання  на Кубок ГО «Обласна спілка учасників АТО» (28 спартакіада)</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ІІ </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Попович А.Я.</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Плавання</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VII</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Попович А.Я.</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Змагання «Нащадки козацької слави»</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V</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lang w:val="uk-UA"/>
                    </w:rPr>
                  </w:pPr>
                  <w:r w:rsidRPr="00445141">
                    <w:rPr>
                      <w:rFonts w:ascii="Times New Roman" w:eastAsia="Calibri" w:hAnsi="Times New Roman" w:cs="Times New Roman"/>
                      <w:lang w:val="uk-UA"/>
                    </w:rPr>
                    <w:t xml:space="preserve">Попович </w:t>
                  </w:r>
                  <w:proofErr w:type="spellStart"/>
                  <w:r w:rsidRPr="00445141">
                    <w:rPr>
                      <w:rFonts w:ascii="Times New Roman" w:eastAsia="Calibri" w:hAnsi="Times New Roman" w:cs="Times New Roman"/>
                      <w:lang w:val="uk-UA"/>
                    </w:rPr>
                    <w:t>А.Я.Кохман</w:t>
                  </w:r>
                  <w:proofErr w:type="spellEnd"/>
                  <w:r w:rsidRPr="00445141">
                    <w:rPr>
                      <w:rFonts w:ascii="Times New Roman" w:eastAsia="Calibri" w:hAnsi="Times New Roman" w:cs="Times New Roman"/>
                      <w:lang w:val="uk-UA"/>
                    </w:rPr>
                    <w:t xml:space="preserve"> А.В.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480"/>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Змагання з легкої атлетики</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VI </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lang w:val="uk-UA"/>
                    </w:rPr>
                  </w:pPr>
                  <w:r w:rsidRPr="00445141">
                    <w:rPr>
                      <w:rFonts w:ascii="Times New Roman" w:eastAsia="Calibri" w:hAnsi="Times New Roman" w:cs="Times New Roman"/>
                      <w:lang w:val="uk-UA"/>
                    </w:rPr>
                    <w:t xml:space="preserve">Попович А.Я.,  </w:t>
                  </w:r>
                  <w:proofErr w:type="spellStart"/>
                  <w:r w:rsidRPr="00445141">
                    <w:rPr>
                      <w:rFonts w:ascii="Times New Roman" w:eastAsia="Calibri" w:hAnsi="Times New Roman" w:cs="Times New Roman"/>
                      <w:lang w:val="uk-UA"/>
                    </w:rPr>
                    <w:t>Кохман</w:t>
                  </w:r>
                  <w:proofErr w:type="spellEnd"/>
                  <w:r w:rsidRPr="00445141">
                    <w:rPr>
                      <w:rFonts w:ascii="Times New Roman" w:eastAsia="Calibri" w:hAnsi="Times New Roman" w:cs="Times New Roman"/>
                      <w:lang w:val="uk-UA"/>
                    </w:rPr>
                    <w:t xml:space="preserve"> А.В.                 </w:t>
                  </w: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445141">
                    <w:rPr>
                      <w:rFonts w:ascii="Times New Roman" w:eastAsia="Calibri" w:hAnsi="Times New Roman" w:cs="Times New Roman"/>
                      <w:lang w:val="uk-UA"/>
                    </w:rPr>
                    <w:t>Чорненький В.В.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445141" w:rsidRPr="00445141" w:rsidTr="00445141">
              <w:trPr>
                <w:trHeight w:val="703"/>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Загальноміські змагання  з кульової стрільби  серед учнів 7-9-х класів на кубок ГО «Обласна спілка учасників АТО»</w:t>
                  </w:r>
                </w:p>
              </w:tc>
            </w:tr>
            <w:tr w:rsidR="00445141" w:rsidRPr="00445141" w:rsidTr="00445141">
              <w:trPr>
                <w:trHeight w:val="658"/>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Чуревич</w:t>
                  </w:r>
                  <w:proofErr w:type="spellEnd"/>
                  <w:r w:rsidRPr="00445141">
                    <w:rPr>
                      <w:rFonts w:ascii="Times New Roman" w:eastAsia="Calibri" w:hAnsi="Times New Roman" w:cs="Times New Roman"/>
                      <w:sz w:val="24"/>
                      <w:szCs w:val="24"/>
                      <w:lang w:val="uk-UA"/>
                    </w:rPr>
                    <w:t xml:space="preserve"> Ростислав </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Пилип`як</w:t>
                  </w:r>
                  <w:proofErr w:type="spellEnd"/>
                  <w:r w:rsidRPr="00445141">
                    <w:rPr>
                      <w:rFonts w:ascii="Times New Roman" w:eastAsia="Calibri" w:hAnsi="Times New Roman" w:cs="Times New Roman"/>
                      <w:sz w:val="24"/>
                      <w:szCs w:val="24"/>
                      <w:lang w:val="uk-UA"/>
                    </w:rPr>
                    <w:t xml:space="preserve"> Вікторії </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9-Б</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9-В</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rPr>
                <w:trHeight w:val="569"/>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 xml:space="preserve">Загальноміські змагання з військово-прикладних видів спорту. </w:t>
                  </w:r>
                </w:p>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Номінація «Стрільба»</w:t>
                  </w:r>
                </w:p>
              </w:tc>
            </w:tr>
            <w:tr w:rsidR="00445141" w:rsidRPr="00445141" w:rsidTr="00445141">
              <w:trPr>
                <w:trHeight w:val="191"/>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Коваль Вікторія </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11-А</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rPr>
                <w:trHeight w:val="225"/>
              </w:trPr>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Номінація «Збір автомата»</w:t>
                  </w:r>
                </w:p>
              </w:tc>
            </w:tr>
            <w:tr w:rsidR="00445141" w:rsidRPr="00445141" w:rsidTr="00445141">
              <w:trPr>
                <w:trHeight w:val="405"/>
              </w:trPr>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Дранчук</w:t>
                  </w:r>
                  <w:proofErr w:type="spellEnd"/>
                  <w:r w:rsidRPr="00445141">
                    <w:rPr>
                      <w:rFonts w:ascii="Times New Roman" w:eastAsia="Calibri" w:hAnsi="Times New Roman" w:cs="Times New Roman"/>
                      <w:sz w:val="24"/>
                      <w:szCs w:val="24"/>
                      <w:lang w:val="uk-UA"/>
                    </w:rPr>
                    <w:t xml:space="preserve"> Іван </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10-Б</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І (міський) етап Всеукраїнської дитячо-юнацької військово-патріотичної гри «Сокіл» («Джура»)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Рій «Сокіл»</w:t>
                  </w: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9-11</w:t>
                  </w: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Карпенко С.В.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445141" w:rsidRPr="00445141" w:rsidTr="00445141">
              <w:tc>
                <w:tcPr>
                  <w:tcW w:w="11057" w:type="dxa"/>
                  <w:gridSpan w:val="6"/>
                  <w:shd w:val="clear" w:color="auto" w:fill="auto"/>
                </w:tcPr>
                <w:p w:rsidR="00445141" w:rsidRPr="00445141" w:rsidRDefault="00445141" w:rsidP="006244BA">
                  <w:pPr>
                    <w:framePr w:hSpace="180" w:wrap="around" w:vAnchor="text" w:hAnchor="margin" w:y="288"/>
                    <w:widowControl w:val="0"/>
                    <w:overflowPunct w:val="0"/>
                    <w:autoSpaceDE w:val="0"/>
                    <w:autoSpaceDN w:val="0"/>
                    <w:adjustRightInd w:val="0"/>
                    <w:spacing w:after="0" w:line="240" w:lineRule="auto"/>
                    <w:ind w:firstLine="708"/>
                    <w:suppressOverlap/>
                    <w:jc w:val="center"/>
                    <w:rPr>
                      <w:rFonts w:ascii="Times New Roman" w:eastAsia="Times New Roman" w:hAnsi="Times New Roman" w:cs="Times New Roman"/>
                      <w:b/>
                      <w:color w:val="002060"/>
                      <w:kern w:val="28"/>
                      <w:sz w:val="24"/>
                      <w:szCs w:val="24"/>
                      <w:shd w:val="clear" w:color="auto" w:fill="FFFFFF"/>
                      <w:lang w:val="uk-UA" w:eastAsia="ru-RU"/>
                    </w:rPr>
                  </w:pPr>
                  <w:r w:rsidRPr="00445141">
                    <w:rPr>
                      <w:rFonts w:ascii="Times New Roman" w:eastAsia="Times New Roman" w:hAnsi="Times New Roman" w:cs="Times New Roman"/>
                      <w:b/>
                      <w:kern w:val="28"/>
                      <w:sz w:val="24"/>
                      <w:szCs w:val="24"/>
                      <w:shd w:val="clear" w:color="auto" w:fill="FFFFFF"/>
                      <w:lang w:val="uk-UA" w:eastAsia="ru-RU"/>
                    </w:rPr>
                    <w:t>Звіт про роботу рою «Сокіл»  Всеукраїнської гри «Сокіл»  («Джура»)</w:t>
                  </w:r>
                </w:p>
              </w:tc>
            </w:tr>
            <w:tr w:rsidR="00445141" w:rsidRPr="00445141" w:rsidTr="00445141">
              <w:tc>
                <w:tcPr>
                  <w:tcW w:w="85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40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90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ІІІ</w:t>
                  </w:r>
                </w:p>
              </w:tc>
              <w:tc>
                <w:tcPr>
                  <w:tcW w:w="2879"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Черняєва</w:t>
                  </w:r>
                  <w:proofErr w:type="spellEnd"/>
                  <w:r w:rsidRPr="00445141">
                    <w:rPr>
                      <w:rFonts w:ascii="Times New Roman" w:eastAsia="Calibri" w:hAnsi="Times New Roman" w:cs="Times New Roman"/>
                      <w:sz w:val="24"/>
                      <w:szCs w:val="24"/>
                      <w:lang w:val="uk-UA"/>
                    </w:rPr>
                    <w:t xml:space="preserve"> О.Д.,</w:t>
                  </w:r>
                </w:p>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Карпенко С.В.</w:t>
                  </w:r>
                </w:p>
              </w:tc>
              <w:tc>
                <w:tcPr>
                  <w:tcW w:w="1274"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bl>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lastRenderedPageBreak/>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Проектна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Саме тому  у школі  пожвавилася робота з проектної  діяльності. Учні під керівництвом учителів упродовж навчального року працювали над різноманітними проектами, які презентували  школярам протягом року.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45141" w:rsidRPr="00445141" w:rsidRDefault="00445141" w:rsidP="00445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445141">
              <w:rPr>
                <w:rFonts w:ascii="Times New Roman" w:eastAsia="Times New Roman" w:hAnsi="Times New Roman" w:cs="Times New Roman"/>
                <w:sz w:val="24"/>
                <w:szCs w:val="24"/>
                <w:lang w:val="uk-UA" w:eastAsia="ru-RU"/>
              </w:rPr>
              <w:t xml:space="preserve">   Упродовж 2018-2019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xml:space="preserve">. з ініціативи БО </w:t>
            </w:r>
            <w:r w:rsidRPr="00445141">
              <w:rPr>
                <w:rFonts w:ascii="Times New Roman" w:eastAsia="Times New Roman" w:hAnsi="Times New Roman" w:cs="Times New Roman"/>
                <w:color w:val="000000"/>
                <w:sz w:val="24"/>
                <w:szCs w:val="24"/>
                <w:lang w:val="uk-UA" w:eastAsia="uk-UA"/>
              </w:rPr>
              <w:t xml:space="preserve">«Піклувальна рада» </w:t>
            </w:r>
          </w:p>
          <w:p w:rsidR="00445141" w:rsidRPr="00445141" w:rsidRDefault="00445141" w:rsidP="00445141">
            <w:pPr>
              <w:tabs>
                <w:tab w:val="left" w:pos="5103"/>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uk-UA"/>
              </w:rPr>
              <w:t>Івано-Франківської загальноосвітньої школи   І-ІІІ ступенів № 21» реалізовано проекти (в ході конкурс</w:t>
            </w:r>
            <w:r w:rsidRPr="00445141">
              <w:rPr>
                <w:rFonts w:ascii="Times New Roman" w:eastAsia="Times New Roman" w:hAnsi="Times New Roman" w:cs="Times New Roman"/>
                <w:sz w:val="24"/>
                <w:szCs w:val="24"/>
                <w:lang w:val="uk-UA" w:eastAsia="ru-RU"/>
              </w:rPr>
              <w:t>у проектів та програм розвитку місцевого самоврядування та громадянського суспільства та бюджету участі):</w:t>
            </w:r>
          </w:p>
          <w:p w:rsidR="00445141" w:rsidRPr="00445141" w:rsidRDefault="00445141" w:rsidP="00BF7CDA">
            <w:pPr>
              <w:numPr>
                <w:ilvl w:val="0"/>
                <w:numId w:val="48"/>
              </w:numPr>
              <w:spacing w:after="0" w:line="276" w:lineRule="auto"/>
              <w:ind w:left="714" w:hanging="357"/>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«Сучасне освітлення – комфорт і здоров’я дітей» (2018 р.);</w:t>
            </w:r>
          </w:p>
          <w:p w:rsidR="00445141" w:rsidRPr="00445141" w:rsidRDefault="00445141" w:rsidP="00BF7CDA">
            <w:pPr>
              <w:numPr>
                <w:ilvl w:val="0"/>
                <w:numId w:val="48"/>
              </w:numPr>
              <w:spacing w:after="200" w:line="276"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sz w:val="24"/>
                <w:szCs w:val="24"/>
                <w:lang w:val="uk-UA" w:eastAsia="ru-RU"/>
              </w:rPr>
              <w:t>«</w:t>
            </w:r>
            <w:r w:rsidRPr="00445141">
              <w:rPr>
                <w:rFonts w:ascii="Times New Roman" w:eastAsia="Times New Roman" w:hAnsi="Times New Roman" w:cs="Times New Roman"/>
                <w:bCs/>
                <w:sz w:val="24"/>
                <w:szCs w:val="24"/>
                <w:shd w:val="clear" w:color="auto" w:fill="FFFFFF"/>
                <w:lang w:val="uk-UA" w:eastAsia="ru-RU"/>
              </w:rPr>
              <w:t>Сучасна школа - простір впровадження інформаційних технологій»</w:t>
            </w:r>
            <w:r w:rsidRPr="00445141">
              <w:rPr>
                <w:rFonts w:ascii="Times New Roman" w:eastAsia="Times New Roman" w:hAnsi="Times New Roman" w:cs="Times New Roman"/>
                <w:sz w:val="24"/>
                <w:szCs w:val="24"/>
                <w:lang w:val="uk-UA" w:eastAsia="ru-RU"/>
              </w:rPr>
              <w:t xml:space="preserve"> (2019 р.).</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445141" w:rsidRPr="00445141" w:rsidTr="00445141">
        <w:tc>
          <w:tcPr>
            <w:tcW w:w="2093" w:type="dxa"/>
            <w:shd w:val="clear" w:color="auto" w:fill="auto"/>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Методична робота з педагогічними кадрами</w:t>
            </w: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tc>
        <w:tc>
          <w:tcPr>
            <w:tcW w:w="13041" w:type="dxa"/>
            <w:shd w:val="clear" w:color="auto" w:fill="auto"/>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Методична робота в школі була спрямована на вчасне ознайомлення з нормативно-правовими документами, які визначають державну політику в галузі освіти; засвоєння  на практиці інноваційних педагогічних технологій, нових форм організації освітнього процесу; розвиток професійної майстерності кожного педагога, популяризацію досвіду кращих учителів школи,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участь у впроваджені інноваційних проектів, передового педагогічного досвіду; залучення до науково-дослідницької та експериментальної роботи вчителів та учнів; апробація навчальних підручників, посібників та програм.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 педагогічними працівниками щодо підвищення професійної майстерності здійснюється  відповідно до певної структури: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індивідуальні, групові, колективні форми роботи;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курси, спецкурси підвищення кваліфікації педагогів;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участь у конкурсах професійної майстерності; майстер-класах;</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школа молодого спеціаліста, наставництво;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самоосвіта та атестація педагогів;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вивчення, узагальнення та поширення ППД;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публікації власних розробок;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участь в створенні проектів.</w:t>
            </w:r>
          </w:p>
          <w:p w:rsidR="00445141" w:rsidRPr="00445141" w:rsidRDefault="00445141" w:rsidP="00445141">
            <w:pPr>
              <w:shd w:val="clear" w:color="auto" w:fill="FFFFFF"/>
              <w:spacing w:after="0" w:line="269" w:lineRule="exact"/>
              <w:ind w:left="10" w:right="14" w:firstLine="523"/>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sz w:val="24"/>
                <w:szCs w:val="24"/>
                <w:lang w:val="uk-UA" w:eastAsia="ru-RU"/>
              </w:rPr>
              <w:t xml:space="preserve">У 2018/2019 навчальному році педагогічний колектив працював над єдиною педагогічною темою </w:t>
            </w:r>
            <w:r w:rsidRPr="00445141">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445141">
              <w:rPr>
                <w:rFonts w:ascii="Times New Roman" w:eastAsia="Times New Roman" w:hAnsi="Times New Roman" w:cs="Times New Roman"/>
                <w:color w:val="000000"/>
                <w:spacing w:val="-2"/>
                <w:sz w:val="24"/>
                <w:szCs w:val="24"/>
                <w:lang w:val="uk-UA" w:eastAsia="ru-RU"/>
              </w:rPr>
              <w:t>компетентностей</w:t>
            </w:r>
            <w:proofErr w:type="spellEnd"/>
            <w:r w:rsidRPr="00445141">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445141">
              <w:rPr>
                <w:rFonts w:ascii="Times New Roman" w:eastAsia="Times New Roman" w:hAnsi="Times New Roman" w:cs="Times New Roman"/>
                <w:color w:val="000000"/>
                <w:sz w:val="24"/>
                <w:szCs w:val="24"/>
                <w:lang w:val="uk-UA" w:eastAsia="ru-RU"/>
              </w:rPr>
              <w:t>».</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lastRenderedPageBreak/>
              <w:t xml:space="preserve">        Складовими частинами цієї теми були: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445141">
              <w:rPr>
                <w:rFonts w:ascii="Times New Roman" w:eastAsia="Times New Roman" w:hAnsi="Times New Roman" w:cs="Times New Roman"/>
                <w:i/>
                <w:color w:val="000000"/>
                <w:sz w:val="24"/>
                <w:szCs w:val="24"/>
                <w:lang w:val="uk-UA" w:eastAsia="ru-RU"/>
              </w:rPr>
              <w:t>в управлінні: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оптимізація методичної роботи школи;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 xml:space="preserve">створення оптимальних умов для здійснення педагогічними працівниками результативної самоосвітньої діяльності;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підвищення  рівня підготовки та проведення колективних форм роботи з метою подальшого вдосконалення дидактичної компетентності вчителів;</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створення умов для педагогів-початківців з метою адаптації до освітнього процесу;</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розробка ефективної моделі науково-дослідницьких робіт учителів та учнів;</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         створення оптимальних умов для здійснення педагогічними працівниками результативної самоосвітньої діяльності;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445141">
              <w:rPr>
                <w:rFonts w:ascii="Times New Roman" w:eastAsia="Times New Roman" w:hAnsi="Times New Roman" w:cs="Times New Roman"/>
                <w:i/>
                <w:color w:val="000000"/>
                <w:sz w:val="24"/>
                <w:szCs w:val="24"/>
                <w:lang w:val="uk-UA" w:eastAsia="ru-RU"/>
              </w:rPr>
              <w:t>у навчанні: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посилення здоров’язберігаючого аспекту освітнього процесу шляхом активного використання певних технологій;</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управління результатами та якістю навчання;</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удосконалення системи роботи з обдарованим учнями;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445141">
              <w:rPr>
                <w:rFonts w:ascii="Times New Roman" w:eastAsia="Times New Roman" w:hAnsi="Times New Roman" w:cs="Times New Roman"/>
                <w:color w:val="000000"/>
                <w:sz w:val="24"/>
                <w:szCs w:val="24"/>
                <w:lang w:val="uk-UA" w:eastAsia="ru-RU"/>
              </w:rPr>
              <w:t>допрофільної</w:t>
            </w:r>
            <w:proofErr w:type="spellEnd"/>
            <w:r w:rsidRPr="00445141">
              <w:rPr>
                <w:rFonts w:ascii="Times New Roman" w:eastAsia="Times New Roman" w:hAnsi="Times New Roman" w:cs="Times New Roman"/>
                <w:color w:val="000000"/>
                <w:sz w:val="24"/>
                <w:szCs w:val="24"/>
                <w:lang w:val="uk-UA" w:eastAsia="ru-RU"/>
              </w:rPr>
              <w:t xml:space="preserve"> підготовки;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445141">
              <w:rPr>
                <w:rFonts w:ascii="Times New Roman" w:eastAsia="Times New Roman" w:hAnsi="Times New Roman" w:cs="Times New Roman"/>
                <w:i/>
                <w:color w:val="000000"/>
                <w:sz w:val="24"/>
                <w:szCs w:val="24"/>
                <w:lang w:val="uk-UA" w:eastAsia="ru-RU"/>
              </w:rPr>
              <w:t>у вихованні: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виховання потреби здорового способу життя;</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педагогічна підтримка духовного та морального зростання школярів;</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оптимізація співпраці педагогів та батьків школи;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управління процесом соціалізації учнів;</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розвиток активної пізнавальної діяльності учнів у позаурочний час;</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соціальний захист та створення оптимальних умов навчання обдарованої молоді;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розвиток елементів державно-громадського управління;</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орієнтація виховної діяльності ЗЗСО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оптимізація діяльності щодо попередження правопорушень, негативних проявів у молодіжному середовищі;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активізація правового виховання;</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розвиток фізкультурно-оздоровчого шкільного комплексу.</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lastRenderedPageBreak/>
              <w:t xml:space="preserve">       Психолого-педагогічні завдання:</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забезпечення системного психолого-педагогічного супроводу всіх учасників навчально-виховного процесу;</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 xml:space="preserve">психологічна корекція педагогічної діяльності та професійної мотивації співробітників закладу; </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оптимізація практичної психолого-педагогічної допомоги батькам;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color w:val="000000"/>
                <w:sz w:val="24"/>
                <w:szCs w:val="24"/>
                <w:lang w:val="uk-UA" w:eastAsia="ru-RU"/>
              </w:rPr>
              <w:t>-</w:t>
            </w:r>
            <w:r w:rsidRPr="00445141">
              <w:rPr>
                <w:rFonts w:ascii="Times New Roman" w:eastAsia="Times New Roman" w:hAnsi="Times New Roman" w:cs="Times New Roman"/>
                <w:color w:val="000000"/>
                <w:sz w:val="24"/>
                <w:szCs w:val="24"/>
                <w:lang w:val="uk-UA" w:eastAsia="ru-RU"/>
              </w:rPr>
              <w:tab/>
              <w:t xml:space="preserve">психолого-педагогічна підтримка інтелектуальної, творчої обдарованості.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sz w:val="24"/>
                <w:szCs w:val="24"/>
                <w:lang w:val="uk-UA" w:eastAsia="ru-RU"/>
              </w:rPr>
              <w:t xml:space="preserve">      Навчальними закладом 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школі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що використання передового педагогічного досвіду, затверджувались плани роботи методичних об’єднань, творчих та динамічних  груп, викладання факультативів, курсів за вибором, тексти завдань для проведення тематичних і семестрових атестацій.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 педагогами була організована за визначеною структурою: організація роботи методичної ради школи, методичних об’єднань, постійно діючого психолого-педагогічного семінар «Роль батьківського авторитету у вихованні дитини», школи передового педагогічного досвіду, динамічних творчих груп (учителів початкових класів, природничо-математичного та  гуманітарного циклів), школи молодого вчителя та спрямована на вирішення методичної проблеми: «</w:t>
            </w:r>
            <w:r w:rsidRPr="00445141">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445141">
              <w:rPr>
                <w:rFonts w:ascii="Times New Roman" w:eastAsia="Times New Roman" w:hAnsi="Times New Roman" w:cs="Times New Roman"/>
                <w:color w:val="000000"/>
                <w:spacing w:val="-2"/>
                <w:sz w:val="24"/>
                <w:szCs w:val="24"/>
                <w:lang w:val="uk-UA" w:eastAsia="ru-RU"/>
              </w:rPr>
              <w:t>компетентностей</w:t>
            </w:r>
            <w:proofErr w:type="spellEnd"/>
            <w:r w:rsidRPr="00445141">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над єдиною проблемою надавала чіткості, цілеспрямованості практичним заходам з різними категоріями вчителів, сприяла вибору активних форм методичної роботи, орієнтувала кожного вчителя на більш високий рівень теоретичної підготовки, професійної майстерності. У результаті проведеної роботи педагогічні працівники школи достатньо ознайомлені з сучасними ефективними педагогічними технологіями і успішно використовують їх на практиці.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 засіданнях методичної ради обговорювалась участь педагогічного колективу в інноваційних проектах, в професійних конкурсах, узагальнювалися, затверджувались матеріали з досвіду педагогів, які претендували на присвоєння педагогічного звання «старший учитель», обговорювалися і вирішувалися питання освітнього процесу, апробації підручників, використання новітніх технологій, упровадження нового стандарту в початковій школі, впровадження нового стандарту в середній школі, </w:t>
            </w:r>
            <w:proofErr w:type="spellStart"/>
            <w:r w:rsidRPr="00445141">
              <w:rPr>
                <w:rFonts w:ascii="Times New Roman" w:eastAsia="Times New Roman" w:hAnsi="Times New Roman" w:cs="Times New Roman"/>
                <w:sz w:val="24"/>
                <w:szCs w:val="24"/>
                <w:lang w:val="uk-UA" w:eastAsia="ru-RU"/>
              </w:rPr>
              <w:t>взаємовідвідування</w:t>
            </w:r>
            <w:proofErr w:type="spellEnd"/>
            <w:r w:rsidRPr="00445141">
              <w:rPr>
                <w:rFonts w:ascii="Times New Roman" w:eastAsia="Times New Roman" w:hAnsi="Times New Roman" w:cs="Times New Roman"/>
                <w:sz w:val="24"/>
                <w:szCs w:val="24"/>
                <w:lang w:val="uk-UA" w:eastAsia="ru-RU"/>
              </w:rPr>
              <w:t xml:space="preserve"> заходів, про результати контрольно-аналітичної діяльності, ведення шкільної документації, підготовка до затвердження матеріалів державної підсумкової атестації, участь у конкурсах, </w:t>
            </w:r>
            <w:proofErr w:type="spellStart"/>
            <w:r w:rsidRPr="00445141">
              <w:rPr>
                <w:rFonts w:ascii="Times New Roman" w:eastAsia="Times New Roman" w:hAnsi="Times New Roman" w:cs="Times New Roman"/>
                <w:sz w:val="24"/>
                <w:szCs w:val="24"/>
                <w:lang w:val="uk-UA" w:eastAsia="ru-RU"/>
              </w:rPr>
              <w:t>вебінарах</w:t>
            </w:r>
            <w:proofErr w:type="spellEnd"/>
            <w:r w:rsidRPr="00445141">
              <w:rPr>
                <w:rFonts w:ascii="Times New Roman" w:eastAsia="Times New Roman" w:hAnsi="Times New Roman" w:cs="Times New Roman"/>
                <w:sz w:val="24"/>
                <w:szCs w:val="24"/>
                <w:lang w:val="uk-UA" w:eastAsia="ru-RU"/>
              </w:rPr>
              <w:t>, виставках.</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Cs/>
                <w:sz w:val="24"/>
                <w:szCs w:val="24"/>
                <w:lang w:val="uk-UA" w:eastAsia="ru-RU"/>
              </w:rPr>
              <w:t xml:space="preserve">      Дотримуючись принципів загальності, колегіальності, гласності, протягом 2018-2019 навчального року було </w:t>
            </w:r>
            <w:proofErr w:type="spellStart"/>
            <w:r w:rsidRPr="00445141">
              <w:rPr>
                <w:rFonts w:ascii="Times New Roman" w:eastAsia="Times New Roman" w:hAnsi="Times New Roman" w:cs="Times New Roman"/>
                <w:bCs/>
                <w:sz w:val="24"/>
                <w:szCs w:val="24"/>
                <w:lang w:val="uk-UA" w:eastAsia="ru-RU"/>
              </w:rPr>
              <w:t>проатестовано</w:t>
            </w:r>
            <w:proofErr w:type="spellEnd"/>
            <w:r w:rsidRPr="00445141">
              <w:rPr>
                <w:rFonts w:ascii="Times New Roman" w:eastAsia="Times New Roman" w:hAnsi="Times New Roman" w:cs="Times New Roman"/>
                <w:bCs/>
                <w:sz w:val="24"/>
                <w:szCs w:val="24"/>
                <w:lang w:val="uk-UA" w:eastAsia="ru-RU"/>
              </w:rPr>
              <w:t xml:space="preserve"> 19 педагогів . </w:t>
            </w: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Систематично  і  </w:t>
            </w:r>
            <w:proofErr w:type="spellStart"/>
            <w:r w:rsidRPr="00445141">
              <w:rPr>
                <w:rFonts w:ascii="Times New Roman" w:eastAsia="Times New Roman" w:hAnsi="Times New Roman" w:cs="Times New Roman"/>
                <w:sz w:val="24"/>
                <w:szCs w:val="24"/>
                <w:lang w:val="uk-UA" w:eastAsia="ru-RU"/>
              </w:rPr>
              <w:t>планомірно</w:t>
            </w:r>
            <w:proofErr w:type="spellEnd"/>
            <w:r w:rsidRPr="00445141">
              <w:rPr>
                <w:rFonts w:ascii="Times New Roman" w:eastAsia="Times New Roman" w:hAnsi="Times New Roman" w:cs="Times New Roman"/>
                <w:sz w:val="24"/>
                <w:szCs w:val="24"/>
                <w:lang w:val="uk-UA" w:eastAsia="ru-RU"/>
              </w:rPr>
              <w:t xml:space="preserve">  проводиться  підвищення  кваліфікації  педагогічних  кадрів.   У 2018-2019 навчальному  році 23 учителів  проходили  курси  підвищення  кваліфікації  на базі Івано-Франківського обласного інституту післядипломної педагогічної освіти.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Педагоги школи приділяють увагу підвищенню не тільки фахової майстерності, а оволодівають сучасними технологіями організації освітнього процесу. Усі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підготовки, атестації вчителів.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Pr="00445141">
              <w:rPr>
                <w:rFonts w:ascii="Times New Roman" w:eastAsia="Times New Roman" w:hAnsi="Times New Roman" w:cs="Times New Roman"/>
                <w:bCs/>
                <w:sz w:val="24"/>
                <w:szCs w:val="24"/>
                <w:lang w:val="uk-UA" w:eastAsia="ru-RU"/>
              </w:rPr>
              <w:t>У школі працювали такі методичні об’єднання</w:t>
            </w:r>
            <w:r w:rsidRPr="00445141">
              <w:rPr>
                <w:rFonts w:ascii="Times New Roman" w:eastAsia="Times New Roman" w:hAnsi="Times New Roman" w:cs="Times New Roman"/>
                <w:bCs/>
                <w:color w:val="000000"/>
                <w:sz w:val="24"/>
                <w:szCs w:val="24"/>
                <w:lang w:val="uk-UA" w:eastAsia="ru-RU"/>
              </w:rPr>
              <w:t xml:space="preserve"> : </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української мови та літератури</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англійської мови</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зарубіжної літератури</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математики, інформатики, економіки</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природничих дисциплін</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історії і права</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художньо-естетичного циклу</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фізичної культури, “Захисту Вітчизни”, основ здоров’я</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початкових класів</w:t>
            </w:r>
          </w:p>
          <w:p w:rsidR="00445141" w:rsidRPr="00445141" w:rsidRDefault="00445141" w:rsidP="00BF7CDA">
            <w:pPr>
              <w:numPr>
                <w:ilvl w:val="0"/>
                <w:numId w:val="43"/>
              </w:numPr>
              <w:spacing w:after="0" w:line="240" w:lineRule="auto"/>
              <w:ind w:left="357" w:hanging="35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класних керівників: 1-4–х; 5-8-х; 9-11-х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Успішно працювали творчі групи вчителів, які сприяли  підвищенню професійної майстерності педагогів школи  у роботі над  методичною проблемою «</w:t>
            </w:r>
            <w:r w:rsidRPr="00445141">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445141">
              <w:rPr>
                <w:rFonts w:ascii="Times New Roman" w:eastAsia="Times New Roman" w:hAnsi="Times New Roman" w:cs="Times New Roman"/>
                <w:color w:val="000000"/>
                <w:spacing w:val="-2"/>
                <w:sz w:val="24"/>
                <w:szCs w:val="24"/>
                <w:lang w:val="uk-UA" w:eastAsia="ru-RU"/>
              </w:rPr>
              <w:t>компетентностей</w:t>
            </w:r>
            <w:proofErr w:type="spellEnd"/>
            <w:r w:rsidRPr="00445141">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445141">
              <w:rPr>
                <w:rFonts w:ascii="Times New Roman" w:eastAsia="Times New Roman" w:hAnsi="Times New Roman" w:cs="Times New Roman"/>
                <w:bCs/>
                <w:color w:val="000000"/>
                <w:sz w:val="24"/>
                <w:szCs w:val="24"/>
                <w:lang w:val="uk-UA" w:eastAsia="ru-RU"/>
              </w:rPr>
              <w:t>».</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Педагоги беруть активну участь у  семінарах, конкурсах, конференціях.  </w:t>
            </w:r>
            <w:r w:rsidRPr="00445141">
              <w:rPr>
                <w:rFonts w:ascii="Times New Roman" w:eastAsia="Times New Roman" w:hAnsi="Times New Roman" w:cs="Times New Roman"/>
                <w:bCs/>
                <w:color w:val="C00000"/>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Творчого учня може виховати лише творчий учитель, який сам є особистістю тому й головним у методичній роботі є надання реальної, дієвої допомоги вчителям у процесі розвитку їхньої педагогічної майстерності. Для підвищення ефективності функціонування системи методичної роботи з педагогічними кадрами методична рада керується вимогами, які випливають з об’єктивних закономірностей процесів підвищення професійної компетентності вчителів: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практичною спрямованістю;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науковістю;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конкретністю;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системністю;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оперативністю;</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оптимальним поєднанням різних форм і методів цієї роботи.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Планування науково-методичної роботи будується на основі аналізу інформації про стан професійної компетентності педагогів, їхніх потреб і пропозицій, освітніх потреб суспільства, науково-методичної проблеми школи.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У методичній роботі враховано індивідуальні, групові та колективні форми роботи.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r>
      <w:tr w:rsidR="00445141" w:rsidRPr="006244BA" w:rsidTr="00445141">
        <w:trPr>
          <w:trHeight w:val="1830"/>
        </w:trPr>
        <w:tc>
          <w:tcPr>
            <w:tcW w:w="2093" w:type="dxa"/>
            <w:shd w:val="clear" w:color="auto" w:fill="auto"/>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 xml:space="preserve">Курсова </w:t>
            </w: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r w:rsidRPr="00445141">
              <w:rPr>
                <w:rFonts w:ascii="Times New Roman" w:eastAsia="Times New Roman" w:hAnsi="Times New Roman" w:cs="Times New Roman"/>
                <w:b/>
                <w:sz w:val="24"/>
                <w:szCs w:val="24"/>
                <w:lang w:val="uk-UA" w:eastAsia="ru-RU"/>
              </w:rPr>
              <w:t>підготовка</w:t>
            </w: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Атестація педагогічних кадрів</w:t>
            </w: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3041" w:type="dxa"/>
            <w:shd w:val="clear" w:color="auto" w:fill="auto"/>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  всіх етапах розвитку школи головним завданням було і залишається підвищення рівня професійної компетентності педагогів. Учитель  Івано-Франківської ЗШ І-ІІІ ст. №21 -  це спеціаліст, який може оновлювати, вдосконалювати зміст своєї діяльності.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Важлива роль в організації методичної роботи належить методичній раді, що працює на базі шкільного методичного кабінету. Структурним підрозділом шкільного методичного кабінету є  кабінет виховної роботи.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методичному кабінеті є матеріали творчих знахідок методичних об’єднань, творчих груп, атестаційні матеріали, зразки уроків, годин спілкування, науково-практичних конференцій.</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Методичний кабінет є центром роботи із запровадження досягнень психології та педагогіки, перспективного педагогічного досвіду в школі, де зосереджено фахові журнали, газети; картотеку методичної літератури; матеріали для роботи над проблемою школи; матеріали відкритих уроків учителів школи; зібраний інформаційний каталог передового педагогічного досвіду вчителів школи, оформлено матеріали щодо організації роботи з обдарованими учнями, профільного навчання, роботи з батьками тощо. Молоді колеги завжди можуть ознайомитися з виставковим матеріалом кабінету.                                                                                                                             </w:t>
            </w:r>
            <w:r w:rsidRPr="00445141">
              <w:rPr>
                <w:rFonts w:ascii="Times New Roman" w:eastAsia="Times New Roman" w:hAnsi="Times New Roman" w:cs="Times New Roman"/>
                <w:b/>
                <w:bCs/>
                <w:sz w:val="24"/>
                <w:szCs w:val="24"/>
                <w:shd w:val="clear" w:color="auto" w:fill="FFFFFF"/>
                <w:lang w:val="uk-UA" w:eastAsia="ru-RU"/>
              </w:rPr>
              <w:t xml:space="preserve"> </w:t>
            </w:r>
          </w:p>
          <w:p w:rsidR="00445141" w:rsidRPr="00445141" w:rsidRDefault="00445141" w:rsidP="00445141">
            <w:pPr>
              <w:spacing w:after="0" w:line="276"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76"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щодо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У період атестації вчителями на високому рівні були проведені відкриті уроки, виховні заходи, організована робота щодо вивчення і впровадження прогресивного педагогічного досвіду кращих учителів. Створені і презентовані на засіданні педагогічної ради електронні портфоліо вчителів.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За результатами атестації 2018/2019 навчального року: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присвоєно кваліфікаційну категорію «спеціаліст другої категорії» - 2;</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присвоєно кваліфікаційну категорію «спеціаліст першої категорії» - 1;</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присвоєно кваліфікаційну категорію «спеціаліст вищої категорії» - 2;</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підтверджено раніше присвоєну кваліфікаційну категорію «спеціаліст вищої категорії» - 14</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підтверджено раніше присвоєне педагогічне звання «учитель-методист» - 1;</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підтверджено раніше присвоєне педагогічне звання «старший учитель» - 6;</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присвоєно педагогічне звання «старший учитель» - 6.</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Для  проведення  атестації  педагогічних  кадрів  використовуються  традиційні  та  інноваційні  форми:  творчий  звіт  на  педагогічній  раді;  участь в конкурсах, презентація  творчої  лабораторії;  педагогічна  виставка, презентація власного електронного портфоліо.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Систематично  і  </w:t>
            </w:r>
            <w:proofErr w:type="spellStart"/>
            <w:r w:rsidRPr="00445141">
              <w:rPr>
                <w:rFonts w:ascii="Times New Roman" w:eastAsia="Times New Roman" w:hAnsi="Times New Roman" w:cs="Times New Roman"/>
                <w:sz w:val="24"/>
                <w:szCs w:val="24"/>
                <w:lang w:val="uk-UA" w:eastAsia="ru-RU"/>
              </w:rPr>
              <w:t>планомірно</w:t>
            </w:r>
            <w:proofErr w:type="spellEnd"/>
            <w:r w:rsidRPr="00445141">
              <w:rPr>
                <w:rFonts w:ascii="Times New Roman" w:eastAsia="Times New Roman" w:hAnsi="Times New Roman" w:cs="Times New Roman"/>
                <w:sz w:val="24"/>
                <w:szCs w:val="24"/>
                <w:lang w:val="uk-UA" w:eastAsia="ru-RU"/>
              </w:rPr>
              <w:t xml:space="preserve">  проводиться  підвищення  кваліфікації  педагогічних  кадрів.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2018-2019 навчальному  році 23 учителі  пройшли  курси  підвищення  кваліфікації  на базі Івано-Франківського обласного інституту післядипломної педагогічної освіти.</w:t>
            </w:r>
          </w:p>
        </w:tc>
      </w:tr>
      <w:tr w:rsidR="00445141" w:rsidRPr="00445141" w:rsidTr="00445141">
        <w:trPr>
          <w:trHeight w:val="413"/>
        </w:trPr>
        <w:tc>
          <w:tcPr>
            <w:tcW w:w="2093" w:type="dxa"/>
            <w:shd w:val="clear" w:color="auto" w:fill="auto"/>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Виховна робота школи</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Складові виховної діяльності</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 xml:space="preserve">Гурткова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робота</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Розвиток учнівського самоврядування</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13041" w:type="dxa"/>
            <w:shd w:val="clear" w:color="auto" w:fill="auto"/>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w:t>
            </w:r>
            <w:r w:rsidRPr="00445141">
              <w:rPr>
                <w:rFonts w:ascii="Times New Roman" w:eastAsia="Calibri" w:hAnsi="Times New Roman" w:cs="Times New Roman"/>
                <w:color w:val="000000"/>
                <w:sz w:val="24"/>
                <w:szCs w:val="24"/>
                <w:lang w:val="uk-UA"/>
              </w:rPr>
              <w:t xml:space="preserve">У 2018-2019  навчальному році  виховна діяльність школи була спрямована на реалізацію  Законів України «Про освіту», «Про загальну середню освіту», Концепції "Нової української школи", </w:t>
            </w:r>
            <w:r w:rsidRPr="00445141">
              <w:rPr>
                <w:rFonts w:ascii="Times New Roman" w:eastAsia="Calibri" w:hAnsi="Times New Roman" w:cs="Times New Roman"/>
                <w:bCs/>
                <w:color w:val="000000"/>
                <w:sz w:val="24"/>
                <w:szCs w:val="24"/>
                <w:bdr w:val="none" w:sz="0" w:space="0" w:color="auto" w:frame="1"/>
                <w:shd w:val="clear" w:color="auto" w:fill="FFFFFF"/>
                <w:lang w:val="uk-UA"/>
              </w:rPr>
              <w:t xml:space="preserve">Концепції національно-патріотичного виховання дітей і молоді, </w:t>
            </w:r>
            <w:hyperlink r:id="rId7" w:history="1">
              <w:r w:rsidRPr="00445141">
                <w:rPr>
                  <w:rFonts w:ascii="Times New Roman" w:eastAsia="Calibri" w:hAnsi="Times New Roman" w:cs="Times New Roman"/>
                  <w:bCs/>
                  <w:color w:val="000000"/>
                  <w:sz w:val="24"/>
                  <w:szCs w:val="24"/>
                  <w:lang w:val="uk-UA"/>
                </w:rPr>
                <w:t>Національної стратегії розвитку освіти в Україні до 2021 року</w:t>
              </w:r>
            </w:hyperlink>
            <w:r w:rsidRPr="00445141">
              <w:rPr>
                <w:rFonts w:ascii="Times New Roman" w:eastAsia="Calibri" w:hAnsi="Times New Roman" w:cs="Times New Roman"/>
                <w:color w:val="000000"/>
                <w:sz w:val="24"/>
                <w:szCs w:val="24"/>
                <w:lang w:val="uk-UA"/>
              </w:rPr>
              <w:t xml:space="preserve">, </w:t>
            </w:r>
            <w:hyperlink r:id="rId8" w:history="1">
              <w:r w:rsidRPr="00445141">
                <w:rPr>
                  <w:rFonts w:ascii="Times New Roman" w:eastAsia="Calibri" w:hAnsi="Times New Roman" w:cs="Times New Roman"/>
                  <w:bCs/>
                  <w:color w:val="000000"/>
                  <w:sz w:val="24"/>
                  <w:szCs w:val="24"/>
                  <w:lang w:val="uk-UA"/>
                </w:rPr>
                <w:t>Конвенції ООН «Про права дитини</w:t>
              </w:r>
            </w:hyperlink>
            <w:r w:rsidRPr="00445141">
              <w:rPr>
                <w:rFonts w:ascii="Times New Roman" w:eastAsia="Calibri" w:hAnsi="Times New Roman" w:cs="Times New Roman"/>
                <w:bCs/>
                <w:color w:val="000000"/>
                <w:sz w:val="24"/>
                <w:szCs w:val="24"/>
                <w:lang w:val="uk-UA"/>
              </w:rPr>
              <w:t>»</w:t>
            </w:r>
            <w:r w:rsidRPr="00445141">
              <w:rPr>
                <w:rFonts w:ascii="Times New Roman" w:eastAsia="Calibri" w:hAnsi="Times New Roman" w:cs="Times New Roman"/>
                <w:color w:val="000000"/>
                <w:sz w:val="24"/>
                <w:szCs w:val="24"/>
                <w:lang w:val="uk-UA"/>
              </w:rPr>
              <w:t xml:space="preserve">  та проблеми школи «Формування життєвих </w:t>
            </w:r>
            <w:proofErr w:type="spellStart"/>
            <w:r w:rsidRPr="00445141">
              <w:rPr>
                <w:rFonts w:ascii="Times New Roman" w:eastAsia="Calibri" w:hAnsi="Times New Roman" w:cs="Times New Roman"/>
                <w:color w:val="000000"/>
                <w:sz w:val="24"/>
                <w:szCs w:val="24"/>
                <w:lang w:val="uk-UA"/>
              </w:rPr>
              <w:t>компетентностей</w:t>
            </w:r>
            <w:proofErr w:type="spellEnd"/>
            <w:r w:rsidRPr="00445141">
              <w:rPr>
                <w:rFonts w:ascii="Times New Roman" w:eastAsia="Calibri" w:hAnsi="Times New Roman" w:cs="Times New Roman"/>
                <w:color w:val="000000"/>
                <w:sz w:val="24"/>
                <w:szCs w:val="24"/>
                <w:lang w:val="uk-UA"/>
              </w:rPr>
              <w:t xml:space="preserve"> особистості учня засобами інноваційних технологій».</w:t>
            </w:r>
          </w:p>
          <w:p w:rsidR="00445141" w:rsidRPr="00445141" w:rsidRDefault="00445141" w:rsidP="00445141">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kern w:val="28"/>
                <w:sz w:val="24"/>
                <w:szCs w:val="24"/>
                <w:lang w:val="uk-UA" w:eastAsia="ru-RU"/>
              </w:rPr>
              <w:t>Основні  завдання</w:t>
            </w:r>
            <w:r w:rsidRPr="00445141">
              <w:rPr>
                <w:rFonts w:ascii="Times New Roman" w:eastAsia="Times New Roman" w:hAnsi="Times New Roman" w:cs="Times New Roman"/>
                <w:sz w:val="24"/>
                <w:szCs w:val="24"/>
                <w:lang w:val="uk-UA" w:eastAsia="ru-RU"/>
              </w:rPr>
              <w:t xml:space="preserve"> тісно пов’язані із  метою  моделі виховної системи школи «Я-родина-Батьківщина», а саме – виховувати учня активним свідомим громадянином незалежної держави, формувати здатність до адаптації у суспільному житті.  </w:t>
            </w:r>
          </w:p>
          <w:p w:rsidR="00445141" w:rsidRPr="00445141" w:rsidRDefault="00445141" w:rsidP="00445141">
            <w:pPr>
              <w:spacing w:after="0" w:line="240" w:lineRule="auto"/>
              <w:ind w:firstLine="708"/>
              <w:jc w:val="both"/>
              <w:rPr>
                <w:rFonts w:ascii="Times New Roman" w:eastAsia="Times New Roman" w:hAnsi="Times New Roman" w:cs="Times New Roman"/>
                <w:sz w:val="24"/>
                <w:szCs w:val="24"/>
                <w:lang w:val="uk-UA" w:eastAsia="ru-RU"/>
              </w:rPr>
            </w:pPr>
          </w:p>
          <w:p w:rsidR="00445141" w:rsidRPr="00445141" w:rsidRDefault="00445141" w:rsidP="00BF7CD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Ціннісне ставлення особистості до суспільства і держави</w:t>
            </w:r>
            <w:r w:rsidRPr="00445141">
              <w:rPr>
                <w:rFonts w:ascii="Times New Roman" w:eastAsia="Times New Roman" w:hAnsi="Times New Roman" w:cs="Times New Roman"/>
                <w:sz w:val="24"/>
                <w:szCs w:val="24"/>
                <w:lang w:val="uk-UA" w:eastAsia="ru-RU"/>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445141" w:rsidRPr="00445141" w:rsidRDefault="00445141" w:rsidP="00445141">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   Саме з метою виховання підростаючого покоління в дусі любові до Батьківщини проведено:</w:t>
            </w:r>
          </w:p>
          <w:p w:rsidR="00445141" w:rsidRPr="00445141" w:rsidRDefault="00445141" w:rsidP="00BF7CDA">
            <w:pPr>
              <w:numPr>
                <w:ilvl w:val="0"/>
                <w:numId w:val="45"/>
              </w:numPr>
              <w:spacing w:after="20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квест</w:t>
            </w:r>
            <w:proofErr w:type="spellEnd"/>
            <w:r w:rsidRPr="00445141">
              <w:rPr>
                <w:rFonts w:ascii="Times New Roman" w:eastAsia="Times New Roman" w:hAnsi="Times New Roman" w:cs="Times New Roman"/>
                <w:sz w:val="24"/>
                <w:szCs w:val="24"/>
                <w:lang w:val="uk-UA" w:eastAsia="ru-RU"/>
              </w:rPr>
              <w:t xml:space="preserve"> «ЗУНР – українська держава нової доби» ( 13.11., відп. Ткачук Г.І.);</w:t>
            </w:r>
          </w:p>
          <w:p w:rsidR="00445141" w:rsidRPr="00445141" w:rsidRDefault="00445141" w:rsidP="00BF7CDA">
            <w:pPr>
              <w:numPr>
                <w:ilvl w:val="0"/>
                <w:numId w:val="45"/>
              </w:numPr>
              <w:spacing w:after="20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bCs/>
                <w:sz w:val="24"/>
                <w:szCs w:val="24"/>
                <w:lang w:val="uk-UA" w:eastAsia="ru-RU"/>
              </w:rPr>
              <w:t xml:space="preserve">усний журнал «Соборна Україна  одна на всіх, як оберіг» ( 25.02, 9-А, Б </w:t>
            </w:r>
            <w:proofErr w:type="spellStart"/>
            <w:r w:rsidRPr="00445141">
              <w:rPr>
                <w:rFonts w:ascii="Times New Roman" w:eastAsia="Times New Roman" w:hAnsi="Times New Roman" w:cs="Times New Roman"/>
                <w:bCs/>
                <w:sz w:val="24"/>
                <w:szCs w:val="24"/>
                <w:lang w:val="uk-UA" w:eastAsia="ru-RU"/>
              </w:rPr>
              <w:t>кл</w:t>
            </w:r>
            <w:proofErr w:type="spellEnd"/>
            <w:r w:rsidRPr="00445141">
              <w:rPr>
                <w:rFonts w:ascii="Times New Roman" w:eastAsia="Times New Roman" w:hAnsi="Times New Roman" w:cs="Times New Roman"/>
                <w:bCs/>
                <w:sz w:val="24"/>
                <w:szCs w:val="24"/>
                <w:lang w:val="uk-UA" w:eastAsia="ru-RU"/>
              </w:rPr>
              <w:t xml:space="preserve">., </w:t>
            </w:r>
            <w:proofErr w:type="spellStart"/>
            <w:r w:rsidRPr="00445141">
              <w:rPr>
                <w:rFonts w:ascii="Times New Roman" w:eastAsia="Times New Roman" w:hAnsi="Times New Roman" w:cs="Times New Roman"/>
                <w:bCs/>
                <w:sz w:val="24"/>
                <w:szCs w:val="24"/>
                <w:lang w:val="uk-UA" w:eastAsia="ru-RU"/>
              </w:rPr>
              <w:t>кл</w:t>
            </w:r>
            <w:proofErr w:type="spellEnd"/>
            <w:r w:rsidRPr="00445141">
              <w:rPr>
                <w:rFonts w:ascii="Times New Roman" w:eastAsia="Times New Roman" w:hAnsi="Times New Roman" w:cs="Times New Roman"/>
                <w:bCs/>
                <w:sz w:val="24"/>
                <w:szCs w:val="24"/>
                <w:lang w:val="uk-UA" w:eastAsia="ru-RU"/>
              </w:rPr>
              <w:t xml:space="preserve">. кер. </w:t>
            </w:r>
            <w:proofErr w:type="spellStart"/>
            <w:r w:rsidRPr="00445141">
              <w:rPr>
                <w:rFonts w:ascii="Times New Roman" w:eastAsia="Times New Roman" w:hAnsi="Times New Roman" w:cs="Times New Roman"/>
                <w:bCs/>
                <w:sz w:val="24"/>
                <w:szCs w:val="24"/>
                <w:lang w:val="uk-UA" w:eastAsia="ru-RU"/>
              </w:rPr>
              <w:t>Пахолюк</w:t>
            </w:r>
            <w:proofErr w:type="spellEnd"/>
            <w:r w:rsidRPr="00445141">
              <w:rPr>
                <w:rFonts w:ascii="Times New Roman" w:eastAsia="Times New Roman" w:hAnsi="Times New Roman" w:cs="Times New Roman"/>
                <w:bCs/>
                <w:sz w:val="24"/>
                <w:szCs w:val="24"/>
                <w:lang w:val="uk-UA" w:eastAsia="ru-RU"/>
              </w:rPr>
              <w:t xml:space="preserve"> Л.І., Коваль Л.Б.), </w:t>
            </w:r>
            <w:r w:rsidRPr="00445141">
              <w:rPr>
                <w:rFonts w:ascii="Times New Roman" w:eastAsia="Times New Roman" w:hAnsi="Times New Roman" w:cs="Times New Roman"/>
                <w:sz w:val="24"/>
                <w:szCs w:val="24"/>
                <w:lang w:val="uk-UA" w:eastAsia="ru-RU"/>
              </w:rPr>
              <w:t xml:space="preserve">День пам’яті героїв Небесної Сотні, зустріч з рідними В. Мойсея ( 26.02, 10-А, Б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xml:space="preserve">. кер. </w:t>
            </w:r>
            <w:proofErr w:type="spellStart"/>
            <w:r w:rsidRPr="00445141">
              <w:rPr>
                <w:rFonts w:ascii="Times New Roman" w:eastAsia="Times New Roman" w:hAnsi="Times New Roman" w:cs="Times New Roman"/>
                <w:sz w:val="24"/>
                <w:szCs w:val="24"/>
                <w:lang w:val="uk-UA" w:eastAsia="ru-RU"/>
              </w:rPr>
              <w:t>Ремик</w:t>
            </w:r>
            <w:proofErr w:type="spellEnd"/>
            <w:r w:rsidRPr="00445141">
              <w:rPr>
                <w:rFonts w:ascii="Times New Roman" w:eastAsia="Times New Roman" w:hAnsi="Times New Roman" w:cs="Times New Roman"/>
                <w:sz w:val="24"/>
                <w:szCs w:val="24"/>
                <w:lang w:val="uk-UA" w:eastAsia="ru-RU"/>
              </w:rPr>
              <w:t xml:space="preserve"> І.П., </w:t>
            </w:r>
            <w:proofErr w:type="spellStart"/>
            <w:r w:rsidRPr="00445141">
              <w:rPr>
                <w:rFonts w:ascii="Times New Roman" w:eastAsia="Times New Roman" w:hAnsi="Times New Roman" w:cs="Times New Roman"/>
                <w:sz w:val="24"/>
                <w:szCs w:val="24"/>
                <w:lang w:val="uk-UA" w:eastAsia="ru-RU"/>
              </w:rPr>
              <w:t>Боговід</w:t>
            </w:r>
            <w:proofErr w:type="spellEnd"/>
            <w:r w:rsidRPr="00445141">
              <w:rPr>
                <w:rFonts w:ascii="Times New Roman" w:eastAsia="Times New Roman" w:hAnsi="Times New Roman" w:cs="Times New Roman"/>
                <w:sz w:val="24"/>
                <w:szCs w:val="24"/>
                <w:lang w:val="uk-UA" w:eastAsia="ru-RU"/>
              </w:rPr>
              <w:t xml:space="preserve"> М.Г.).</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Цікаво і змістовно пройшли тематичні тижні. </w:t>
            </w:r>
          </w:p>
          <w:p w:rsidR="00445141" w:rsidRPr="00445141" w:rsidRDefault="00445141" w:rsidP="00445141">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 ході тематичного тижня «Ідем на прощу до Тараса!»  проведено  тематичні уроки української мови і літератури ( відп. вч. </w:t>
            </w:r>
            <w:proofErr w:type="spellStart"/>
            <w:r w:rsidRPr="00445141">
              <w:rPr>
                <w:rFonts w:ascii="Times New Roman" w:eastAsia="Times New Roman" w:hAnsi="Times New Roman" w:cs="Times New Roman"/>
                <w:sz w:val="24"/>
                <w:szCs w:val="24"/>
                <w:lang w:val="uk-UA" w:eastAsia="ru-RU"/>
              </w:rPr>
              <w:t>укр</w:t>
            </w:r>
            <w:proofErr w:type="spellEnd"/>
            <w:r w:rsidRPr="00445141">
              <w:rPr>
                <w:rFonts w:ascii="Times New Roman" w:eastAsia="Times New Roman" w:hAnsi="Times New Roman" w:cs="Times New Roman"/>
                <w:sz w:val="24"/>
                <w:szCs w:val="24"/>
                <w:lang w:val="uk-UA" w:eastAsia="ru-RU"/>
              </w:rPr>
              <w:t xml:space="preserve">. мови і літ.), виховні години (відп.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xml:space="preserve">. кер.), </w:t>
            </w:r>
            <w:proofErr w:type="spellStart"/>
            <w:r w:rsidRPr="00445141">
              <w:rPr>
                <w:rFonts w:ascii="Times New Roman" w:eastAsia="Times New Roman" w:hAnsi="Times New Roman" w:cs="Times New Roman"/>
                <w:sz w:val="24"/>
                <w:szCs w:val="24"/>
                <w:lang w:val="uk-UA" w:eastAsia="ru-RU"/>
              </w:rPr>
              <w:t>квест</w:t>
            </w:r>
            <w:proofErr w:type="spellEnd"/>
            <w:r w:rsidRPr="00445141">
              <w:rPr>
                <w:rFonts w:ascii="Times New Roman" w:eastAsia="Times New Roman" w:hAnsi="Times New Roman" w:cs="Times New Roman"/>
                <w:sz w:val="24"/>
                <w:szCs w:val="24"/>
                <w:lang w:val="uk-UA" w:eastAsia="ru-RU"/>
              </w:rPr>
              <w:t xml:space="preserve"> «Чи знаєш ти Шевченка» (відп. </w:t>
            </w:r>
            <w:proofErr w:type="spellStart"/>
            <w:r w:rsidRPr="00445141">
              <w:rPr>
                <w:rFonts w:ascii="Times New Roman" w:eastAsia="Times New Roman" w:hAnsi="Times New Roman" w:cs="Times New Roman"/>
                <w:sz w:val="24"/>
                <w:szCs w:val="24"/>
                <w:lang w:val="uk-UA" w:eastAsia="ru-RU"/>
              </w:rPr>
              <w:t>Пахолюк</w:t>
            </w:r>
            <w:proofErr w:type="spellEnd"/>
            <w:r w:rsidRPr="00445141">
              <w:rPr>
                <w:rFonts w:ascii="Times New Roman" w:eastAsia="Times New Roman" w:hAnsi="Times New Roman" w:cs="Times New Roman"/>
                <w:sz w:val="24"/>
                <w:szCs w:val="24"/>
                <w:lang w:val="uk-UA" w:eastAsia="ru-RU"/>
              </w:rPr>
              <w:t xml:space="preserve"> Л.І., </w:t>
            </w:r>
            <w:proofErr w:type="spellStart"/>
            <w:r w:rsidRPr="00445141">
              <w:rPr>
                <w:rFonts w:ascii="Times New Roman" w:eastAsia="Times New Roman" w:hAnsi="Times New Roman" w:cs="Times New Roman"/>
                <w:sz w:val="24"/>
                <w:szCs w:val="24"/>
                <w:lang w:val="uk-UA" w:eastAsia="ru-RU"/>
              </w:rPr>
              <w:t>Черняєва</w:t>
            </w:r>
            <w:proofErr w:type="spellEnd"/>
            <w:r w:rsidRPr="00445141">
              <w:rPr>
                <w:rFonts w:ascii="Times New Roman" w:eastAsia="Times New Roman" w:hAnsi="Times New Roman" w:cs="Times New Roman"/>
                <w:sz w:val="24"/>
                <w:szCs w:val="24"/>
                <w:lang w:val="uk-UA" w:eastAsia="ru-RU"/>
              </w:rPr>
              <w:t xml:space="preserve"> О.Д.,          </w:t>
            </w:r>
            <w:proofErr w:type="spellStart"/>
            <w:r w:rsidRPr="00445141">
              <w:rPr>
                <w:rFonts w:ascii="Times New Roman" w:eastAsia="Times New Roman" w:hAnsi="Times New Roman" w:cs="Times New Roman"/>
                <w:sz w:val="24"/>
                <w:szCs w:val="24"/>
                <w:lang w:val="uk-UA" w:eastAsia="ru-RU"/>
              </w:rPr>
              <w:t>Баб’як</w:t>
            </w:r>
            <w:proofErr w:type="spellEnd"/>
            <w:r w:rsidRPr="00445141">
              <w:rPr>
                <w:rFonts w:ascii="Times New Roman" w:eastAsia="Times New Roman" w:hAnsi="Times New Roman" w:cs="Times New Roman"/>
                <w:sz w:val="24"/>
                <w:szCs w:val="24"/>
                <w:lang w:val="uk-UA" w:eastAsia="ru-RU"/>
              </w:rPr>
              <w:t xml:space="preserve"> О.В.).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w:t>
            </w:r>
            <w:r w:rsidRPr="00445141">
              <w:rPr>
                <w:rFonts w:ascii="Times New Roman" w:eastAsia="Times New Roman" w:hAnsi="Times New Roman" w:cs="Times New Roman"/>
                <w:b/>
                <w:i/>
                <w:sz w:val="24"/>
                <w:szCs w:val="24"/>
                <w:lang w:val="uk-UA" w:eastAsia="ru-RU"/>
              </w:rPr>
              <w:t>Ціннісне ставлення до людей</w:t>
            </w:r>
            <w:r w:rsidRPr="00445141">
              <w:rPr>
                <w:rFonts w:ascii="Times New Roman" w:eastAsia="Times New Roman" w:hAnsi="Times New Roman" w:cs="Times New Roman"/>
                <w:sz w:val="24"/>
                <w:szCs w:val="24"/>
                <w:lang w:val="uk-UA" w:eastAsia="ru-RU"/>
              </w:rPr>
              <w:t xml:space="preserve"> виявляється у моральній активності особистості, прояві відповідальності, чесності, працелюбності, справедливості,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і системи безперервної правової освіти та виховання, покращення роботи щодо розвитку громадянських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учнівської молоді у навчальному закладі були проведені такі заходи: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здійснено психолого-педагогічний аналіз контингенту учнів з метою виявлення учнів, схильних до правопорушень, до вживання спиртних напоїв, наркотичних речовин;</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вивчено умови проживання дітей, які потребують особливої уваги, соціально – психологічний супровід дітей-переселенців із зони АТО;</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залучено дітей із соціально-незахищених категорій до участі в секціях, гуртках. </w:t>
            </w:r>
          </w:p>
          <w:p w:rsidR="00445141" w:rsidRPr="00445141" w:rsidRDefault="00445141" w:rsidP="00445141">
            <w:pPr>
              <w:spacing w:after="0" w:line="240" w:lineRule="auto"/>
              <w:ind w:firstLine="360"/>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Вже традиційно в даному навчальному році школа  тісно співпрацювала із центром патріотичного виховання                         ім. С. Бандери.  Учні  відвідували 2 гуртки при даному позашкільному закладі. Так, вихованці Г. </w:t>
            </w:r>
            <w:proofErr w:type="spellStart"/>
            <w:r w:rsidRPr="00445141">
              <w:rPr>
                <w:rFonts w:ascii="Times New Roman" w:eastAsia="Times New Roman" w:hAnsi="Times New Roman" w:cs="Times New Roman"/>
                <w:sz w:val="24"/>
                <w:szCs w:val="24"/>
                <w:lang w:val="uk-UA" w:eastAsia="ru-RU"/>
              </w:rPr>
              <w:t>Кейван</w:t>
            </w:r>
            <w:proofErr w:type="spellEnd"/>
            <w:r w:rsidRPr="00445141">
              <w:rPr>
                <w:rFonts w:ascii="Times New Roman" w:eastAsia="Times New Roman" w:hAnsi="Times New Roman" w:cs="Times New Roman"/>
                <w:sz w:val="24"/>
                <w:szCs w:val="24"/>
                <w:lang w:val="uk-UA" w:eastAsia="ru-RU"/>
              </w:rPr>
              <w:t xml:space="preserve"> (учні 6-В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xml:space="preserve">.) зайняли ІІ місце на міському конкурсі «Битва вертепів». </w:t>
            </w:r>
          </w:p>
          <w:p w:rsidR="00445141" w:rsidRPr="00445141" w:rsidRDefault="00445141" w:rsidP="00445141">
            <w:pPr>
              <w:spacing w:after="0" w:line="240" w:lineRule="auto"/>
              <w:ind w:firstLine="360"/>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26.04. - 29.04.2019 р. у Івано-Франківську перебувала делегація школярів та педагогів з Волноваського району Донецької області.  Четверо дітей проживало у сім’ях учнів нашої школи: </w:t>
            </w:r>
            <w:proofErr w:type="spellStart"/>
            <w:r w:rsidRPr="00445141">
              <w:rPr>
                <w:rFonts w:ascii="Times New Roman" w:eastAsia="Times New Roman" w:hAnsi="Times New Roman" w:cs="Times New Roman"/>
                <w:sz w:val="24"/>
                <w:szCs w:val="24"/>
                <w:lang w:val="uk-UA" w:eastAsia="ru-RU"/>
              </w:rPr>
              <w:t>Стасюк</w:t>
            </w:r>
            <w:proofErr w:type="spellEnd"/>
            <w:r w:rsidRPr="00445141">
              <w:rPr>
                <w:rFonts w:ascii="Times New Roman" w:eastAsia="Times New Roman" w:hAnsi="Times New Roman" w:cs="Times New Roman"/>
                <w:sz w:val="24"/>
                <w:szCs w:val="24"/>
                <w:lang w:val="uk-UA" w:eastAsia="ru-RU"/>
              </w:rPr>
              <w:t xml:space="preserve"> Софії, </w:t>
            </w:r>
            <w:proofErr w:type="spellStart"/>
            <w:r w:rsidRPr="00445141">
              <w:rPr>
                <w:rFonts w:ascii="Times New Roman" w:eastAsia="Times New Roman" w:hAnsi="Times New Roman" w:cs="Times New Roman"/>
                <w:sz w:val="24"/>
                <w:szCs w:val="24"/>
                <w:lang w:val="uk-UA" w:eastAsia="ru-RU"/>
              </w:rPr>
              <w:t>Пилип’як</w:t>
            </w:r>
            <w:proofErr w:type="spellEnd"/>
            <w:r w:rsidRPr="00445141">
              <w:rPr>
                <w:rFonts w:ascii="Times New Roman" w:eastAsia="Times New Roman" w:hAnsi="Times New Roman" w:cs="Times New Roman"/>
                <w:sz w:val="24"/>
                <w:szCs w:val="24"/>
                <w:lang w:val="uk-UA" w:eastAsia="ru-RU"/>
              </w:rPr>
              <w:t xml:space="preserve"> Вікторії, </w:t>
            </w:r>
            <w:proofErr w:type="spellStart"/>
            <w:r w:rsidRPr="00445141">
              <w:rPr>
                <w:rFonts w:ascii="Times New Roman" w:eastAsia="Times New Roman" w:hAnsi="Times New Roman" w:cs="Times New Roman"/>
                <w:sz w:val="24"/>
                <w:szCs w:val="24"/>
                <w:lang w:val="uk-UA" w:eastAsia="ru-RU"/>
              </w:rPr>
              <w:t>Недоходюк</w:t>
            </w:r>
            <w:proofErr w:type="spellEnd"/>
            <w:r w:rsidRPr="00445141">
              <w:rPr>
                <w:rFonts w:ascii="Times New Roman" w:eastAsia="Times New Roman" w:hAnsi="Times New Roman" w:cs="Times New Roman"/>
                <w:sz w:val="24"/>
                <w:szCs w:val="24"/>
                <w:lang w:val="uk-UA" w:eastAsia="ru-RU"/>
              </w:rPr>
              <w:t xml:space="preserve"> Софії та Мельника Дмитра. Для гостей батьки та діти створили по-справжньому затишну сімейну атмосферу,  підготували цікаву і змістовну програму, ознайомили із звичаями та традиціями святкування Великодня на Прикарпатті. У вирішенні даного питання на належному рівні співпрацювали з батьками класні керівники </w:t>
            </w:r>
            <w:proofErr w:type="spellStart"/>
            <w:r w:rsidRPr="00445141">
              <w:rPr>
                <w:rFonts w:ascii="Times New Roman" w:eastAsia="Times New Roman" w:hAnsi="Times New Roman" w:cs="Times New Roman"/>
                <w:sz w:val="24"/>
                <w:szCs w:val="24"/>
                <w:lang w:val="uk-UA" w:eastAsia="ru-RU"/>
              </w:rPr>
              <w:t>Боговід</w:t>
            </w:r>
            <w:proofErr w:type="spellEnd"/>
            <w:r w:rsidRPr="00445141">
              <w:rPr>
                <w:rFonts w:ascii="Times New Roman" w:eastAsia="Times New Roman" w:hAnsi="Times New Roman" w:cs="Times New Roman"/>
                <w:sz w:val="24"/>
                <w:szCs w:val="24"/>
                <w:lang w:val="uk-UA" w:eastAsia="ru-RU"/>
              </w:rPr>
              <w:t xml:space="preserve"> М.Г., Кобзар О.В., Ткачук Г.І. та Сеньків С.П.</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w:t>
            </w:r>
            <w:r w:rsidRPr="00445141">
              <w:rPr>
                <w:rFonts w:ascii="Times New Roman" w:eastAsia="Times New Roman" w:hAnsi="Times New Roman" w:cs="Times New Roman"/>
                <w:b/>
                <w:i/>
                <w:sz w:val="24"/>
                <w:szCs w:val="24"/>
                <w:lang w:val="uk-UA" w:eastAsia="ru-RU"/>
              </w:rPr>
              <w:t>Ціннісне ставлення до природи</w:t>
            </w:r>
            <w:r w:rsidRPr="00445141">
              <w:rPr>
                <w:rFonts w:ascii="Times New Roman" w:eastAsia="Times New Roman" w:hAnsi="Times New Roman" w:cs="Times New Roman"/>
                <w:sz w:val="24"/>
                <w:szCs w:val="24"/>
                <w:lang w:val="uk-UA" w:eastAsia="ru-RU"/>
              </w:rPr>
              <w:t xml:space="preserve">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445141">
              <w:rPr>
                <w:rFonts w:ascii="Times New Roman" w:eastAsia="Times New Roman" w:hAnsi="Times New Roman" w:cs="Times New Roman"/>
                <w:sz w:val="24"/>
                <w:szCs w:val="24"/>
                <w:lang w:val="uk-UA" w:eastAsia="ru-RU"/>
              </w:rPr>
              <w:t>компетентно</w:t>
            </w:r>
            <w:proofErr w:type="spellEnd"/>
            <w:r w:rsidRPr="00445141">
              <w:rPr>
                <w:rFonts w:ascii="Times New Roman" w:eastAsia="Times New Roman" w:hAnsi="Times New Roman" w:cs="Times New Roman"/>
                <w:sz w:val="24"/>
                <w:szCs w:val="24"/>
                <w:lang w:val="uk-UA" w:eastAsia="ru-RU"/>
              </w:rPr>
              <w:t xml:space="preserve">,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2018/2019 навчального</w:t>
            </w:r>
            <w:r w:rsidRPr="00445141">
              <w:rPr>
                <w:rFonts w:ascii="Times New Roman" w:eastAsia="Times New Roman" w:hAnsi="Times New Roman" w:cs="Times New Roman"/>
                <w:color w:val="FF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року у школі були сплановані та проведені відповідні заходи: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тематичні години спілкування, виставки творчих робіт;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акція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Учні школи залучалися до участі в екологічній акції «Посади дерево - збережи світ» (спільно із </w:t>
            </w:r>
            <w:proofErr w:type="spellStart"/>
            <w:r w:rsidRPr="00445141">
              <w:rPr>
                <w:rFonts w:ascii="Times New Roman" w:eastAsia="Times New Roman" w:hAnsi="Times New Roman" w:cs="Times New Roman"/>
                <w:sz w:val="24"/>
                <w:szCs w:val="24"/>
                <w:lang w:val="uk-UA" w:eastAsia="ru-RU"/>
              </w:rPr>
              <w:t>Клубівецьким</w:t>
            </w:r>
            <w:proofErr w:type="spellEnd"/>
            <w:r w:rsidRPr="00445141">
              <w:rPr>
                <w:rFonts w:ascii="Times New Roman" w:eastAsia="Times New Roman" w:hAnsi="Times New Roman" w:cs="Times New Roman"/>
                <w:sz w:val="24"/>
                <w:szCs w:val="24"/>
                <w:lang w:val="uk-UA" w:eastAsia="ru-RU"/>
              </w:rPr>
              <w:t xml:space="preserve"> лісництвом».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w:t>
            </w:r>
            <w:r w:rsidRPr="00445141">
              <w:rPr>
                <w:rFonts w:ascii="Times New Roman" w:eastAsia="Times New Roman" w:hAnsi="Times New Roman" w:cs="Times New Roman"/>
                <w:b/>
                <w:i/>
                <w:sz w:val="24"/>
                <w:szCs w:val="24"/>
                <w:lang w:val="uk-UA" w:eastAsia="ru-RU"/>
              </w:rPr>
              <w:t>Ціннісне ставлення до мистецтва</w:t>
            </w:r>
            <w:r w:rsidRPr="00445141">
              <w:rPr>
                <w:rFonts w:ascii="Times New Roman" w:eastAsia="Times New Roman" w:hAnsi="Times New Roman" w:cs="Times New Roman"/>
                <w:sz w:val="24"/>
                <w:szCs w:val="24"/>
                <w:lang w:val="uk-UA" w:eastAsia="ru-RU"/>
              </w:rPr>
              <w:t xml:space="preserve">. Естетичне виховання учнів школи спрямоване на розвиток у зростаючої особистості широкого спектру почуттів – здатності збагнути та висловити власне ставлення до мистецтва.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Впродовж навчального року було проведено традиційні загальношкільні  заходи: </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свято «Першого дзвоника» (01.09);</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святковий концерт «Спасибі вам, що ви на світі є, що сієте добро, як щедрий колос» (29.09, відп. </w:t>
            </w:r>
            <w:proofErr w:type="spellStart"/>
            <w:r w:rsidRPr="00445141">
              <w:rPr>
                <w:rFonts w:ascii="Times New Roman" w:eastAsia="Times New Roman" w:hAnsi="Times New Roman" w:cs="Times New Roman"/>
                <w:sz w:val="24"/>
                <w:szCs w:val="24"/>
                <w:lang w:val="uk-UA" w:eastAsia="ru-RU"/>
              </w:rPr>
              <w:t>Черняєва</w:t>
            </w:r>
            <w:proofErr w:type="spellEnd"/>
            <w:r w:rsidRPr="00445141">
              <w:rPr>
                <w:rFonts w:ascii="Times New Roman" w:eastAsia="Times New Roman" w:hAnsi="Times New Roman" w:cs="Times New Roman"/>
                <w:sz w:val="24"/>
                <w:szCs w:val="24"/>
                <w:lang w:val="uk-UA" w:eastAsia="ru-RU"/>
              </w:rPr>
              <w:t xml:space="preserve"> О.Д., </w:t>
            </w:r>
            <w:proofErr w:type="spellStart"/>
            <w:r w:rsidRPr="00445141">
              <w:rPr>
                <w:rFonts w:ascii="Times New Roman" w:eastAsia="Times New Roman" w:hAnsi="Times New Roman" w:cs="Times New Roman"/>
                <w:sz w:val="24"/>
                <w:szCs w:val="24"/>
                <w:lang w:val="uk-UA" w:eastAsia="ru-RU"/>
              </w:rPr>
              <w:t>Лобач</w:t>
            </w:r>
            <w:proofErr w:type="spellEnd"/>
            <w:r w:rsidRPr="00445141">
              <w:rPr>
                <w:rFonts w:ascii="Times New Roman" w:eastAsia="Times New Roman" w:hAnsi="Times New Roman" w:cs="Times New Roman"/>
                <w:sz w:val="24"/>
                <w:szCs w:val="24"/>
                <w:lang w:val="uk-UA" w:eastAsia="ru-RU"/>
              </w:rPr>
              <w:t xml:space="preserve"> С.О., Северин М.І.);</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лінійки  «З Україною в серці» ( щопонеділка, відп. класні керівники, ЦВР);</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свято пісні та строю (12.10., відп. Карпенко С.В.,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xml:space="preserve">. кер. 10-11-х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свято Миколая (19.12, </w:t>
            </w:r>
            <w:proofErr w:type="spellStart"/>
            <w:r w:rsidRPr="00445141">
              <w:rPr>
                <w:rFonts w:ascii="Times New Roman" w:eastAsia="Times New Roman" w:hAnsi="Times New Roman" w:cs="Times New Roman"/>
                <w:sz w:val="24"/>
                <w:szCs w:val="24"/>
                <w:lang w:val="uk-UA" w:eastAsia="ru-RU"/>
              </w:rPr>
              <w:t>вчит</w:t>
            </w:r>
            <w:proofErr w:type="spellEnd"/>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поч</w:t>
            </w:r>
            <w:proofErr w:type="spellEnd"/>
            <w:r w:rsidRPr="00445141">
              <w:rPr>
                <w:rFonts w:ascii="Times New Roman" w:eastAsia="Times New Roman" w:hAnsi="Times New Roman" w:cs="Times New Roman"/>
                <w:sz w:val="24"/>
                <w:szCs w:val="24"/>
                <w:lang w:val="uk-UA" w:eastAsia="ru-RU"/>
              </w:rPr>
              <w:t>. класів);</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sz w:val="24"/>
                <w:szCs w:val="24"/>
                <w:lang w:val="uk-UA" w:eastAsia="ru-RU"/>
              </w:rPr>
              <w:t xml:space="preserve">фольклорне свято «Бо прийдуть до тебе три празники в гості» (27.12, відп. Ткачук Г.І., Сеньків С.П.. </w:t>
            </w:r>
            <w:proofErr w:type="spellStart"/>
            <w:r w:rsidRPr="00445141">
              <w:rPr>
                <w:rFonts w:ascii="Times New Roman" w:eastAsia="Times New Roman" w:hAnsi="Times New Roman" w:cs="Times New Roman"/>
                <w:sz w:val="24"/>
                <w:szCs w:val="24"/>
                <w:lang w:val="uk-UA" w:eastAsia="ru-RU"/>
              </w:rPr>
              <w:t>Гливка</w:t>
            </w:r>
            <w:proofErr w:type="spellEnd"/>
            <w:r w:rsidRPr="00445141">
              <w:rPr>
                <w:rFonts w:ascii="Times New Roman" w:eastAsia="Times New Roman" w:hAnsi="Times New Roman" w:cs="Times New Roman"/>
                <w:sz w:val="24"/>
                <w:szCs w:val="24"/>
                <w:lang w:val="uk-UA" w:eastAsia="ru-RU"/>
              </w:rPr>
              <w:t xml:space="preserve"> О.М.).</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5. Ціннісне</w:t>
            </w:r>
            <w:r w:rsidRPr="00445141">
              <w:rPr>
                <w:rFonts w:ascii="Times New Roman" w:eastAsia="Times New Roman" w:hAnsi="Times New Roman" w:cs="Times New Roman"/>
                <w:sz w:val="24"/>
                <w:szCs w:val="24"/>
                <w:lang w:val="uk-UA" w:eastAsia="ru-RU"/>
              </w:rPr>
              <w:t xml:space="preserve"> ставлення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w:t>
            </w:r>
            <w:r w:rsidRPr="00445141">
              <w:rPr>
                <w:rFonts w:ascii="Times New Roman" w:eastAsia="Times New Roman" w:hAnsi="Times New Roman" w:cs="Times New Roman"/>
                <w:sz w:val="24"/>
                <w:szCs w:val="24"/>
                <w:lang w:val="uk-UA" w:eastAsia="ru-RU"/>
              </w:rPr>
              <w:lastRenderedPageBreak/>
              <w:t xml:space="preserve">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навчальному закладі було проведено: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тематичні години спілкування, тренінги, виставки творчих робіт;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рейди-огляди стану зберігання підручників та акція «Живи, книго!»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збір макулатури.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Важливим у роботі з дітьми є формування ціннісного ставлення до праці.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w:t>
            </w:r>
            <w:r w:rsidRPr="00445141">
              <w:rPr>
                <w:rFonts w:ascii="Times New Roman" w:eastAsia="Times New Roman" w:hAnsi="Times New Roman" w:cs="Times New Roman"/>
                <w:b/>
                <w:i/>
                <w:sz w:val="24"/>
                <w:szCs w:val="24"/>
                <w:lang w:val="uk-UA" w:eastAsia="ru-RU"/>
              </w:rPr>
              <w:t>Ціннісне ставлення до себе</w:t>
            </w:r>
            <w:r w:rsidRPr="00445141">
              <w:rPr>
                <w:rFonts w:ascii="Times New Roman" w:eastAsia="Times New Roman" w:hAnsi="Times New Roman" w:cs="Times New Roman"/>
                <w:sz w:val="24"/>
                <w:szCs w:val="24"/>
                <w:lang w:val="uk-UA" w:eastAsia="ru-RU"/>
              </w:rPr>
              <w:t xml:space="preserve"> передбачає сформованість у зростаючої особистості вміння цінувати себе як носія фізичних, духовно-душевних та соціальних сил.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організація режиму дня школярів систематично розглядається на нарадах при директорові, на засіданнях ШМО класних керівників, на засіданнях педагогічної ради, на загальношкільних та класних батьківських зборах. </w:t>
            </w:r>
          </w:p>
          <w:p w:rsidR="00445141" w:rsidRPr="00445141" w:rsidRDefault="00445141" w:rsidP="00445141">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З метою реалізації  профілактичної програми «Школа і поліція», що  спрямована на налагодження відкритого продуктивного діалогу учнів з працівниками поліції при обговоренні важливих правових проблем та формування їхньої </w:t>
            </w:r>
            <w:proofErr w:type="spellStart"/>
            <w:r w:rsidRPr="00445141">
              <w:rPr>
                <w:rFonts w:ascii="Times New Roman" w:eastAsia="Calibri" w:hAnsi="Times New Roman" w:cs="Times New Roman"/>
                <w:sz w:val="24"/>
                <w:szCs w:val="24"/>
                <w:lang w:val="uk-UA"/>
              </w:rPr>
              <w:t>правосвідомої</w:t>
            </w:r>
            <w:proofErr w:type="spellEnd"/>
            <w:r w:rsidRPr="00445141">
              <w:rPr>
                <w:rFonts w:ascii="Times New Roman" w:eastAsia="Calibri" w:hAnsi="Times New Roman" w:cs="Times New Roman"/>
                <w:sz w:val="24"/>
                <w:szCs w:val="24"/>
                <w:lang w:val="uk-UA"/>
              </w:rPr>
              <w:t xml:space="preserve"> поведінки як у школі, так і поза нею, із навчальним закладом співпрацював  працівник поліції </w:t>
            </w:r>
            <w:proofErr w:type="spellStart"/>
            <w:r w:rsidRPr="00445141">
              <w:rPr>
                <w:rFonts w:ascii="Times New Roman" w:eastAsia="Calibri" w:hAnsi="Times New Roman" w:cs="Times New Roman"/>
                <w:sz w:val="24"/>
                <w:szCs w:val="24"/>
                <w:lang w:val="uk-UA"/>
              </w:rPr>
              <w:t>Настишин</w:t>
            </w:r>
            <w:proofErr w:type="spellEnd"/>
            <w:r w:rsidRPr="00445141">
              <w:rPr>
                <w:rFonts w:ascii="Times New Roman" w:eastAsia="Calibri" w:hAnsi="Times New Roman" w:cs="Times New Roman"/>
                <w:sz w:val="24"/>
                <w:szCs w:val="24"/>
                <w:lang w:val="uk-UA"/>
              </w:rPr>
              <w:t xml:space="preserve"> Б.А. Спільно проведено 12 зустрічей для учнів школи різної вікової категорії.</w:t>
            </w:r>
          </w:p>
          <w:p w:rsidR="00445141" w:rsidRPr="00445141" w:rsidRDefault="00445141" w:rsidP="00445141">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Просвітницькі заходи ( зустрічі з лікарями) для учнів 7-11 </w:t>
            </w:r>
            <w:proofErr w:type="spellStart"/>
            <w:r w:rsidRPr="00445141">
              <w:rPr>
                <w:rFonts w:ascii="Times New Roman" w:eastAsia="Calibri" w:hAnsi="Times New Roman" w:cs="Times New Roman"/>
                <w:sz w:val="24"/>
                <w:szCs w:val="24"/>
                <w:lang w:val="uk-UA"/>
              </w:rPr>
              <w:t>кл</w:t>
            </w:r>
            <w:proofErr w:type="spellEnd"/>
            <w:r w:rsidRPr="00445141">
              <w:rPr>
                <w:rFonts w:ascii="Times New Roman" w:eastAsia="Calibri" w:hAnsi="Times New Roman" w:cs="Times New Roman"/>
                <w:sz w:val="24"/>
                <w:szCs w:val="24"/>
                <w:lang w:val="uk-UA"/>
              </w:rPr>
              <w:t>. мали на меті формування здорового способу життя школярів, а також попередження негативного впливу шкідливих речовин.</w:t>
            </w:r>
          </w:p>
          <w:p w:rsidR="00445141" w:rsidRPr="00445141" w:rsidRDefault="00445141" w:rsidP="00445141">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Члени Ради профілактики правопорушень </w:t>
            </w:r>
            <w:proofErr w:type="spellStart"/>
            <w:r w:rsidRPr="00445141">
              <w:rPr>
                <w:rFonts w:ascii="Times New Roman" w:eastAsia="Times New Roman" w:hAnsi="Times New Roman" w:cs="Times New Roman"/>
                <w:sz w:val="24"/>
                <w:szCs w:val="24"/>
                <w:lang w:val="uk-UA" w:eastAsia="ru-RU"/>
              </w:rPr>
              <w:t>оперативно</w:t>
            </w:r>
            <w:proofErr w:type="spellEnd"/>
            <w:r w:rsidRPr="00445141">
              <w:rPr>
                <w:rFonts w:ascii="Times New Roman" w:eastAsia="Times New Roman" w:hAnsi="Times New Roman" w:cs="Times New Roman"/>
                <w:sz w:val="24"/>
                <w:szCs w:val="24"/>
                <w:lang w:val="uk-UA" w:eastAsia="ru-RU"/>
              </w:rPr>
              <w:t xml:space="preserve">  реагували  на:</w:t>
            </w:r>
          </w:p>
          <w:p w:rsidR="00445141" w:rsidRPr="00445141" w:rsidRDefault="00445141" w:rsidP="00BF7CDA">
            <w:pPr>
              <w:numPr>
                <w:ilvl w:val="0"/>
                <w:numId w:val="45"/>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пропуски уроків без поважних причин учнями Сироватко В., </w:t>
            </w:r>
            <w:proofErr w:type="spellStart"/>
            <w:r w:rsidRPr="00445141">
              <w:rPr>
                <w:rFonts w:ascii="Times New Roman" w:eastAsia="Times New Roman" w:hAnsi="Times New Roman" w:cs="Times New Roman"/>
                <w:sz w:val="24"/>
                <w:szCs w:val="24"/>
                <w:lang w:val="uk-UA" w:eastAsia="ru-RU"/>
              </w:rPr>
              <w:t>Кресанем</w:t>
            </w:r>
            <w:proofErr w:type="spellEnd"/>
            <w:r w:rsidRPr="00445141">
              <w:rPr>
                <w:rFonts w:ascii="Times New Roman" w:eastAsia="Times New Roman" w:hAnsi="Times New Roman" w:cs="Times New Roman"/>
                <w:sz w:val="24"/>
                <w:szCs w:val="24"/>
                <w:lang w:val="uk-UA" w:eastAsia="ru-RU"/>
              </w:rPr>
              <w:t xml:space="preserve"> К., Довганем І.;</w:t>
            </w:r>
          </w:p>
          <w:p w:rsidR="00445141" w:rsidRPr="00445141" w:rsidRDefault="00445141" w:rsidP="00BF7CDA">
            <w:pPr>
              <w:numPr>
                <w:ilvl w:val="0"/>
                <w:numId w:val="45"/>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порушення правил для учнів </w:t>
            </w:r>
            <w:proofErr w:type="spellStart"/>
            <w:r w:rsidRPr="00445141">
              <w:rPr>
                <w:rFonts w:ascii="Times New Roman" w:eastAsia="Times New Roman" w:hAnsi="Times New Roman" w:cs="Times New Roman"/>
                <w:sz w:val="24"/>
                <w:szCs w:val="24"/>
                <w:lang w:val="uk-UA" w:eastAsia="ru-RU"/>
              </w:rPr>
              <w:t>Фоєю</w:t>
            </w:r>
            <w:proofErr w:type="spellEnd"/>
            <w:r w:rsidRPr="00445141">
              <w:rPr>
                <w:rFonts w:ascii="Times New Roman" w:eastAsia="Times New Roman" w:hAnsi="Times New Roman" w:cs="Times New Roman"/>
                <w:sz w:val="24"/>
                <w:szCs w:val="24"/>
                <w:lang w:val="uk-UA" w:eastAsia="ru-RU"/>
              </w:rPr>
              <w:t xml:space="preserve"> Т., Покровською Т., Крюковою К.</w:t>
            </w:r>
          </w:p>
          <w:p w:rsidR="00445141" w:rsidRPr="00445141" w:rsidRDefault="00445141" w:rsidP="00445141">
            <w:pPr>
              <w:spacing w:after="0" w:line="240" w:lineRule="auto"/>
              <w:ind w:firstLine="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Питання «Виконання батьками своїх обов’язків» розглядалося стосовно Решетар А.Д. та Решетаря В.М.,                       Крюкової Л.В., Покровського В.М.  </w:t>
            </w:r>
          </w:p>
          <w:p w:rsidR="00445141" w:rsidRPr="00445141" w:rsidRDefault="00445141" w:rsidP="00445141">
            <w:pPr>
              <w:spacing w:after="0" w:line="276"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З метою ознайомлення батьків із діяльністю закладу у даному навчальному році проведено День відкритих дверей. Відповідно до плану роботи школи на рік ( розділ «Співдружність сім’ї, школи, громадськості,  позашкільних установ з метою створення умов для навчання, виховання та особистісного розвитку учнів») проводились батьківські збори (</w:t>
            </w:r>
            <w:proofErr w:type="spellStart"/>
            <w:r w:rsidRPr="00445141">
              <w:rPr>
                <w:rFonts w:ascii="Times New Roman" w:eastAsia="Times New Roman" w:hAnsi="Times New Roman" w:cs="Times New Roman"/>
                <w:sz w:val="24"/>
                <w:szCs w:val="24"/>
                <w:lang w:val="uk-UA" w:eastAsia="ru-RU"/>
              </w:rPr>
              <w:t>покласно</w:t>
            </w:r>
            <w:proofErr w:type="spellEnd"/>
            <w:r w:rsidRPr="00445141">
              <w:rPr>
                <w:rFonts w:ascii="Times New Roman" w:eastAsia="Times New Roman" w:hAnsi="Times New Roman" w:cs="Times New Roman"/>
                <w:sz w:val="24"/>
                <w:szCs w:val="24"/>
                <w:lang w:val="uk-UA" w:eastAsia="ru-RU"/>
              </w:rPr>
              <w:t>), які торкалися важливих моментів виховання дітей, їхнього фізичного та психічного здоров’я, безпеки особистої та соціальної.</w:t>
            </w:r>
          </w:p>
          <w:p w:rsidR="00445141" w:rsidRPr="00445141" w:rsidRDefault="00445141" w:rsidP="00445141">
            <w:pPr>
              <w:spacing w:after="0" w:line="276" w:lineRule="auto"/>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76" w:lineRule="auto"/>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Упродовж  2018-2019  навчального року в школі працювало 19 шкільних гуртків, робота яких</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спрямовувалась на розвиток творчих здібностей здобувачів освіти.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Серед них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художньо-естетичного профілю – 6;</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декоративно</w:t>
            </w:r>
            <w:proofErr w:type="spellEnd"/>
            <w:r w:rsidRPr="00445141">
              <w:rPr>
                <w:rFonts w:ascii="Times New Roman" w:eastAsia="Times New Roman" w:hAnsi="Times New Roman" w:cs="Times New Roman"/>
                <w:sz w:val="24"/>
                <w:szCs w:val="24"/>
                <w:lang w:val="uk-UA" w:eastAsia="ru-RU"/>
              </w:rPr>
              <w:t>-ужиткового мистецтва – 2;</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туристсько</w:t>
            </w:r>
            <w:proofErr w:type="spellEnd"/>
            <w:r w:rsidRPr="00445141">
              <w:rPr>
                <w:rFonts w:ascii="Times New Roman" w:eastAsia="Times New Roman" w:hAnsi="Times New Roman" w:cs="Times New Roman"/>
                <w:sz w:val="24"/>
                <w:szCs w:val="24"/>
                <w:lang w:val="uk-UA" w:eastAsia="ru-RU"/>
              </w:rPr>
              <w:t>-краєзнавчих – 1;</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спортивних – 2;</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військово-патріотичних – 5;</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інших  -3.</w:t>
            </w:r>
          </w:p>
          <w:p w:rsidR="00445141" w:rsidRPr="00445141" w:rsidRDefault="00445141" w:rsidP="00445141">
            <w:pPr>
              <w:spacing w:after="0" w:line="240" w:lineRule="auto"/>
              <w:ind w:firstLine="56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Протягом навчального року  гуртки художньо-естетичного напряму демонстрували свою роботу під час проведення різнопланових загальношкільних та загальноміських заходів. Хороші здобутки мають вихованців спортивних секцій та гуртків військово-патріотичного спрямування</w:t>
            </w:r>
            <w:r w:rsidRPr="00445141">
              <w:rPr>
                <w:rFonts w:ascii="Times New Roman" w:eastAsia="Times New Roman" w:hAnsi="Times New Roman" w:cs="Times New Roman"/>
                <w:i/>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Результати позаурочної роботи з учнями</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у 2018-2019 </w:t>
            </w:r>
            <w:proofErr w:type="spellStart"/>
            <w:r w:rsidRPr="00445141">
              <w:rPr>
                <w:rFonts w:ascii="Times New Roman" w:eastAsia="Times New Roman" w:hAnsi="Times New Roman" w:cs="Times New Roman"/>
                <w:b/>
                <w:sz w:val="24"/>
                <w:szCs w:val="24"/>
                <w:lang w:val="uk-UA" w:eastAsia="ru-RU"/>
              </w:rPr>
              <w:t>н.р</w:t>
            </w:r>
            <w:proofErr w:type="spellEnd"/>
            <w:r w:rsidRPr="00445141">
              <w:rPr>
                <w:rFonts w:ascii="Times New Roman" w:eastAsia="Times New Roman" w:hAnsi="Times New Roman" w:cs="Times New Roman"/>
                <w:b/>
                <w:sz w:val="24"/>
                <w:szCs w:val="24"/>
                <w:lang w:val="uk-UA" w:eastAsia="ru-RU"/>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233"/>
              <w:gridCol w:w="2268"/>
              <w:gridCol w:w="1417"/>
            </w:tblGrid>
            <w:tr w:rsidR="00445141" w:rsidRPr="00445141" w:rsidTr="00445141">
              <w:trPr>
                <w:trHeight w:val="561"/>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з-п</w:t>
                  </w:r>
                </w:p>
              </w:tc>
              <w:tc>
                <w:tcPr>
                  <w:tcW w:w="6233" w:type="dxa"/>
                  <w:tcBorders>
                    <w:tr2bl w:val="single" w:sz="4" w:space="0" w:color="auto"/>
                  </w:tcBorders>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Назва конкурсу</w:t>
                  </w: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xml:space="preserve">                                                Прізвище та ім’я</w:t>
                  </w:r>
                </w:p>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учня-переможця</w:t>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Учитель</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xml:space="preserve">Результативність </w:t>
                  </w:r>
                </w:p>
              </w:tc>
            </w:tr>
            <w:tr w:rsidR="00445141" w:rsidRPr="006244BA" w:rsidTr="00445141">
              <w:trPr>
                <w:trHeight w:val="561"/>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jc w:val="center"/>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1.</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Calibri" w:hAnsi="Times New Roman" w:cs="Times New Roman"/>
                      <w:i/>
                      <w:sz w:val="24"/>
                      <w:szCs w:val="24"/>
                      <w:lang w:val="uk-UA"/>
                    </w:rPr>
                  </w:pPr>
                  <w:r w:rsidRPr="00445141">
                    <w:rPr>
                      <w:rFonts w:ascii="Times New Roman" w:eastAsia="Calibri" w:hAnsi="Times New Roman" w:cs="Times New Roman"/>
                      <w:i/>
                      <w:sz w:val="24"/>
                      <w:szCs w:val="24"/>
                      <w:lang w:val="uk-UA"/>
                    </w:rPr>
                    <w:t>Конкурс фольклорно-етнографічних колективів</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proofErr w:type="spellStart"/>
                  <w:r w:rsidRPr="00445141">
                    <w:rPr>
                      <w:rFonts w:ascii="Times New Roman" w:eastAsia="Calibri" w:hAnsi="Times New Roman" w:cs="Times New Roman"/>
                      <w:sz w:val="24"/>
                      <w:szCs w:val="24"/>
                      <w:lang w:val="uk-UA"/>
                    </w:rPr>
                    <w:t>Колядницький</w:t>
                  </w:r>
                  <w:proofErr w:type="spellEnd"/>
                  <w:r w:rsidRPr="00445141">
                    <w:rPr>
                      <w:rFonts w:ascii="Times New Roman" w:eastAsia="Calibri" w:hAnsi="Times New Roman" w:cs="Times New Roman"/>
                      <w:sz w:val="24"/>
                      <w:szCs w:val="24"/>
                      <w:lang w:val="uk-UA"/>
                    </w:rPr>
                    <w:t xml:space="preserve"> гурт «Різдвяна зірка»</w:t>
                  </w:r>
                </w:p>
                <w:p w:rsidR="00445141" w:rsidRPr="00445141" w:rsidRDefault="00445141" w:rsidP="006244BA">
                  <w:pPr>
                    <w:framePr w:hSpace="180" w:wrap="around" w:vAnchor="text" w:hAnchor="margin" w:y="288"/>
                    <w:autoSpaceDE w:val="0"/>
                    <w:autoSpaceDN w:val="0"/>
                    <w:adjustRightInd w:val="0"/>
                    <w:spacing w:after="0" w:line="240" w:lineRule="auto"/>
                    <w:suppressOverlap/>
                    <w:rPr>
                      <w:rFonts w:ascii="Times New Roman" w:eastAsia="TimesNewRomanPS-BoldMT" w:hAnsi="Times New Roman" w:cs="Times New Roman"/>
                      <w:bCs/>
                      <w:i/>
                      <w:sz w:val="24"/>
                      <w:szCs w:val="24"/>
                      <w:lang w:val="uk-UA"/>
                    </w:rPr>
                  </w:pPr>
                  <w:r w:rsidRPr="00445141">
                    <w:rPr>
                      <w:rFonts w:ascii="Times New Roman" w:eastAsia="TimesNewRomanPS-BoldMT" w:hAnsi="Times New Roman" w:cs="Times New Roman"/>
                      <w:bCs/>
                      <w:i/>
                      <w:sz w:val="24"/>
                      <w:szCs w:val="24"/>
                      <w:lang w:val="uk-UA"/>
                    </w:rPr>
                    <w:t>Фестиваль-конкурс стрілецької та повстанської пісні</w:t>
                  </w:r>
                </w:p>
                <w:p w:rsidR="00445141" w:rsidRPr="00445141" w:rsidRDefault="00445141" w:rsidP="006244BA">
                  <w:pPr>
                    <w:framePr w:hSpace="180" w:wrap="around" w:vAnchor="text" w:hAnchor="margin" w:y="288"/>
                    <w:autoSpaceDE w:val="0"/>
                    <w:autoSpaceDN w:val="0"/>
                    <w:adjustRightInd w:val="0"/>
                    <w:spacing w:after="0" w:line="240" w:lineRule="auto"/>
                    <w:suppressOverlap/>
                    <w:rPr>
                      <w:rFonts w:ascii="Times New Roman" w:eastAsia="TimesNewRomanPS-BoldMT" w:hAnsi="Times New Roman" w:cs="Times New Roman"/>
                      <w:bCs/>
                      <w:i/>
                      <w:sz w:val="24"/>
                      <w:szCs w:val="24"/>
                      <w:lang w:val="uk-UA"/>
                    </w:rPr>
                  </w:pPr>
                  <w:r w:rsidRPr="00445141">
                    <w:rPr>
                      <w:rFonts w:ascii="Times New Roman" w:eastAsia="TimesNewRomanPS-BoldMT" w:hAnsi="Times New Roman" w:cs="Times New Roman"/>
                      <w:bCs/>
                      <w:i/>
                      <w:sz w:val="24"/>
                      <w:szCs w:val="24"/>
                      <w:lang w:val="uk-UA"/>
                    </w:rPr>
                    <w:t>«Пісня, що зродила чин»</w:t>
                  </w:r>
                </w:p>
                <w:p w:rsidR="00445141" w:rsidRPr="00445141" w:rsidRDefault="00445141" w:rsidP="006244BA">
                  <w:pPr>
                    <w:framePr w:hSpace="180" w:wrap="around" w:vAnchor="text" w:hAnchor="margin" w:y="288"/>
                    <w:autoSpaceDE w:val="0"/>
                    <w:autoSpaceDN w:val="0"/>
                    <w:adjustRightInd w:val="0"/>
                    <w:spacing w:after="0" w:line="240" w:lineRule="auto"/>
                    <w:suppressOverlap/>
                    <w:rPr>
                      <w:rFonts w:ascii="Times New Roman" w:eastAsia="TimesNewRomanPSMT" w:hAnsi="Times New Roman" w:cs="Times New Roman"/>
                      <w:sz w:val="24"/>
                      <w:szCs w:val="24"/>
                      <w:lang w:val="uk-UA"/>
                    </w:rPr>
                  </w:pPr>
                  <w:proofErr w:type="spellStart"/>
                  <w:r w:rsidRPr="00445141">
                    <w:rPr>
                      <w:rFonts w:ascii="Times New Roman" w:eastAsia="TimesNewRomanPS-BoldMT" w:hAnsi="Times New Roman" w:cs="Times New Roman"/>
                      <w:bCs/>
                      <w:sz w:val="24"/>
                      <w:szCs w:val="24"/>
                      <w:lang w:val="uk-UA"/>
                    </w:rPr>
                    <w:t>Шрейдер</w:t>
                  </w:r>
                  <w:proofErr w:type="spellEnd"/>
                  <w:r w:rsidRPr="00445141">
                    <w:rPr>
                      <w:rFonts w:ascii="Times New Roman" w:eastAsia="TimesNewRomanPS-BoldMT" w:hAnsi="Times New Roman" w:cs="Times New Roman"/>
                      <w:bCs/>
                      <w:sz w:val="24"/>
                      <w:szCs w:val="24"/>
                      <w:lang w:val="uk-UA"/>
                    </w:rPr>
                    <w:t xml:space="preserve"> Владислав (4-А </w:t>
                  </w:r>
                  <w:proofErr w:type="spellStart"/>
                  <w:r w:rsidRPr="00445141">
                    <w:rPr>
                      <w:rFonts w:ascii="Times New Roman" w:eastAsia="TimesNewRomanPS-BoldMT" w:hAnsi="Times New Roman" w:cs="Times New Roman"/>
                      <w:bCs/>
                      <w:sz w:val="24"/>
                      <w:szCs w:val="24"/>
                      <w:lang w:val="uk-UA"/>
                    </w:rPr>
                    <w:t>кл</w:t>
                  </w:r>
                  <w:proofErr w:type="spellEnd"/>
                  <w:r w:rsidRPr="00445141">
                    <w:rPr>
                      <w:rFonts w:ascii="Times New Roman" w:eastAsia="TimesNewRomanPS-BoldMT" w:hAnsi="Times New Roman" w:cs="Times New Roman"/>
                      <w:bCs/>
                      <w:sz w:val="24"/>
                      <w:szCs w:val="24"/>
                      <w:lang w:val="uk-UA"/>
                    </w:rPr>
                    <w:t xml:space="preserve">.), </w:t>
                  </w:r>
                  <w:proofErr w:type="spellStart"/>
                  <w:r w:rsidRPr="00445141">
                    <w:rPr>
                      <w:rFonts w:ascii="Times New Roman" w:eastAsia="TimesNewRomanPS-BoldMT" w:hAnsi="Times New Roman" w:cs="Times New Roman"/>
                      <w:bCs/>
                      <w:sz w:val="24"/>
                      <w:szCs w:val="24"/>
                      <w:lang w:val="uk-UA"/>
                    </w:rPr>
                    <w:t>Шрейдер</w:t>
                  </w:r>
                  <w:proofErr w:type="spellEnd"/>
                  <w:r w:rsidRPr="00445141">
                    <w:rPr>
                      <w:rFonts w:ascii="Times New Roman" w:eastAsia="TimesNewRomanPS-BoldMT" w:hAnsi="Times New Roman" w:cs="Times New Roman"/>
                      <w:bCs/>
                      <w:sz w:val="24"/>
                      <w:szCs w:val="24"/>
                      <w:lang w:val="uk-UA"/>
                    </w:rPr>
                    <w:t xml:space="preserve"> Софія (6-Б </w:t>
                  </w:r>
                  <w:proofErr w:type="spellStart"/>
                  <w:r w:rsidRPr="00445141">
                    <w:rPr>
                      <w:rFonts w:ascii="Times New Roman" w:eastAsia="TimesNewRomanPS-BoldMT" w:hAnsi="Times New Roman" w:cs="Times New Roman"/>
                      <w:bCs/>
                      <w:sz w:val="24"/>
                      <w:szCs w:val="24"/>
                      <w:lang w:val="uk-UA"/>
                    </w:rPr>
                    <w:t>кл</w:t>
                  </w:r>
                  <w:proofErr w:type="spellEnd"/>
                  <w:r w:rsidRPr="00445141">
                    <w:rPr>
                      <w:rFonts w:ascii="Times New Roman" w:eastAsia="TimesNewRomanPS-BoldMT" w:hAnsi="Times New Roman" w:cs="Times New Roman"/>
                      <w:bCs/>
                      <w:sz w:val="24"/>
                      <w:szCs w:val="24"/>
                      <w:lang w:val="uk-UA"/>
                    </w:rPr>
                    <w:t>.)</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Конкурс солістів «Пісенний </w:t>
                  </w:r>
                  <w:proofErr w:type="spellStart"/>
                  <w:r w:rsidRPr="00445141">
                    <w:rPr>
                      <w:rFonts w:ascii="Times New Roman" w:eastAsia="Times New Roman" w:hAnsi="Times New Roman" w:cs="Times New Roman"/>
                      <w:i/>
                      <w:sz w:val="24"/>
                      <w:szCs w:val="24"/>
                      <w:lang w:val="uk-UA" w:eastAsia="ru-RU"/>
                    </w:rPr>
                    <w:t>дивограй</w:t>
                  </w:r>
                  <w:proofErr w:type="spellEnd"/>
                  <w:r w:rsidRPr="00445141">
                    <w:rPr>
                      <w:rFonts w:ascii="Times New Roman" w:eastAsia="Times New Roman" w:hAnsi="Times New Roman" w:cs="Times New Roman"/>
                      <w:i/>
                      <w:sz w:val="24"/>
                      <w:szCs w:val="24"/>
                      <w:lang w:val="uk-UA" w:eastAsia="ru-RU"/>
                    </w:rPr>
                    <w:t>»</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Софія (6-Б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В.І.,</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Г.Р.</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 місце</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місце</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 місце</w:t>
                  </w:r>
                </w:p>
              </w:tc>
            </w:tr>
            <w:tr w:rsidR="00445141" w:rsidRPr="00445141" w:rsidTr="00445141">
              <w:trPr>
                <w:trHeight w:val="360"/>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Міський конкурс-виставка «</w:t>
                  </w:r>
                  <w:proofErr w:type="spellStart"/>
                  <w:r w:rsidRPr="00445141">
                    <w:rPr>
                      <w:rFonts w:ascii="Times New Roman" w:eastAsia="Times New Roman" w:hAnsi="Times New Roman" w:cs="Times New Roman"/>
                      <w:i/>
                      <w:sz w:val="24"/>
                      <w:szCs w:val="24"/>
                      <w:lang w:val="uk-UA" w:eastAsia="ru-RU"/>
                    </w:rPr>
                    <w:t>Стрітенська</w:t>
                  </w:r>
                  <w:proofErr w:type="spellEnd"/>
                  <w:r w:rsidRPr="00445141">
                    <w:rPr>
                      <w:rFonts w:ascii="Times New Roman" w:eastAsia="Times New Roman" w:hAnsi="Times New Roman" w:cs="Times New Roman"/>
                      <w:i/>
                      <w:sz w:val="24"/>
                      <w:szCs w:val="24"/>
                      <w:lang w:val="uk-UA" w:eastAsia="ru-RU"/>
                    </w:rPr>
                    <w:t xml:space="preserve"> мозаїка»</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Юречко</w:t>
                  </w:r>
                  <w:proofErr w:type="spellEnd"/>
                  <w:r w:rsidRPr="00445141">
                    <w:rPr>
                      <w:rFonts w:ascii="Times New Roman" w:eastAsia="Times New Roman" w:hAnsi="Times New Roman" w:cs="Times New Roman"/>
                      <w:sz w:val="24"/>
                      <w:szCs w:val="24"/>
                      <w:lang w:val="uk-UA" w:eastAsia="ru-RU"/>
                    </w:rPr>
                    <w:t xml:space="preserve"> Яна, 10-А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Маняк</w:t>
                  </w:r>
                  <w:proofErr w:type="spellEnd"/>
                  <w:r w:rsidRPr="00445141">
                    <w:rPr>
                      <w:rFonts w:ascii="Times New Roman" w:eastAsia="Times New Roman" w:hAnsi="Times New Roman" w:cs="Times New Roman"/>
                      <w:sz w:val="24"/>
                      <w:szCs w:val="24"/>
                      <w:lang w:val="uk-UA" w:eastAsia="ru-RU"/>
                    </w:rPr>
                    <w:t xml:space="preserve"> Микола, 9-Б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Бельмега</w:t>
                  </w:r>
                  <w:proofErr w:type="spellEnd"/>
                  <w:r w:rsidRPr="00445141">
                    <w:rPr>
                      <w:rFonts w:ascii="Times New Roman" w:eastAsia="Times New Roman" w:hAnsi="Times New Roman" w:cs="Times New Roman"/>
                      <w:sz w:val="24"/>
                      <w:szCs w:val="24"/>
                      <w:lang w:val="uk-UA" w:eastAsia="ru-RU"/>
                    </w:rPr>
                    <w:t xml:space="preserve"> У.С</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місце</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 місце</w:t>
                  </w:r>
                </w:p>
              </w:tc>
            </w:tr>
            <w:tr w:rsidR="00445141" w:rsidRPr="00445141" w:rsidTr="00445141">
              <w:trPr>
                <w:trHeight w:val="360"/>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І етап  конкурсу фольклорно-етнографічних колективів  серед здобувачів закладів загальної середньої освіти</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Колядницький</w:t>
                  </w:r>
                  <w:proofErr w:type="spellEnd"/>
                  <w:r w:rsidRPr="00445141">
                    <w:rPr>
                      <w:rFonts w:ascii="Times New Roman" w:eastAsia="Times New Roman" w:hAnsi="Times New Roman" w:cs="Times New Roman"/>
                      <w:sz w:val="24"/>
                      <w:szCs w:val="24"/>
                      <w:lang w:val="uk-UA" w:eastAsia="ru-RU"/>
                    </w:rPr>
                    <w:t xml:space="preserve"> гурт «Різдвяна зірка»</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Г.Р.</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В.І.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 місце</w:t>
                  </w:r>
                </w:p>
              </w:tc>
            </w:tr>
            <w:tr w:rsidR="00445141" w:rsidRPr="00445141" w:rsidTr="00445141">
              <w:trPr>
                <w:trHeight w:val="360"/>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Міський  конкурс вокальних  та інструментальних гуртів, хорів</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Ансамбль «Сонечко»</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Хор учнів 5-8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t>І</w:t>
                  </w:r>
                  <w:r w:rsidRPr="00445141">
                    <w:rPr>
                      <w:rFonts w:ascii="Times New Roman" w:eastAsia="Times New Roman" w:hAnsi="Times New Roman" w:cs="Times New Roman"/>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Г.Р.</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Шрейдер</w:t>
                  </w:r>
                  <w:proofErr w:type="spellEnd"/>
                  <w:r w:rsidRPr="00445141">
                    <w:rPr>
                      <w:rFonts w:ascii="Times New Roman" w:eastAsia="Times New Roman" w:hAnsi="Times New Roman" w:cs="Times New Roman"/>
                      <w:sz w:val="24"/>
                      <w:szCs w:val="24"/>
                      <w:lang w:val="uk-UA" w:eastAsia="ru-RU"/>
                    </w:rPr>
                    <w:t xml:space="preserve"> В.І.</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місце</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місце</w:t>
                  </w:r>
                </w:p>
              </w:tc>
            </w:tr>
            <w:tr w:rsidR="00445141" w:rsidRPr="00445141" w:rsidTr="00445141">
              <w:trPr>
                <w:trHeight w:val="362"/>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5.</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НФК «Ураган», срібна ліга</w:t>
                  </w:r>
                  <w:r w:rsidRPr="00445141">
                    <w:rPr>
                      <w:rFonts w:ascii="Times New Roman" w:eastAsia="Times New Roman" w:hAnsi="Times New Roman" w:cs="Times New Roman"/>
                      <w:i/>
                      <w:sz w:val="24"/>
                      <w:szCs w:val="24"/>
                      <w:lang w:val="uk-UA" w:eastAsia="ru-RU"/>
                    </w:rPr>
                    <w:tab/>
                  </w:r>
                  <w:r w:rsidRPr="00445141">
                    <w:rPr>
                      <w:rFonts w:ascii="Times New Roman" w:eastAsia="Times New Roman" w:hAnsi="Times New Roman" w:cs="Times New Roman"/>
                      <w:i/>
                      <w:sz w:val="24"/>
                      <w:szCs w:val="24"/>
                      <w:lang w:val="uk-UA" w:eastAsia="ru-RU"/>
                    </w:rPr>
                    <w:tab/>
                    <w:t>.</w:t>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Кохман</w:t>
                  </w:r>
                  <w:proofErr w:type="spellEnd"/>
                  <w:r w:rsidRPr="00445141">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 місце</w:t>
                  </w:r>
                </w:p>
              </w:tc>
            </w:tr>
            <w:tr w:rsidR="00445141" w:rsidRPr="00445141" w:rsidTr="00445141">
              <w:trPr>
                <w:trHeight w:val="420"/>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Змагання з баскетболу «Помаранчевий м’яч»</w:t>
                  </w:r>
                  <w:r w:rsidRPr="00445141">
                    <w:rPr>
                      <w:rFonts w:ascii="Times New Roman" w:eastAsia="Times New Roman" w:hAnsi="Times New Roman" w:cs="Times New Roman"/>
                      <w:i/>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А.Я.</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ІІІ місце</w:t>
                  </w:r>
                </w:p>
              </w:tc>
            </w:tr>
            <w:tr w:rsidR="00445141" w:rsidRPr="00445141" w:rsidTr="00445141">
              <w:trPr>
                <w:trHeight w:val="345"/>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Волейбол (хлопці)</w:t>
                  </w:r>
                  <w:r w:rsidRPr="00445141">
                    <w:rPr>
                      <w:rFonts w:ascii="Times New Roman" w:eastAsia="Times New Roman" w:hAnsi="Times New Roman" w:cs="Times New Roman"/>
                      <w:i/>
                      <w:sz w:val="24"/>
                      <w:szCs w:val="24"/>
                      <w:lang w:val="uk-UA" w:eastAsia="ru-RU"/>
                    </w:rPr>
                    <w:tab/>
                  </w:r>
                  <w:r w:rsidRPr="00445141">
                    <w:rPr>
                      <w:rFonts w:ascii="Times New Roman" w:eastAsia="Times New Roman" w:hAnsi="Times New Roman" w:cs="Times New Roman"/>
                      <w:i/>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А.Я.</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w:t>
                  </w:r>
                </w:p>
              </w:tc>
            </w:tr>
            <w:tr w:rsidR="00445141" w:rsidRPr="00445141" w:rsidTr="00445141">
              <w:trPr>
                <w:trHeight w:val="336"/>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Волейбол (дівчата)</w:t>
                  </w:r>
                  <w:r w:rsidRPr="00445141">
                    <w:rPr>
                      <w:rFonts w:ascii="Times New Roman" w:eastAsia="Times New Roman" w:hAnsi="Times New Roman" w:cs="Times New Roman"/>
                      <w:i/>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А.Я.</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ІІ місце</w:t>
                  </w:r>
                </w:p>
              </w:tc>
            </w:tr>
            <w:tr w:rsidR="00445141" w:rsidRPr="00445141" w:rsidTr="00445141">
              <w:trPr>
                <w:trHeight w:val="270"/>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Плавання</w:t>
                  </w:r>
                  <w:r w:rsidRPr="00445141">
                    <w:rPr>
                      <w:rFonts w:ascii="Times New Roman" w:eastAsia="Times New Roman" w:hAnsi="Times New Roman" w:cs="Times New Roman"/>
                      <w:i/>
                      <w:sz w:val="24"/>
                      <w:szCs w:val="24"/>
                      <w:lang w:val="uk-UA" w:eastAsia="ru-RU"/>
                    </w:rPr>
                    <w:tab/>
                  </w:r>
                  <w:r w:rsidRPr="00445141">
                    <w:rPr>
                      <w:rFonts w:ascii="Times New Roman" w:eastAsia="Times New Roman" w:hAnsi="Times New Roman" w:cs="Times New Roman"/>
                      <w:i/>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А.Я.</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w:t>
                  </w:r>
                </w:p>
              </w:tc>
            </w:tr>
            <w:tr w:rsidR="00445141" w:rsidRPr="00445141" w:rsidTr="00445141">
              <w:trPr>
                <w:trHeight w:val="315"/>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Змагання «Нащадки козацької слави»</w:t>
                  </w:r>
                  <w:r w:rsidRPr="00445141">
                    <w:rPr>
                      <w:rFonts w:ascii="Times New Roman" w:eastAsia="Times New Roman" w:hAnsi="Times New Roman" w:cs="Times New Roman"/>
                      <w:i/>
                      <w:sz w:val="24"/>
                      <w:szCs w:val="24"/>
                      <w:lang w:val="uk-UA" w:eastAsia="ru-RU"/>
                    </w:rPr>
                    <w:tab/>
                  </w:r>
                  <w:r w:rsidRPr="00445141">
                    <w:rPr>
                      <w:rFonts w:ascii="Times New Roman" w:eastAsia="Times New Roman" w:hAnsi="Times New Roman" w:cs="Times New Roman"/>
                      <w:i/>
                      <w:sz w:val="24"/>
                      <w:szCs w:val="24"/>
                      <w:lang w:val="uk-UA" w:eastAsia="ru-RU"/>
                    </w:rPr>
                    <w:tab/>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w:t>
                  </w:r>
                  <w:r w:rsidRPr="00445141">
                    <w:rPr>
                      <w:rFonts w:ascii="Times New Roman" w:eastAsia="Times New Roman" w:hAnsi="Times New Roman" w:cs="Times New Roman"/>
                      <w:sz w:val="24"/>
                      <w:szCs w:val="24"/>
                      <w:lang w:val="uk-UA" w:eastAsia="ru-RU"/>
                    </w:rPr>
                    <w:tab/>
                    <w:t>Я.</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Кохман</w:t>
                  </w:r>
                  <w:proofErr w:type="spellEnd"/>
                  <w:r w:rsidRPr="00445141">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w:t>
                  </w:r>
                </w:p>
              </w:tc>
            </w:tr>
            <w:tr w:rsidR="00445141" w:rsidRPr="00445141" w:rsidTr="00445141">
              <w:trPr>
                <w:trHeight w:val="626"/>
              </w:trPr>
              <w:tc>
                <w:tcPr>
                  <w:tcW w:w="680"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6233"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Змагання з легкої атлетики</w:t>
                  </w:r>
                  <w:r w:rsidRPr="00445141">
                    <w:rPr>
                      <w:rFonts w:ascii="Times New Roman" w:eastAsia="Times New Roman" w:hAnsi="Times New Roman" w:cs="Times New Roman"/>
                      <w:i/>
                      <w:sz w:val="24"/>
                      <w:szCs w:val="24"/>
                      <w:lang w:val="uk-UA" w:eastAsia="ru-RU"/>
                    </w:rPr>
                    <w:tab/>
                    <w:t xml:space="preserve"> </w:t>
                  </w:r>
                </w:p>
              </w:tc>
              <w:tc>
                <w:tcPr>
                  <w:tcW w:w="2268"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Попович А.Я.</w:t>
                  </w:r>
                </w:p>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Кохман</w:t>
                  </w:r>
                  <w:proofErr w:type="spellEnd"/>
                  <w:r w:rsidRPr="00445141">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445141" w:rsidRPr="00445141" w:rsidRDefault="00445141" w:rsidP="006244BA">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w:t>
                  </w:r>
                </w:p>
              </w:tc>
            </w:tr>
          </w:tbl>
          <w:p w:rsidR="00445141" w:rsidRPr="00445141" w:rsidRDefault="00445141" w:rsidP="00445141">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Вихованці гуртка «Господарочка» ( кер. </w:t>
            </w:r>
            <w:proofErr w:type="spellStart"/>
            <w:r w:rsidRPr="00445141">
              <w:rPr>
                <w:rFonts w:ascii="Times New Roman" w:eastAsia="Times New Roman" w:hAnsi="Times New Roman" w:cs="Times New Roman"/>
                <w:sz w:val="24"/>
                <w:szCs w:val="24"/>
                <w:lang w:val="uk-UA" w:eastAsia="ru-RU"/>
              </w:rPr>
              <w:t>Гринчук</w:t>
            </w:r>
            <w:proofErr w:type="spellEnd"/>
            <w:r w:rsidRPr="00445141">
              <w:rPr>
                <w:rFonts w:ascii="Times New Roman" w:eastAsia="Times New Roman" w:hAnsi="Times New Roman" w:cs="Times New Roman"/>
                <w:sz w:val="24"/>
                <w:szCs w:val="24"/>
                <w:lang w:val="uk-UA" w:eastAsia="ru-RU"/>
              </w:rPr>
              <w:t xml:space="preserve"> Я.І.) виростили розсаду квітів для клумб на шкільній території. Впродовж навчального  року вихованці гуртка «Різьба по дереву» (кер. Головань А.І.) виготовляли декорації для загальношкільних свят, оформлювали приміщення школи.</w:t>
            </w:r>
          </w:p>
          <w:p w:rsidR="00445141" w:rsidRPr="00445141" w:rsidRDefault="00445141" w:rsidP="00445141">
            <w:pPr>
              <w:spacing w:after="0" w:line="240" w:lineRule="auto"/>
              <w:ind w:firstLine="567"/>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Показником якісної роботи закладу є висвітлення всіх досягнень та здобутків учнів та закладу в цілому на сторінках у </w:t>
            </w:r>
            <w:proofErr w:type="spellStart"/>
            <w:r w:rsidRPr="00445141">
              <w:rPr>
                <w:rFonts w:ascii="Times New Roman" w:eastAsia="Times New Roman" w:hAnsi="Times New Roman" w:cs="Times New Roman"/>
                <w:sz w:val="24"/>
                <w:szCs w:val="24"/>
                <w:lang w:val="uk-UA" w:eastAsia="ru-RU"/>
              </w:rPr>
              <w:t>Фейсбуці</w:t>
            </w:r>
            <w:proofErr w:type="spellEnd"/>
            <w:r w:rsidRPr="00445141">
              <w:rPr>
                <w:rFonts w:ascii="Times New Roman" w:eastAsia="Times New Roman" w:hAnsi="Times New Roman" w:cs="Times New Roman"/>
                <w:sz w:val="24"/>
                <w:szCs w:val="24"/>
                <w:lang w:val="uk-UA" w:eastAsia="ru-RU"/>
              </w:rPr>
              <w:t xml:space="preserve"> та на власному шкільному сайті.</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Продовжуючи хороші традиції учнівського самоврядування в ЗШ№21,  в 2018-2019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робота  учнівського самоврядування базувалася  на принципах:</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самостійності</w:t>
            </w:r>
            <w:r w:rsidRPr="00445141">
              <w:rPr>
                <w:rFonts w:ascii="Times New Roman" w:eastAsia="Times New Roman" w:hAnsi="Times New Roman" w:cs="Times New Roman"/>
                <w:sz w:val="24"/>
                <w:szCs w:val="24"/>
                <w:lang w:val="uk-UA" w:eastAsia="ru-RU"/>
              </w:rPr>
              <w:t xml:space="preserve">  при вирішенні питань у рамках своїх повноважень, що закріплені у Статуті школи та Статуті учнівського самоврядування;</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відповідальност</w:t>
            </w:r>
            <w:r w:rsidRPr="00445141">
              <w:rPr>
                <w:rFonts w:ascii="Times New Roman" w:eastAsia="Times New Roman" w:hAnsi="Times New Roman" w:cs="Times New Roman"/>
                <w:sz w:val="24"/>
                <w:szCs w:val="24"/>
                <w:lang w:val="uk-UA" w:eastAsia="ru-RU"/>
              </w:rPr>
              <w:t>і органів самоврядування перед своїми друзями, педагогами, батьками;</w:t>
            </w:r>
          </w:p>
          <w:p w:rsidR="00445141" w:rsidRPr="00445141" w:rsidRDefault="00445141" w:rsidP="00BF7CDA">
            <w:pPr>
              <w:numPr>
                <w:ilvl w:val="0"/>
                <w:numId w:val="47"/>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різноманітності </w:t>
            </w:r>
            <w:r w:rsidRPr="00445141">
              <w:rPr>
                <w:rFonts w:ascii="Times New Roman" w:eastAsia="Times New Roman" w:hAnsi="Times New Roman" w:cs="Times New Roman"/>
                <w:sz w:val="24"/>
                <w:szCs w:val="24"/>
                <w:lang w:val="uk-UA" w:eastAsia="ru-RU"/>
              </w:rPr>
              <w:t xml:space="preserve"> форм організації учнівського самоврядування;</w:t>
            </w:r>
          </w:p>
          <w:p w:rsidR="00445141" w:rsidRPr="00445141" w:rsidRDefault="00445141" w:rsidP="00BF7CDA">
            <w:pPr>
              <w:numPr>
                <w:ilvl w:val="0"/>
                <w:numId w:val="47"/>
              </w:numPr>
              <w:spacing w:after="0" w:line="240" w:lineRule="auto"/>
              <w:rPr>
                <w:rFonts w:ascii="Times New Roman" w:eastAsia="Times New Roman" w:hAnsi="Times New Roman" w:cs="Times New Roman"/>
                <w:i/>
                <w:sz w:val="24"/>
                <w:szCs w:val="24"/>
                <w:lang w:val="uk-UA" w:eastAsia="ru-RU"/>
              </w:rPr>
            </w:pPr>
            <w:proofErr w:type="spellStart"/>
            <w:r w:rsidRPr="00445141">
              <w:rPr>
                <w:rFonts w:ascii="Times New Roman" w:eastAsia="Times New Roman" w:hAnsi="Times New Roman" w:cs="Times New Roman"/>
                <w:i/>
                <w:sz w:val="24"/>
                <w:szCs w:val="24"/>
                <w:lang w:val="uk-UA" w:eastAsia="ru-RU"/>
              </w:rPr>
              <w:t>взаємоз’язку</w:t>
            </w:r>
            <w:proofErr w:type="spellEnd"/>
            <w:r w:rsidRPr="00445141">
              <w:rPr>
                <w:rFonts w:ascii="Times New Roman" w:eastAsia="Times New Roman" w:hAnsi="Times New Roman" w:cs="Times New Roman"/>
                <w:sz w:val="24"/>
                <w:szCs w:val="24"/>
                <w:lang w:val="uk-UA" w:eastAsia="ru-RU"/>
              </w:rPr>
              <w:t xml:space="preserve"> між різними рівнями учнівського самоврядування;</w:t>
            </w:r>
          </w:p>
          <w:p w:rsidR="00445141" w:rsidRPr="00445141" w:rsidRDefault="00445141" w:rsidP="00BF7CDA">
            <w:pPr>
              <w:numPr>
                <w:ilvl w:val="0"/>
                <w:numId w:val="47"/>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відкритості та прозорості </w:t>
            </w:r>
            <w:r w:rsidRPr="00445141">
              <w:rPr>
                <w:rFonts w:ascii="Times New Roman" w:eastAsia="Times New Roman" w:hAnsi="Times New Roman" w:cs="Times New Roman"/>
                <w:sz w:val="24"/>
                <w:szCs w:val="24"/>
                <w:lang w:val="uk-UA" w:eastAsia="ru-RU"/>
              </w:rPr>
              <w:t xml:space="preserve"> діяльності в усіх сферах самоврядування;</w:t>
            </w:r>
          </w:p>
          <w:p w:rsidR="00445141" w:rsidRPr="00445141" w:rsidRDefault="00445141" w:rsidP="00BF7CDA">
            <w:pPr>
              <w:numPr>
                <w:ilvl w:val="0"/>
                <w:numId w:val="47"/>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системності</w:t>
            </w:r>
            <w:r w:rsidRPr="00445141">
              <w:rPr>
                <w:rFonts w:ascii="Times New Roman" w:eastAsia="Times New Roman" w:hAnsi="Times New Roman" w:cs="Times New Roman"/>
                <w:sz w:val="24"/>
                <w:szCs w:val="24"/>
                <w:lang w:val="uk-UA" w:eastAsia="ru-RU"/>
              </w:rPr>
              <w:t xml:space="preserve"> планування та реалізації намічених програм та  проектів;</w:t>
            </w:r>
          </w:p>
          <w:p w:rsidR="00445141" w:rsidRPr="00445141" w:rsidRDefault="00445141" w:rsidP="00BF7CDA">
            <w:pPr>
              <w:numPr>
                <w:ilvl w:val="0"/>
                <w:numId w:val="47"/>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консультативно-педагогічної підтримки </w:t>
            </w:r>
            <w:r w:rsidRPr="00445141">
              <w:rPr>
                <w:rFonts w:ascii="Times New Roman" w:eastAsia="Times New Roman" w:hAnsi="Times New Roman" w:cs="Times New Roman"/>
                <w:sz w:val="24"/>
                <w:szCs w:val="24"/>
                <w:lang w:val="uk-UA" w:eastAsia="ru-RU"/>
              </w:rPr>
              <w:t>дорослими координаторами</w:t>
            </w:r>
            <w:r w:rsidRPr="00445141">
              <w:rPr>
                <w:rFonts w:ascii="Times New Roman" w:eastAsia="Times New Roman" w:hAnsi="Times New Roman" w:cs="Times New Roman"/>
                <w:i/>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Серед основних напрямів діяльності органів учнівського самоврядування  найважливішим було:</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якнайширше залучення учнів до активної участі в житті школи;</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розкриття, самовдосконалення та самореалізація особистості; її моральний та духовний ріст;</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захист прав та інтересів членів свого колективу;</w:t>
            </w:r>
          </w:p>
          <w:p w:rsidR="00445141" w:rsidRPr="00445141" w:rsidRDefault="00445141" w:rsidP="00BF7CDA">
            <w:pPr>
              <w:numPr>
                <w:ilvl w:val="0"/>
                <w:numId w:val="47"/>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життя та діяльності свого колективу.</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ініціативи лідерів учнівського самоврядування проведено:</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квест</w:t>
            </w:r>
            <w:proofErr w:type="spellEnd"/>
            <w:r w:rsidRPr="00445141">
              <w:rPr>
                <w:rFonts w:ascii="Times New Roman" w:eastAsia="Times New Roman" w:hAnsi="Times New Roman" w:cs="Times New Roman"/>
                <w:sz w:val="24"/>
                <w:szCs w:val="24"/>
                <w:lang w:val="uk-UA" w:eastAsia="ru-RU"/>
              </w:rPr>
              <w:t xml:space="preserve"> «Сучасний вчитель»;</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лінійку «Пам’яті жертв 1932-33 рр.»;</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квест</w:t>
            </w:r>
            <w:proofErr w:type="spellEnd"/>
            <w:r w:rsidRPr="00445141">
              <w:rPr>
                <w:rFonts w:ascii="Times New Roman" w:eastAsia="Times New Roman" w:hAnsi="Times New Roman" w:cs="Times New Roman"/>
                <w:sz w:val="24"/>
                <w:szCs w:val="24"/>
                <w:lang w:val="uk-UA" w:eastAsia="ru-RU"/>
              </w:rPr>
              <w:t xml:space="preserve"> «Станіславів – столиця ЗУНР»;</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заходи до Дня Соборності;</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марафон «День Героїв Небесної Сотні»;</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поетичний марафон «Співуча, мила навіки».</w:t>
            </w:r>
          </w:p>
        </w:tc>
      </w:tr>
      <w:tr w:rsidR="00445141" w:rsidRPr="00445141" w:rsidTr="00445141">
        <w:trPr>
          <w:trHeight w:val="5715"/>
        </w:trPr>
        <w:tc>
          <w:tcPr>
            <w:tcW w:w="2093" w:type="dxa"/>
            <w:shd w:val="clear" w:color="auto" w:fill="auto"/>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Психолого-педагогічна  робота в школі</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метою оптимізації умов для формування особистості учнів психологічна служба Івано-Франківської ЗШ №21 спрямовувала свою діяльність на забезпечення 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соціальних педагогів спрямовувалась на  соціально-правовий захист учнів, що проживають у сім’ях різних категорій соціальної вразливості. Для учнів пільгових категорій ( діти з малозабезпечених сімей, сиріт, позбавлених батьківського піклування, діти, батьки яких воюють в зоні АТО, дітей з багатодітних сімей) організоване безоплатне харчування. Із даною категорією учнів проводились індивідуальні бесіди, консультування.  Окрім того, виявляли труднощі в учнів, які перешкоджали їх ефективному навчанню та взаємодії у шкільному колективі; підтримували учнів, які опинились в складних життєвих обставинах та потребували додаткової уваги і соціально-психологічного супроводу;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сприяли професійному самовизначенню старшокласників.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Діяльність  психолога  зосереджувалась на виявленні та створенні оптимальних соціально – психологічних умов для формування та розвитку особистості здобувачів освітив 1-11 класів.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Велике значення психолог надавала психологічній готовності дітей до навчання. З цією метою проводить діагностичну роботу в класах, адаптаційні заняття,  надавала консультації класним керівникам  та батькам. </w:t>
            </w:r>
          </w:p>
          <w:p w:rsidR="00445141" w:rsidRPr="00445141" w:rsidRDefault="00445141" w:rsidP="00445141">
            <w:pPr>
              <w:spacing w:after="0" w:line="276" w:lineRule="auto"/>
              <w:ind w:firstLine="708"/>
              <w:jc w:val="both"/>
              <w:textAlignment w:val="baseline"/>
              <w:rPr>
                <w:rFonts w:ascii="Times New Roman" w:eastAsia="Calibri" w:hAnsi="Times New Roman" w:cs="Times New Roman"/>
                <w:sz w:val="24"/>
                <w:szCs w:val="24"/>
                <w:lang w:val="uk-UA"/>
              </w:rPr>
            </w:pPr>
            <w:r w:rsidRPr="00445141">
              <w:rPr>
                <w:rFonts w:ascii="Times New Roman" w:eastAsia="Times New Roman" w:hAnsi="Times New Roman" w:cs="Times New Roman"/>
                <w:sz w:val="24"/>
                <w:szCs w:val="24"/>
                <w:lang w:val="uk-UA" w:eastAsia="ru-RU"/>
              </w:rPr>
              <w:t xml:space="preserve">      Особлива увага зверталась на «ізольованих» учнів у класі, тих, хто почувається одинокими в колективі, на учнів з високим рівнем агресивності, схильних до правопорушень. Проводилась відповідна робота з обдарованими учнями, визначалися особливості соціально-психологічної адаптації та сприяння їх позитивній соціалізації.</w:t>
            </w:r>
            <w:r w:rsidRPr="00445141">
              <w:rPr>
                <w:rFonts w:ascii="Times New Roman" w:eastAsia="Calibri" w:hAnsi="Times New Roman" w:cs="Times New Roman"/>
                <w:sz w:val="24"/>
                <w:szCs w:val="24"/>
                <w:lang w:val="uk-UA"/>
              </w:rPr>
              <w:t xml:space="preserve"> </w:t>
            </w:r>
          </w:p>
          <w:p w:rsidR="00445141" w:rsidRPr="00445141" w:rsidRDefault="00445141" w:rsidP="00445141">
            <w:pPr>
              <w:spacing w:after="0" w:line="276" w:lineRule="auto"/>
              <w:ind w:firstLine="708"/>
              <w:jc w:val="both"/>
              <w:textAlignment w:val="baseline"/>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Пріоритетним напрямком роботи психолога була допомога у період ЗНО учням 11-х класів. З даною метою Дубина Г.Г. провела тематичний марафон, під час якого учні отримали кваліфіковані поради щодо позитивного налаштування до ЗНО. </w:t>
            </w:r>
          </w:p>
          <w:p w:rsidR="00445141" w:rsidRPr="00445141" w:rsidRDefault="00445141" w:rsidP="00445141">
            <w:pPr>
              <w:spacing w:after="0" w:line="276" w:lineRule="auto"/>
              <w:ind w:firstLine="708"/>
              <w:jc w:val="both"/>
              <w:textAlignment w:val="baseline"/>
              <w:rPr>
                <w:rFonts w:ascii="Times New Roman" w:eastAsia="Times New Roman" w:hAnsi="Times New Roman" w:cs="Times New Roman"/>
                <w:sz w:val="24"/>
                <w:szCs w:val="24"/>
                <w:lang w:val="uk-UA" w:eastAsia="ru-RU"/>
              </w:rPr>
            </w:pPr>
            <w:r w:rsidRPr="00445141">
              <w:rPr>
                <w:rFonts w:ascii="Times New Roman" w:eastAsia="Calibri" w:hAnsi="Times New Roman" w:cs="Times New Roman"/>
                <w:sz w:val="24"/>
                <w:szCs w:val="24"/>
                <w:lang w:val="uk-UA"/>
              </w:rPr>
              <w:t>Пріоритетними у роботі психологічної служби із здобувачами освіти залишались теми: «</w:t>
            </w:r>
            <w:proofErr w:type="spellStart"/>
            <w:r w:rsidRPr="00445141">
              <w:rPr>
                <w:rFonts w:ascii="Times New Roman" w:eastAsia="Calibri" w:hAnsi="Times New Roman" w:cs="Times New Roman"/>
                <w:sz w:val="24"/>
                <w:szCs w:val="24"/>
                <w:lang w:val="uk-UA"/>
              </w:rPr>
              <w:t>Булінг</w:t>
            </w:r>
            <w:proofErr w:type="spellEnd"/>
            <w:r w:rsidRPr="00445141">
              <w:rPr>
                <w:rFonts w:ascii="Times New Roman" w:eastAsia="Calibri" w:hAnsi="Times New Roman" w:cs="Times New Roman"/>
                <w:sz w:val="24"/>
                <w:szCs w:val="24"/>
                <w:lang w:val="uk-UA"/>
              </w:rPr>
              <w:t>: як його уникнути», «Робота в команді гарантує успіх», «Разом ми – сила».</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Окрім того, працівники психологічної служби проводили консультування вчителів та батьків щодо важливості формування в учнів самостійності, відповідальності, організованості, які необхідні  для навчання, а також індивідуальне та групове консультування батьків і вчителів для спільного пошуку впливів на дитину, з метою подолання труднощів у процесі адаптації.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Для учителів проведено ряд занять з теми «Професійна компетентність педагога», в ході  яких зосереджувалась увага на нових підходах до освітнього процесу, компетентності вчителів, «Профілактика насилля в підлітковому середовищі», «Сім я без насилля – партнер школи у вихованні особистості».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445141" w:rsidRPr="00445141" w:rsidTr="00445141">
        <w:trPr>
          <w:trHeight w:hRule="exact" w:val="9798"/>
        </w:trPr>
        <w:tc>
          <w:tcPr>
            <w:tcW w:w="2093" w:type="dxa"/>
            <w:shd w:val="clear" w:color="auto" w:fill="auto"/>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Превентивне виховання дітей та учнівської молоді</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Охорона життя та безпека життєдіяльності учнів</w:t>
            </w: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Проблеми школи</w:t>
            </w: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Дотримання академічної доброчесності</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Управлінська діяльність адміністрації школи </w:t>
            </w:r>
          </w:p>
        </w:tc>
        <w:tc>
          <w:tcPr>
            <w:tcW w:w="13041" w:type="dxa"/>
            <w:shd w:val="clear" w:color="auto" w:fill="auto"/>
          </w:tcPr>
          <w:p w:rsidR="00445141" w:rsidRPr="00445141" w:rsidRDefault="00445141" w:rsidP="00445141">
            <w:pPr>
              <w:shd w:val="clear" w:color="auto" w:fill="FFFFFF"/>
              <w:spacing w:after="0" w:line="330" w:lineRule="atLeast"/>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 шкільному обліку у 2018-2019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учнів схильних до правопорушень не було. Однак є учні із сімей , які потрапили в складні життєві обставини.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Соціальним педагогом проводилася наступна робота: </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бесіди з учнями та їх батьками </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до позашкільної роботи (гуртки, секції)</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практичним психологом – з дозволу батьків</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контроль за відвідуванням учнями навчальних занять </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складено акти обстеження житлово-побутових умов ( 11 актів)</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тих класах, де навчаються учні, схильні до правопорушень, класними керівниками у співпраці із соціально-психологічною службою школи проводяться виховні заходи (тренінги, екскурсії, ігри , диспути тощо)у.</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Дієвою є співпраця школи із представниками Ювенальної превенції відділу поліції.</w:t>
            </w:r>
          </w:p>
          <w:p w:rsidR="00445141" w:rsidRPr="00445141" w:rsidRDefault="00445141" w:rsidP="00445141">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Усі учні були залучені до навчання. </w:t>
            </w:r>
          </w:p>
          <w:p w:rsidR="00445141" w:rsidRPr="00445141" w:rsidRDefault="00445141" w:rsidP="00445141">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проведені рейди по сім’ям дітей, із сімей, які потрапили в складні життєві обставини;</w:t>
            </w:r>
          </w:p>
          <w:p w:rsidR="00445141" w:rsidRPr="00445141" w:rsidRDefault="00445141" w:rsidP="00445141">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 звернення про ймовірне жорстоке поводження з дитиною у сім’ї було відредаговано запитом до ССДС. Дитина перебуває під контролем з боку школи та ССДС.</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Проведена профілактична робота представниками Ювенальної превенції відділу поліції з учнями, які перебувають на </w:t>
            </w:r>
            <w:proofErr w:type="spellStart"/>
            <w:r w:rsidRPr="00445141">
              <w:rPr>
                <w:rFonts w:ascii="Times New Roman" w:eastAsia="Times New Roman" w:hAnsi="Times New Roman" w:cs="Times New Roman"/>
                <w:sz w:val="24"/>
                <w:szCs w:val="24"/>
                <w:lang w:val="uk-UA" w:eastAsia="ru-RU"/>
              </w:rPr>
              <w:t>внутрішньошкільному</w:t>
            </w:r>
            <w:proofErr w:type="spellEnd"/>
            <w:r w:rsidRPr="00445141">
              <w:rPr>
                <w:rFonts w:ascii="Times New Roman" w:eastAsia="Times New Roman" w:hAnsi="Times New Roman" w:cs="Times New Roman"/>
                <w:sz w:val="24"/>
                <w:szCs w:val="24"/>
                <w:lang w:val="uk-UA" w:eastAsia="ru-RU"/>
              </w:rPr>
              <w:t xml:space="preserve"> обліку.</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 метою реалізації права дитини на вільне висловлювання своєї думки, отримання інформації із соціальних мереж, безпечного користування Інтернетом проведено бесіди серед учнів 8-11 класів щодо </w:t>
            </w:r>
            <w:proofErr w:type="spellStart"/>
            <w:r w:rsidRPr="00445141">
              <w:rPr>
                <w:rFonts w:ascii="Times New Roman" w:eastAsia="Times New Roman" w:hAnsi="Times New Roman" w:cs="Times New Roman"/>
                <w:sz w:val="24"/>
                <w:szCs w:val="24"/>
                <w:lang w:val="uk-UA" w:eastAsia="ru-RU"/>
              </w:rPr>
              <w:t>кібербулінгу</w:t>
            </w:r>
            <w:proofErr w:type="spellEnd"/>
            <w:r w:rsidRPr="00445141">
              <w:rPr>
                <w:rFonts w:ascii="Times New Roman" w:eastAsia="Times New Roman" w:hAnsi="Times New Roman" w:cs="Times New Roman"/>
                <w:sz w:val="24"/>
                <w:szCs w:val="24"/>
                <w:lang w:val="uk-UA" w:eastAsia="ru-RU"/>
              </w:rPr>
              <w:t>  та дорослого контенту.</w:t>
            </w:r>
          </w:p>
          <w:p w:rsidR="00445141" w:rsidRPr="00445141" w:rsidRDefault="00445141" w:rsidP="00445141">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Систематично ведеться облік категорійних дітей: списки дітей, позбавлених батьківського піклування - 4, дітей-інвалідів - 9 , дітей-сиріт -5, дітей-напівсиріт - 11 , учнів, схильних до правопорушень - 8 , дітей з багатодітних сімей - 121, кризових сімей - , дітей із сімей вимушених мігрантів - 3, дітей, батьки яких перебували в зоні АТО -55 .</w:t>
            </w:r>
          </w:p>
          <w:p w:rsidR="00445141" w:rsidRPr="00445141" w:rsidRDefault="00445141" w:rsidP="00445141">
            <w:pPr>
              <w:spacing w:after="0" w:line="240" w:lineRule="auto"/>
              <w:ind w:firstLine="567"/>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2018-2019 н. році було проведено медичний огляд учнів відповідно до пункту 4 порядку здійснення медичного обслуговування учнів загальноосвітніх навчальних закладів, затвердженого постановою Кабінету Міністрів України від 08.12.2009 р. №1318. У ньому зазначено, що обов’язкові медичні профілактичні огляди учнів навчальних закладів проводять щороку медичні працівники у присутності батьків або осіб, що їх замінюють, у лікувально-профілактичних закладах. Найпоширенішими серед учнів виявлено захворювання: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дихальної системи;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опорно-рухової системи;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органів зору;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серцево-судинної системи;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травної системи;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ендокринної системи.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 показує аналіз управлінської діяльності невирішеними залишаються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гурткової роботи, програм виховної роботи;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відкритості і прозорості.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сприятимуть  зростанню  авторитету  вчителя,  престижності  його  предмета,  покращання  умов  його  роботи,  матеріального  стану,  створюватимуть  і  підтримуватимуть  у  педколективі  вимогливість,  творчий  мікроклімат,  атмосферу  чуйності  і  доброзичливості,  сприятимуть  дальшому  втіленню  в  життя  шкільного  колективу  демократичних  засад,  дбатимуть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як освітнього  закладу,  спрямованого  на  сучасну  спеціалізацію  в  майбутньому.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Івано-Франківської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proofErr w:type="spellStart"/>
            <w:r w:rsidRPr="00445141">
              <w:rPr>
                <w:rFonts w:ascii="Times New Roman" w:eastAsia="Times New Roman" w:hAnsi="Times New Roman" w:cs="Times New Roman"/>
                <w:sz w:val="24"/>
                <w:szCs w:val="24"/>
                <w:lang w:val="uk-UA" w:eastAsia="ru-RU"/>
              </w:rPr>
              <w:t>взаємовідповідальності</w:t>
            </w:r>
            <w:proofErr w:type="spellEnd"/>
            <w:r w:rsidRPr="00445141">
              <w:rPr>
                <w:rFonts w:ascii="Times New Roman" w:eastAsia="Times New Roman" w:hAnsi="Times New Roman" w:cs="Times New Roman"/>
                <w:sz w:val="24"/>
                <w:szCs w:val="24"/>
                <w:lang w:val="uk-UA" w:eastAsia="ru-RU"/>
              </w:rPr>
              <w:t xml:space="preserve"> всіх учасників освітнього процесу.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Сприятливі умови для надання освітніх послуг (відсутність стресових ситуацій, адекватність вимог, використання різних </w:t>
            </w:r>
            <w:proofErr w:type="spellStart"/>
            <w:r w:rsidRPr="00445141">
              <w:rPr>
                <w:rFonts w:ascii="Times New Roman" w:eastAsia="Times New Roman" w:hAnsi="Times New Roman" w:cs="Times New Roman"/>
                <w:sz w:val="24"/>
                <w:szCs w:val="24"/>
                <w:lang w:val="uk-UA" w:eastAsia="ru-RU"/>
              </w:rPr>
              <w:t>методик</w:t>
            </w:r>
            <w:proofErr w:type="spellEnd"/>
            <w:r w:rsidRPr="00445141">
              <w:rPr>
                <w:rFonts w:ascii="Times New Roman" w:eastAsia="Times New Roman" w:hAnsi="Times New Roman" w:cs="Times New Roman"/>
                <w:sz w:val="24"/>
                <w:szCs w:val="24"/>
                <w:lang w:val="uk-UA" w:eastAsia="ru-RU"/>
              </w:rPr>
              <w:t xml:space="preserve"> навчання)</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Розвиток громадсько-активної школи </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Підвищення рівня сформованості ключових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її конкурентоздатності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Утеплення школи: заміна вікон, </w:t>
            </w:r>
            <w:proofErr w:type="spellStart"/>
            <w:r w:rsidRPr="00445141">
              <w:rPr>
                <w:rFonts w:ascii="Times New Roman" w:eastAsia="Times New Roman" w:hAnsi="Times New Roman" w:cs="Times New Roman"/>
                <w:b/>
                <w:bCs/>
                <w:color w:val="000000"/>
                <w:sz w:val="24"/>
                <w:szCs w:val="24"/>
                <w:lang w:val="uk-UA" w:eastAsia="ru-RU"/>
              </w:rPr>
              <w:t>батарей</w:t>
            </w:r>
            <w:proofErr w:type="spellEnd"/>
            <w:r w:rsidRPr="00445141">
              <w:rPr>
                <w:rFonts w:ascii="Times New Roman" w:eastAsia="Times New Roman" w:hAnsi="Times New Roman" w:cs="Times New Roman"/>
                <w:b/>
                <w:bCs/>
                <w:color w:val="000000"/>
                <w:sz w:val="24"/>
                <w:szCs w:val="24"/>
                <w:lang w:val="uk-UA" w:eastAsia="ru-RU"/>
              </w:rPr>
              <w:t>, системи опалення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445141">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tc>
      </w:tr>
      <w:tr w:rsidR="00445141" w:rsidRPr="00445141" w:rsidTr="00445141">
        <w:trPr>
          <w:trHeight w:val="1550"/>
        </w:trPr>
        <w:tc>
          <w:tcPr>
            <w:tcW w:w="2093" w:type="dxa"/>
            <w:shd w:val="clear" w:color="auto" w:fill="auto"/>
          </w:tcPr>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Проблеми школи</w:t>
            </w: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Дотримання академічної доброчесності</w:t>
            </w: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Управлінська діяльність адміністрації школи</w:t>
            </w: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Завдання ЗЗСО на 2019-2020н.р.</w:t>
            </w: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Методична проблема</w:t>
            </w:r>
          </w:p>
          <w:p w:rsidR="00445141" w:rsidRPr="00445141" w:rsidRDefault="00445141" w:rsidP="00445141">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школи на</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bCs/>
                <w:sz w:val="24"/>
                <w:szCs w:val="24"/>
                <w:lang w:val="uk-UA" w:eastAsia="ru-RU"/>
              </w:rPr>
              <w:t>2019-2020н.р.</w:t>
            </w:r>
          </w:p>
        </w:tc>
        <w:tc>
          <w:tcPr>
            <w:tcW w:w="13041" w:type="dxa"/>
            <w:shd w:val="clear" w:color="auto" w:fill="auto"/>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Упродовж навчання зафіксовано  14 випадків травмування учнів під час освітнього процесу.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Із метою забезпечення безпеки життєдіяльності та запобігання дитячого травматизму із учнями школи протягом навчального року систематично перед канікулами та після них, а також перед виїздом за межі навчального закладу проводили цільовий інструктаж. Проводилися також вступні, первинні та позапланові інструктажі. Інструктажі здійснювалися згідно з Пам’яткою щодо проведення інструктажів з безпеки життєдіяльності для учнів, результати фіксували в журналах реєстрації  інструктажів з безпеки життєдіяльності в кожному кабінеті, майстерні, спортивному залі.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Класні керівники 1-11 класів щотижня проводили профілактичні бесіди з безпеки життєдіяльності учнів та щодо запобігання дитячого травматизму. Також проводилися додаткові бесіди за фактом  нещасних випадків з учнями.</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Питання щодо запобігання дитячого травматизму  розглядали на нарадах при директору, засіданнях методичних комісій, батьківських зборах. Протягом навчального року медична сестра та запрошені до навчального закладу лікарі проводили додаткові профілактичні бесіди із профілактики дитячого травматизму та попередження негативних явищ в учнівському середовищі. Класні керівники та соціальний педагог проводили профілактичні бесіди щодо заборони тютюнопаління на території школи та вплив тютюну на організм людини. Систематично видавалися накази про організацію та проведення профілактичної роботи щодо попередження дитячого травматизму.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Як показує аналіз управлінської діяльності невирішеними залишаються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гуртків, виховної роботи;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відкритості і прозорості.</w:t>
            </w:r>
          </w:p>
          <w:p w:rsidR="00445141" w:rsidRPr="00445141" w:rsidRDefault="00445141" w:rsidP="00445141">
            <w:pPr>
              <w:spacing w:after="0" w:line="240" w:lineRule="auto"/>
              <w:ind w:firstLine="709"/>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сприяють  зростанню  авторитету  вчителя,  престижності  його  предмета,  покращання  умов  його  роботи,  матеріального  стану,  створюють  і  підтримують  у  педколективі  вимогливість,  творчий  мікроклімат,  атмосферу  чуйності  і  доброзичливості,  сприяють   втіленню  в  життя  шкільного  колективу  демократичних  засад,  дбають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спрямований  на  сучасну  спеціалізацію  в  майбутньому.</w:t>
            </w:r>
            <w:r w:rsidRPr="00445141">
              <w:rPr>
                <w:rFonts w:ascii="Times New Roman" w:eastAsia="Times New Roman" w:hAnsi="Times New Roman" w:cs="Times New Roman"/>
                <w:color w:val="C00000"/>
                <w:sz w:val="24"/>
                <w:szCs w:val="24"/>
                <w:lang w:val="uk-UA" w:eastAsia="ru-RU"/>
              </w:rPr>
              <w:t xml:space="preserve">  </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proofErr w:type="spellStart"/>
            <w:r w:rsidRPr="00445141">
              <w:rPr>
                <w:rFonts w:ascii="Times New Roman" w:eastAsia="Times New Roman" w:hAnsi="Times New Roman" w:cs="Times New Roman"/>
                <w:sz w:val="24"/>
                <w:szCs w:val="24"/>
                <w:lang w:val="uk-UA" w:eastAsia="ru-RU"/>
              </w:rPr>
              <w:t>взаємовідповідальності</w:t>
            </w:r>
            <w:proofErr w:type="spellEnd"/>
            <w:r w:rsidRPr="00445141">
              <w:rPr>
                <w:rFonts w:ascii="Times New Roman" w:eastAsia="Times New Roman" w:hAnsi="Times New Roman" w:cs="Times New Roman"/>
                <w:sz w:val="24"/>
                <w:szCs w:val="24"/>
                <w:lang w:val="uk-UA" w:eastAsia="ru-RU"/>
              </w:rPr>
              <w:t xml:space="preserve"> всіх учасників освітнього процесу.</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Основними результатами управлінської діяльності є: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сприятливі умови для надання освітніх послуг (відсутність стресових ситуацій, адекватність вимог, використання різних </w:t>
            </w:r>
            <w:proofErr w:type="spellStart"/>
            <w:r w:rsidRPr="00445141">
              <w:rPr>
                <w:rFonts w:ascii="Times New Roman" w:eastAsia="Times New Roman" w:hAnsi="Times New Roman" w:cs="Times New Roman"/>
                <w:sz w:val="24"/>
                <w:szCs w:val="24"/>
                <w:lang w:val="uk-UA" w:eastAsia="ru-RU"/>
              </w:rPr>
              <w:t>методик</w:t>
            </w:r>
            <w:proofErr w:type="spellEnd"/>
            <w:r w:rsidRPr="00445141">
              <w:rPr>
                <w:rFonts w:ascii="Times New Roman" w:eastAsia="Times New Roman" w:hAnsi="Times New Roman" w:cs="Times New Roman"/>
                <w:sz w:val="24"/>
                <w:szCs w:val="24"/>
                <w:lang w:val="uk-UA" w:eastAsia="ru-RU"/>
              </w:rPr>
              <w:t xml:space="preserve"> навчання);</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розвиток громадсько-активної школи;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підвищення рівня сформованості ключових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BF7CDA">
            <w:pPr>
              <w:numPr>
                <w:ilvl w:val="0"/>
                <w:numId w:val="41"/>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конкурентоздатності школи.</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Утеплення школи: заміна вікон, </w:t>
            </w:r>
            <w:proofErr w:type="spellStart"/>
            <w:r w:rsidRPr="00445141">
              <w:rPr>
                <w:rFonts w:ascii="Times New Roman" w:eastAsia="Times New Roman" w:hAnsi="Times New Roman" w:cs="Times New Roman"/>
                <w:b/>
                <w:bCs/>
                <w:color w:val="000000"/>
                <w:sz w:val="24"/>
                <w:szCs w:val="24"/>
                <w:lang w:val="uk-UA" w:eastAsia="ru-RU"/>
              </w:rPr>
              <w:t>батарей</w:t>
            </w:r>
            <w:proofErr w:type="spellEnd"/>
            <w:r w:rsidRPr="00445141">
              <w:rPr>
                <w:rFonts w:ascii="Times New Roman" w:eastAsia="Times New Roman" w:hAnsi="Times New Roman" w:cs="Times New Roman"/>
                <w:b/>
                <w:bCs/>
                <w:color w:val="000000"/>
                <w:sz w:val="24"/>
                <w:szCs w:val="24"/>
                <w:lang w:val="uk-UA" w:eastAsia="ru-RU"/>
              </w:rPr>
              <w:t>, системи опалення</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445141" w:rsidRPr="00445141" w:rsidRDefault="00445141" w:rsidP="00BF7CDA">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bCs/>
                <w:i/>
                <w:sz w:val="24"/>
                <w:szCs w:val="24"/>
                <w:lang w:val="uk-UA" w:eastAsia="ru-RU"/>
              </w:rPr>
              <w:t>Шляхи вирішення:</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автономія закладу освіти;</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співпраця з владою та громадою;</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мотивація (моральна і матеріальна) педагогів ЗЗСО;</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батьків до організації освітнього процесу через різноманітні форми роботи;</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тісна взаємодія із учнівським самоврядуванням;</w:t>
            </w:r>
          </w:p>
          <w:p w:rsidR="00445141" w:rsidRPr="00445141" w:rsidRDefault="00445141" w:rsidP="00BF7CDA">
            <w:pPr>
              <w:numPr>
                <w:ilvl w:val="0"/>
                <w:numId w:val="42"/>
              </w:numPr>
              <w:spacing w:after="0" w:line="240" w:lineRule="auto"/>
              <w:ind w:left="318" w:hanging="284"/>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фандрайзинг</w:t>
            </w:r>
            <w:proofErr w:type="spellEnd"/>
            <w:r w:rsidRPr="00445141">
              <w:rPr>
                <w:rFonts w:ascii="Times New Roman" w:eastAsia="Times New Roman" w:hAnsi="Times New Roman" w:cs="Times New Roman"/>
                <w:sz w:val="24"/>
                <w:szCs w:val="24"/>
                <w:lang w:val="uk-UA" w:eastAsia="ru-RU"/>
              </w:rPr>
              <w:t xml:space="preserve"> (залучення позабюджетних коштів до реалізації стратегії розвитку ЗЗСО)</w:t>
            </w:r>
          </w:p>
          <w:p w:rsidR="00445141" w:rsidRPr="00445141" w:rsidRDefault="00445141" w:rsidP="00445141">
            <w:pPr>
              <w:spacing w:after="0" w:line="240" w:lineRule="auto"/>
              <w:ind w:left="318"/>
              <w:jc w:val="both"/>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ind w:left="318"/>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Pr="00445141">
              <w:rPr>
                <w:rFonts w:ascii="Times New Roman" w:eastAsia="Times New Roman" w:hAnsi="Times New Roman" w:cs="Times New Roman"/>
                <w:b/>
                <w:bCs/>
                <w:color w:val="000000"/>
                <w:sz w:val="24"/>
                <w:szCs w:val="24"/>
                <w:lang w:val="uk-UA" w:eastAsia="ru-RU"/>
              </w:rPr>
              <w:t>Діяльність школи спрямована на реалізацію основних завдань у 2019-2020н.р.:</w:t>
            </w:r>
          </w:p>
          <w:p w:rsidR="00445141" w:rsidRPr="00445141" w:rsidRDefault="00445141" w:rsidP="00BF7CDA">
            <w:pPr>
              <w:numPr>
                <w:ilvl w:val="0"/>
                <w:numId w:val="40"/>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збереження та зміцнення фізичного та психічного здоров’я  дітей, формування їх особистості;</w:t>
            </w:r>
          </w:p>
          <w:p w:rsidR="00445141" w:rsidRPr="00445141" w:rsidRDefault="00445141" w:rsidP="00BF7CDA">
            <w:pPr>
              <w:numPr>
                <w:ilvl w:val="0"/>
                <w:numId w:val="40"/>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розвиток пізнавальних здібностей і нахилів, забезпечення соціальної адаптації та готовності продовжувати освіту;</w:t>
            </w:r>
          </w:p>
          <w:p w:rsidR="00445141" w:rsidRPr="00445141" w:rsidRDefault="00445141" w:rsidP="00BF7CDA">
            <w:pPr>
              <w:numPr>
                <w:ilvl w:val="0"/>
                <w:numId w:val="40"/>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445141" w:rsidRPr="00445141" w:rsidRDefault="00445141" w:rsidP="00BF7CDA">
            <w:pPr>
              <w:numPr>
                <w:ilvl w:val="0"/>
                <w:numId w:val="40"/>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забезпечення комфортних і безпечних умов для навчання і праці усіх учасників освітнього процесу</w:t>
            </w:r>
          </w:p>
          <w:p w:rsidR="00445141" w:rsidRPr="00445141" w:rsidRDefault="00445141" w:rsidP="00BF7CDA">
            <w:pPr>
              <w:numPr>
                <w:ilvl w:val="0"/>
                <w:numId w:val="40"/>
              </w:numPr>
              <w:spacing w:after="0" w:line="276" w:lineRule="auto"/>
              <w:ind w:left="714" w:hanging="35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організація освітнього процесу на засадах </w:t>
            </w:r>
            <w:proofErr w:type="spellStart"/>
            <w:r w:rsidRPr="00445141">
              <w:rPr>
                <w:rFonts w:ascii="Times New Roman" w:eastAsia="Times New Roman" w:hAnsi="Times New Roman" w:cs="Times New Roman"/>
                <w:i/>
                <w:sz w:val="24"/>
                <w:szCs w:val="24"/>
                <w:lang w:val="uk-UA" w:eastAsia="ru-RU"/>
              </w:rPr>
              <w:t>людиноцентризму</w:t>
            </w:r>
            <w:proofErr w:type="spellEnd"/>
            <w:r w:rsidRPr="00445141">
              <w:rPr>
                <w:rFonts w:ascii="Times New Roman" w:eastAsia="Times New Roman" w:hAnsi="Times New Roman" w:cs="Times New Roman"/>
                <w:i/>
                <w:sz w:val="24"/>
                <w:szCs w:val="24"/>
                <w:lang w:val="uk-UA" w:eastAsia="ru-RU"/>
              </w:rPr>
              <w:t>;</w:t>
            </w:r>
          </w:p>
          <w:p w:rsidR="00445141" w:rsidRPr="00445141" w:rsidRDefault="00445141" w:rsidP="00BF7CDA">
            <w:pPr>
              <w:numPr>
                <w:ilvl w:val="0"/>
                <w:numId w:val="40"/>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формування та забезпечення реалізації політики академічної доброчесності; </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розвиток </w:t>
            </w:r>
            <w:proofErr w:type="spellStart"/>
            <w:r w:rsidRPr="00445141">
              <w:rPr>
                <w:rFonts w:ascii="Times New Roman" w:eastAsia="Times New Roman" w:hAnsi="Times New Roman" w:cs="Times New Roman"/>
                <w:i/>
                <w:sz w:val="24"/>
                <w:szCs w:val="24"/>
                <w:lang w:val="uk-UA" w:eastAsia="ru-RU"/>
              </w:rPr>
              <w:t>профільності</w:t>
            </w:r>
            <w:proofErr w:type="spellEnd"/>
            <w:r w:rsidRPr="00445141">
              <w:rPr>
                <w:rFonts w:ascii="Times New Roman" w:eastAsia="Times New Roman" w:hAnsi="Times New Roman" w:cs="Times New Roman"/>
                <w:i/>
                <w:sz w:val="24"/>
                <w:szCs w:val="24"/>
                <w:lang w:val="uk-UA" w:eastAsia="ru-RU"/>
              </w:rPr>
              <w:t xml:space="preserve"> навчання;</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упровадження </w:t>
            </w:r>
            <w:proofErr w:type="spellStart"/>
            <w:r w:rsidRPr="00445141">
              <w:rPr>
                <w:rFonts w:ascii="Times New Roman" w:eastAsia="Times New Roman" w:hAnsi="Times New Roman" w:cs="Times New Roman"/>
                <w:i/>
                <w:sz w:val="24"/>
                <w:szCs w:val="24"/>
                <w:lang w:val="uk-UA" w:eastAsia="ru-RU"/>
              </w:rPr>
              <w:t>здоров’язбережувальних</w:t>
            </w:r>
            <w:proofErr w:type="spellEnd"/>
            <w:r w:rsidRPr="00445141">
              <w:rPr>
                <w:rFonts w:ascii="Times New Roman" w:eastAsia="Times New Roman" w:hAnsi="Times New Roman" w:cs="Times New Roman"/>
                <w:i/>
                <w:sz w:val="24"/>
                <w:szCs w:val="24"/>
                <w:lang w:val="uk-UA" w:eastAsia="ru-RU"/>
              </w:rPr>
              <w:t xml:space="preserve"> технологій в освітній процес школи;</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створення освітнього середовища, вільного від будь-яких проявів дискримінації, </w:t>
            </w:r>
            <w:proofErr w:type="spellStart"/>
            <w:r w:rsidRPr="00445141">
              <w:rPr>
                <w:rFonts w:ascii="Times New Roman" w:eastAsia="Times New Roman" w:hAnsi="Times New Roman" w:cs="Times New Roman"/>
                <w:i/>
                <w:sz w:val="24"/>
                <w:szCs w:val="24"/>
                <w:lang w:val="uk-UA" w:eastAsia="ru-RU"/>
              </w:rPr>
              <w:t>булінгу</w:t>
            </w:r>
            <w:proofErr w:type="spellEnd"/>
            <w:r w:rsidRPr="00445141">
              <w:rPr>
                <w:rFonts w:ascii="Times New Roman" w:eastAsia="Times New Roman" w:hAnsi="Times New Roman" w:cs="Times New Roman"/>
                <w:i/>
                <w:sz w:val="24"/>
                <w:szCs w:val="24"/>
                <w:lang w:val="uk-UA" w:eastAsia="ru-RU"/>
              </w:rPr>
              <w:t xml:space="preserve"> та насильства;</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формування позитивного психологічного мікроклімату для  всіх учасників освітнього процесу;</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налагодження конструктивної взаємодії з батьками, владою  та громадськістю;</w:t>
            </w:r>
          </w:p>
          <w:p w:rsidR="00445141" w:rsidRPr="00445141" w:rsidRDefault="00445141" w:rsidP="00BF7CDA">
            <w:pPr>
              <w:numPr>
                <w:ilvl w:val="0"/>
                <w:numId w:val="40"/>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соціалізація дітей з особливими  освітніми потребами; </w:t>
            </w:r>
          </w:p>
          <w:p w:rsidR="00445141" w:rsidRPr="00445141" w:rsidRDefault="00445141" w:rsidP="00BF7CDA">
            <w:pPr>
              <w:numPr>
                <w:ilvl w:val="0"/>
                <w:numId w:val="40"/>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 xml:space="preserve">розвиток у дітей естетичного сприйняття об’єктів і явищ довкілля, </w:t>
            </w:r>
            <w:proofErr w:type="spellStart"/>
            <w:r w:rsidRPr="00445141">
              <w:rPr>
                <w:rFonts w:ascii="Times New Roman" w:eastAsia="Times New Roman" w:hAnsi="Times New Roman" w:cs="Times New Roman"/>
                <w:bCs/>
                <w:i/>
                <w:color w:val="000000"/>
                <w:sz w:val="24"/>
                <w:szCs w:val="24"/>
                <w:lang w:val="uk-UA" w:eastAsia="ru-RU"/>
              </w:rPr>
              <w:t>емоційно</w:t>
            </w:r>
            <w:proofErr w:type="spellEnd"/>
            <w:r w:rsidRPr="00445141">
              <w:rPr>
                <w:rFonts w:ascii="Times New Roman" w:eastAsia="Times New Roman" w:hAnsi="Times New Roman" w:cs="Times New Roman"/>
                <w:bCs/>
                <w:i/>
                <w:color w:val="000000"/>
                <w:sz w:val="24"/>
                <w:szCs w:val="24"/>
                <w:lang w:val="uk-UA" w:eastAsia="ru-RU"/>
              </w:rPr>
              <w:t>-цілісного ставлення до навколишнього, творчих здібностей засобами різних видів мистецької діяльності.</w:t>
            </w:r>
          </w:p>
          <w:p w:rsidR="00445141" w:rsidRPr="00445141" w:rsidRDefault="00445141" w:rsidP="00445141">
            <w:pPr>
              <w:autoSpaceDE w:val="0"/>
              <w:autoSpaceDN w:val="0"/>
              <w:adjustRightInd w:val="0"/>
              <w:spacing w:after="0" w:line="276" w:lineRule="auto"/>
              <w:ind w:left="720"/>
              <w:jc w:val="both"/>
              <w:rPr>
                <w:rFonts w:ascii="Times New Roman" w:eastAsia="Times New Roman" w:hAnsi="Times New Roman" w:cs="Times New Roman"/>
                <w:bCs/>
                <w:color w:val="000000"/>
                <w:sz w:val="24"/>
                <w:szCs w:val="24"/>
                <w:lang w:val="uk-UA" w:eastAsia="ru-RU"/>
              </w:rPr>
            </w:pPr>
          </w:p>
          <w:p w:rsidR="00445141" w:rsidRPr="00445141" w:rsidRDefault="00445141" w:rsidP="00445141">
            <w:pPr>
              <w:widowControl w:val="0"/>
              <w:shd w:val="clear" w:color="auto" w:fill="FFFFFF"/>
              <w:autoSpaceDE w:val="0"/>
              <w:autoSpaceDN w:val="0"/>
              <w:adjustRightInd w:val="0"/>
              <w:spacing w:after="0" w:line="269" w:lineRule="exact"/>
              <w:ind w:left="10" w:right="14" w:firstLine="523"/>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pacing w:val="5"/>
                <w:sz w:val="24"/>
                <w:szCs w:val="24"/>
                <w:lang w:val="uk-UA" w:eastAsia="ru-RU"/>
              </w:rPr>
              <w:t xml:space="preserve">Виходячи із діяльності школи, ми обираємо загальношкільною </w:t>
            </w:r>
            <w:r w:rsidRPr="00445141">
              <w:rPr>
                <w:rFonts w:ascii="Times New Roman" w:eastAsia="Times New Roman" w:hAnsi="Times New Roman" w:cs="Times New Roman"/>
                <w:b/>
                <w:spacing w:val="5"/>
                <w:sz w:val="24"/>
                <w:szCs w:val="24"/>
                <w:lang w:val="uk-UA" w:eastAsia="ru-RU"/>
              </w:rPr>
              <w:t>методико-</w:t>
            </w:r>
            <w:r w:rsidRPr="00445141">
              <w:rPr>
                <w:rFonts w:ascii="Times New Roman" w:eastAsia="Times New Roman" w:hAnsi="Times New Roman" w:cs="Times New Roman"/>
                <w:b/>
                <w:spacing w:val="-2"/>
                <w:sz w:val="24"/>
                <w:szCs w:val="24"/>
                <w:lang w:val="uk-UA" w:eastAsia="ru-RU"/>
              </w:rPr>
              <w:t>педагогічну проблему «Формування компетентної особистості на засадах створення сприятливого освітнього середовища в умовах НУШ»</w:t>
            </w:r>
            <w:r w:rsidRPr="00445141">
              <w:rPr>
                <w:rFonts w:ascii="Times New Roman" w:eastAsia="Times New Roman" w:hAnsi="Times New Roman" w:cs="Times New Roman"/>
                <w:b/>
                <w:sz w:val="24"/>
                <w:szCs w:val="24"/>
                <w:lang w:val="uk-UA" w:eastAsia="ru-RU"/>
              </w:rPr>
              <w:t>»</w:t>
            </w: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b/>
                <w:spacing w:val="-2"/>
                <w:sz w:val="24"/>
                <w:szCs w:val="24"/>
                <w:lang w:val="uk-UA" w:eastAsia="ru-RU"/>
              </w:rPr>
              <w:t xml:space="preserve"> </w:t>
            </w:r>
          </w:p>
          <w:p w:rsidR="00445141" w:rsidRPr="00445141" w:rsidRDefault="00445141" w:rsidP="00445141">
            <w:pPr>
              <w:widowControl w:val="0"/>
              <w:shd w:val="clear" w:color="auto" w:fill="FFFFFF"/>
              <w:autoSpaceDE w:val="0"/>
              <w:autoSpaceDN w:val="0"/>
              <w:adjustRightInd w:val="0"/>
              <w:spacing w:after="0" w:line="269" w:lineRule="exact"/>
              <w:ind w:left="5"/>
              <w:jc w:val="both"/>
              <w:rPr>
                <w:rFonts w:ascii="Times New Roman" w:eastAsia="Times New Roman" w:hAnsi="Times New Roman" w:cs="Times New Roman"/>
                <w:spacing w:val="-1"/>
                <w:sz w:val="24"/>
                <w:szCs w:val="24"/>
                <w:lang w:val="uk-UA" w:eastAsia="ru-RU"/>
              </w:rPr>
            </w:pPr>
            <w:r w:rsidRPr="00445141">
              <w:rPr>
                <w:rFonts w:ascii="Times New Roman" w:eastAsia="Times New Roman" w:hAnsi="Times New Roman" w:cs="Times New Roman"/>
                <w:spacing w:val="3"/>
                <w:sz w:val="24"/>
                <w:szCs w:val="24"/>
                <w:lang w:val="uk-UA" w:eastAsia="ru-RU"/>
              </w:rPr>
              <w:t xml:space="preserve">        Метою опрацювання провідної проблеми є забезпечення всебічного розвитку особистості, сприяння її самовихованню й самореалізації, спрямування її у своїй діяльності керуватися загальнолюдськими цінностями, глибоко розуміти традиції свого народу</w:t>
            </w:r>
            <w:r w:rsidRPr="00445141">
              <w:rPr>
                <w:rFonts w:ascii="Times New Roman" w:eastAsia="Times New Roman" w:hAnsi="Times New Roman" w:cs="Times New Roman"/>
                <w:spacing w:val="-1"/>
                <w:sz w:val="24"/>
                <w:szCs w:val="24"/>
                <w:lang w:val="uk-UA" w:eastAsia="ru-RU"/>
              </w:rPr>
              <w:t>.</w:t>
            </w:r>
          </w:p>
          <w:p w:rsidR="00445141" w:rsidRPr="00445141" w:rsidRDefault="00445141" w:rsidP="00445141">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Досягнення мети передбачає:</w:t>
            </w:r>
          </w:p>
          <w:p w:rsidR="00445141" w:rsidRPr="00445141" w:rsidRDefault="00445141" w:rsidP="00BF7CDA">
            <w:pPr>
              <w:widowControl w:val="0"/>
              <w:numPr>
                <w:ilvl w:val="0"/>
                <w:numId w:val="44"/>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відповідної підготовки вчителів, здатних успішно втілювати в життя особистісно орієнтовану творчу педагогіку;</w:t>
            </w:r>
          </w:p>
          <w:p w:rsidR="00445141" w:rsidRPr="00445141" w:rsidRDefault="00445141" w:rsidP="00BF7CDA">
            <w:pPr>
              <w:widowControl w:val="0"/>
              <w:numPr>
                <w:ilvl w:val="0"/>
                <w:numId w:val="44"/>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виконання завдань розвитку, спрямованих на самореалізацію особистості, головними показниками якісних змін яких мають стати: </w:t>
            </w:r>
            <w:r w:rsidRPr="00445141">
              <w:rPr>
                <w:rFonts w:ascii="Times New Roman" w:eastAsia="Times New Roman" w:hAnsi="Times New Roman" w:cs="Times New Roman"/>
                <w:spacing w:val="-1"/>
                <w:sz w:val="24"/>
                <w:szCs w:val="24"/>
                <w:lang w:val="uk-UA" w:eastAsia="ru-RU"/>
              </w:rPr>
              <w:t xml:space="preserve">  рейтинг навчальною закладу;</w:t>
            </w:r>
          </w:p>
          <w:p w:rsidR="00445141" w:rsidRPr="00445141" w:rsidRDefault="00445141" w:rsidP="00445141">
            <w:pPr>
              <w:widowControl w:val="0"/>
              <w:shd w:val="clear" w:color="auto" w:fill="FFFFFF"/>
              <w:tabs>
                <w:tab w:val="left" w:pos="974"/>
              </w:tabs>
              <w:autoSpaceDE w:val="0"/>
              <w:autoSpaceDN w:val="0"/>
              <w:adjustRightInd w:val="0"/>
              <w:spacing w:after="0" w:line="269" w:lineRule="exact"/>
              <w:ind w:left="204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pacing w:val="-1"/>
                <w:sz w:val="24"/>
                <w:szCs w:val="24"/>
                <w:lang w:val="uk-UA" w:eastAsia="ru-RU"/>
              </w:rPr>
              <w:t xml:space="preserve">                               </w:t>
            </w:r>
            <w:proofErr w:type="spellStart"/>
            <w:r w:rsidRPr="00445141">
              <w:rPr>
                <w:rFonts w:ascii="Times New Roman" w:eastAsia="Times New Roman" w:hAnsi="Times New Roman" w:cs="Times New Roman"/>
                <w:spacing w:val="-1"/>
                <w:sz w:val="24"/>
                <w:szCs w:val="24"/>
                <w:lang w:val="uk-UA" w:eastAsia="ru-RU"/>
              </w:rPr>
              <w:t>іміджелогічна</w:t>
            </w:r>
            <w:proofErr w:type="spellEnd"/>
            <w:r w:rsidRPr="00445141">
              <w:rPr>
                <w:rFonts w:ascii="Times New Roman" w:eastAsia="Times New Roman" w:hAnsi="Times New Roman" w:cs="Times New Roman"/>
                <w:spacing w:val="-1"/>
                <w:sz w:val="24"/>
                <w:szCs w:val="24"/>
                <w:lang w:val="uk-UA" w:eastAsia="ru-RU"/>
              </w:rPr>
              <w:t xml:space="preserve"> культура учителів;</w:t>
            </w:r>
          </w:p>
          <w:p w:rsidR="00445141" w:rsidRPr="00445141" w:rsidRDefault="00445141" w:rsidP="00445141">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pacing w:val="1"/>
                <w:sz w:val="24"/>
                <w:szCs w:val="24"/>
                <w:lang w:val="uk-UA" w:eastAsia="ru-RU"/>
              </w:rPr>
            </w:pPr>
            <w:r w:rsidRPr="00445141">
              <w:rPr>
                <w:rFonts w:ascii="Times New Roman" w:eastAsia="Times New Roman" w:hAnsi="Times New Roman" w:cs="Times New Roman"/>
                <w:spacing w:val="1"/>
                <w:sz w:val="24"/>
                <w:szCs w:val="24"/>
                <w:lang w:val="uk-UA" w:eastAsia="ru-RU"/>
              </w:rPr>
              <w:t xml:space="preserve">                              конкурентоздатність випускників.</w:t>
            </w:r>
          </w:p>
          <w:p w:rsidR="00445141" w:rsidRPr="00445141" w:rsidRDefault="00445141" w:rsidP="00445141">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bCs/>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lastRenderedPageBreak/>
        <w:t>РОЗДІЛ І</w:t>
      </w: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445141">
        <w:rPr>
          <w:rFonts w:ascii="Times New Roman" w:eastAsia="Times New Roman" w:hAnsi="Times New Roman" w:cs="Times New Roman"/>
          <w:b/>
          <w:bCs/>
          <w:sz w:val="28"/>
          <w:szCs w:val="28"/>
          <w:lang w:val="uk-UA" w:eastAsia="ru-RU"/>
        </w:rPr>
        <w:t>ОРГАНІЗАЦІЙНІ ЗАХОДИ ЩОДО РЕАЛІЗАЦІЇ ЗАКОНУ УКРАЇНИ «ПРО ЗАГАЛЬНУ СЕРЕДНЮ ОСВІТУ»</w:t>
      </w:r>
    </w:p>
    <w:p w:rsidR="00445141" w:rsidRPr="00445141" w:rsidRDefault="00445141" w:rsidP="004451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1.1 ОРГАНІЗАЦІЯ ОСВІТНЬОГО ПРОЦЕСУ</w:t>
      </w:r>
    </w:p>
    <w:p w:rsidR="00445141" w:rsidRPr="00445141" w:rsidRDefault="00445141" w:rsidP="004451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445141" w:rsidRPr="00445141" w:rsidRDefault="00445141" w:rsidP="004451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СЕРПЕНЬ</w:t>
      </w:r>
    </w:p>
    <w:tbl>
      <w:tblPr>
        <w:tblW w:w="4845" w:type="pct"/>
        <w:tblCellSpacing w:w="0" w:type="dxa"/>
        <w:tblInd w:w="105" w:type="dxa"/>
        <w:tblLayout w:type="fixed"/>
        <w:tblCellMar>
          <w:left w:w="105" w:type="dxa"/>
          <w:right w:w="105" w:type="dxa"/>
        </w:tblCellMar>
        <w:tblLook w:val="0000" w:firstRow="0" w:lastRow="0" w:firstColumn="0" w:lastColumn="0" w:noHBand="0" w:noVBand="0"/>
      </w:tblPr>
      <w:tblGrid>
        <w:gridCol w:w="6148"/>
        <w:gridCol w:w="5714"/>
        <w:gridCol w:w="1535"/>
        <w:gridCol w:w="1254"/>
      </w:tblGrid>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узагаль-нення</w:t>
            </w:r>
            <w:proofErr w:type="spellEnd"/>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Відмітка про </w:t>
            </w:r>
            <w:proofErr w:type="spellStart"/>
            <w:r w:rsidRPr="00445141">
              <w:rPr>
                <w:rFonts w:ascii="Times New Roman" w:eastAsia="Times New Roman" w:hAnsi="Times New Roman" w:cs="Times New Roman"/>
                <w:b/>
                <w:bCs/>
                <w:sz w:val="24"/>
                <w:szCs w:val="24"/>
                <w:lang w:val="uk-UA" w:eastAsia="ru-RU"/>
              </w:rPr>
              <w:t>викона</w:t>
            </w:r>
            <w:proofErr w:type="spellEnd"/>
            <w:r w:rsidRPr="00445141">
              <w:rPr>
                <w:rFonts w:ascii="Times New Roman" w:eastAsia="Times New Roman" w:hAnsi="Times New Roman" w:cs="Times New Roman"/>
                <w:b/>
                <w:bCs/>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ння</w:t>
            </w:r>
            <w:proofErr w:type="spellEnd"/>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підготовку навчального закладу до нового навчального року</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навчальні плани</w:t>
            </w:r>
          </w:p>
        </w:tc>
        <w:tc>
          <w:tcPr>
            <w:tcW w:w="1950" w:type="pct"/>
            <w:tcBorders>
              <w:top w:val="single" w:sz="6" w:space="0" w:color="000000"/>
              <w:left w:val="single" w:sz="6" w:space="0" w:color="000000"/>
              <w:bottom w:val="single" w:sz="6" w:space="0" w:color="000000"/>
              <w:right w:val="single" w:sz="6" w:space="0" w:color="000000"/>
            </w:tcBorders>
            <w:shd w:val="clear" w:color="auto" w:fill="auto"/>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9" w:history="1">
              <w:r w:rsidR="00445141" w:rsidRPr="00445141">
                <w:rPr>
                  <w:rFonts w:ascii="Times New Roman" w:eastAsia="Times New Roman" w:hAnsi="Times New Roman" w:cs="Times New Roman"/>
                  <w:bCs/>
                  <w:sz w:val="24"/>
                  <w:szCs w:val="24"/>
                  <w:u w:val="single"/>
                  <w:lang w:val="uk-UA" w:eastAsia="ru-RU"/>
                </w:rPr>
                <w:t>Уряд прийняв Держстандарт початкової освіти</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0" w:history="1">
              <w:r w:rsidR="00445141" w:rsidRPr="00445141">
                <w:rPr>
                  <w:rFonts w:ascii="Times New Roman" w:eastAsia="Times New Roman" w:hAnsi="Times New Roman" w:cs="Times New Roman"/>
                  <w:sz w:val="24"/>
                  <w:szCs w:val="24"/>
                  <w:u w:val="single"/>
                  <w:lang w:val="uk-UA" w:eastAsia="ru-RU"/>
                </w:rPr>
                <w:t>Постанова КМУ від 21.02.2017 №87 “</w:t>
              </w:r>
              <w:r w:rsidR="00445141" w:rsidRPr="00445141">
                <w:rPr>
                  <w:rFonts w:ascii="Times New Roman" w:eastAsia="Times New Roman" w:hAnsi="Times New Roman" w:cs="Times New Roman"/>
                  <w:b/>
                  <w:bCs/>
                  <w:sz w:val="24"/>
                  <w:szCs w:val="24"/>
                  <w:lang w:val="uk-UA" w:eastAsia="ru-RU"/>
                </w:rPr>
                <w:t>Про затвердження Державного стандарту початкової освіти</w:t>
              </w:r>
              <w:r w:rsidR="00445141" w:rsidRPr="00445141">
                <w:rPr>
                  <w:rFonts w:ascii="Times New Roman" w:eastAsia="Times New Roman" w:hAnsi="Times New Roman" w:cs="Times New Roman"/>
                  <w:sz w:val="24"/>
                  <w:szCs w:val="24"/>
                  <w:u w:val="single"/>
                  <w:lang w:val="uk-UA" w:eastAsia="ru-RU"/>
                </w:rPr>
                <w:t>“</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1" w:history="1">
              <w:r w:rsidR="00445141" w:rsidRPr="00445141">
                <w:rPr>
                  <w:rFonts w:ascii="Times New Roman" w:eastAsia="Times New Roman" w:hAnsi="Times New Roman" w:cs="Times New Roman"/>
                  <w:bCs/>
                  <w:sz w:val="24"/>
                  <w:szCs w:val="24"/>
                  <w:u w:val="single"/>
                  <w:lang w:val="uk-UA" w:eastAsia="ru-RU"/>
                </w:rPr>
                <w:t>Наказ Міністерства соціальної політики України від 10.08.2018 №1143 “Про затвердження професійного стандарту “Вчитель початкових класів закладу загальної середньої освіти” </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12" w:history="1">
              <w:r w:rsidR="00445141" w:rsidRPr="00445141">
                <w:rPr>
                  <w:rFonts w:ascii="Times New Roman" w:eastAsia="Times New Roman" w:hAnsi="Times New Roman" w:cs="Times New Roman"/>
                  <w:bCs/>
                  <w:sz w:val="24"/>
                  <w:szCs w:val="24"/>
                  <w:u w:val="single"/>
                  <w:lang w:val="uk-UA" w:eastAsia="ru-RU"/>
                </w:rPr>
                <w:t>Наказ МОН України №283 від 23.03.2018 “Про затвердження методичних рекомендацій щодо організації освітнього простору Нової української школи”</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13" w:history="1">
              <w:r w:rsidR="00445141" w:rsidRPr="00445141">
                <w:rPr>
                  <w:rFonts w:ascii="Times New Roman" w:eastAsia="Times New Roman" w:hAnsi="Times New Roman" w:cs="Times New Roman"/>
                  <w:bCs/>
                  <w:sz w:val="24"/>
                  <w:szCs w:val="24"/>
                  <w:u w:val="single"/>
                  <w:shd w:val="clear" w:color="auto" w:fill="FFFFFF"/>
                  <w:lang w:val="uk-UA" w:eastAsia="ru-RU"/>
                </w:rPr>
                <w:t>Наказ МОН України №268 від 21.03.2018 “Про затвердження типових освітніх та навчальних програм для 1-2-х класів закладів загальної середньої освіти”</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14" w:history="1">
              <w:r w:rsidR="00445141" w:rsidRPr="00445141">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445141" w:rsidRDefault="006244BA" w:rsidP="00BF7CDA">
            <w:pPr>
              <w:numPr>
                <w:ilvl w:val="0"/>
                <w:numId w:val="2"/>
              </w:numPr>
              <w:shd w:val="clear" w:color="auto" w:fill="FFFFFF"/>
              <w:tabs>
                <w:tab w:val="clear" w:pos="360"/>
                <w:tab w:val="num" w:pos="164"/>
              </w:tabs>
              <w:spacing w:after="0" w:line="240" w:lineRule="auto"/>
              <w:ind w:left="164" w:hanging="164"/>
              <w:rPr>
                <w:rFonts w:ascii="Times New Roman" w:eastAsia="Times New Roman" w:hAnsi="Times New Roman" w:cs="Times New Roman"/>
                <w:sz w:val="24"/>
                <w:szCs w:val="24"/>
                <w:lang w:val="uk-UA" w:eastAsia="ru-RU"/>
              </w:rPr>
            </w:pPr>
            <w:hyperlink r:id="rId15" w:history="1">
              <w:r w:rsidR="00445141" w:rsidRPr="00445141">
                <w:rPr>
                  <w:rFonts w:ascii="Times New Roman" w:eastAsia="Times New Roman" w:hAnsi="Times New Roman" w:cs="Times New Roman"/>
                  <w:bCs/>
                  <w:sz w:val="24"/>
                  <w:szCs w:val="24"/>
                  <w:u w:val="single"/>
                  <w:lang w:val="uk-UA" w:eastAsia="ru-RU"/>
                </w:rPr>
                <w:t>Лист МОН України</w:t>
              </w:r>
            </w:hyperlink>
            <w:r w:rsidR="00445141" w:rsidRPr="00445141">
              <w:rPr>
                <w:rFonts w:ascii="Times New Roman" w:eastAsia="Times New Roman" w:hAnsi="Times New Roman" w:cs="Times New Roman"/>
                <w:bCs/>
                <w:sz w:val="24"/>
                <w:szCs w:val="24"/>
                <w:lang w:val="uk-UA" w:eastAsia="ru-RU"/>
              </w:rPr>
              <w:t> від 02.04.2018 №1/9-190 </w:t>
            </w:r>
            <w:hyperlink r:id="rId16" w:history="1">
              <w:r w:rsidR="00445141" w:rsidRPr="00445141">
                <w:rPr>
                  <w:rFonts w:ascii="Times New Roman" w:eastAsia="Times New Roman" w:hAnsi="Times New Roman" w:cs="Times New Roman"/>
                  <w:bCs/>
                  <w:sz w:val="24"/>
                  <w:szCs w:val="24"/>
                  <w:u w:val="single"/>
                  <w:lang w:val="uk-UA" w:eastAsia="ru-RU"/>
                </w:rPr>
                <w:t>“Щодо скороченої тривалості уроку для учнів початкової школи”</w:t>
              </w:r>
            </w:hyperlink>
          </w:p>
          <w:p w:rsidR="00445141" w:rsidRPr="00445141" w:rsidRDefault="00445141"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Cs/>
                <w:sz w:val="24"/>
                <w:szCs w:val="24"/>
                <w:lang w:val="uk-UA" w:eastAsia="ru-RU"/>
              </w:rPr>
              <w:t>Типові освітні та навчальні програми для 2-4-х класів закладів загальної середньої освіти</w:t>
            </w:r>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7" w:history="1">
              <w:r w:rsidR="00445141" w:rsidRPr="00445141">
                <w:rPr>
                  <w:rFonts w:ascii="Times New Roman" w:eastAsia="Times New Roman" w:hAnsi="Times New Roman" w:cs="Times New Roman"/>
                  <w:bCs/>
                  <w:sz w:val="24"/>
                  <w:szCs w:val="24"/>
                  <w:u w:val="single"/>
                  <w:lang w:val="uk-UA" w:eastAsia="ru-RU"/>
                </w:rPr>
                <w:t>Наказ МОН України №407 від 20.04.2018 “Про затвердження типової освітньої програми закладів загальної середньої освіти І ступеня”</w:t>
              </w:r>
            </w:hyperlink>
          </w:p>
          <w:p w:rsidR="00445141" w:rsidRPr="00445141" w:rsidRDefault="00445141" w:rsidP="00BF7CDA">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w:t>
            </w:r>
            <w:hyperlink r:id="rId18" w:history="1">
              <w:r w:rsidRPr="00445141">
                <w:rPr>
                  <w:rFonts w:ascii="Times New Roman" w:eastAsia="Times New Roman" w:hAnsi="Times New Roman" w:cs="Times New Roman"/>
                  <w:bCs/>
                  <w:sz w:val="24"/>
                  <w:szCs w:val="24"/>
                  <w:u w:val="single"/>
                  <w:lang w:val="uk-UA" w:eastAsia="ru-RU"/>
                </w:rPr>
                <w:t xml:space="preserve">“Про розроблення індивідуальних навчальних планів для дітей, які навчаються за індивідуальною та інклюзивною формами навчання, на 2018/2019 </w:t>
              </w:r>
              <w:proofErr w:type="spellStart"/>
              <w:r w:rsidRPr="00445141">
                <w:rPr>
                  <w:rFonts w:ascii="Times New Roman" w:eastAsia="Times New Roman" w:hAnsi="Times New Roman" w:cs="Times New Roman"/>
                  <w:bCs/>
                  <w:sz w:val="24"/>
                  <w:szCs w:val="24"/>
                  <w:u w:val="single"/>
                  <w:lang w:val="uk-UA" w:eastAsia="ru-RU"/>
                </w:rPr>
                <w:t>н.р</w:t>
              </w:r>
              <w:proofErr w:type="spellEnd"/>
              <w:r w:rsidRPr="00445141">
                <w:rPr>
                  <w:rFonts w:ascii="Times New Roman" w:eastAsia="Times New Roman" w:hAnsi="Times New Roman" w:cs="Times New Roman"/>
                  <w:bCs/>
                  <w:sz w:val="24"/>
                  <w:szCs w:val="24"/>
                  <w:u w:val="single"/>
                  <w:lang w:val="uk-UA" w:eastAsia="ru-RU"/>
                </w:rPr>
                <w:t>.”</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19" w:history="1">
              <w:r w:rsidR="00445141" w:rsidRPr="00445141">
                <w:rPr>
                  <w:rFonts w:ascii="Times New Roman" w:eastAsia="Times New Roman" w:hAnsi="Times New Roman" w:cs="Times New Roman"/>
                  <w:bCs/>
                  <w:sz w:val="24"/>
                  <w:szCs w:val="24"/>
                  <w:u w:val="single"/>
                  <w:lang w:val="uk-UA" w:eastAsia="ru-RU"/>
                </w:rPr>
                <w:t xml:space="preserve">Наказ МОН від 25 червня 2018 р. “Про затвердження порядку створення груп подовженого дня у державних і комунальних закладах загальної середньої освіти” (зареєстровано в міністерстві юстиції </w:t>
              </w:r>
              <w:proofErr w:type="spellStart"/>
              <w:r w:rsidR="00445141" w:rsidRPr="00445141">
                <w:rPr>
                  <w:rFonts w:ascii="Times New Roman" w:eastAsia="Times New Roman" w:hAnsi="Times New Roman" w:cs="Times New Roman"/>
                  <w:bCs/>
                  <w:sz w:val="24"/>
                  <w:szCs w:val="24"/>
                  <w:u w:val="single"/>
                  <w:lang w:val="uk-UA" w:eastAsia="ru-RU"/>
                </w:rPr>
                <w:t>україни</w:t>
              </w:r>
              <w:proofErr w:type="spellEnd"/>
              <w:r w:rsidR="00445141" w:rsidRPr="00445141">
                <w:rPr>
                  <w:rFonts w:ascii="Times New Roman" w:eastAsia="Times New Roman" w:hAnsi="Times New Roman" w:cs="Times New Roman"/>
                  <w:bCs/>
                  <w:sz w:val="24"/>
                  <w:szCs w:val="24"/>
                  <w:u w:val="single"/>
                  <w:lang w:val="uk-UA" w:eastAsia="ru-RU"/>
                </w:rPr>
                <w:t xml:space="preserve"> 24 липня 2018 р. № 865/32317)</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20" w:history="1">
              <w:r w:rsidR="00445141" w:rsidRPr="00445141">
                <w:rPr>
                  <w:rFonts w:ascii="Times New Roman" w:eastAsia="Times New Roman" w:hAnsi="Times New Roman" w:cs="Times New Roman"/>
                  <w:bCs/>
                  <w:sz w:val="24"/>
                  <w:szCs w:val="24"/>
                  <w:u w:val="single"/>
                  <w:lang w:val="uk-UA" w:eastAsia="ru-RU"/>
                </w:rPr>
                <w:t>Лист МОН України від 30.08.2018 № 1/11-9224 “Щодо функціонування груп продовженого дня у закладах загальної середньої освіти”</w:t>
              </w:r>
            </w:hyperlink>
          </w:p>
          <w:p w:rsidR="00445141" w:rsidRPr="00445141" w:rsidRDefault="006244BA" w:rsidP="00BF7CDA">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1" w:history="1">
              <w:proofErr w:type="spellStart"/>
              <w:r w:rsidR="00445141" w:rsidRPr="00445141">
                <w:rPr>
                  <w:rFonts w:ascii="Times New Roman" w:eastAsia="Times New Roman" w:hAnsi="Times New Roman" w:cs="Times New Roman"/>
                  <w:b/>
                  <w:sz w:val="24"/>
                  <w:szCs w:val="24"/>
                  <w:u w:val="single"/>
                  <w:lang w:val="uk-UA" w:eastAsia="ru-RU"/>
                </w:rPr>
                <w:t>Інструктивно</w:t>
              </w:r>
              <w:proofErr w:type="spellEnd"/>
              <w:r w:rsidR="00445141" w:rsidRPr="00445141">
                <w:rPr>
                  <w:rFonts w:ascii="Times New Roman" w:eastAsia="Times New Roman" w:hAnsi="Times New Roman" w:cs="Times New Roman"/>
                  <w:b/>
                  <w:sz w:val="24"/>
                  <w:szCs w:val="24"/>
                  <w:u w:val="single"/>
                  <w:lang w:val="uk-UA" w:eastAsia="ru-RU"/>
                </w:rPr>
                <w:t>-методичні рекомендації </w:t>
              </w:r>
              <w:r w:rsidR="00445141" w:rsidRPr="00445141">
                <w:rPr>
                  <w:rFonts w:ascii="Times New Roman" w:eastAsia="Times New Roman" w:hAnsi="Times New Roman" w:cs="Times New Roman"/>
                  <w:bCs/>
                  <w:sz w:val="24"/>
                  <w:szCs w:val="24"/>
                  <w:u w:val="single"/>
                  <w:lang w:val="uk-UA" w:eastAsia="ru-RU"/>
                </w:rPr>
                <w:t xml:space="preserve">“Вивчення у закладах загальної середньої освіти навчальних предметів та організації освітнього процесу у 2019/2020 </w:t>
              </w:r>
              <w:proofErr w:type="spellStart"/>
              <w:r w:rsidR="00445141" w:rsidRPr="00445141">
                <w:rPr>
                  <w:rFonts w:ascii="Times New Roman" w:eastAsia="Times New Roman" w:hAnsi="Times New Roman" w:cs="Times New Roman"/>
                  <w:bCs/>
                  <w:sz w:val="24"/>
                  <w:szCs w:val="24"/>
                  <w:u w:val="single"/>
                  <w:lang w:val="uk-UA" w:eastAsia="ru-RU"/>
                </w:rPr>
                <w:t>н.р</w:t>
              </w:r>
              <w:proofErr w:type="spellEnd"/>
              <w:r w:rsidR="00445141" w:rsidRPr="00445141">
                <w:rPr>
                  <w:rFonts w:ascii="Times New Roman" w:eastAsia="Times New Roman" w:hAnsi="Times New Roman" w:cs="Times New Roman"/>
                  <w:bCs/>
                  <w:sz w:val="24"/>
                  <w:szCs w:val="24"/>
                  <w:u w:val="single"/>
                  <w:lang w:val="uk-UA" w:eastAsia="ru-RU"/>
                </w:rPr>
                <w:t>. Початкова школа”</w:t>
              </w:r>
            </w:hyperlink>
          </w:p>
          <w:p w:rsidR="00445141" w:rsidRPr="00445141" w:rsidRDefault="00445141" w:rsidP="00BF7CDA">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bCs/>
                <w:sz w:val="24"/>
                <w:szCs w:val="24"/>
                <w:lang w:val="uk-UA" w:eastAsia="ru-RU"/>
              </w:rPr>
              <w:t>Оцінювання</w:t>
            </w:r>
          </w:p>
          <w:p w:rsidR="00445141" w:rsidRPr="00445141" w:rsidRDefault="006244BA" w:rsidP="00BF7C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22" w:history="1">
              <w:r w:rsidR="00445141" w:rsidRPr="00445141">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445141" w:rsidRDefault="006244BA" w:rsidP="00BF7CDA">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hyperlink r:id="rId23" w:history="1">
              <w:r w:rsidR="00445141" w:rsidRPr="00445141">
                <w:rPr>
                  <w:rFonts w:ascii="Times New Roman" w:eastAsia="Times New Roman" w:hAnsi="Times New Roman" w:cs="Times New Roman"/>
                  <w:bCs/>
                  <w:sz w:val="24"/>
                  <w:szCs w:val="24"/>
                  <w:u w:val="single"/>
                  <w:lang w:val="uk-UA" w:eastAsia="ru-RU"/>
                </w:rPr>
                <w:t>Оцінювання для першокласників НУШ: 5-ступеневий алгоритм роботи вчителя</w:t>
              </w:r>
            </w:hyperlink>
          </w:p>
          <w:p w:rsidR="00445141" w:rsidRPr="00445141" w:rsidRDefault="00445141" w:rsidP="00BF7CDA">
            <w:pPr>
              <w:numPr>
                <w:ilvl w:val="0"/>
                <w:numId w:val="2"/>
              </w:numPr>
              <w:shd w:val="clear" w:color="auto" w:fill="FFFFFF"/>
              <w:tabs>
                <w:tab w:val="clear" w:pos="360"/>
                <w:tab w:val="num" w:pos="164"/>
              </w:tabs>
              <w:spacing w:before="100" w:beforeAutospacing="1"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 1081 від 21.07.2017 </w:t>
            </w:r>
            <w:hyperlink r:id="rId24" w:history="1">
              <w:r w:rsidRPr="00445141">
                <w:rPr>
                  <w:rFonts w:ascii="Times New Roman" w:eastAsia="Times New Roman" w:hAnsi="Times New Roman" w:cs="Times New Roman"/>
                  <w:sz w:val="24"/>
                  <w:szCs w:val="24"/>
                  <w:u w:val="single"/>
                  <w:lang w:val="uk-UA" w:eastAsia="ru-RU"/>
                </w:rPr>
                <w:t xml:space="preserve">Про затвердження Типового навчального плану для </w:t>
              </w:r>
              <w:r w:rsidRPr="00445141">
                <w:rPr>
                  <w:rFonts w:ascii="Times New Roman" w:eastAsia="Times New Roman" w:hAnsi="Times New Roman" w:cs="Times New Roman"/>
                  <w:sz w:val="24"/>
                  <w:szCs w:val="24"/>
                  <w:u w:val="single"/>
                  <w:lang w:val="uk-UA" w:eastAsia="ru-RU"/>
                </w:rPr>
                <w:lastRenderedPageBreak/>
                <w:t>дітей з інтелектуальними порушеннями помірного та тяжкого ступеня (початкова школа)</w:t>
              </w:r>
            </w:hyperlink>
          </w:p>
          <w:p w:rsidR="00445141" w:rsidRPr="00445141" w:rsidRDefault="006244BA" w:rsidP="00BF7CDA">
            <w:pPr>
              <w:numPr>
                <w:ilvl w:val="0"/>
                <w:numId w:val="2"/>
              </w:numPr>
              <w:shd w:val="clear" w:color="auto" w:fill="FFFFFF"/>
              <w:tabs>
                <w:tab w:val="clear" w:pos="360"/>
                <w:tab w:val="num" w:pos="164"/>
              </w:tabs>
              <w:spacing w:before="100" w:beforeAutospacing="1" w:after="0" w:line="240" w:lineRule="auto"/>
              <w:ind w:left="164" w:hanging="164"/>
              <w:jc w:val="both"/>
              <w:rPr>
                <w:rFonts w:ascii="Times New Roman" w:eastAsia="Times New Roman" w:hAnsi="Times New Roman" w:cs="Times New Roman"/>
                <w:sz w:val="24"/>
                <w:szCs w:val="24"/>
                <w:lang w:val="uk-UA" w:eastAsia="ru-RU"/>
              </w:rPr>
            </w:pPr>
            <w:hyperlink r:id="rId25" w:history="1">
              <w:r w:rsidR="00445141" w:rsidRPr="00445141">
                <w:rPr>
                  <w:rFonts w:ascii="Times New Roman" w:eastAsia="Times New Roman" w:hAnsi="Times New Roman" w:cs="Times New Roman"/>
                  <w:bCs/>
                  <w:sz w:val="24"/>
                  <w:szCs w:val="24"/>
                  <w:u w:val="single"/>
                  <w:lang w:val="uk-UA" w:eastAsia="ru-RU"/>
                </w:rPr>
                <w:t>Лист МОН України №1/9-503 від 20.08.2018 “Про переліки навчальної літератури, рекомендованої Міністерством освіти і науки України для використання у закладах загальної середньої освіти”</w:t>
              </w:r>
            </w:hyperlink>
          </w:p>
          <w:p w:rsidR="00445141" w:rsidRPr="00445141" w:rsidRDefault="006244BA" w:rsidP="00BF7CDA">
            <w:pPr>
              <w:numPr>
                <w:ilvl w:val="0"/>
                <w:numId w:val="2"/>
              </w:numPr>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6" w:anchor="gid=1744497099" w:history="1">
              <w:r w:rsidR="00445141" w:rsidRPr="00445141">
                <w:rPr>
                  <w:rFonts w:ascii="Times New Roman" w:eastAsia="Times New Roman" w:hAnsi="Times New Roman" w:cs="Times New Roman"/>
                  <w:bCs/>
                  <w:sz w:val="24"/>
                  <w:szCs w:val="24"/>
                  <w:lang w:val="uk-UA" w:eastAsia="ru-RU"/>
                </w:rPr>
                <w:t xml:space="preserve">Перелік навчальних програм, підручників та посібників, рекомендованих МОН України для використання у початкових класах ЗЗС) з навчанням українською мовою (2018/2019) </w:t>
              </w:r>
            </w:hyperlink>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загальноосвітній навчальний заклад, затверджене постановою Кабінету Міністрів України від 27.08.2010 № 778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Державний стандарт початкової загальної освіти, затверджений постановою Кабінету Міністрів України від 20.04.2011 № 462</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інклюзивного навчання у загальноосвітніх навчальних закладах, затверджений постановою Кабінету Міністрів України від 15.08.2011 № 872</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Державний стандарт базової і повної загальної середньої освіти, затверджений постановою Кабінету Міністрів України від 23.11.2011 № 1392</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 01.08.2013 № 678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Типові навчальні плани загальноосвітніх </w:t>
            </w:r>
            <w:r w:rsidRPr="00445141">
              <w:rPr>
                <w:rFonts w:ascii="Times New Roman" w:eastAsia="Times New Roman" w:hAnsi="Times New Roman" w:cs="Times New Roman"/>
                <w:sz w:val="24"/>
                <w:szCs w:val="24"/>
                <w:lang w:val="uk-UA" w:eastAsia="ru-RU"/>
              </w:rPr>
              <w:lastRenderedPageBreak/>
              <w:t>навчальних закладів ІІІ ступеня, затверджені наказом Міністерства освіти і науки України від 27.08.2010 № 834</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спеціальні класи для навчання дітей з особливими освітніми потребами у загальноосвітніх навчальних закладах, затверджене наказом Міністерства освіти і науки України від 09.12.2010 № 1224</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молоді та спорту України «Про Типові навчальні плани початкової школи» від 10.06.2011 № 572</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молоді та спорту України «Про затвердження Типових навчальних планів загальноосвітніх навчальних закладів ІІ ступеня» від 03.04.2012 № 409</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типові навчальні плани  для 10-11 класів загальноосвітніх навчальних закладів» від  11.07.2017р.   №  995</w:t>
            </w:r>
          </w:p>
          <w:p w:rsidR="00445141" w:rsidRPr="00445141" w:rsidRDefault="00445141" w:rsidP="00BF7CDA">
            <w:pPr>
              <w:numPr>
                <w:ilvl w:val="0"/>
                <w:numId w:val="2"/>
              </w:numPr>
              <w:shd w:val="clear" w:color="auto" w:fill="FFFFFF"/>
              <w:tabs>
                <w:tab w:val="clear" w:pos="360"/>
                <w:tab w:val="num" w:pos="164"/>
              </w:tabs>
              <w:spacing w:after="0" w:line="240" w:lineRule="auto"/>
              <w:ind w:left="164" w:hanging="16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МОН України </w:t>
            </w:r>
            <w:hyperlink r:id="rId27" w:history="1">
              <w:r w:rsidRPr="00445141">
                <w:rPr>
                  <w:rFonts w:ascii="Times New Roman" w:eastAsia="Times New Roman" w:hAnsi="Times New Roman" w:cs="Times New Roman"/>
                  <w:sz w:val="24"/>
                  <w:szCs w:val="24"/>
                  <w:u w:val="single"/>
                  <w:lang w:val="uk-UA" w:eastAsia="ru-RU"/>
                </w:rPr>
                <w:t>Про організаційні питання запровадження Концепції Нової української школи у ЗНЗ І ступеня</w:t>
              </w:r>
            </w:hyperlink>
            <w:r w:rsidRPr="00445141">
              <w:rPr>
                <w:rFonts w:ascii="Times New Roman" w:eastAsia="Times New Roman" w:hAnsi="Times New Roman" w:cs="Times New Roman"/>
                <w:sz w:val="24"/>
                <w:szCs w:val="24"/>
                <w:u w:val="single"/>
                <w:lang w:val="uk-UA" w:eastAsia="ru-RU"/>
              </w:rPr>
              <w:t xml:space="preserve"> </w:t>
            </w:r>
            <w:r w:rsidRPr="00445141">
              <w:rPr>
                <w:rFonts w:ascii="Times New Roman" w:eastAsia="Times New Roman" w:hAnsi="Times New Roman" w:cs="Times New Roman"/>
                <w:sz w:val="24"/>
                <w:szCs w:val="24"/>
                <w:lang w:val="uk-UA" w:eastAsia="ru-RU"/>
              </w:rPr>
              <w:t xml:space="preserve">№ 1021 від 13.07.2017  </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робочі навчальні плани</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річний план роботи навчального закладу</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 потреби атестацію робочих місць</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 дозволу</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Розподілити педагогічне навантаження</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наказ Міністерства освіти України від 15.04.1993 № 102</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протокол, наказ </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Призначити класних керівників, завідувачів навчальними кабінетами, майстернями, теплицею</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Положення про загальноосвітній навчальний заклад, затверджене постановою Кабінету </w:t>
            </w:r>
            <w:r w:rsidRPr="00445141">
              <w:rPr>
                <w:rFonts w:ascii="Times New Roman" w:eastAsia="Times New Roman" w:hAnsi="Times New Roman" w:cs="Times New Roman"/>
                <w:sz w:val="24"/>
                <w:szCs w:val="24"/>
                <w:lang w:val="uk-UA" w:eastAsia="ru-RU"/>
              </w:rPr>
              <w:lastRenderedPageBreak/>
              <w:t>Міністрів України від 27.08.2010 № 778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наказ</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та затвердити тарифікаційні списки</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тарифікацій</w:t>
            </w:r>
            <w:proofErr w:type="spellEnd"/>
            <w:r w:rsidRPr="00445141">
              <w:rPr>
                <w:rFonts w:ascii="Times New Roman" w:eastAsia="Times New Roman" w:hAnsi="Times New Roman" w:cs="Times New Roman"/>
                <w:sz w:val="24"/>
                <w:szCs w:val="24"/>
                <w:lang w:val="uk-UA" w:eastAsia="ru-RU"/>
              </w:rPr>
              <w:t>-ні списки</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Погодити режим роботи навчального закладу 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Міським управлінням Головного управління </w:t>
            </w:r>
            <w:proofErr w:type="spellStart"/>
            <w:r w:rsidRPr="00445141">
              <w:rPr>
                <w:rFonts w:ascii="Times New Roman" w:eastAsia="Times New Roman" w:hAnsi="Times New Roman" w:cs="Times New Roman"/>
                <w:sz w:val="24"/>
                <w:szCs w:val="24"/>
                <w:lang w:val="uk-UA" w:eastAsia="ru-RU"/>
              </w:rPr>
              <w:t>Держпродспоживслужби</w:t>
            </w:r>
            <w:proofErr w:type="spellEnd"/>
            <w:r w:rsidRPr="00445141">
              <w:rPr>
                <w:rFonts w:ascii="Times New Roman" w:eastAsia="Times New Roman" w:hAnsi="Times New Roman" w:cs="Times New Roman"/>
                <w:sz w:val="24"/>
                <w:szCs w:val="24"/>
                <w:lang w:val="uk-UA" w:eastAsia="ru-RU"/>
              </w:rPr>
              <w:t xml:space="preserve"> в Івано-Франківській області</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w:t>
            </w:r>
            <w:r w:rsidRPr="00445141">
              <w:rPr>
                <w:rFonts w:ascii="Times New Roman" w:eastAsia="Times New Roman" w:hAnsi="Times New Roman" w:cs="Times New Roman"/>
                <w:sz w:val="24"/>
                <w:szCs w:val="24"/>
                <w:u w:val="single"/>
                <w:lang w:val="uk-UA" w:eastAsia="ru-RU"/>
              </w:rPr>
              <w:t xml:space="preserve"> </w:t>
            </w:r>
            <w:r w:rsidRPr="00445141">
              <w:rPr>
                <w:rFonts w:ascii="Times New Roman" w:eastAsia="Times New Roman" w:hAnsi="Times New Roman" w:cs="Times New Roman"/>
                <w:sz w:val="24"/>
                <w:szCs w:val="24"/>
                <w:lang w:val="uk-UA" w:eastAsia="ru-RU"/>
              </w:rPr>
              <w:t>01.08.2013 № 678</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дозвіл</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зарахування дітей до навчального закладу</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color w:val="FF0000"/>
                <w:sz w:val="24"/>
                <w:szCs w:val="24"/>
                <w:lang w:val="uk-UA" w:eastAsia="ru-RU"/>
              </w:rPr>
              <w:t xml:space="preserve">Наказ Міністерства освіти і науки України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дітей та їхніх батьків або осіб, які їх замінюють, з документами, що регламентують діяльність навчального закладу</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Статут навчального закладу</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0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за потреби накази про:</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навчального закладу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призначення осіб, відповідальних за ведення обліку військовозобов’язаних, призовників та допризовників;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роботу зі зверненнями громадян та затвердження графіка прийому громадян;</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обов’язкові профілактичні медичні огляди працівників навчального закладу;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щодо запобігання дитячому травматизму під час освітнього процесу;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призначення осіб, відповідальних за пожежну </w:t>
            </w:r>
            <w:r w:rsidRPr="00445141">
              <w:rPr>
                <w:rFonts w:ascii="Times New Roman" w:eastAsia="Times New Roman" w:hAnsi="Times New Roman" w:cs="Times New Roman"/>
                <w:sz w:val="24"/>
                <w:szCs w:val="24"/>
                <w:lang w:val="uk-UA" w:eastAsia="ru-RU"/>
              </w:rPr>
              <w:lastRenderedPageBreak/>
              <w:t>безпеку;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з охорони праці та безпеки життєдіяльності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харчування учнів;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запобігання правопорушенням, злочинності, бездоглядності серед неповнолітніх;</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річної інвентаризації;</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постійно діючої комісії зі списання майна;</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готовність навчального закладу до нового навчального року;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затвердження інструкцій з охорони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результати проведення атестації робочих місць за умовами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місячника безпеки дорожнього руху «Увага! Діти на дорозі!»</w:t>
            </w:r>
          </w:p>
        </w:tc>
        <w:tc>
          <w:tcPr>
            <w:tcW w:w="1950"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2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2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ВЕРЕСЕНЬ</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427"/>
        <w:gridCol w:w="5437"/>
        <w:gridCol w:w="1950"/>
        <w:gridCol w:w="1306"/>
      </w:tblGrid>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Відміт</w:t>
            </w:r>
            <w:proofErr w:type="spellEnd"/>
            <w:r w:rsidRPr="00445141">
              <w:rPr>
                <w:rFonts w:ascii="Times New Roman" w:eastAsia="Times New Roman" w:hAnsi="Times New Roman" w:cs="Times New Roman"/>
                <w:b/>
                <w:bCs/>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ка про </w:t>
            </w:r>
            <w:proofErr w:type="spellStart"/>
            <w:r w:rsidRPr="00445141">
              <w:rPr>
                <w:rFonts w:ascii="Times New Roman" w:eastAsia="Times New Roman" w:hAnsi="Times New Roman" w:cs="Times New Roman"/>
                <w:b/>
                <w:bCs/>
                <w:sz w:val="24"/>
                <w:szCs w:val="24"/>
                <w:lang w:val="uk-UA" w:eastAsia="ru-RU"/>
              </w:rPr>
              <w:t>викона</w:t>
            </w:r>
            <w:proofErr w:type="spellEnd"/>
            <w:r w:rsidRPr="00445141">
              <w:rPr>
                <w:rFonts w:ascii="Times New Roman" w:eastAsia="Times New Roman" w:hAnsi="Times New Roman" w:cs="Times New Roman"/>
                <w:b/>
                <w:bCs/>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ння</w:t>
            </w:r>
            <w:proofErr w:type="spellEnd"/>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тарифікаційні списки та до 5 вересня подати їх в Департамент освіти та науки</w:t>
            </w:r>
          </w:p>
        </w:tc>
        <w:tc>
          <w:tcPr>
            <w:tcW w:w="1798"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тарифікаційні списки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до 5 вересня із профспілковим комітетом установлення доплат працівникам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виконання обов’язків тимчасово відсутніх працівників;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суміщення професій (посад);</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розширення зони обслуговування або збільшення обсягу виконуваних робіт (при застосуванні таких умов праці);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завідування кабінетами, майстернями, спортзалом, ведення позакласної роботи з фізкультури та окремих видів педагогічної діяльності;</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98"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64"/>
              </w:tabs>
              <w:autoSpaceDE w:val="0"/>
              <w:autoSpaceDN w:val="0"/>
              <w:adjustRightInd w:val="0"/>
              <w:spacing w:after="0" w:line="240" w:lineRule="auto"/>
              <w:ind w:left="164" w:hanging="164"/>
              <w:rPr>
                <w:rFonts w:ascii="Times New Roman" w:eastAsia="Times New Roman" w:hAnsi="Times New Roman" w:cs="Times New Roman"/>
                <w:b/>
                <w:bCs/>
                <w:sz w:val="24"/>
                <w:szCs w:val="24"/>
                <w:lang w:val="uk-UA" w:eastAsia="ru-RU"/>
              </w:rPr>
            </w:pP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за потреби, систему оцінювання навчальних досягнень учнів та погодити з відповідним органом управління освітою</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Критерії оцінювання навчальних досягнень учнів (вихованців) у системі загальної середньої освіти, затверджені наказом Міністерства освіти і науки, молоді та спорту України від 13.04.2011 № 329</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педради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роботу піклувальної ради</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піклувальну раду загальноосвітнього навчального закладу, затверджене наказом Міністерства освіти і науки України від 05.02.2001 № 45</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за формою № ЗНЗ-1</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до 20 вересня наказ про створення атестаційної комісії та затвердження її складу</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Внести</w:t>
            </w:r>
            <w:proofErr w:type="spellEnd"/>
            <w:r w:rsidRPr="00445141">
              <w:rPr>
                <w:rFonts w:ascii="Times New Roman" w:eastAsia="Times New Roman" w:hAnsi="Times New Roman" w:cs="Times New Roman"/>
                <w:sz w:val="24"/>
                <w:szCs w:val="24"/>
                <w:lang w:val="uk-UA" w:eastAsia="ru-RU"/>
              </w:rPr>
              <w:t>, за потреби, зміни до правил внутрішнього розпорядку навчального закладу</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індивідуальну форму навчання учнів  відповідно до рішень ЛКК</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Розглянути, за потреби, на засіданні педагогічної ради питання щодо звільнення від плати за харчування </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445141">
              <w:rPr>
                <w:rFonts w:ascii="Times New Roman" w:eastAsia="Times New Roman" w:hAnsi="Times New Roman" w:cs="Times New Roman"/>
                <w:sz w:val="24"/>
                <w:szCs w:val="24"/>
                <w:lang w:val="uk-UA" w:eastAsia="ru-RU"/>
              </w:rPr>
              <w:lastRenderedPageBreak/>
              <w:t>затверджений постановою Кабінету Міністрів України від 02.02.2011 № 116</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протокол педради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атестацію робочих місць за умовами праці</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атестації робочих місць за умовами праці, затверджений постановою Кабінету Міністрів України від 01.08.1992 № 442</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right="-120"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обов’язкові медичні огляди працівників навчального закладу</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Міністерства охорони здоров’я України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445141">
              <w:rPr>
                <w:rFonts w:ascii="Times New Roman" w:eastAsia="Times New Roman" w:hAnsi="Times New Roman" w:cs="Times New Roman"/>
                <w:sz w:val="24"/>
                <w:szCs w:val="24"/>
                <w:lang w:val="uk-UA" w:eastAsia="ru-RU"/>
              </w:rPr>
              <w:t>хвороб</w:t>
            </w:r>
            <w:proofErr w:type="spellEnd"/>
            <w:r w:rsidRPr="00445141">
              <w:rPr>
                <w:rFonts w:ascii="Times New Roman" w:eastAsia="Times New Roman" w:hAnsi="Times New Roman" w:cs="Times New Roman"/>
                <w:sz w:val="24"/>
                <w:szCs w:val="24"/>
                <w:lang w:val="uk-UA" w:eastAsia="ru-RU"/>
              </w:rPr>
              <w:t>» від 23.07.2002 № 280</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проходження працівниками закладу освіти медичних оглядів</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Міністерства охорони здоров’я України «Щодо організації проведення обов’язкових профілактичних медичних оглядів працівників </w:t>
            </w:r>
            <w:r w:rsidRPr="00445141">
              <w:rPr>
                <w:rFonts w:ascii="Times New Roman" w:eastAsia="Times New Roman" w:hAnsi="Times New Roman" w:cs="Times New Roman"/>
                <w:sz w:val="24"/>
                <w:szCs w:val="24"/>
                <w:lang w:val="uk-UA" w:eastAsia="ru-RU"/>
              </w:rPr>
              <w:lastRenderedPageBreak/>
              <w:t xml:space="preserve">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445141">
              <w:rPr>
                <w:rFonts w:ascii="Times New Roman" w:eastAsia="Times New Roman" w:hAnsi="Times New Roman" w:cs="Times New Roman"/>
                <w:sz w:val="24"/>
                <w:szCs w:val="24"/>
                <w:lang w:val="uk-UA" w:eastAsia="ru-RU"/>
              </w:rPr>
              <w:t>хвороб</w:t>
            </w:r>
            <w:proofErr w:type="spellEnd"/>
            <w:r w:rsidRPr="00445141">
              <w:rPr>
                <w:rFonts w:ascii="Times New Roman" w:eastAsia="Times New Roman" w:hAnsi="Times New Roman" w:cs="Times New Roman"/>
                <w:sz w:val="24"/>
                <w:szCs w:val="24"/>
                <w:lang w:val="uk-UA" w:eastAsia="ru-RU"/>
              </w:rPr>
              <w:t>» від 23.07.2002 № 280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організацію харчування учнів</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харчування учнів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чергування вчителів у обідній залі під час приймання їжі учнями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 уроків, позакласних занять (гуртків, факультативів тощо)</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груп продовженого дня</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Статут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вступні інструктажі та проконтролювати своєчасність проведення інструктажів відповідальними особами</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запис в книзі інструктажів</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перевірку шкільною комісією:</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навчальних кабінетів підвищеної небезпеки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міцності кріплень та обладнання спортивних споруд на спортивному майданчику та у спортивному залі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міцності кріплень класних </w:t>
            </w:r>
            <w:proofErr w:type="spellStart"/>
            <w:r w:rsidRPr="00445141">
              <w:rPr>
                <w:rFonts w:ascii="Times New Roman" w:eastAsia="Times New Roman" w:hAnsi="Times New Roman" w:cs="Times New Roman"/>
                <w:sz w:val="24"/>
                <w:szCs w:val="24"/>
                <w:lang w:val="uk-UA" w:eastAsia="ru-RU"/>
              </w:rPr>
              <w:t>дощок</w:t>
            </w:r>
            <w:proofErr w:type="spellEnd"/>
            <w:r w:rsidRPr="00445141">
              <w:rPr>
                <w:rFonts w:ascii="Times New Roman" w:eastAsia="Times New Roman" w:hAnsi="Times New Roman" w:cs="Times New Roman"/>
                <w:sz w:val="24"/>
                <w:szCs w:val="24"/>
                <w:lang w:val="uk-UA" w:eastAsia="ru-RU"/>
              </w:rPr>
              <w:t>, стендів та експозицій у коридорах, навчальних кабінетах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справності </w:t>
            </w:r>
            <w:proofErr w:type="spellStart"/>
            <w:r w:rsidRPr="00445141">
              <w:rPr>
                <w:rFonts w:ascii="Times New Roman" w:eastAsia="Times New Roman" w:hAnsi="Times New Roman" w:cs="Times New Roman"/>
                <w:sz w:val="24"/>
                <w:szCs w:val="24"/>
                <w:lang w:val="uk-UA" w:eastAsia="ru-RU"/>
              </w:rPr>
              <w:t>електровимикачів</w:t>
            </w:r>
            <w:proofErr w:type="spellEnd"/>
            <w:r w:rsidRPr="00445141">
              <w:rPr>
                <w:rFonts w:ascii="Times New Roman" w:eastAsia="Times New Roman" w:hAnsi="Times New Roman" w:cs="Times New Roman"/>
                <w:sz w:val="24"/>
                <w:szCs w:val="24"/>
                <w:lang w:val="uk-UA" w:eastAsia="ru-RU"/>
              </w:rPr>
              <w:t xml:space="preserve">, електророзеток, проводки </w:t>
            </w:r>
            <w:r w:rsidRPr="00445141">
              <w:rPr>
                <w:rFonts w:ascii="Times New Roman" w:eastAsia="Times New Roman" w:hAnsi="Times New Roman" w:cs="Times New Roman"/>
                <w:sz w:val="24"/>
                <w:szCs w:val="24"/>
                <w:lang w:val="uk-UA" w:eastAsia="ru-RU"/>
              </w:rPr>
              <w:lastRenderedPageBreak/>
              <w:t>у навчальних кабінетах і коридорах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маркування </w:t>
            </w:r>
            <w:proofErr w:type="spellStart"/>
            <w:r w:rsidRPr="00445141">
              <w:rPr>
                <w:rFonts w:ascii="Times New Roman" w:eastAsia="Times New Roman" w:hAnsi="Times New Roman" w:cs="Times New Roman"/>
                <w:sz w:val="24"/>
                <w:szCs w:val="24"/>
                <w:lang w:val="uk-UA" w:eastAsia="ru-RU"/>
              </w:rPr>
              <w:t>електровимикачів</w:t>
            </w:r>
            <w:proofErr w:type="spellEnd"/>
            <w:r w:rsidRPr="00445141">
              <w:rPr>
                <w:rFonts w:ascii="Times New Roman" w:eastAsia="Times New Roman" w:hAnsi="Times New Roman" w:cs="Times New Roman"/>
                <w:sz w:val="24"/>
                <w:szCs w:val="24"/>
                <w:lang w:val="uk-UA" w:eastAsia="ru-RU"/>
              </w:rPr>
              <w:t>, електророзеток у навчальних кабінетах, електрощитів на поверхах</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від 08.09.2003 № 598</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безпечної експлуатації електроустановок споживачів, затверджені наказом Комітету по нагляду за охороною праці Міністерства праці та соціальної політики України від 09.01.1998 № 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пожежної безпеки для закладів, установ і організацій системи освіти України, затверджені наказом Міністерства освіти України, Головного управління Державної пожежної охорони МВС від 30.09.1998 № 348/70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Лист Міністерства освіти і науки України «Про використання </w:t>
            </w: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від 17.07.2013 № 1/9-497</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Лист Міністерства освіти і науки, молоді та спорту України «Про </w:t>
            </w: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-методичні матеріали «Безпечне проведення занять у кабінетах природничо-математичного напряму загальноосвітніх навчальних закладах» від 01.02.2012 № 1/9-72</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акти-дозволи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 про призначення осіб, відповідальних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ділової документації у навчальному закладі;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обліку військовозобов’язаних, призовників та допризовників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пожежну безпеку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економне використання енергоносіїв</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Правила внутрішнього розпорядку закладу загальної середньої освіти</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 про створення комісій з:</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інвентаризації матеріальних цінностей;</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списання майна;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трудових спорів;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навчання й атестації з охорони праці працівників навчального закладу</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збори для батьків, діти яких вступили до першого класу</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з профспілковим комітетом графік роботи працівників навчального закладу, графік чергування вчителів</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режим роботи навчального закладу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 та затвердження графіка прийому громадян;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навчально-виховного процесу;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охорони праці та безпеки життєдіяльності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санітарно-гігієнічних норм і правил, проведення протиепідемічних заходів;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 організацію методичної (науково-методичної) роботи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курсів підвищення кваліфікації педагогічними працівниками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від занять фізичною культурою та створення груп ЛФК;</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індивідуальних занять та занять МАН;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та проведення екскурсій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наставництва, закріплення молодих спеціалістів за досвідченими педагогами;</w:t>
            </w:r>
          </w:p>
        </w:tc>
        <w:tc>
          <w:tcPr>
            <w:tcW w:w="17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4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43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4930" w:type="pct"/>
        <w:tblCellSpacing w:w="0" w:type="dxa"/>
        <w:tblInd w:w="105" w:type="dxa"/>
        <w:tblLayout w:type="fixed"/>
        <w:tblCellMar>
          <w:left w:w="105" w:type="dxa"/>
          <w:right w:w="105" w:type="dxa"/>
        </w:tblCellMar>
        <w:tblLook w:val="0000" w:firstRow="0" w:lastRow="0" w:firstColumn="0" w:lastColumn="0" w:noHBand="0" w:noVBand="0"/>
      </w:tblPr>
      <w:tblGrid>
        <w:gridCol w:w="6566"/>
        <w:gridCol w:w="5274"/>
        <w:gridCol w:w="1834"/>
        <w:gridCol w:w="1234"/>
      </w:tblGrid>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w:t>
            </w:r>
            <w:proofErr w:type="spellEnd"/>
            <w:r w:rsidRPr="00445141">
              <w:rPr>
                <w:rFonts w:ascii="Times New Roman" w:eastAsia="Times New Roman" w:hAnsi="Times New Roman" w:cs="Times New Roman"/>
                <w:b/>
                <w:bCs/>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нення</w:t>
            </w:r>
            <w:proofErr w:type="spellEnd"/>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Відміт</w:t>
            </w:r>
            <w:proofErr w:type="spellEnd"/>
            <w:r w:rsidRPr="00445141">
              <w:rPr>
                <w:rFonts w:ascii="Times New Roman" w:eastAsia="Times New Roman" w:hAnsi="Times New Roman" w:cs="Times New Roman"/>
                <w:b/>
                <w:bCs/>
                <w:sz w:val="24"/>
                <w:szCs w:val="24"/>
                <w:lang w:val="uk-UA" w:eastAsia="ru-RU"/>
              </w:rPr>
              <w:t xml:space="preserve">-ка про </w:t>
            </w:r>
            <w:proofErr w:type="spellStart"/>
            <w:r w:rsidRPr="00445141">
              <w:rPr>
                <w:rFonts w:ascii="Times New Roman" w:eastAsia="Times New Roman" w:hAnsi="Times New Roman" w:cs="Times New Roman"/>
                <w:b/>
                <w:bCs/>
                <w:sz w:val="24"/>
                <w:szCs w:val="24"/>
                <w:lang w:val="uk-UA" w:eastAsia="ru-RU"/>
              </w:rPr>
              <w:t>викона-ння</w:t>
            </w:r>
            <w:proofErr w:type="spellEnd"/>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про  чисельність і склад педагогічних працівників загальноосвітнього навчального закладу за формою № 83-РВК</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дотримання порядку ведення обліку дітей дошкільного, шкільного віку та учнів</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2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Порядок ведення обліку дітей дошкільного, шкільного віку та учнів, затверджена постановою Кабінету Міністрів України від </w:t>
            </w:r>
            <w:proofErr w:type="spellStart"/>
            <w:r w:rsidRPr="00445141">
              <w:rPr>
                <w:rFonts w:ascii="Times New Roman" w:eastAsia="Times New Roman" w:hAnsi="Times New Roman" w:cs="Times New Roman"/>
                <w:sz w:val="24"/>
                <w:szCs w:val="24"/>
                <w:lang w:val="uk-UA" w:eastAsia="ru-RU"/>
              </w:rPr>
              <w:t>від</w:t>
            </w:r>
            <w:proofErr w:type="spellEnd"/>
            <w:r w:rsidRPr="00445141">
              <w:rPr>
                <w:rFonts w:ascii="Times New Roman" w:eastAsia="Times New Roman" w:hAnsi="Times New Roman" w:cs="Times New Roman"/>
                <w:sz w:val="24"/>
                <w:szCs w:val="24"/>
                <w:lang w:val="uk-UA" w:eastAsia="ru-RU"/>
              </w:rPr>
              <w:t xml:space="preserve"> 13 вересня 2017 р. № 684</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оформлення особових справ учнів</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Подати до атестаційної комісії до 10 жовтня списки </w:t>
            </w:r>
            <w:r w:rsidRPr="00445141">
              <w:rPr>
                <w:rFonts w:ascii="Times New Roman" w:eastAsia="Times New Roman" w:hAnsi="Times New Roman" w:cs="Times New Roman"/>
                <w:sz w:val="24"/>
                <w:szCs w:val="24"/>
                <w:lang w:val="uk-UA" w:eastAsia="ru-RU"/>
              </w:rPr>
              <w:lastRenderedPageBreak/>
              <w:t xml:space="preserve">педагогічних працівників, які підлягають черговій атестації, із зазначенням строків проходження підвищення кваліфікації; подання керівника або педагогічної ради закладу про присвоєння працівнику кваліфікаційної категорії, педагогічного звання </w:t>
            </w:r>
          </w:p>
        </w:tc>
        <w:tc>
          <w:tcPr>
            <w:tcW w:w="1769"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Типове положення про атестацію педагогічних працівників, затверджене наказом Міністерства освіти і науки України від 06.10.2010 № 930</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списки </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Затвердити до 19 жовтня списки педагогічних працівників, які атестуються, графік роботи атестаційної комісії </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педагогічних працівників, які атестуються, із графіком проведення атестації під підпис</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графік</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засідання атестаційної комісії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Тижні знань з основ безпеки життєдіяльності населення</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надзвичайних ситуацій України, Міністерства освіти і науки, молоді та спорту України, Державної інспекції техногенної безпеки України «Про проведення Тижнів знань з основ безпеки життєдіяльності у дошкільних та загальноосвітніх навчальних закладах України» від 26.04.2013 № 193/470</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харчування учнів у навчальному закладі</w:t>
            </w:r>
          </w:p>
        </w:tc>
        <w:tc>
          <w:tcPr>
            <w:tcW w:w="176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жовтні</w:t>
            </w:r>
          </w:p>
        </w:tc>
        <w:tc>
          <w:tcPr>
            <w:tcW w:w="1769"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роботи навчального закладу на час осінніх канікул</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стан викладання навчальних предметів</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роботи гуртків та факультативів у навчальному закладі</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0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батьків учнів перших класів з метою запобігання можливим проблемам</w:t>
            </w:r>
          </w:p>
        </w:tc>
        <w:tc>
          <w:tcPr>
            <w:tcW w:w="1769"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1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анкета</w:t>
            </w:r>
          </w:p>
        </w:tc>
        <w:tc>
          <w:tcPr>
            <w:tcW w:w="41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bl>
      <w:tblPr>
        <w:tblW w:w="4963" w:type="pct"/>
        <w:tblCellSpacing w:w="0" w:type="dxa"/>
        <w:tblInd w:w="105" w:type="dxa"/>
        <w:tblLayout w:type="fixed"/>
        <w:tblCellMar>
          <w:left w:w="105" w:type="dxa"/>
          <w:right w:w="105" w:type="dxa"/>
        </w:tblCellMar>
        <w:tblLook w:val="0000" w:firstRow="0" w:lastRow="0" w:firstColumn="0" w:lastColumn="0" w:noHBand="0" w:noVBand="0"/>
      </w:tblPr>
      <w:tblGrid>
        <w:gridCol w:w="6576"/>
        <w:gridCol w:w="5178"/>
        <w:gridCol w:w="1990"/>
        <w:gridCol w:w="1264"/>
      </w:tblGrid>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ведення класних журналів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атестаційної комісії (якщо ви є головою атестаційної комісії)</w:t>
            </w:r>
          </w:p>
        </w:tc>
        <w:tc>
          <w:tcPr>
            <w:tcW w:w="1725"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Організувати роботу атестаційної комісії з вивчення педагогічної діяльності осіб, які атестуються </w:t>
            </w:r>
          </w:p>
        </w:tc>
        <w:tc>
          <w:tcPr>
            <w:tcW w:w="1725"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підсумки проведення І (шкільного) етапу Всеукраїнських учнівських олімпіад з базових дисциплін</w:t>
            </w:r>
          </w:p>
        </w:tc>
        <w:tc>
          <w:tcPr>
            <w:tcW w:w="1725"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участь учнів у ІІ етапі Всеукраїнських учнівських олімпіад і турнірів</w:t>
            </w:r>
          </w:p>
        </w:tc>
        <w:tc>
          <w:tcPr>
            <w:tcW w:w="1725"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 навчальному закладі проведення річної інвентаризації</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інвентаризацію активів та зобов’язань, затвердженого наказом Міністерства фінансів України від 02.09.2014 № 879</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Проконтролювати проведення обов’язкових медичних профілактичних оглядів учнів </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здійснення медичного обслуговування учнів загальноосвітніх навчальних закладів, затверджений постановою Кабінету Міністрів України від 08.12.2009 № 1318</w:t>
            </w:r>
          </w:p>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«Про удосконалення медичного обслуговування учнів загальноосвітніх навчальних закладів» від 16.08.2010 № 682</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дотримання правил безпеки під час освітнього процесу в кабінетах інформатики, фізики та хімії</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Правила безпеки під час проведення навчально-виховного процесу в кабінетах </w:t>
            </w:r>
            <w:r w:rsidRPr="00445141">
              <w:rPr>
                <w:rFonts w:ascii="Times New Roman" w:eastAsia="Times New Roman" w:hAnsi="Times New Roman" w:cs="Times New Roman"/>
                <w:sz w:val="24"/>
                <w:szCs w:val="24"/>
                <w:lang w:val="uk-UA" w:eastAsia="ru-RU"/>
              </w:rPr>
              <w:lastRenderedPageBreak/>
              <w:t>(лабораторіях) фізики та хімії загальноосвітніх навчальних закладів, затверджені наказом Міністерства надзвичайних ситуацій України від 16.07.2012 № 992</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нарада</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листопаді</w:t>
            </w:r>
          </w:p>
        </w:tc>
        <w:tc>
          <w:tcPr>
            <w:tcW w:w="1725"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725"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Затвердити графік проведення </w:t>
            </w:r>
            <w:proofErr w:type="spellStart"/>
            <w:r w:rsidRPr="00445141">
              <w:rPr>
                <w:rFonts w:ascii="Times New Roman" w:eastAsia="Times New Roman" w:hAnsi="Times New Roman" w:cs="Times New Roman"/>
                <w:sz w:val="24"/>
                <w:szCs w:val="24"/>
                <w:lang w:val="uk-UA" w:eastAsia="ru-RU"/>
              </w:rPr>
              <w:t>новорічно</w:t>
            </w:r>
            <w:proofErr w:type="spellEnd"/>
            <w:r w:rsidRPr="00445141">
              <w:rPr>
                <w:rFonts w:ascii="Times New Roman" w:eastAsia="Times New Roman" w:hAnsi="Times New Roman" w:cs="Times New Roman"/>
                <w:sz w:val="24"/>
                <w:szCs w:val="24"/>
                <w:lang w:val="uk-UA" w:eastAsia="ru-RU"/>
              </w:rPr>
              <w:t>-різдвяних свят</w:t>
            </w:r>
          </w:p>
        </w:tc>
        <w:tc>
          <w:tcPr>
            <w:tcW w:w="1725"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9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якість надання допомоги молодим учителям закріпленими за ними наставниками</w:t>
            </w:r>
          </w:p>
        </w:tc>
        <w:tc>
          <w:tcPr>
            <w:tcW w:w="1725"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ГРУДЕНЬ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4978" w:type="pct"/>
        <w:tblCellSpacing w:w="0" w:type="dxa"/>
        <w:tblInd w:w="105" w:type="dxa"/>
        <w:tblLayout w:type="fixed"/>
        <w:tblCellMar>
          <w:left w:w="105" w:type="dxa"/>
          <w:right w:w="105" w:type="dxa"/>
        </w:tblCellMar>
        <w:tblLook w:val="0000" w:firstRow="0" w:lastRow="0" w:firstColumn="0" w:lastColumn="0" w:noHBand="0" w:noVBand="0"/>
      </w:tblPr>
      <w:tblGrid>
        <w:gridCol w:w="6476"/>
        <w:gridCol w:w="5308"/>
        <w:gridCol w:w="1830"/>
        <w:gridCol w:w="1439"/>
      </w:tblGrid>
      <w:tr w:rsidR="00445141" w:rsidRPr="00445141" w:rsidTr="00445141">
        <w:trPr>
          <w:trHeight w:val="734"/>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300" w:line="270" w:lineRule="atLeast"/>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300" w:line="270" w:lineRule="atLeast"/>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300" w:line="270" w:lineRule="atLeast"/>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300" w:line="270" w:lineRule="atLeast"/>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осіб, які атестуються </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відпусток працівників на 2020 рік</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 (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план заходів на період зимових канікул</w:t>
            </w:r>
          </w:p>
        </w:tc>
        <w:tc>
          <w:tcPr>
            <w:tcW w:w="176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грудні</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про організацію і проведення </w:t>
            </w:r>
            <w:proofErr w:type="spellStart"/>
            <w:r w:rsidRPr="00445141">
              <w:rPr>
                <w:rFonts w:ascii="Times New Roman" w:eastAsia="Times New Roman" w:hAnsi="Times New Roman" w:cs="Times New Roman"/>
                <w:sz w:val="24"/>
                <w:szCs w:val="24"/>
                <w:lang w:val="uk-UA" w:eastAsia="ru-RU"/>
              </w:rPr>
              <w:t>новорічно</w:t>
            </w:r>
            <w:proofErr w:type="spellEnd"/>
            <w:r w:rsidRPr="00445141">
              <w:rPr>
                <w:rFonts w:ascii="Times New Roman" w:eastAsia="Times New Roman" w:hAnsi="Times New Roman" w:cs="Times New Roman"/>
                <w:sz w:val="24"/>
                <w:szCs w:val="24"/>
                <w:lang w:val="uk-UA" w:eastAsia="ru-RU"/>
              </w:rPr>
              <w:t>-різдвяних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призначення осіб, відповідальних за пожежну безпеку під час проведення </w:t>
            </w:r>
            <w:proofErr w:type="spellStart"/>
            <w:r w:rsidRPr="00445141">
              <w:rPr>
                <w:rFonts w:ascii="Times New Roman" w:eastAsia="Times New Roman" w:hAnsi="Times New Roman" w:cs="Times New Roman"/>
                <w:sz w:val="24"/>
                <w:szCs w:val="24"/>
                <w:lang w:val="uk-UA" w:eastAsia="ru-RU"/>
              </w:rPr>
              <w:t>новорічно</w:t>
            </w:r>
            <w:proofErr w:type="spellEnd"/>
            <w:r w:rsidRPr="00445141">
              <w:rPr>
                <w:rFonts w:ascii="Times New Roman" w:eastAsia="Times New Roman" w:hAnsi="Times New Roman" w:cs="Times New Roman"/>
                <w:sz w:val="24"/>
                <w:szCs w:val="24"/>
                <w:lang w:val="uk-UA" w:eastAsia="ru-RU"/>
              </w:rPr>
              <w:t>-різдвяних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навчального закладу під час зимових канікул;</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заходи щодо забезпечення безпеки учнів та працівників навчального закладу під час проведення </w:t>
            </w:r>
            <w:proofErr w:type="spellStart"/>
            <w:r w:rsidRPr="00445141">
              <w:rPr>
                <w:rFonts w:ascii="Times New Roman" w:eastAsia="Times New Roman" w:hAnsi="Times New Roman" w:cs="Times New Roman"/>
                <w:sz w:val="24"/>
                <w:szCs w:val="24"/>
                <w:lang w:val="uk-UA" w:eastAsia="ru-RU"/>
              </w:rPr>
              <w:t>новорічно</w:t>
            </w:r>
            <w:proofErr w:type="spellEnd"/>
            <w:r w:rsidRPr="00445141">
              <w:rPr>
                <w:rFonts w:ascii="Times New Roman" w:eastAsia="Times New Roman" w:hAnsi="Times New Roman" w:cs="Times New Roman"/>
                <w:sz w:val="24"/>
                <w:szCs w:val="24"/>
                <w:lang w:val="uk-UA" w:eastAsia="ru-RU"/>
              </w:rPr>
              <w:t>-різдвяних свят та під час зимових канікул</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завершення І семестру 2019/2020н.р.</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в навчальному закладі;</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правил внутрішнього розпорядку навчального закладу</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Проаналізувати виконання плану роботи навчального закладу за І семестр, </w:t>
            </w:r>
            <w:proofErr w:type="spellStart"/>
            <w:r w:rsidRPr="00445141">
              <w:rPr>
                <w:rFonts w:ascii="Times New Roman" w:eastAsia="Times New Roman" w:hAnsi="Times New Roman" w:cs="Times New Roman"/>
                <w:sz w:val="24"/>
                <w:szCs w:val="24"/>
                <w:lang w:val="uk-UA" w:eastAsia="ru-RU"/>
              </w:rPr>
              <w:t>внести</w:t>
            </w:r>
            <w:proofErr w:type="spellEnd"/>
            <w:r w:rsidRPr="00445141">
              <w:rPr>
                <w:rFonts w:ascii="Times New Roman" w:eastAsia="Times New Roman" w:hAnsi="Times New Roman" w:cs="Times New Roman"/>
                <w:sz w:val="24"/>
                <w:szCs w:val="24"/>
                <w:lang w:val="uk-UA" w:eastAsia="ru-RU"/>
              </w:rPr>
              <w:t xml:space="preserve"> відповідні зміни до плану роботи на ІІ семестр</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СІЧЕНЬ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692"/>
        <w:gridCol w:w="5092"/>
        <w:gridCol w:w="1830"/>
        <w:gridCol w:w="1506"/>
      </w:tblGrid>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Розробити, за потреби, колективний договір і додатки до нього або ж </w:t>
            </w:r>
            <w:proofErr w:type="spellStart"/>
            <w:r w:rsidRPr="00445141">
              <w:rPr>
                <w:rFonts w:ascii="Times New Roman" w:eastAsia="Times New Roman" w:hAnsi="Times New Roman" w:cs="Times New Roman"/>
                <w:sz w:val="24"/>
                <w:szCs w:val="24"/>
                <w:lang w:val="uk-UA" w:eastAsia="ru-RU"/>
              </w:rPr>
              <w:t>внести</w:t>
            </w:r>
            <w:proofErr w:type="spellEnd"/>
            <w:r w:rsidRPr="00445141">
              <w:rPr>
                <w:rFonts w:ascii="Times New Roman" w:eastAsia="Times New Roman" w:hAnsi="Times New Roman" w:cs="Times New Roman"/>
                <w:sz w:val="24"/>
                <w:szCs w:val="24"/>
                <w:lang w:val="uk-UA" w:eastAsia="ru-RU"/>
              </w:rPr>
              <w:t xml:space="preserve"> зміни, доповнення до чинного колективного договору та додатків до нього</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колективні договори і угоди» від 01.07.1993 № 3356-ХІІ</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ПК</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Розробити, за потреби, правила внутрішнього розпорядку школи або </w:t>
            </w:r>
            <w:proofErr w:type="spellStart"/>
            <w:r w:rsidRPr="00445141">
              <w:rPr>
                <w:rFonts w:ascii="Times New Roman" w:eastAsia="Times New Roman" w:hAnsi="Times New Roman" w:cs="Times New Roman"/>
                <w:sz w:val="24"/>
                <w:szCs w:val="24"/>
                <w:lang w:val="uk-UA" w:eastAsia="ru-RU"/>
              </w:rPr>
              <w:t>внести</w:t>
            </w:r>
            <w:proofErr w:type="spellEnd"/>
            <w:r w:rsidRPr="00445141">
              <w:rPr>
                <w:rFonts w:ascii="Times New Roman" w:eastAsia="Times New Roman" w:hAnsi="Times New Roman" w:cs="Times New Roman"/>
                <w:sz w:val="24"/>
                <w:szCs w:val="24"/>
                <w:lang w:val="uk-UA" w:eastAsia="ru-RU"/>
              </w:rPr>
              <w:t xml:space="preserve"> зміни до них</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осіб, які атестуються </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p w:rsidR="00445141" w:rsidRPr="00445141" w:rsidRDefault="00445141" w:rsidP="00445141">
            <w:pPr>
              <w:widowControl w:val="0"/>
              <w:autoSpaceDE w:val="0"/>
              <w:autoSpaceDN w:val="0"/>
              <w:adjustRightInd w:val="0"/>
              <w:spacing w:after="0" w:line="240" w:lineRule="auto"/>
              <w:ind w:left="177"/>
              <w:rPr>
                <w:rFonts w:ascii="Times New Roman" w:eastAsia="Times New Roman" w:hAnsi="Times New Roman" w:cs="Times New Roman"/>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атестаційної комісії</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Довести до відома працівників ЗЗСО графік відпусток на рік</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наявність та правильність ведення працівниками навчального закладу ділової документації</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Сформувати, за потреби, у справи виконані документи відповідно до номенклатури справ</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та затвердити номенклатуру справ та порядок документообігу навчального закладу</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за потреби, працівників навчального закладу із записами у трудових книжках</w:t>
            </w:r>
          </w:p>
        </w:tc>
        <w:tc>
          <w:tcPr>
            <w:tcW w:w="1684"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трудові книжки працівників» від 27.04.1993 № 301</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Інструкція про порядок ведення трудових книжок працівників, затверджена наказом </w:t>
            </w:r>
            <w:r w:rsidRPr="00445141">
              <w:rPr>
                <w:rFonts w:ascii="Times New Roman" w:eastAsia="Times New Roman" w:hAnsi="Times New Roman" w:cs="Times New Roman"/>
                <w:sz w:val="24"/>
                <w:szCs w:val="24"/>
                <w:lang w:val="uk-UA" w:eastAsia="ru-RU"/>
              </w:rPr>
              <w:lastRenderedPageBreak/>
              <w:t>Міністерства праці України, Міністерства юстиції України, Міністерства соціального захисту населення України від 29.07.1993 № 58 (зі змінами)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січні</w:t>
            </w:r>
          </w:p>
        </w:tc>
        <w:tc>
          <w:tcPr>
            <w:tcW w:w="1684"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наявні документи в особових справах працівників навчального закладу, за потреби, додати до особових справ інші документи</w:t>
            </w:r>
          </w:p>
        </w:tc>
        <w:tc>
          <w:tcPr>
            <w:tcW w:w="1684"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харчування дітей у ЗЗСО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у І семестрі;</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питань цивільного захисту у 2019 році</w:t>
            </w:r>
          </w:p>
        </w:tc>
        <w:tc>
          <w:tcPr>
            <w:tcW w:w="1684"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445141">
        <w:trPr>
          <w:tblCellSpacing w:w="0" w:type="dxa"/>
        </w:trPr>
        <w:tc>
          <w:tcPr>
            <w:tcW w:w="221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тематичне (комплексне) вивчення стану освітнього процесу</w:t>
            </w:r>
          </w:p>
        </w:tc>
        <w:tc>
          <w:tcPr>
            <w:tcW w:w="1684"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510"/>
        <w:gridCol w:w="5123"/>
        <w:gridCol w:w="1826"/>
        <w:gridCol w:w="1555"/>
      </w:tblGrid>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працівників  школи з графіком відпусток</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w:t>
            </w:r>
            <w:r w:rsidRPr="00445141">
              <w:rPr>
                <w:rFonts w:ascii="Times New Roman" w:eastAsia="Times New Roman" w:hAnsi="Times New Roman" w:cs="Times New Roman"/>
                <w:i/>
                <w:sz w:val="24"/>
                <w:szCs w:val="24"/>
                <w:lang w:val="uk-UA" w:eastAsia="ru-RU"/>
              </w:rPr>
              <w:t>зі змінами)</w:t>
            </w:r>
          </w:p>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трудового розпорядку для працівників навчально-виховних закладів системи Міністерства освіти України, затверджені наказом Міністерства освіти України від 20.12.1993 № 455</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Підготувати характеристики діяльності педагогічних </w:t>
            </w:r>
            <w:r w:rsidRPr="00445141">
              <w:rPr>
                <w:rFonts w:ascii="Times New Roman" w:eastAsia="Times New Roman" w:hAnsi="Times New Roman" w:cs="Times New Roman"/>
                <w:sz w:val="24"/>
                <w:szCs w:val="24"/>
                <w:lang w:val="uk-UA" w:eastAsia="ru-RU"/>
              </w:rPr>
              <w:lastRenderedPageBreak/>
              <w:t>працівників, які атестуються</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Типове положення про атестацію </w:t>
            </w:r>
            <w:r w:rsidRPr="00445141">
              <w:rPr>
                <w:rFonts w:ascii="Times New Roman" w:eastAsia="Times New Roman" w:hAnsi="Times New Roman" w:cs="Times New Roman"/>
                <w:sz w:val="24"/>
                <w:szCs w:val="24"/>
                <w:lang w:val="uk-UA" w:eastAsia="ru-RU"/>
              </w:rPr>
              <w:lastRenderedPageBreak/>
              <w:t>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підготовку та проведення весняних канікул</w:t>
            </w:r>
          </w:p>
        </w:tc>
        <w:tc>
          <w:tcPr>
            <w:tcW w:w="1706"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заходів на весняні канікули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освіти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БЕРЕЗЕНЬ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799"/>
        <w:gridCol w:w="4753"/>
        <w:gridCol w:w="1985"/>
        <w:gridCol w:w="1477"/>
      </w:tblGrid>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Завершити вивчення педагогічної діяльності працівників, які атестуються </w:t>
            </w:r>
          </w:p>
        </w:tc>
        <w:tc>
          <w:tcPr>
            <w:tcW w:w="15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підсумкове засідання атестаційної комісії </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rHeight w:val="982"/>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присвоєння кваліфікаційних категорій (встановлення тарифних розрядів) педагогічним працівникам, які атестуються, за результатами атестації</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rHeight w:val="731"/>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Подати копію наказу в бухгалтерію для нарахування заробітної плати</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табель</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формами, порядком проведення державної підсумкової атестації учнів 4-х, 9-х, 11-х класів загальноосвітніх навчальних закладів та з порядком закінчення навчального року</w:t>
            </w:r>
          </w:p>
        </w:tc>
        <w:tc>
          <w:tcPr>
            <w:tcW w:w="15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нарада,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опитування учнів 11-го класу щодо вибору ними навчальних предметів для проходження державної підсумкової атестації</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Узагальнити інформацію про учнів, які потребують звільнення від державної підсумкової атестації</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відвідування учнями закладу загальної середньої освіти</w:t>
            </w:r>
          </w:p>
        </w:tc>
        <w:tc>
          <w:tcPr>
            <w:tcW w:w="1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69"/>
              </w:tabs>
              <w:autoSpaceDE w:val="0"/>
              <w:autoSpaceDN w:val="0"/>
              <w:adjustRightInd w:val="0"/>
              <w:spacing w:after="0" w:line="240" w:lineRule="auto"/>
              <w:ind w:left="211" w:hanging="21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затвердження Інструкції з обліку дітей і підлітків шкільного віку» від 12.04.2000 № 646</w:t>
            </w:r>
          </w:p>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  потреби, видати наказ про зарахування осіб на </w:t>
            </w:r>
            <w:proofErr w:type="spellStart"/>
            <w:r w:rsidRPr="00445141">
              <w:rPr>
                <w:rFonts w:ascii="Times New Roman" w:eastAsia="Times New Roman" w:hAnsi="Times New Roman" w:cs="Times New Roman"/>
                <w:sz w:val="24"/>
                <w:szCs w:val="24"/>
                <w:lang w:val="uk-UA" w:eastAsia="ru-RU"/>
              </w:rPr>
              <w:t>екстернатну</w:t>
            </w:r>
            <w:proofErr w:type="spellEnd"/>
            <w:r w:rsidRPr="00445141">
              <w:rPr>
                <w:rFonts w:ascii="Times New Roman" w:eastAsia="Times New Roman" w:hAnsi="Times New Roman" w:cs="Times New Roman"/>
                <w:sz w:val="24"/>
                <w:szCs w:val="24"/>
                <w:lang w:val="uk-UA" w:eastAsia="ru-RU"/>
              </w:rPr>
              <w:t xml:space="preserve"> форму навчання</w:t>
            </w:r>
          </w:p>
        </w:tc>
        <w:tc>
          <w:tcPr>
            <w:tcW w:w="1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екстернат у загальноосвітньому навчальному закладі, затверджене наказом Міністерства освіти і науки України від 19.05.2008 № 431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подати зміни до замовлення документів про освіту державного зразка для узагальнення і внесення їх у попереднє замовлення</w:t>
            </w:r>
          </w:p>
        </w:tc>
        <w:tc>
          <w:tcPr>
            <w:tcW w:w="1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Положення про ІВС «ОСВІТА» та Порядку замовлення, видачі та обліку документів про освіту державного зразка» від 10.12.2003 № 811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роботу під час весняних канікул</w:t>
            </w:r>
          </w:p>
        </w:tc>
        <w:tc>
          <w:tcPr>
            <w:tcW w:w="15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проведення весняного місячника з благоустрою території закладу загальної середньої освіти</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орієнтовну мережу класів на наступний навчальний рік</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загальної середньої освіти</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учнів 7-х, 9-х класів щодо виявлення їх бажання поглиблено вивчати окремі навчальні предмети</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2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профорієнтаційну роботу з учнями випускних класів</w:t>
            </w:r>
          </w:p>
        </w:tc>
        <w:tc>
          <w:tcPr>
            <w:tcW w:w="15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КВІТЕНЬ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4963" w:type="pct"/>
        <w:tblCellSpacing w:w="0" w:type="dxa"/>
        <w:tblInd w:w="105" w:type="dxa"/>
        <w:tblLayout w:type="fixed"/>
        <w:tblCellMar>
          <w:left w:w="105" w:type="dxa"/>
          <w:right w:w="105" w:type="dxa"/>
        </w:tblCellMar>
        <w:tblLook w:val="0000" w:firstRow="0" w:lastRow="0" w:firstColumn="0" w:lastColumn="0" w:noHBand="0" w:noVBand="0"/>
      </w:tblPr>
      <w:tblGrid>
        <w:gridCol w:w="6511"/>
        <w:gridCol w:w="5215"/>
        <w:gridCol w:w="1811"/>
        <w:gridCol w:w="1471"/>
      </w:tblGrid>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r w:rsidRPr="00445141">
              <w:rPr>
                <w:rFonts w:ascii="Times New Roman" w:eastAsia="Times New Roman" w:hAnsi="Times New Roman" w:cs="Times New Roman"/>
                <w:b/>
                <w:bCs/>
                <w:sz w:val="24"/>
                <w:szCs w:val="24"/>
                <w:lang w:val="uk-UA" w:eastAsia="ru-RU"/>
              </w:rPr>
              <w:lastRenderedPageBreak/>
              <w:t>узагальнення</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lastRenderedPageBreak/>
              <w:t xml:space="preserve">Відмітка </w:t>
            </w:r>
            <w:r w:rsidRPr="00445141">
              <w:rPr>
                <w:rFonts w:ascii="Times New Roman" w:eastAsia="Times New Roman" w:hAnsi="Times New Roman" w:cs="Times New Roman"/>
                <w:b/>
                <w:bCs/>
                <w:sz w:val="24"/>
                <w:szCs w:val="24"/>
                <w:lang w:val="uk-UA" w:eastAsia="ru-RU"/>
              </w:rPr>
              <w:lastRenderedPageBreak/>
              <w:t>про виконання</w:t>
            </w: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Подати копію наказу про присвоєння кваліфікаційних категорій (встановлення тарифних розрядів), педагогічних звань педагогічним працівникам за результатами атестації у бухгалтерію для нарахування заробітної плати</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створення у закладі освіти державних атестаційних комісій</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збори з учнями випускних класів та їхніми батьками з питань складання державної підсумкової атестації</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та затвердити розклад консультацій і графік проведення державної підсумкової атестації учнів</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проведення дня з охорони праці</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Указ Президента України «Про день охорони праці» від 18.08.2006 № 685/2006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Взяти участь у щорічній всеукраїнській акції з благоустрою «За чисте довкілля»</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молоді та спорту України «Про проведення щорічної всеукраїнської акції з благоустрою «За чисте довкілля» від 28.03.2011 № 1/9-216</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отримання похвальних листів, грамот, золотих та срібних медалей</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золоту медаль «За високі досягнення у навчанні» та срібну медаль «За досягнення у навчанні», затверджене наказом Міністерства освіти і науки України від 17.03.2015 № 306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похвальний лист «За високі досягнення у навчанні» та похвальну грамоту «За особливі досягнення у вивченні окремих предметів», затверджене наказом Міністерства освіти і науки України від 11.12.2000 № 579 (у редакції наказу Міністерства освіти і науки України від 17.03.2008 № 187)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Ознайомити педагогічний колектив, учнів випускних класів </w:t>
            </w:r>
            <w:r w:rsidRPr="00445141">
              <w:rPr>
                <w:rFonts w:ascii="Times New Roman" w:eastAsia="Times New Roman" w:hAnsi="Times New Roman" w:cs="Times New Roman"/>
                <w:sz w:val="24"/>
                <w:szCs w:val="24"/>
                <w:lang w:val="uk-UA" w:eastAsia="ru-RU"/>
              </w:rPr>
              <w:lastRenderedPageBreak/>
              <w:t>та їхніх батьків з порядком переведення та випуску учнів</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організацію роботи табору з денним перебуванням на базі закладу загальної середньої освіти</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виконання освітніх програм, лабораторних та практичних робіт</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питання щодо організації якісного харчування учнів, за результатами вивчення підготувати відповідний наказ</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орієнтовну мережу класів на наступний навчальний рік</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ТРАВЕНЬ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5000" w:type="pct"/>
        <w:tblCellSpacing w:w="0" w:type="dxa"/>
        <w:tblInd w:w="-179" w:type="dxa"/>
        <w:tblLayout w:type="fixed"/>
        <w:tblCellMar>
          <w:left w:w="105" w:type="dxa"/>
          <w:right w:w="105" w:type="dxa"/>
        </w:tblCellMar>
        <w:tblLook w:val="0000" w:firstRow="0" w:lastRow="0" w:firstColumn="0" w:lastColumn="0" w:noHBand="0" w:noVBand="0"/>
      </w:tblPr>
      <w:tblGrid>
        <w:gridCol w:w="6648"/>
        <w:gridCol w:w="5216"/>
        <w:gridCol w:w="1814"/>
        <w:gridCol w:w="1442"/>
      </w:tblGrid>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Зміст роботи</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Підстава</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 виконання</w:t>
            </w: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порядок завершення 2019/2020 навчального року</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2020/2019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допуск учнів до державної підсумкової атестації</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та затвердити розклад проведення консультацій та розклад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розкладами проведення консультацій і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учителів, які чергуватимуть у приміщеннях загальноосвітнього навчального закладу під час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Організувати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та їхніх батьків з результатами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результати державної підсумкової атестації учнів, обговорити їх з педагогічним колективом</w:t>
            </w:r>
          </w:p>
          <w:p w:rsidR="00445141" w:rsidRPr="00445141" w:rsidRDefault="00445141" w:rsidP="00445141">
            <w:pPr>
              <w:widowControl w:val="0"/>
              <w:autoSpaceDE w:val="0"/>
              <w:autoSpaceDN w:val="0"/>
              <w:adjustRightInd w:val="0"/>
              <w:spacing w:after="0" w:line="240" w:lineRule="auto"/>
              <w:ind w:left="495"/>
              <w:rPr>
                <w:rFonts w:ascii="Times New Roman" w:eastAsia="Times New Roman" w:hAnsi="Times New Roman" w:cs="Times New Roman"/>
                <w:sz w:val="24"/>
                <w:szCs w:val="24"/>
                <w:lang w:val="uk-UA" w:eastAsia="ru-RU"/>
              </w:rPr>
            </w:pP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2018/2019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 ДПА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свята «Останнього дзвоника»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9"/>
              </w:numPr>
              <w:autoSpaceDE w:val="0"/>
              <w:autoSpaceDN w:val="0"/>
              <w:adjustRightInd w:val="0"/>
              <w:spacing w:after="0" w:line="240" w:lineRule="auto"/>
              <w:ind w:left="224" w:hanging="283"/>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сценарій</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організацію та проведення випускного вечора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9"/>
              </w:numPr>
              <w:autoSpaceDE w:val="0"/>
              <w:autoSpaceDN w:val="0"/>
              <w:adjustRightInd w:val="0"/>
              <w:spacing w:after="0" w:line="240" w:lineRule="auto"/>
              <w:ind w:left="224" w:hanging="141"/>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вручення випускникам документів про повну загальну середню освіту</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видачу випускникам 11-х класів атестатів про повну загальну середню освіту і нагородження їх золотими і срібними медалями та похвальними грамотами за особливі досягнення у вивченні окремих навчальних предметів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Лист Міністерства освіти і науки України «Про порядок закінчення навчального року та проведення державної підсумкової атестації у 2019-20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Підготуватися до звіту перед педагогічним колективом та громадськістю</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22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затверджене наказом Міністерства освіти і науки України від 23.03.2005 № 178</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переведення та випуску учнів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видати наказ про організацію роботи табору з денним перебуванням</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Проаналізувати виконання навчальних планів і програм та за </w:t>
            </w:r>
            <w:r w:rsidRPr="00445141">
              <w:rPr>
                <w:rFonts w:ascii="Times New Roman" w:eastAsia="Times New Roman" w:hAnsi="Times New Roman" w:cs="Times New Roman"/>
                <w:sz w:val="24"/>
                <w:szCs w:val="24"/>
                <w:lang w:val="uk-UA" w:eastAsia="ru-RU"/>
              </w:rPr>
              <w:lastRenderedPageBreak/>
              <w:t>результатами аналізу видати відповідний наказ</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бібліотеки у 2020/2019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факультативів, гуртків, аналіз їх роботи, розроблення заходів щодо поліпшення роботи у наступному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1221"/>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Обговорити з педагогічними працівниками план роботи закладу загальної середньої освіти на новий навчальний рік</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 навчального закладу</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роботу шкільних методичних об’єднань</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sz w:val="24"/>
          <w:szCs w:val="24"/>
          <w:lang w:val="uk-UA" w:eastAsia="ru-RU"/>
        </w:rPr>
        <w:t xml:space="preserve">1.2.     </w:t>
      </w:r>
      <w:r w:rsidRPr="00445141">
        <w:rPr>
          <w:rFonts w:ascii="Times New Roman" w:eastAsia="Times New Roman" w:hAnsi="Times New Roman" w:cs="Times New Roman"/>
          <w:b/>
          <w:bCs/>
          <w:sz w:val="24"/>
          <w:szCs w:val="24"/>
          <w:lang w:val="uk-UA" w:eastAsia="ru-RU"/>
        </w:rPr>
        <w:t>НАРАДИ ПРИ ДИРЕКТОРОВІ ТА ЗАСТУПНИКАХ ДИРЕКТОРА</w:t>
      </w:r>
    </w:p>
    <w:p w:rsidR="00445141" w:rsidRPr="00445141" w:rsidRDefault="00445141" w:rsidP="00445141">
      <w:pPr>
        <w:spacing w:after="0" w:line="240" w:lineRule="auto"/>
        <w:jc w:val="center"/>
        <w:rPr>
          <w:rFonts w:ascii="Times New Roman" w:eastAsia="Times New Roman" w:hAnsi="Times New Roman" w:cs="Times New Roman"/>
          <w:b/>
          <w:color w:val="FF0000"/>
          <w:sz w:val="24"/>
          <w:szCs w:val="24"/>
          <w:lang w:val="uk-UA" w:eastAsia="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213"/>
        <w:gridCol w:w="2127"/>
        <w:gridCol w:w="2409"/>
      </w:tblGrid>
      <w:tr w:rsidR="00445141" w:rsidRPr="00445141" w:rsidTr="00445141">
        <w:trPr>
          <w:trHeight w:val="317"/>
        </w:trPr>
        <w:tc>
          <w:tcPr>
            <w:tcW w:w="1135"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Місяць</w:t>
            </w:r>
          </w:p>
        </w:tc>
        <w:tc>
          <w:tcPr>
            <w:tcW w:w="9213"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Зміст </w:t>
            </w:r>
          </w:p>
        </w:tc>
        <w:tc>
          <w:tcPr>
            <w:tcW w:w="2127"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Відповідальні </w:t>
            </w: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Відмітка про виконання</w:t>
            </w:r>
          </w:p>
        </w:tc>
      </w:tr>
      <w:tr w:rsidR="00445141" w:rsidRPr="00445141" w:rsidTr="00445141">
        <w:trPr>
          <w:cantSplit/>
          <w:trHeight w:val="576"/>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ВЕРЕСЕНЬ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1.Виконання ст.14 Закону України “Про освіту“ (охоплення навчанням дітей мікрорайону).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2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Про реалізацію освітньої реформи Нової української школи</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6244BA" w:rsidTr="00445141">
        <w:trPr>
          <w:cantSplit/>
          <w:trHeight w:val="83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3.Забезпечення правової основи освітнього процесу (харчування, шкільна форма, забезпечення підручниками, працевлаштування випускників, медичне обслуговування та ін.)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5.Підсумки проходження профілактичного медогляду учнями 1-11-х класів. Визначення медичної групи для занять фізкультурою.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6.Підготовка та оформлення шкільної документації у 2019-2020 н .р.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2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7.Виконання єдиних вимог до учнів: зовнішній вигляд, відвідування школи, дисципліна, ведення щоденників, профілактика запізнень на уроки.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4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8.Організація роботи , гуртків, спортивних секцій.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1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Аналіз банку даних дітей пільгових категорій. </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6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 Про дотримання правил техніки безпеки, питань з охорони праці, безпеки життєдіяльності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 Про організацію харчування учнів в навчальному році</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51"/>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 Результати перевірки виконання Правил внутрішнього розпорядку педагогічними працівниками школи.</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6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Підготовка учнів до участі в шкільних та міських предметних олімпіадах.</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роботи з охорони праці, здоров’я та безпеки учнів, попередження дитячого травматизму.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4.Вивчення умов роботи в 1-х та 5-х класах, рівня викладання предметів, дотримання принципу наступності в навчанні.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6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5.Стан профілактичної роботи з запобігання бездоглядності та правопорушень учнів. </w:t>
            </w:r>
          </w:p>
        </w:tc>
        <w:tc>
          <w:tcPr>
            <w:tcW w:w="2127" w:type="dxa"/>
            <w:vAlign w:val="center"/>
          </w:tcPr>
          <w:p w:rsidR="00445141" w:rsidRPr="00445141" w:rsidRDefault="00445141" w:rsidP="00445141">
            <w:pPr>
              <w:spacing w:after="0" w:line="240" w:lineRule="auto"/>
              <w:ind w:left="-108"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Дотримання педагогічної етики в системі взаємин педагогів з учнями та батьками.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3"/>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1.Стан відвідування школи учнями 1-11-х класів. Звіти класних керівників. </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Виконання Правил внутрішнього розпорядку не педпрацівниками.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2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Хід атестації педагогічних кадрів школи у 2019-2020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xml:space="preserve">.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6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4.Стан проведення інвентаризації шкільного майна.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5.Результати проведення фронтального, тематичного та класно-узагальнюючого видів контролю.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6.Звіти практичного психолога та соціального педагога</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2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7.Робота науково-методичної ради та методичних об’єднань.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2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 роботу благодійного фонду школи</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05"/>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ГРУДЕНЬ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роботи шкільної бібліотеки.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0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роботу батьківського комітету школи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Корегування плану роботи на ІІ півріччя 2019-2020 навчального року.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5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Спільна робота класних керівників та психолога з учнями, схильними до девіантної поведінки, та їх батьками.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медичного обслуговування учнів.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5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Аналіз успішності учнів за І семестр 2019-2020 навчального року.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9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Підготовка плану зимових канікул.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5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Проведення оглядів навчальних кабінетів.</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 Про організацію підготовки набору учнів до першого класу (2020 р.)</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44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СІЧЕНЬ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1.Підведення підсумків перевірки санітарно-гігієнічного стану та матеріально-технічного забезпечення бази навчальних кабінетів.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47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Результати перевірки системи роботи класних керівників і вчителів з журналами і особовими справами учнів.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Календарне планування та планування виховної роботи на ІІ семестр.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Стан організації безкоштовного харчування учнів. </w:t>
            </w:r>
          </w:p>
        </w:tc>
        <w:tc>
          <w:tcPr>
            <w:tcW w:w="2127" w:type="dxa"/>
            <w:vAlign w:val="center"/>
          </w:tcPr>
          <w:p w:rsidR="00445141" w:rsidRPr="00445141" w:rsidRDefault="00445141" w:rsidP="00445141">
            <w:pPr>
              <w:tabs>
                <w:tab w:val="left" w:pos="1876"/>
              </w:tabs>
              <w:spacing w:after="0" w:line="240" w:lineRule="auto"/>
              <w:ind w:lef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спортивно-масової роботи в школі, патріотичного виховання.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3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Перевірка особових справ та трудових книжок.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4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Моніторинг навчальних предметів у І семестрі.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Запобігання травматизму серед учнів. Ведення журналів інструктажів</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3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Облік відвідування учнями школи. </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31"/>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1.Ефективність та результативність роботи груп інтенсивної підготовки учнів</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2.Аналіз роботи школи з батьками. Про ефективність роботи батьківських класних комітетів.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9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 Стан відвідування учнями школи та роботи з попередження правопорушень.</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1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 Організація роботи з оформлення документів про освіту.</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0"/>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БЕРЕЗЕНЬ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профорієнтаційної роботи у школі. </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6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Організація підготовки учнів до державної підсумкової атестації.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Результативність роботи з обдарованими і невстигаючими учнями.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11"/>
        </w:trPr>
        <w:tc>
          <w:tcPr>
            <w:tcW w:w="1135" w:type="dxa"/>
            <w:vMerge/>
            <w:textDirection w:val="btLr"/>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9213" w:type="dxa"/>
            <w:vMerge w:val="restart"/>
          </w:tcPr>
          <w:tbl>
            <w:tblPr>
              <w:tblW w:w="10400" w:type="dxa"/>
              <w:tblLayout w:type="fixed"/>
              <w:tblLook w:val="0000" w:firstRow="0" w:lastRow="0" w:firstColumn="0" w:lastColumn="0" w:noHBand="0" w:noVBand="0"/>
            </w:tblPr>
            <w:tblGrid>
              <w:gridCol w:w="7263"/>
              <w:gridCol w:w="3137"/>
            </w:tblGrid>
            <w:tr w:rsidR="00445141" w:rsidRPr="00445141" w:rsidTr="00445141">
              <w:trPr>
                <w:trHeight w:val="263"/>
              </w:trPr>
              <w:tc>
                <w:tcPr>
                  <w:tcW w:w="7263"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ind w:left="-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Співпраця  з органами місцевого самоврядування. </w:t>
                  </w:r>
                </w:p>
              </w:tc>
              <w:tc>
                <w:tcPr>
                  <w:tcW w:w="3137"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50"/>
              </w:trPr>
              <w:tc>
                <w:tcPr>
                  <w:tcW w:w="7263"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Попереднє комплектування педагогічних кадрів. </w:t>
                  </w:r>
                </w:p>
              </w:tc>
              <w:tc>
                <w:tcPr>
                  <w:tcW w:w="3137"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vMerge/>
          </w:tcPr>
          <w:p w:rsidR="00445141" w:rsidRPr="00445141" w:rsidRDefault="00445141" w:rsidP="00445141">
            <w:pPr>
              <w:autoSpaceDE w:val="0"/>
              <w:autoSpaceDN w:val="0"/>
              <w:adjustRightInd w:val="0"/>
              <w:spacing w:after="0" w:line="240" w:lineRule="auto"/>
              <w:ind w:left="-74" w:firstLine="74"/>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2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КВІТЕНЬ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підготовки до поточного ремонту школи.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4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2.Організація роботи з благоустрою території школи, прилеглої території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3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3.Стан підготовки до державної підсумкової атестації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45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4.Система роботи щодо контролю за станом відвідування учнями школи. </w:t>
            </w:r>
          </w:p>
        </w:tc>
        <w:tc>
          <w:tcPr>
            <w:tcW w:w="2127" w:type="dxa"/>
            <w:vAlign w:val="center"/>
          </w:tcPr>
          <w:p w:rsidR="00445141" w:rsidRPr="00445141" w:rsidRDefault="00445141" w:rsidP="00445141">
            <w:pPr>
              <w:spacing w:after="0" w:line="240" w:lineRule="auto"/>
              <w:ind w:right="-108"/>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охорони праці в майстернях, спортзалі, навчальних кабінетах, на стадіоні.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87"/>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aps/>
                <w:sz w:val="24"/>
                <w:szCs w:val="24"/>
                <w:lang w:val="uk-UA" w:eastAsia="ru-RU"/>
              </w:rPr>
            </w:pPr>
            <w:r w:rsidRPr="00445141">
              <w:rPr>
                <w:rFonts w:ascii="Times New Roman" w:eastAsia="Times New Roman" w:hAnsi="Times New Roman" w:cs="Times New Roman"/>
                <w:b/>
                <w:caps/>
                <w:sz w:val="24"/>
                <w:szCs w:val="24"/>
                <w:lang w:val="uk-UA" w:eastAsia="ru-RU"/>
              </w:rPr>
              <w:t>Травень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Звіт про стан набору учнів до 1 класу.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5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підсумки атестації педагогічних працівників. Проходження курсової підготовки.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2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виховної роботи. Звіт класних керівників про виконання планів виховної роботи за ІІ семестр.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2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Завершення навчального року та оформлення необхідної шкільної документації.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8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навчальних кабінетів, складання планів подальшого удосконалення їх дидактичної, методичної та матеріально-технічної бази.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52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Результативність роботи вчителів початкових класів та рівень підготовки учнів по закінченню початкової школи.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Дотримання вимог Інструкції про переведення та випуск учнів.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8. Нагородження кращих учнів школи за підсумками навчального року.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4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Планування роботи на 2020-2021 навчальний рік.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10. Виконання рішень попередніх нарад.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6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ЧЕРВЕНЬ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 Виконання плану ремонтних робіт.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8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Стан виконання програм та планів.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31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Виконання річного плану роботи школи.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5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Підготовка та видача документів про освіту.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Підготовка школи до нового навчального року.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7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Підсумки та аналіз виховної, науково-методичної, навчальної роботи за рік.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cantSplit/>
          <w:trHeight w:val="25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 Підсумки  роботи закладу за рік</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409"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1.3    НАКАЗИ ДИРЕКТОРА  ПО ШКОЛІ</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15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10206"/>
        <w:gridCol w:w="2123"/>
        <w:gridCol w:w="1691"/>
      </w:tblGrid>
      <w:tr w:rsidR="00445141" w:rsidRPr="00445141" w:rsidTr="00445141">
        <w:trPr>
          <w:trHeight w:val="314"/>
        </w:trPr>
        <w:tc>
          <w:tcPr>
            <w:tcW w:w="993"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місяць</w:t>
            </w:r>
          </w:p>
        </w:tc>
        <w:tc>
          <w:tcPr>
            <w:tcW w:w="567"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п/п</w:t>
            </w:r>
          </w:p>
        </w:tc>
        <w:tc>
          <w:tcPr>
            <w:tcW w:w="10206"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Зміст </w:t>
            </w:r>
          </w:p>
        </w:tc>
        <w:tc>
          <w:tcPr>
            <w:tcW w:w="2123"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Відмітка про виконання</w:t>
            </w:r>
          </w:p>
        </w:tc>
      </w:tr>
      <w:tr w:rsidR="00445141" w:rsidRPr="00445141" w:rsidTr="00445141">
        <w:trPr>
          <w:cantSplit/>
          <w:trHeight w:val="38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СЕРПЕНЬ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пожежної  безпеки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випробування  спортивного  обладнання та обстеження готовності навчальних кабінетів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4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Правил  внутрішнього  трудового  розпорядку для  шкільного  колективу.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14"/>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індивідуальної  форми  навчання  з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06"/>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розподіл  обов’язків  між  адміністрацією  </w:t>
            </w:r>
            <w:r w:rsidRPr="00445141">
              <w:rPr>
                <w:rFonts w:ascii="Times New Roman" w:eastAsia="Times New Roman" w:hAnsi="Times New Roman" w:cs="Times New Roman"/>
                <w:color w:val="000000"/>
                <w:sz w:val="24"/>
                <w:szCs w:val="24"/>
                <w:lang w:val="uk-UA" w:eastAsia="ru-RU"/>
              </w:rPr>
              <w:t xml:space="preserve"> закладу загальної середньої освіти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1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за  ведення обліку  військовозобов’язаних,  призовників  та  допризовників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С.Карпенко</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8"/>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освітнього процесу.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У.Максимюк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огляду  і  закриття  приміщень   після  закінчення робочого  дня.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М.Федірко</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М.Гайванюк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Г.Крупа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харчування  учнів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охорони  праці  та  дотримання  правил  ТБ у  школі  у  2019-2020 навчальному  році.   (Додаток: Комплексний план заходів щодо організації роботи з охорони праці та безпеки життєдіяльності)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інструкцій  з  охорони  праці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60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режим   роботи  та організацію освітнього процесу школи у  2019- 2020  навчальному  році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класних  керівників  на  2019 - 2020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розподіл  годин  з  позакласної  роботи  на  2019-2020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продовження  роботи  щодо  поліпшення  охорони  життя  і  здоров’я  учасників  освітнього процесу, умов  їхньої  праці,  навчання  та  відпочинку,  профілактики  та  запобігання  дорожньо-транспортному   травматизму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w:t>
            </w:r>
          </w:p>
        </w:tc>
        <w:tc>
          <w:tcPr>
            <w:tcW w:w="10206" w:type="dxa"/>
          </w:tcPr>
          <w:p w:rsidR="00445141" w:rsidRPr="00445141" w:rsidRDefault="00445141" w:rsidP="00445141">
            <w:pPr>
              <w:spacing w:after="0" w:line="240" w:lineRule="auto"/>
              <w:ind w:left="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та  встановлення  доплат  за  завідування  навчальними  кабінетами  та  майстернями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зарахування  учнів  до  1-х,  5-х, 10-х  класів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мережі  класів  та  учнів  у  них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обов’язкові медичні огляди працівників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М.Федірко</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атестацію робочих місць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w:t>
            </w:r>
          </w:p>
        </w:tc>
        <w:tc>
          <w:tcPr>
            <w:tcW w:w="10206" w:type="dxa"/>
          </w:tcPr>
          <w:p w:rsidR="00445141" w:rsidRPr="00445141" w:rsidRDefault="00445141" w:rsidP="00445141">
            <w:pPr>
              <w:spacing w:after="0" w:line="240" w:lineRule="auto"/>
              <w:ind w:left="33" w:firstLine="3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складу  комісії  громадського  контролю  за  якістю  харчування    учнів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затвердження  складу  </w:t>
            </w:r>
            <w:proofErr w:type="spellStart"/>
            <w:r w:rsidRPr="00445141">
              <w:rPr>
                <w:rFonts w:ascii="Times New Roman" w:eastAsia="Times New Roman" w:hAnsi="Times New Roman" w:cs="Times New Roman"/>
                <w:sz w:val="24"/>
                <w:szCs w:val="24"/>
                <w:lang w:val="uk-UA" w:eastAsia="ru-RU"/>
              </w:rPr>
              <w:t>брокеражної</w:t>
            </w:r>
            <w:proofErr w:type="spellEnd"/>
            <w:r w:rsidRPr="00445141">
              <w:rPr>
                <w:rFonts w:ascii="Times New Roman" w:eastAsia="Times New Roman" w:hAnsi="Times New Roman" w:cs="Times New Roman"/>
                <w:sz w:val="24"/>
                <w:szCs w:val="24"/>
                <w:lang w:val="uk-UA" w:eastAsia="ru-RU"/>
              </w:rPr>
              <w:t xml:space="preserve">  комісії</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місячника  безпеки  дорожнього  руху.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У.Максимюк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готовність школи до нового навчального року</w:t>
            </w:r>
          </w:p>
        </w:tc>
        <w:tc>
          <w:tcPr>
            <w:tcW w:w="2123" w:type="dxa"/>
            <w:vAlign w:val="center"/>
          </w:tcPr>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30.</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тарифікаційної  комісії  у  2019-2020  навчальному  році</w:t>
            </w:r>
          </w:p>
        </w:tc>
        <w:tc>
          <w:tcPr>
            <w:tcW w:w="2123" w:type="dxa"/>
            <w:vAlign w:val="center"/>
          </w:tcPr>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інвентаризації  матеріальних  цінностей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М.Федірко</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ВЕРЕСЕНЬ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firstLine="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списання  матеріальних  цінностей  і  шкільного  майна,  які  прийшли  в  повну  непридатність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ради  профілактики  правопорушень.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М.Гайванюк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Г.Крупа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розподіл  педагогічного  навантаження  на 2019 - 2020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ind w:right="1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фізкультурно-оздоровчої  роботи  в  школі у  2019 – 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методичної  роботи  у  школі  в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спеціальної  медичної  групи  з  фізичного виховання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забезпеченість  учнів  школи  підручниками  та  їх  використання  на   новий  навчальний  рік.</w:t>
            </w:r>
          </w:p>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І.Курилюк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закріплення  вчителів – наставників  за  молодими  вчителями.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атестації  педагогічних  працівників  школи  у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школи  до  роботи  в  осінньо-зимовий  період</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М.Федірко</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ведення  шкільної  документації  ( журнали,  зошити,  щоденники,   календарні  плани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підвищення  кваліфікації педагогічними  працівниками  у  2019-2020 навчальному  році</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обдарованими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шкільного  етапу  всеукраїнських  учнівських  олімпіад    з  базових  і  спеціальних  дисциплін  у  2019-2020  навчальному  році.</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3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ЖОВТЕНЬ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відвідування  учнями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І етапу Всеукраїнських учнівських олімпіад з базових дисциплін та  участь  учнів  школи у ІІ  етапі  Всеукраїнських учнівських  олімпіад  з базових  дисциплін  у  2019-2020  навчальному  році</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ind w:left="705" w:hanging="705"/>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37"/>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шкільної їдальні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протипожежних тренувань та евакуації учнів під час надзвичайних ситуацій</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школи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  етапу  XV  Міжнародного   конкурсу з  української  мови  імені  Петра  Яцика   та  V  Міжнародного  мовно-літературного   конкурсу  учнівської  та  студентської  молоді   імені  Тараса  Шевченка  у   2019-2020  навчальному  році.</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20"/>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ГРУДЕНЬ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підготовки  до видачі документів про освіту випускникам  2020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6244BA"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заходи щодо проведення  новорічних і різдвяних свят  та організацію  роботи школи  у зимовий період 2019-2020 навчального року. Про проведення свята Миколая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У.Максимюк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М.Гайванюк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Г.Крупа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3</w:t>
            </w:r>
            <w:r w:rsidRPr="00445141">
              <w:rPr>
                <w:rFonts w:ascii="Times New Roman" w:eastAsia="Times New Roman" w:hAnsi="Times New Roman" w:cs="Times New Roman"/>
                <w:b/>
                <w:sz w:val="24"/>
                <w:szCs w:val="24"/>
                <w:lang w:val="uk-UA" w:eastAsia="ru-RU"/>
              </w:rPr>
              <w:t>.</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завершення  І семестру  та  роботу  школи  у  дні  зимових  канікул</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графік відпусток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СІЧЕНЬ</w:t>
            </w:r>
          </w:p>
          <w:p w:rsidR="00445141" w:rsidRPr="00445141" w:rsidRDefault="00445141" w:rsidP="00445141">
            <w:pPr>
              <w:spacing w:after="0" w:line="240" w:lineRule="auto"/>
              <w:ind w:left="113" w:right="113"/>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виконання  навчальних  планів  і  програм  за    І семестр.</w:t>
            </w:r>
            <w:r w:rsidRPr="00445141">
              <w:rPr>
                <w:rFonts w:ascii="Times New Roman" w:eastAsia="Times New Roman" w:hAnsi="Times New Roman" w:cs="Times New Roman"/>
                <w:sz w:val="24"/>
                <w:szCs w:val="24"/>
                <w:lang w:val="uk-UA" w:eastAsia="ru-RU"/>
              </w:rPr>
              <w:tab/>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шкільного  та  міського  етапів  Всеукраїнських   учнівських  олімпіад  із  навчальних  предметів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У.Максимюк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  здійснення  цивільного  захисту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63"/>
        </w:trPr>
        <w:tc>
          <w:tcPr>
            <w:tcW w:w="993" w:type="dxa"/>
            <w:vMerge/>
            <w:tcBorders>
              <w:bottom w:val="single" w:sz="4" w:space="0" w:color="auto"/>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організацію  інтенсивної  підготовки до  навчання  у  школі  дітей  6-річного  віку, які  не  відвідують  дошкільні   заклади  освіти.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БЕРЕЗЕНЬ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атестації  педагогічних  працівників у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школи під час весняних канікул</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закінчення  2019-2020  навчального  року  та  підготовки   до  проведення   державної  підсумкової  атестації</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lastRenderedPageBreak/>
              <w:t>КВІТЕНЬ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весняного  двомісячника з  благоустрою  території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М.Федірко</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гурткової роботи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Рівень викладання інформатики  та технології</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та проведення  «Дня  Цивільного захисту»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державної  підсумкової  атестації у  четвертих  класах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Тижня  знань безпеки  життєдіяльності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тарифікаційної  комісії  та  попередній  розподіл педагогічного  навантаження  на  2020-2021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single" w:sz="4" w:space="0" w:color="auto"/>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ТРАВЕНЬ</w:t>
            </w: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567" w:type="dxa"/>
            <w:tcBorders>
              <w:top w:val="single" w:sz="4" w:space="0" w:color="auto"/>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атестації  за  результатами  річного оцінювання  (звільнення  від  атестації) випускників  2020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склад  державних  атестаційних  комісій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9-х  та  11-х  класів  від  державної  підсумкової  атестації  за  станом  здоров’я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навчального  процесу з  предмету  Захист  Вітчизни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відповідальних  за  оформлення  документів  про  освіту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комісії  з  перевірки  виставлення  оцінок  у  додатки  до  документів  про  освіту.</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Похвальними  листами  учнів  2-8-х  та  10-х  класів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видачу  випускникам  11-х  класів  </w:t>
            </w:r>
            <w:proofErr w:type="spellStart"/>
            <w:r w:rsidRPr="00445141">
              <w:rPr>
                <w:rFonts w:ascii="Times New Roman" w:eastAsia="Times New Roman" w:hAnsi="Times New Roman" w:cs="Times New Roman"/>
                <w:sz w:val="24"/>
                <w:szCs w:val="24"/>
                <w:lang w:val="uk-UA" w:eastAsia="ru-RU"/>
              </w:rPr>
              <w:t>свідоцтв</w:t>
            </w:r>
            <w:proofErr w:type="spellEnd"/>
            <w:r w:rsidRPr="00445141">
              <w:rPr>
                <w:rFonts w:ascii="Times New Roman" w:eastAsia="Times New Roman" w:hAnsi="Times New Roman" w:cs="Times New Roman"/>
                <w:sz w:val="24"/>
                <w:szCs w:val="24"/>
                <w:lang w:val="uk-UA" w:eastAsia="ru-RU"/>
              </w:rPr>
              <w:t xml:space="preserve"> про  повну  загальну  середню  освіту і  нагородження   Похвальними   грамотами,  медалями.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видачу  випускникам  9-х  класів  </w:t>
            </w:r>
            <w:proofErr w:type="spellStart"/>
            <w:r w:rsidRPr="00445141">
              <w:rPr>
                <w:rFonts w:ascii="Times New Roman" w:eastAsia="Times New Roman" w:hAnsi="Times New Roman" w:cs="Times New Roman"/>
                <w:sz w:val="24"/>
                <w:szCs w:val="24"/>
                <w:lang w:val="uk-UA" w:eastAsia="ru-RU"/>
              </w:rPr>
              <w:t>свідоцтв</w:t>
            </w:r>
            <w:proofErr w:type="spellEnd"/>
            <w:r w:rsidRPr="00445141">
              <w:rPr>
                <w:rFonts w:ascii="Times New Roman" w:eastAsia="Times New Roman" w:hAnsi="Times New Roman" w:cs="Times New Roman"/>
                <w:sz w:val="24"/>
                <w:szCs w:val="24"/>
                <w:lang w:val="uk-UA" w:eastAsia="ru-RU"/>
              </w:rPr>
              <w:t xml:space="preserve"> про  базову  загальну середню  освіту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вручення </w:t>
            </w:r>
            <w:proofErr w:type="spellStart"/>
            <w:r w:rsidRPr="00445141">
              <w:rPr>
                <w:rFonts w:ascii="Times New Roman" w:eastAsia="Times New Roman" w:hAnsi="Times New Roman" w:cs="Times New Roman"/>
                <w:sz w:val="24"/>
                <w:szCs w:val="24"/>
                <w:lang w:val="uk-UA" w:eastAsia="ru-RU"/>
              </w:rPr>
              <w:t>Свідоцтв</w:t>
            </w:r>
            <w:proofErr w:type="spellEnd"/>
            <w:r w:rsidRPr="00445141">
              <w:rPr>
                <w:rFonts w:ascii="Times New Roman" w:eastAsia="Times New Roman" w:hAnsi="Times New Roman" w:cs="Times New Roman"/>
                <w:sz w:val="24"/>
                <w:szCs w:val="24"/>
                <w:lang w:val="uk-UA" w:eastAsia="ru-RU"/>
              </w:rPr>
              <w:t xml:space="preserve"> про повну загальну середню освіту та про  заборону  збирання  батьківських  коштів.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переведення  учнів  1-4-х,  5-8-х,  10-х  класів.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учнів  та  вчителів   школи  за  підсумками  2019-2020 навчального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  підсумкової  атестації   у  четвертих  класах  у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перевірку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ЧЕРВЕНЬ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підсумки  методичної  роботи  в  школі.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виконання  навчальних  планів  і  програм.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  підсумкової  атестації у  2019-2020 навчальному  році  в  9-х,  11-х  класах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ind w:left="705" w:hanging="705"/>
        <w:jc w:val="center"/>
        <w:rPr>
          <w:rFonts w:ascii="Times New Roman" w:eastAsia="Times New Roman" w:hAnsi="Times New Roman" w:cs="Times New Roman"/>
          <w:b/>
          <w:bCs/>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8"/>
          <w:szCs w:val="28"/>
          <w:lang w:val="uk-UA" w:eastAsia="ru-RU"/>
        </w:rPr>
      </w:pPr>
      <w:r w:rsidRPr="00445141">
        <w:rPr>
          <w:rFonts w:ascii="Times New Roman" w:eastAsia="Times New Roman" w:hAnsi="Times New Roman" w:cs="Times New Roman"/>
          <w:b/>
          <w:bCs/>
          <w:sz w:val="28"/>
          <w:szCs w:val="28"/>
          <w:lang w:val="uk-UA" w:eastAsia="ru-RU"/>
        </w:rPr>
        <w:t>РОЗДІЛ 2</w:t>
      </w:r>
    </w:p>
    <w:p w:rsidR="00445141" w:rsidRPr="00445141" w:rsidRDefault="00445141" w:rsidP="00445141">
      <w:pPr>
        <w:widowControl w:val="0"/>
        <w:autoSpaceDE w:val="0"/>
        <w:autoSpaceDN w:val="0"/>
        <w:adjustRightInd w:val="0"/>
        <w:spacing w:after="0" w:line="139" w:lineRule="exact"/>
        <w:rPr>
          <w:rFonts w:ascii="Times New Roman" w:eastAsia="Times New Roman" w:hAnsi="Times New Roman" w:cs="Times New Roman"/>
          <w:sz w:val="28"/>
          <w:szCs w:val="28"/>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45141">
        <w:rPr>
          <w:rFonts w:ascii="Times New Roman" w:eastAsia="Times New Roman" w:hAnsi="Times New Roman" w:cs="Times New Roman"/>
          <w:b/>
          <w:bCs/>
          <w:sz w:val="28"/>
          <w:szCs w:val="28"/>
          <w:lang w:val="uk-UA" w:eastAsia="ru-RU"/>
        </w:rPr>
        <w:t>МЕТОДИЧНА РОБОТА З ПЕДАГОГІЧНИМИ КАДРАМИ</w:t>
      </w:r>
    </w:p>
    <w:p w:rsidR="00445141" w:rsidRPr="00445141" w:rsidRDefault="00445141" w:rsidP="00BF7CDA">
      <w:pPr>
        <w:widowControl w:val="0"/>
        <w:numPr>
          <w:ilvl w:val="1"/>
          <w:numId w:val="12"/>
        </w:numPr>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 ЗАСІДАННЯ ПЕДАГОГІЧНИХ РАД</w:t>
      </w:r>
    </w:p>
    <w:tbl>
      <w:tblPr>
        <w:tblpPr w:leftFromText="180" w:rightFromText="180" w:vertAnchor="text" w:horzAnchor="margin" w:tblpY="189"/>
        <w:tblW w:w="14956" w:type="dxa"/>
        <w:tblLayout w:type="fixed"/>
        <w:tblCellMar>
          <w:left w:w="0" w:type="dxa"/>
          <w:right w:w="0" w:type="dxa"/>
        </w:tblCellMar>
        <w:tblLook w:val="0000" w:firstRow="0" w:lastRow="0" w:firstColumn="0" w:lastColumn="0" w:noHBand="0" w:noVBand="0"/>
      </w:tblPr>
      <w:tblGrid>
        <w:gridCol w:w="580"/>
        <w:gridCol w:w="7829"/>
        <w:gridCol w:w="996"/>
        <w:gridCol w:w="2229"/>
        <w:gridCol w:w="1843"/>
        <w:gridCol w:w="1479"/>
      </w:tblGrid>
      <w:tr w:rsidR="00445141" w:rsidRPr="00445141" w:rsidTr="00445141">
        <w:trPr>
          <w:trHeight w:val="549"/>
        </w:trPr>
        <w:tc>
          <w:tcPr>
            <w:tcW w:w="580" w:type="dxa"/>
            <w:tcBorders>
              <w:top w:val="single" w:sz="8" w:space="0" w:color="auto"/>
              <w:left w:val="single" w:sz="8" w:space="0" w:color="auto"/>
              <w:bottom w:val="nil"/>
              <w:right w:val="single" w:sz="8" w:space="0" w:color="auto"/>
            </w:tcBorders>
            <w:vAlign w:val="bottom"/>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bCs/>
                <w:sz w:val="24"/>
                <w:szCs w:val="24"/>
                <w:lang w:val="uk-UA" w:eastAsia="ru-RU"/>
              </w:rPr>
              <w:t>з\п</w:t>
            </w:r>
          </w:p>
        </w:tc>
        <w:tc>
          <w:tcPr>
            <w:tcW w:w="7829" w:type="dxa"/>
            <w:vMerge w:val="restart"/>
            <w:tcBorders>
              <w:top w:val="single" w:sz="8" w:space="0" w:color="auto"/>
              <w:left w:val="nil"/>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Cs/>
                <w:w w:val="98"/>
                <w:sz w:val="24"/>
                <w:szCs w:val="24"/>
                <w:lang w:val="uk-UA" w:eastAsia="ru-RU"/>
              </w:rPr>
              <w:t>ЗМІСТ</w:t>
            </w:r>
          </w:p>
        </w:tc>
        <w:tc>
          <w:tcPr>
            <w:tcW w:w="996" w:type="dxa"/>
            <w:vMerge w:val="restart"/>
            <w:tcBorders>
              <w:top w:val="single" w:sz="8" w:space="0" w:color="auto"/>
              <w:left w:val="single" w:sz="8" w:space="0" w:color="auto"/>
              <w:right w:val="single" w:sz="8" w:space="0" w:color="auto"/>
            </w:tcBorders>
          </w:tcPr>
          <w:p w:rsidR="00445141" w:rsidRPr="00445141" w:rsidRDefault="00445141" w:rsidP="00445141">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Дата</w:t>
            </w:r>
          </w:p>
        </w:tc>
        <w:tc>
          <w:tcPr>
            <w:tcW w:w="2229" w:type="dxa"/>
            <w:vMerge w:val="restart"/>
            <w:tcBorders>
              <w:top w:val="single" w:sz="8" w:space="0" w:color="auto"/>
              <w:left w:val="nil"/>
              <w:right w:val="single" w:sz="8" w:space="0" w:color="auto"/>
            </w:tcBorders>
          </w:tcPr>
          <w:p w:rsidR="00445141" w:rsidRPr="00445141" w:rsidRDefault="00445141" w:rsidP="00445141">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Відповідальні</w:t>
            </w:r>
          </w:p>
        </w:tc>
        <w:tc>
          <w:tcPr>
            <w:tcW w:w="1843" w:type="dxa"/>
            <w:tcBorders>
              <w:top w:val="single" w:sz="8" w:space="0" w:color="auto"/>
              <w:left w:val="nil"/>
              <w:right w:val="single" w:sz="8" w:space="0" w:color="auto"/>
            </w:tcBorders>
          </w:tcPr>
          <w:p w:rsidR="00445141" w:rsidRPr="00445141" w:rsidRDefault="00445141" w:rsidP="00445141">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Форми узагальнення</w:t>
            </w:r>
          </w:p>
        </w:tc>
        <w:tc>
          <w:tcPr>
            <w:tcW w:w="1479" w:type="dxa"/>
            <w:tcBorders>
              <w:top w:val="single" w:sz="8" w:space="0" w:color="auto"/>
              <w:left w:val="nil"/>
              <w:right w:val="single" w:sz="8" w:space="0" w:color="auto"/>
            </w:tcBorders>
          </w:tcPr>
          <w:p w:rsidR="00445141" w:rsidRPr="00445141" w:rsidRDefault="00445141" w:rsidP="00445141">
            <w:pPr>
              <w:widowControl w:val="0"/>
              <w:autoSpaceDE w:val="0"/>
              <w:autoSpaceDN w:val="0"/>
              <w:adjustRightInd w:val="0"/>
              <w:spacing w:after="0" w:line="240" w:lineRule="auto"/>
              <w:ind w:left="160"/>
              <w:jc w:val="center"/>
              <w:rPr>
                <w:rFonts w:ascii="Times New Roman" w:eastAsia="Times New Roman" w:hAnsi="Times New Roman" w:cs="Times New Roman"/>
                <w:lang w:val="uk-UA" w:eastAsia="ru-RU"/>
              </w:rPr>
            </w:pPr>
            <w:r w:rsidRPr="00445141">
              <w:rPr>
                <w:rFonts w:ascii="Times New Roman" w:eastAsia="Times New Roman" w:hAnsi="Times New Roman" w:cs="Times New Roman"/>
                <w:lang w:val="uk-UA" w:eastAsia="ru-RU"/>
              </w:rPr>
              <w:t>Відмітка про виконання</w:t>
            </w:r>
          </w:p>
        </w:tc>
      </w:tr>
      <w:tr w:rsidR="00445141" w:rsidRPr="00445141" w:rsidTr="00445141">
        <w:trPr>
          <w:trHeight w:val="80"/>
        </w:trPr>
        <w:tc>
          <w:tcPr>
            <w:tcW w:w="580" w:type="dxa"/>
            <w:tcBorders>
              <w:top w:val="nil"/>
              <w:left w:val="single" w:sz="8" w:space="0" w:color="auto"/>
              <w:bottom w:val="single" w:sz="8" w:space="0" w:color="auto"/>
              <w:right w:val="single" w:sz="8" w:space="0" w:color="auto"/>
            </w:tcBorders>
            <w:vAlign w:val="bottom"/>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color w:val="FF0000"/>
                <w:sz w:val="28"/>
                <w:szCs w:val="28"/>
                <w:lang w:val="uk-UA" w:eastAsia="ru-RU"/>
              </w:rPr>
            </w:pPr>
          </w:p>
        </w:tc>
        <w:tc>
          <w:tcPr>
            <w:tcW w:w="7829" w:type="dxa"/>
            <w:vMerge/>
            <w:tcBorders>
              <w:left w:val="nil"/>
              <w:bottom w:val="single" w:sz="8" w:space="0" w:color="auto"/>
              <w:right w:val="single" w:sz="8" w:space="0" w:color="auto"/>
            </w:tcBorders>
            <w:vAlign w:val="bottom"/>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color w:val="FF0000"/>
                <w:sz w:val="28"/>
                <w:szCs w:val="28"/>
                <w:lang w:val="uk-UA" w:eastAsia="ru-RU"/>
              </w:rPr>
            </w:pPr>
          </w:p>
        </w:tc>
        <w:tc>
          <w:tcPr>
            <w:tcW w:w="996" w:type="dxa"/>
            <w:vMerge/>
            <w:tcBorders>
              <w:left w:val="single" w:sz="8" w:space="0" w:color="auto"/>
              <w:bottom w:val="single" w:sz="8" w:space="0" w:color="auto"/>
              <w:right w:val="single" w:sz="8" w:space="0" w:color="auto"/>
            </w:tcBorders>
            <w:vAlign w:val="bottom"/>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uk-UA" w:eastAsia="ru-RU"/>
              </w:rPr>
            </w:pPr>
          </w:p>
        </w:tc>
        <w:tc>
          <w:tcPr>
            <w:tcW w:w="2229" w:type="dxa"/>
            <w:vMerge/>
            <w:tcBorders>
              <w:left w:val="nil"/>
              <w:bottom w:val="single" w:sz="8" w:space="0" w:color="auto"/>
              <w:right w:val="single" w:sz="8" w:space="0" w:color="auto"/>
            </w:tcBorders>
            <w:vAlign w:val="bottom"/>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uk-UA" w:eastAsia="ru-RU"/>
              </w:rPr>
            </w:pPr>
          </w:p>
        </w:tc>
        <w:tc>
          <w:tcPr>
            <w:tcW w:w="1843" w:type="dxa"/>
            <w:tcBorders>
              <w:left w:val="nil"/>
              <w:bottom w:val="single" w:sz="8" w:space="0" w:color="auto"/>
              <w:right w:val="single" w:sz="8" w:space="0" w:color="auto"/>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color w:val="FF0000"/>
                <w:sz w:val="28"/>
                <w:szCs w:val="28"/>
                <w:lang w:val="uk-UA" w:eastAsia="ru-RU"/>
              </w:rPr>
            </w:pPr>
          </w:p>
        </w:tc>
        <w:tc>
          <w:tcPr>
            <w:tcW w:w="1479" w:type="dxa"/>
            <w:tcBorders>
              <w:left w:val="nil"/>
              <w:bottom w:val="single" w:sz="8" w:space="0" w:color="auto"/>
              <w:right w:val="single" w:sz="8" w:space="0" w:color="auto"/>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color w:val="FF0000"/>
                <w:sz w:val="28"/>
                <w:szCs w:val="28"/>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Times New Roman" w:hAnsi="Times New Roman" w:cs="Times New Roman"/>
                <w:color w:val="FF0000"/>
                <w:sz w:val="24"/>
                <w:szCs w:val="24"/>
                <w:lang w:val="uk-UA" w:eastAsia="ru-RU"/>
              </w:rPr>
              <w:t xml:space="preserve"> </w:t>
            </w:r>
            <w:r w:rsidRPr="00445141">
              <w:rPr>
                <w:rFonts w:ascii="Calibri" w:eastAsia="Calibri" w:hAnsi="Calibri" w:cs="Times New Roman"/>
                <w:sz w:val="24"/>
                <w:szCs w:val="24"/>
                <w:lang w:val="uk-UA"/>
              </w:rPr>
              <w:t xml:space="preserve"> </w:t>
            </w:r>
            <w:r w:rsidRPr="00445141">
              <w:rPr>
                <w:rFonts w:ascii="Times New Roman" w:eastAsia="Calibri" w:hAnsi="Times New Roman" w:cs="Times New Roman"/>
                <w:sz w:val="24"/>
                <w:szCs w:val="24"/>
                <w:lang w:val="uk-UA"/>
              </w:rPr>
              <w:t xml:space="preserve">Вибори секретаря педради. </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підсумки роботи школи за 2019-2020 н. р.</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Схвалення скоригованої  Освітньої програми школи на 2019-2020 н. р.</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Стратегію розвитку закладу на 2019-2024 рр.</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Схвалення Положення про педагогічну раду.</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Затвердження плану роботи школи на 2019-2020 навчальний рік.</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Схвалення скоригованого  Положення про внутрішній моніторинг якості освітнього процесу.</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Меморандум співпраці батьків, учнів, учителів.</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організацію харчування у 2019-2020 </w:t>
            </w:r>
            <w:proofErr w:type="spellStart"/>
            <w:r w:rsidRPr="00445141">
              <w:rPr>
                <w:rFonts w:ascii="Times New Roman" w:eastAsia="Calibri" w:hAnsi="Times New Roman" w:cs="Times New Roman"/>
                <w:sz w:val="24"/>
                <w:szCs w:val="24"/>
                <w:lang w:val="uk-UA"/>
              </w:rPr>
              <w:t>н.р</w:t>
            </w:r>
            <w:proofErr w:type="spellEnd"/>
            <w:r w:rsidRPr="00445141">
              <w:rPr>
                <w:rFonts w:ascii="Times New Roman" w:eastAsia="Calibri" w:hAnsi="Times New Roman" w:cs="Times New Roman"/>
                <w:sz w:val="24"/>
                <w:szCs w:val="24"/>
                <w:lang w:val="uk-UA"/>
              </w:rPr>
              <w:t>.</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механізм забезпечення педагогічної доброчесності.</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структуру та режим роботи школи.</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створення безпечного освітнього середовища ЗЗСО</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Оцінювання факультативів. </w:t>
            </w: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30.08</w:t>
            </w:r>
          </w:p>
        </w:tc>
        <w:tc>
          <w:tcPr>
            <w:tcW w:w="222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Черняєва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І. Варунків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43"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FF0000"/>
                <w:sz w:val="24"/>
                <w:szCs w:val="24"/>
                <w:lang w:val="uk-UA" w:eastAsia="ru-RU"/>
              </w:rPr>
              <w:t xml:space="preserve">  </w:t>
            </w:r>
            <w:r w:rsidRPr="00445141">
              <w:rPr>
                <w:rFonts w:ascii="Times New Roman" w:eastAsia="Times New Roman" w:hAnsi="Times New Roman" w:cs="Times New Roman"/>
                <w:sz w:val="24"/>
                <w:szCs w:val="24"/>
                <w:lang w:val="uk-UA" w:eastAsia="ru-RU"/>
              </w:rPr>
              <w:t>Інституційний аудит: критерії якості освіти.</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стан навчання та рівень навчальних досягнень учнів з історії, правознавства, громадянської освіти (рівень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результати моніторингу здорового харчування учасників освітнього процесу, формування культури здорового способу життя. </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Організація профорієнтаційної роботи в закладі.  </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Створення умов для педагогічної адаптації учнів 1, 5, 10-кл. до навчання.</w:t>
            </w: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стан виконання рішень попередньої педради</w:t>
            </w: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ind w:left="100"/>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 10</w:t>
            </w:r>
          </w:p>
        </w:tc>
        <w:tc>
          <w:tcPr>
            <w:tcW w:w="222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С.І.</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 xml:space="preserve"> О.С.</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Бартків Н.Л.</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Черняєва</w:t>
            </w:r>
            <w:proofErr w:type="spellEnd"/>
            <w:r w:rsidRPr="00445141">
              <w:rPr>
                <w:rFonts w:ascii="Times New Roman" w:eastAsia="Times New Roman" w:hAnsi="Times New Roman" w:cs="Times New Roman"/>
                <w:sz w:val="24"/>
                <w:szCs w:val="24"/>
                <w:lang w:val="uk-UA" w:eastAsia="ru-RU"/>
              </w:rPr>
              <w:t xml:space="preserve"> О.Д.</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Дубина Г.Г.</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1843"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FF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 Про стан навчання та рівень навчальних досягнень учнів з основ здоров’я (рівень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роботу факультативів,  гуртків, секцій.</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результати моніторингу за рівнем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  (за І семестр).</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підсумки проведення шкільних олімпіад із базових дисциплін, творчих конкурсів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визначення претендентів на нагородження Золотою, Срібною медалями, свідоцтвом особливого зразка учнів 9 класів</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Про виконання рішень педрад</w:t>
            </w: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 01</w:t>
            </w:r>
          </w:p>
        </w:tc>
        <w:tc>
          <w:tcPr>
            <w:tcW w:w="222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Черняєва</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445141" w:rsidRPr="00445141" w:rsidRDefault="00445141" w:rsidP="00445141">
            <w:pPr>
              <w:widowControl w:val="0"/>
              <w:tabs>
                <w:tab w:val="left" w:pos="450"/>
              </w:tabs>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Times New Roman" w:hAnsi="Times New Roman" w:cs="Times New Roman"/>
                <w:sz w:val="24"/>
                <w:szCs w:val="24"/>
                <w:lang w:val="uk-UA" w:eastAsia="ru-RU"/>
              </w:rPr>
              <w:t xml:space="preserve"> Бібліотека – інформаційно-ресурсний центр закладу освіти</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Інклюзивна освіта в школі: досягнення та виклики.</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підготовку до ДПА (4, 9, 11кл.), затвердження предмету за вибором  (9-ті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виконання рішень педради</w:t>
            </w:r>
          </w:p>
          <w:p w:rsidR="00445141" w:rsidRPr="00445141" w:rsidRDefault="00445141" w:rsidP="00445141">
            <w:pPr>
              <w:spacing w:after="0" w:line="240" w:lineRule="auto"/>
              <w:contextualSpacing/>
              <w:rPr>
                <w:rFonts w:ascii="Times New Roman" w:eastAsia="Calibri" w:hAnsi="Times New Roman" w:cs="Times New Roman"/>
                <w:sz w:val="24"/>
                <w:szCs w:val="24"/>
                <w:lang w:val="uk-UA"/>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__.03</w:t>
            </w:r>
          </w:p>
        </w:tc>
        <w:tc>
          <w:tcPr>
            <w:tcW w:w="222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результати моніторингу за рівнем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 (за рік).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нагородження учнів Похвальними листами</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 переведення учнів 5-8, 10-х класів до наступних.</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__.05</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445141" w:rsidRPr="00445141" w:rsidRDefault="00445141" w:rsidP="00445141">
            <w:pPr>
              <w:widowControl w:val="0"/>
              <w:tabs>
                <w:tab w:val="left" w:pos="465"/>
                <w:tab w:val="center" w:pos="1104"/>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О. </w:t>
            </w:r>
            <w:r w:rsidRPr="00445141">
              <w:rPr>
                <w:rFonts w:ascii="Times New Roman" w:eastAsia="Times New Roman" w:hAnsi="Times New Roman" w:cs="Times New Roman"/>
                <w:sz w:val="24"/>
                <w:szCs w:val="24"/>
                <w:lang w:val="uk-UA" w:eastAsia="ru-RU"/>
              </w:rPr>
              <w:tab/>
            </w:r>
            <w:proofErr w:type="spellStart"/>
            <w:r w:rsidRPr="00445141">
              <w:rPr>
                <w:rFonts w:ascii="Times New Roman" w:eastAsia="Times New Roman" w:hAnsi="Times New Roman" w:cs="Times New Roman"/>
                <w:sz w:val="24"/>
                <w:szCs w:val="24"/>
                <w:lang w:val="uk-UA" w:eastAsia="ru-RU"/>
              </w:rPr>
              <w:t>Лесюк</w:t>
            </w:r>
            <w:proofErr w:type="spellEnd"/>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 Бартків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tc>
        <w:tc>
          <w:tcPr>
            <w:tcW w:w="1843"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144"/>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w:t>
            </w: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contextualSpacing/>
              <w:rPr>
                <w:rFonts w:ascii="Times New Roman" w:eastAsia="Calibri" w:hAnsi="Times New Roman" w:cs="Times New Roman"/>
                <w:sz w:val="24"/>
                <w:szCs w:val="24"/>
                <w:lang w:val="uk-UA"/>
              </w:rPr>
            </w:pPr>
            <w:r w:rsidRPr="00445141">
              <w:rPr>
                <w:rFonts w:ascii="Times New Roman" w:eastAsia="Times New Roman" w:hAnsi="Times New Roman" w:cs="Times New Roman"/>
                <w:sz w:val="24"/>
                <w:szCs w:val="24"/>
                <w:lang w:val="uk-UA" w:eastAsia="ru-RU"/>
              </w:rPr>
              <w:t xml:space="preserve">  Про випуск учнів 9-х класів із школи</w:t>
            </w: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__.06</w:t>
            </w:r>
          </w:p>
        </w:tc>
        <w:tc>
          <w:tcPr>
            <w:tcW w:w="222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tc>
        <w:tc>
          <w:tcPr>
            <w:tcW w:w="1843"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445141">
        <w:trPr>
          <w:trHeight w:val="1068"/>
        </w:trPr>
        <w:tc>
          <w:tcPr>
            <w:tcW w:w="580"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p w:rsidR="00445141" w:rsidRPr="00445141"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829" w:type="dxa"/>
            <w:tcBorders>
              <w:top w:val="nil"/>
              <w:left w:val="nil"/>
              <w:bottom w:val="single" w:sz="4" w:space="0" w:color="auto"/>
              <w:right w:val="single" w:sz="8" w:space="0" w:color="auto"/>
            </w:tcBorders>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Про </w:t>
            </w:r>
            <w:proofErr w:type="spellStart"/>
            <w:r w:rsidRPr="00445141">
              <w:rPr>
                <w:rFonts w:ascii="Times New Roman" w:eastAsia="Calibri" w:hAnsi="Times New Roman" w:cs="Times New Roman"/>
                <w:sz w:val="24"/>
                <w:szCs w:val="24"/>
                <w:lang w:val="uk-UA"/>
              </w:rPr>
              <w:t>нагороження</w:t>
            </w:r>
            <w:proofErr w:type="spellEnd"/>
            <w:r w:rsidRPr="00445141">
              <w:rPr>
                <w:rFonts w:ascii="Times New Roman" w:eastAsia="Calibri" w:hAnsi="Times New Roman" w:cs="Times New Roman"/>
                <w:sz w:val="24"/>
                <w:szCs w:val="24"/>
                <w:lang w:val="uk-UA"/>
              </w:rPr>
              <w:t xml:space="preserve"> учнів 11-их класів</w:t>
            </w: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w:t>
            </w:r>
            <w:r w:rsidRPr="00445141">
              <w:rPr>
                <w:rFonts w:ascii="Times New Roman" w:eastAsia="Times New Roman" w:hAnsi="Times New Roman" w:cs="Times New Roman"/>
                <w:sz w:val="24"/>
                <w:szCs w:val="24"/>
                <w:lang w:val="uk-UA" w:eastAsia="ru-RU"/>
              </w:rPr>
              <w:t>Про випуск учнів 11-х класів із школи</w:t>
            </w:r>
          </w:p>
          <w:p w:rsidR="00445141" w:rsidRPr="00445141" w:rsidRDefault="00445141" w:rsidP="00445141">
            <w:pPr>
              <w:spacing w:after="0" w:line="240" w:lineRule="auto"/>
              <w:ind w:left="720"/>
              <w:contextualSpacing/>
              <w:rPr>
                <w:rFonts w:ascii="Times New Roman" w:eastAsia="Calibri" w:hAnsi="Times New Roman" w:cs="Times New Roman"/>
                <w:sz w:val="24"/>
                <w:szCs w:val="24"/>
                <w:lang w:val="uk-UA"/>
              </w:rPr>
            </w:pPr>
          </w:p>
          <w:p w:rsidR="00445141" w:rsidRPr="00445141" w:rsidRDefault="00445141" w:rsidP="00445141">
            <w:pPr>
              <w:spacing w:after="0" w:line="240" w:lineRule="auto"/>
              <w:ind w:left="720"/>
              <w:contextualSpacing/>
              <w:rPr>
                <w:rFonts w:ascii="Times New Roman" w:eastAsia="Calibri" w:hAnsi="Times New Roman" w:cs="Times New Roman"/>
                <w:sz w:val="24"/>
                <w:szCs w:val="24"/>
                <w:lang w:val="uk-UA"/>
              </w:rPr>
            </w:pPr>
          </w:p>
          <w:p w:rsidR="00445141" w:rsidRPr="00445141" w:rsidRDefault="00445141"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996" w:type="dxa"/>
            <w:tcBorders>
              <w:top w:val="nil"/>
              <w:left w:val="single" w:sz="8" w:space="0" w:color="auto"/>
              <w:bottom w:val="single" w:sz="4" w:space="0" w:color="auto"/>
              <w:right w:val="single" w:sz="8" w:space="0" w:color="auto"/>
            </w:tcBorders>
          </w:tcPr>
          <w:p w:rsidR="00445141" w:rsidRPr="00445141" w:rsidRDefault="00445141" w:rsidP="00445141">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__.06</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tabs>
                <w:tab w:val="left" w:pos="705"/>
              </w:tabs>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r w:rsidRPr="00445141">
              <w:rPr>
                <w:rFonts w:ascii="Times New Roman" w:eastAsia="Times New Roman" w:hAnsi="Times New Roman" w:cs="Times New Roman"/>
                <w:sz w:val="24"/>
                <w:szCs w:val="24"/>
                <w:lang w:val="uk-UA" w:eastAsia="ru-RU"/>
              </w:rPr>
              <w:t xml:space="preserve"> </w:t>
            </w:r>
          </w:p>
        </w:tc>
        <w:tc>
          <w:tcPr>
            <w:tcW w:w="1843" w:type="dxa"/>
            <w:tcBorders>
              <w:top w:val="nil"/>
              <w:left w:val="nil"/>
              <w:bottom w:val="single" w:sz="4" w:space="0" w:color="auto"/>
              <w:right w:val="single" w:sz="8" w:space="0" w:color="auto"/>
            </w:tcBorders>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педагогічної ради</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1479" w:type="dxa"/>
            <w:tcBorders>
              <w:top w:val="nil"/>
              <w:left w:val="nil"/>
              <w:bottom w:val="single" w:sz="4" w:space="0" w:color="auto"/>
              <w:right w:val="single" w:sz="8" w:space="0" w:color="auto"/>
            </w:tcBorders>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bl>
    <w:p w:rsidR="00445141" w:rsidRPr="00445141" w:rsidRDefault="00445141" w:rsidP="00445141">
      <w:pPr>
        <w:rPr>
          <w:rFonts w:ascii="Times New Roman" w:eastAsia="Calibri" w:hAnsi="Times New Roman" w:cs="Times New Roman"/>
          <w:b/>
          <w:sz w:val="32"/>
          <w:szCs w:val="32"/>
          <w:lang w:val="uk-UA"/>
        </w:rPr>
      </w:pPr>
    </w:p>
    <w:p w:rsidR="00445141" w:rsidRPr="00445141" w:rsidRDefault="00445141" w:rsidP="00445141">
      <w:pPr>
        <w:jc w:val="center"/>
        <w:rPr>
          <w:rFonts w:ascii="Times New Roman" w:eastAsia="Calibri" w:hAnsi="Times New Roman" w:cs="Times New Roman"/>
          <w:b/>
          <w:sz w:val="32"/>
          <w:szCs w:val="32"/>
          <w:lang w:val="uk-UA"/>
        </w:rPr>
      </w:pPr>
      <w:r w:rsidRPr="00445141">
        <w:rPr>
          <w:rFonts w:ascii="Times New Roman" w:eastAsia="Calibri" w:hAnsi="Times New Roman" w:cs="Times New Roman"/>
          <w:b/>
          <w:sz w:val="32"/>
          <w:szCs w:val="32"/>
          <w:lang w:val="uk-UA"/>
        </w:rPr>
        <w:t>2.2. Моніторинг якості освітнього процесу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41"/>
        <w:gridCol w:w="7176"/>
        <w:gridCol w:w="2046"/>
        <w:gridCol w:w="2140"/>
      </w:tblGrid>
      <w:tr w:rsidR="00445141" w:rsidRPr="00445141" w:rsidTr="00445141">
        <w:tc>
          <w:tcPr>
            <w:tcW w:w="702" w:type="dxa"/>
            <w:shd w:val="clear" w:color="auto" w:fill="auto"/>
          </w:tcPr>
          <w:p w:rsidR="00445141" w:rsidRPr="00445141" w:rsidRDefault="00445141" w:rsidP="00445141">
            <w:pPr>
              <w:spacing w:after="0" w:line="240" w:lineRule="auto"/>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 з/п</w:t>
            </w:r>
          </w:p>
        </w:tc>
        <w:tc>
          <w:tcPr>
            <w:tcW w:w="1841" w:type="dxa"/>
            <w:shd w:val="clear" w:color="auto" w:fill="auto"/>
          </w:tcPr>
          <w:p w:rsidR="00445141" w:rsidRPr="00445141" w:rsidRDefault="00445141" w:rsidP="00445141">
            <w:pPr>
              <w:spacing w:after="0" w:line="240" w:lineRule="auto"/>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Період</w:t>
            </w:r>
          </w:p>
        </w:tc>
        <w:tc>
          <w:tcPr>
            <w:tcW w:w="7176" w:type="dxa"/>
            <w:shd w:val="clear" w:color="auto" w:fill="auto"/>
          </w:tcPr>
          <w:p w:rsidR="00445141" w:rsidRPr="00445141" w:rsidRDefault="00445141" w:rsidP="00445141">
            <w:pPr>
              <w:spacing w:after="0" w:line="240" w:lineRule="auto"/>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Назва діяльності</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Відповідальні</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b/>
                <w:sz w:val="24"/>
                <w:szCs w:val="24"/>
                <w:lang w:val="uk-UA"/>
              </w:rPr>
            </w:pPr>
            <w:r w:rsidRPr="00445141">
              <w:rPr>
                <w:rFonts w:ascii="Times New Roman" w:eastAsia="Calibri" w:hAnsi="Times New Roman" w:cs="Times New Roman"/>
                <w:b/>
                <w:sz w:val="24"/>
                <w:szCs w:val="24"/>
                <w:lang w:val="uk-UA"/>
              </w:rPr>
              <w:t>Підсумок</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23.09-27.09</w:t>
            </w:r>
          </w:p>
        </w:tc>
        <w:tc>
          <w:tcPr>
            <w:tcW w:w="7176"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залучення учнів до занять у гуртках, секціях, клубах.</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w:t>
            </w:r>
            <w:proofErr w:type="spellStart"/>
            <w:r w:rsidRPr="00445141">
              <w:rPr>
                <w:rFonts w:ascii="Times New Roman" w:eastAsia="Calibri" w:hAnsi="Times New Roman" w:cs="Times New Roman"/>
                <w:sz w:val="24"/>
                <w:szCs w:val="24"/>
                <w:lang w:val="uk-UA"/>
              </w:rPr>
              <w:t>Черняєва</w:t>
            </w:r>
            <w:proofErr w:type="spellEnd"/>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Звіт</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16.10-25.10</w:t>
            </w:r>
          </w:p>
        </w:tc>
        <w:tc>
          <w:tcPr>
            <w:tcW w:w="7176"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здорового харчування учасників освітнього процесу, формування культури здорового способу життя.</w:t>
            </w:r>
            <w:r w:rsidRPr="00445141">
              <w:rPr>
                <w:rFonts w:ascii="Times New Roman" w:eastAsia="Calibri" w:hAnsi="Times New Roman" w:cs="Times New Roman"/>
                <w:color w:val="C00000"/>
                <w:sz w:val="24"/>
                <w:szCs w:val="24"/>
                <w:lang w:val="uk-UA"/>
              </w:rPr>
              <w:t xml:space="preserve"> </w:t>
            </w:r>
            <w:r w:rsidRPr="00445141">
              <w:rPr>
                <w:rFonts w:ascii="Times New Roman" w:eastAsia="Calibri" w:hAnsi="Times New Roman" w:cs="Times New Roman"/>
                <w:sz w:val="24"/>
                <w:szCs w:val="24"/>
                <w:lang w:val="uk-UA"/>
              </w:rPr>
              <w:t xml:space="preserve"> </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М. </w:t>
            </w:r>
            <w:proofErr w:type="spellStart"/>
            <w:r w:rsidRPr="00445141">
              <w:rPr>
                <w:rFonts w:ascii="Times New Roman" w:eastAsia="Calibri" w:hAnsi="Times New Roman" w:cs="Times New Roman"/>
                <w:sz w:val="24"/>
                <w:szCs w:val="24"/>
                <w:lang w:val="uk-UA"/>
              </w:rPr>
              <w:t>Кохман</w:t>
            </w:r>
            <w:proofErr w:type="spellEnd"/>
            <w:r w:rsidRPr="00445141">
              <w:rPr>
                <w:rFonts w:ascii="Times New Roman" w:eastAsia="Calibri" w:hAnsi="Times New Roman" w:cs="Times New Roman"/>
                <w:sz w:val="24"/>
                <w:szCs w:val="24"/>
                <w:lang w:val="uk-UA"/>
              </w:rPr>
              <w:t xml:space="preserve">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10.10-08.11</w:t>
            </w:r>
          </w:p>
        </w:tc>
        <w:tc>
          <w:tcPr>
            <w:tcW w:w="7176" w:type="dxa"/>
            <w:shd w:val="clear" w:color="auto" w:fill="auto"/>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Стан навчання та рівень навчальних досягнень учнів з історії, правознавства, громадянської освіти (рівень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Calibri" w:hAnsi="Times New Roman" w:cs="Times New Roman"/>
                <w:sz w:val="24"/>
                <w:szCs w:val="24"/>
                <w:lang w:val="uk-UA"/>
              </w:rPr>
            </w:pP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w:t>
            </w:r>
            <w:proofErr w:type="spellStart"/>
            <w:r w:rsidRPr="00445141">
              <w:rPr>
                <w:rFonts w:ascii="Times New Roman" w:eastAsia="Calibri" w:hAnsi="Times New Roman" w:cs="Times New Roman"/>
                <w:sz w:val="24"/>
                <w:szCs w:val="24"/>
                <w:lang w:val="uk-UA"/>
              </w:rPr>
              <w:t>Лесюк</w:t>
            </w:r>
            <w:proofErr w:type="spellEnd"/>
            <w:r w:rsidRPr="00445141">
              <w:rPr>
                <w:rFonts w:ascii="Times New Roman" w:eastAsia="Calibri" w:hAnsi="Times New Roman" w:cs="Times New Roman"/>
                <w:sz w:val="24"/>
                <w:szCs w:val="24"/>
                <w:lang w:val="uk-UA"/>
              </w:rPr>
              <w:t xml:space="preserve">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4.</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Жовтень</w:t>
            </w:r>
          </w:p>
        </w:tc>
        <w:tc>
          <w:tcPr>
            <w:tcW w:w="7176"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Проведення І етапу моніторингу освітнього процесу (діагностичний, 5-ті, 10-ті </w:t>
            </w:r>
            <w:proofErr w:type="spellStart"/>
            <w:r w:rsidRPr="00445141">
              <w:rPr>
                <w:rFonts w:ascii="Times New Roman" w:eastAsia="Calibri" w:hAnsi="Times New Roman" w:cs="Times New Roman"/>
                <w:sz w:val="24"/>
                <w:szCs w:val="24"/>
                <w:lang w:val="uk-UA"/>
              </w:rPr>
              <w:t>кл</w:t>
            </w:r>
            <w:proofErr w:type="spellEnd"/>
            <w:r w:rsidRPr="00445141">
              <w:rPr>
                <w:rFonts w:ascii="Times New Roman" w:eastAsia="Calibri" w:hAnsi="Times New Roman" w:cs="Times New Roman"/>
                <w:sz w:val="24"/>
                <w:szCs w:val="24"/>
                <w:lang w:val="uk-UA"/>
              </w:rPr>
              <w:t>.)</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С. </w:t>
            </w:r>
            <w:proofErr w:type="spellStart"/>
            <w:r w:rsidRPr="00445141">
              <w:rPr>
                <w:rFonts w:ascii="Times New Roman" w:eastAsia="Calibri" w:hAnsi="Times New Roman" w:cs="Times New Roman"/>
                <w:sz w:val="24"/>
                <w:szCs w:val="24"/>
                <w:lang w:val="uk-UA"/>
              </w:rPr>
              <w:t>Клімковська</w:t>
            </w:r>
            <w:proofErr w:type="spellEnd"/>
            <w:r w:rsidRPr="00445141">
              <w:rPr>
                <w:rFonts w:ascii="Times New Roman" w:eastAsia="Calibri" w:hAnsi="Times New Roman" w:cs="Times New Roman"/>
                <w:sz w:val="24"/>
                <w:szCs w:val="24"/>
                <w:lang w:val="uk-UA"/>
              </w:rPr>
              <w:t>,</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w:t>
            </w:r>
            <w:proofErr w:type="spellStart"/>
            <w:r w:rsidRPr="00445141">
              <w:rPr>
                <w:rFonts w:ascii="Times New Roman" w:eastAsia="Calibri" w:hAnsi="Times New Roman" w:cs="Times New Roman"/>
                <w:sz w:val="24"/>
                <w:szCs w:val="24"/>
                <w:lang w:val="uk-UA"/>
              </w:rPr>
              <w:t>Лесюк</w:t>
            </w:r>
            <w:proofErr w:type="spellEnd"/>
            <w:r w:rsidRPr="00445141">
              <w:rPr>
                <w:rFonts w:ascii="Times New Roman" w:eastAsia="Calibri" w:hAnsi="Times New Roman" w:cs="Times New Roman"/>
                <w:sz w:val="24"/>
                <w:szCs w:val="24"/>
                <w:lang w:val="uk-UA"/>
              </w:rPr>
              <w:t xml:space="preserve">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Педконсиліуми</w:t>
            </w:r>
            <w:proofErr w:type="spellEnd"/>
            <w:r w:rsidRPr="00445141">
              <w:rPr>
                <w:rFonts w:ascii="Times New Roman" w:eastAsia="Calibri" w:hAnsi="Times New Roman" w:cs="Times New Roman"/>
                <w:sz w:val="24"/>
                <w:szCs w:val="24"/>
                <w:lang w:val="uk-UA"/>
              </w:rPr>
              <w:t>,</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накази</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Листопад</w:t>
            </w:r>
          </w:p>
        </w:tc>
        <w:tc>
          <w:tcPr>
            <w:tcW w:w="7176"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відвідування учнями навчальних занять</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w:t>
            </w:r>
            <w:proofErr w:type="spellStart"/>
            <w:r w:rsidRPr="00445141">
              <w:rPr>
                <w:rFonts w:ascii="Times New Roman" w:eastAsia="Calibri" w:hAnsi="Times New Roman" w:cs="Times New Roman"/>
                <w:sz w:val="24"/>
                <w:szCs w:val="24"/>
                <w:lang w:val="uk-UA"/>
              </w:rPr>
              <w:t>Черняєва</w:t>
            </w:r>
            <w:proofErr w:type="spellEnd"/>
            <w:r w:rsidRPr="00445141">
              <w:rPr>
                <w:rFonts w:ascii="Times New Roman" w:eastAsia="Calibri" w:hAnsi="Times New Roman" w:cs="Times New Roman"/>
                <w:sz w:val="24"/>
                <w:szCs w:val="24"/>
                <w:lang w:val="uk-UA"/>
              </w:rPr>
              <w:t xml:space="preserve">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445141" w:rsidRPr="00445141" w:rsidTr="00445141">
        <w:trPr>
          <w:trHeight w:val="3170"/>
        </w:trPr>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lastRenderedPageBreak/>
              <w:t>6.</w:t>
            </w: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w:t>
            </w: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w:t>
            </w: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Грудень</w:t>
            </w:r>
          </w:p>
        </w:tc>
        <w:tc>
          <w:tcPr>
            <w:tcW w:w="7176" w:type="dxa"/>
            <w:shd w:val="clear" w:color="auto" w:fill="auto"/>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Моніторинг за рівнем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  (за І семестр).</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Стан навчання та рівень навчальних досягнень учнів з основ здоров’я (рівень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якості проведення гурткових, факультативних та індивідуально-групових занять</w:t>
            </w: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участі учнів у ІІ етапі Всеукраїнських олімпіад із базових дисциплін</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С. </w:t>
            </w:r>
            <w:proofErr w:type="spellStart"/>
            <w:r w:rsidRPr="00445141">
              <w:rPr>
                <w:rFonts w:ascii="Times New Roman" w:eastAsia="Calibri" w:hAnsi="Times New Roman" w:cs="Times New Roman"/>
                <w:sz w:val="24"/>
                <w:szCs w:val="24"/>
                <w:lang w:val="uk-UA"/>
              </w:rPr>
              <w:t>Клімковська</w:t>
            </w:r>
            <w:proofErr w:type="spellEnd"/>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О. </w:t>
            </w:r>
            <w:proofErr w:type="spellStart"/>
            <w:r w:rsidRPr="00445141">
              <w:rPr>
                <w:rFonts w:ascii="Times New Roman" w:eastAsia="Calibri" w:hAnsi="Times New Roman" w:cs="Times New Roman"/>
                <w:sz w:val="24"/>
                <w:szCs w:val="24"/>
                <w:lang w:val="uk-UA"/>
              </w:rPr>
              <w:t>Лесюк</w:t>
            </w:r>
            <w:proofErr w:type="spellEnd"/>
            <w:r w:rsidRPr="00445141">
              <w:rPr>
                <w:rFonts w:ascii="Times New Roman" w:eastAsia="Calibri" w:hAnsi="Times New Roman" w:cs="Times New Roman"/>
                <w:sz w:val="24"/>
                <w:szCs w:val="24"/>
                <w:lang w:val="uk-UA"/>
              </w:rPr>
              <w:t xml:space="preserve">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 педрада</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Січень</w:t>
            </w:r>
          </w:p>
        </w:tc>
        <w:tc>
          <w:tcPr>
            <w:tcW w:w="7176" w:type="dxa"/>
            <w:shd w:val="clear" w:color="auto" w:fill="auto"/>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організації навчання учнів 1, 2-х класів</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proofErr w:type="spellStart"/>
            <w:r w:rsidRPr="00445141">
              <w:rPr>
                <w:rFonts w:ascii="Times New Roman" w:eastAsia="Calibri" w:hAnsi="Times New Roman" w:cs="Times New Roman"/>
                <w:sz w:val="24"/>
                <w:szCs w:val="24"/>
                <w:lang w:val="uk-UA"/>
              </w:rPr>
              <w:t>Педконсиліум</w:t>
            </w:r>
            <w:proofErr w:type="spellEnd"/>
            <w:r w:rsidRPr="00445141">
              <w:rPr>
                <w:rFonts w:ascii="Times New Roman" w:eastAsia="Calibri" w:hAnsi="Times New Roman" w:cs="Times New Roman"/>
                <w:sz w:val="24"/>
                <w:szCs w:val="24"/>
                <w:lang w:val="uk-UA"/>
              </w:rPr>
              <w:t>,</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Лютий</w:t>
            </w:r>
          </w:p>
        </w:tc>
        <w:tc>
          <w:tcPr>
            <w:tcW w:w="7176" w:type="dxa"/>
            <w:shd w:val="clear" w:color="auto" w:fill="auto"/>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Моніторингове спостереження за впровадженням нового Стандарту початкової школи</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 Бартків</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445141" w:rsidRPr="00445141" w:rsidTr="00445141">
        <w:tc>
          <w:tcPr>
            <w:tcW w:w="702"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12.</w:t>
            </w:r>
          </w:p>
        </w:tc>
        <w:tc>
          <w:tcPr>
            <w:tcW w:w="1841" w:type="dxa"/>
            <w:shd w:val="clear" w:color="auto" w:fill="auto"/>
          </w:tcPr>
          <w:p w:rsidR="00445141" w:rsidRPr="00445141" w:rsidRDefault="00445141" w:rsidP="00445141">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22.04-22.05.2020р.</w:t>
            </w:r>
          </w:p>
        </w:tc>
        <w:tc>
          <w:tcPr>
            <w:tcW w:w="7176" w:type="dxa"/>
            <w:shd w:val="clear" w:color="auto" w:fill="auto"/>
          </w:tcPr>
          <w:p w:rsidR="00445141" w:rsidRPr="00445141" w:rsidRDefault="00445141" w:rsidP="00445141">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Моніторинг за рівнем сформованості </w:t>
            </w:r>
            <w:proofErr w:type="spellStart"/>
            <w:r w:rsidRPr="00445141">
              <w:rPr>
                <w:rFonts w:ascii="Times New Roman" w:eastAsia="Times New Roman" w:hAnsi="Times New Roman" w:cs="Times New Roman"/>
                <w:sz w:val="24"/>
                <w:szCs w:val="24"/>
                <w:lang w:val="uk-UA" w:eastAsia="ru-RU"/>
              </w:rPr>
              <w:t>компетентностей</w:t>
            </w:r>
            <w:proofErr w:type="spellEnd"/>
            <w:r w:rsidRPr="00445141">
              <w:rPr>
                <w:rFonts w:ascii="Times New Roman" w:eastAsia="Times New Roman" w:hAnsi="Times New Roman" w:cs="Times New Roman"/>
                <w:sz w:val="24"/>
                <w:szCs w:val="24"/>
                <w:lang w:val="uk-UA" w:eastAsia="ru-RU"/>
              </w:rPr>
              <w:t xml:space="preserve"> здобувачів освіти  (за рік).</w:t>
            </w:r>
          </w:p>
        </w:tc>
        <w:tc>
          <w:tcPr>
            <w:tcW w:w="2046"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tc>
        <w:tc>
          <w:tcPr>
            <w:tcW w:w="2140" w:type="dxa"/>
            <w:shd w:val="clear" w:color="auto" w:fill="auto"/>
          </w:tcPr>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445141" w:rsidRPr="00445141" w:rsidRDefault="00445141" w:rsidP="00445141">
            <w:pPr>
              <w:spacing w:after="0" w:line="240" w:lineRule="auto"/>
              <w:jc w:val="center"/>
              <w:rPr>
                <w:rFonts w:ascii="Times New Roman" w:eastAsia="Calibri" w:hAnsi="Times New Roman" w:cs="Times New Roman"/>
                <w:sz w:val="24"/>
                <w:szCs w:val="24"/>
                <w:lang w:val="uk-UA"/>
              </w:rPr>
            </w:pPr>
          </w:p>
        </w:tc>
      </w:tr>
    </w:tbl>
    <w:p w:rsidR="00445141" w:rsidRPr="00445141" w:rsidRDefault="00445141" w:rsidP="00445141">
      <w:pPr>
        <w:widowControl w:val="0"/>
        <w:overflowPunct w:val="0"/>
        <w:autoSpaceDE w:val="0"/>
        <w:autoSpaceDN w:val="0"/>
        <w:adjustRightInd w:val="0"/>
        <w:spacing w:after="0" w:line="240" w:lineRule="auto"/>
        <w:ind w:left="1140"/>
        <w:contextualSpacing/>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2.3. ОРГАНІЗАЦІЯ МЕТОДИЧНОЇ РОБОТИ В ШКОЛІ</w:t>
      </w:r>
    </w:p>
    <w:p w:rsidR="00445141" w:rsidRPr="00445141" w:rsidRDefault="00445141" w:rsidP="00445141">
      <w:pPr>
        <w:keepNext/>
        <w:spacing w:after="0" w:line="240" w:lineRule="auto"/>
        <w:ind w:left="576"/>
        <w:jc w:val="center"/>
        <w:outlineLvl w:val="1"/>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СЕРПЕНЬ</w:t>
      </w:r>
    </w:p>
    <w:p w:rsidR="00445141" w:rsidRPr="00445141" w:rsidRDefault="00445141" w:rsidP="00445141">
      <w:pPr>
        <w:spacing w:after="0" w:line="240" w:lineRule="auto"/>
        <w:rPr>
          <w:rFonts w:ascii="Times New Roman" w:eastAsia="Times New Roman" w:hAnsi="Times New Roman" w:cs="Times New Roman"/>
          <w:sz w:val="20"/>
          <w:szCs w:val="20"/>
          <w:lang w:val="uk-UA"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080"/>
        <w:gridCol w:w="992"/>
        <w:gridCol w:w="2268"/>
        <w:gridCol w:w="1559"/>
        <w:gridCol w:w="1560"/>
      </w:tblGrid>
      <w:tr w:rsidR="00445141" w:rsidRPr="00445141" w:rsidTr="00445141">
        <w:trPr>
          <w:trHeight w:val="972"/>
        </w:trPr>
        <w:tc>
          <w:tcPr>
            <w:tcW w:w="567"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8080"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992"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559"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узагаль-нення</w:t>
            </w:r>
            <w:proofErr w:type="spellEnd"/>
          </w:p>
        </w:tc>
        <w:tc>
          <w:tcPr>
            <w:tcW w:w="1560"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080" w:type="dxa"/>
          </w:tcPr>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Times New Roman" w:hAnsi="Times New Roman" w:cs="Times New Roman"/>
                <w:sz w:val="24"/>
                <w:szCs w:val="24"/>
                <w:lang w:val="uk-UA" w:eastAsia="ru-RU"/>
              </w:rPr>
              <w:t>У планах роботи усіх структур школи передбачити конкретні шляхи реалізації законодавчих змін в системі освіти та Концепції «Нова українська школа»</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06.09</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планування роботи усіх структур</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освітнього процесу</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080" w:type="dxa"/>
          </w:tcPr>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Забезпечити участь у міських секційних засіданнях педагогічних працівників школи</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тягом</w:t>
            </w:r>
            <w:proofErr w:type="spellEnd"/>
            <w:r w:rsidRPr="00445141">
              <w:rPr>
                <w:rFonts w:ascii="Times New Roman" w:eastAsia="Times New Roman" w:hAnsi="Times New Roman" w:cs="Times New Roman"/>
                <w:sz w:val="24"/>
                <w:szCs w:val="24"/>
                <w:lang w:val="uk-UA" w:eastAsia="ru-RU"/>
              </w:rPr>
              <w:t xml:space="preserve"> місяця</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Директор школи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080" w:type="dxa"/>
          </w:tcPr>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b/>
                <w:i/>
                <w:sz w:val="24"/>
                <w:szCs w:val="24"/>
                <w:lang w:val="uk-UA"/>
              </w:rPr>
            </w:pPr>
            <w:r w:rsidRPr="00445141">
              <w:rPr>
                <w:rFonts w:ascii="Times New Roman" w:eastAsia="MS Mincho" w:hAnsi="Times New Roman" w:cs="Times New Roman"/>
                <w:b/>
                <w:i/>
                <w:sz w:val="24"/>
                <w:szCs w:val="24"/>
                <w:lang w:val="uk-UA"/>
              </w:rPr>
              <w:t>Засідання методичної ради</w:t>
            </w:r>
          </w:p>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Нормативно-правове забезпечення діяльності</w:t>
            </w:r>
            <w:r w:rsidRPr="00445141">
              <w:rPr>
                <w:rFonts w:ascii="Times New Roman" w:eastAsia="MS Mincho" w:hAnsi="Times New Roman" w:cs="Times New Roman"/>
                <w:sz w:val="24"/>
                <w:szCs w:val="24"/>
                <w:lang w:val="uk-UA"/>
              </w:rPr>
              <w:t xml:space="preserve"> закладів загальної середньої </w:t>
            </w:r>
            <w:r w:rsidRPr="00445141">
              <w:rPr>
                <w:rFonts w:ascii="Times New Roman" w:eastAsia="MS Mincho" w:hAnsi="Times New Roman" w:cs="Times New Roman"/>
                <w:sz w:val="24"/>
                <w:szCs w:val="24"/>
                <w:lang w:val="uk-UA"/>
              </w:rPr>
              <w:lastRenderedPageBreak/>
              <w:t>освіти.  Нова українська школа. Підготовка до 2019/2020 навчального року.</w:t>
            </w:r>
          </w:p>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Навчально-методичне забезпечення діяльності початкової освіти в умовах реалізації Концепції Нової української школи.</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20.08</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протокол</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Корегування попереднього замовлення проходження курсової підготовки вчителями-</w:t>
            </w:r>
            <w:proofErr w:type="spellStart"/>
            <w:r w:rsidRPr="00445141">
              <w:rPr>
                <w:rFonts w:ascii="Times New Roman" w:eastAsia="Times New Roman" w:hAnsi="Times New Roman" w:cs="Times New Roman"/>
                <w:sz w:val="24"/>
                <w:szCs w:val="24"/>
                <w:lang w:val="uk-UA" w:eastAsia="ru-RU"/>
              </w:rPr>
              <w:t>предметниками</w:t>
            </w:r>
            <w:proofErr w:type="spellEnd"/>
            <w:r w:rsidRPr="00445141">
              <w:rPr>
                <w:rFonts w:ascii="Times New Roman" w:eastAsia="Times New Roman" w:hAnsi="Times New Roman" w:cs="Times New Roman"/>
                <w:sz w:val="24"/>
                <w:szCs w:val="24"/>
                <w:lang w:val="uk-UA" w:eastAsia="ru-RU"/>
              </w:rPr>
              <w:t>.</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30.08</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О.Лесюк</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080" w:type="dxa"/>
          </w:tcPr>
          <w:p w:rsidR="00445141" w:rsidRPr="00445141" w:rsidRDefault="00445141" w:rsidP="00445141">
            <w:pPr>
              <w:widowControl w:val="0"/>
              <w:tabs>
                <w:tab w:val="left" w:pos="709"/>
              </w:tabs>
              <w:spacing w:after="0" w:line="240" w:lineRule="auto"/>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Обговорення на засіданнях МО проблеми</w:t>
            </w:r>
            <w:hyperlink r:id="rId28" w:history="1">
              <w:r w:rsidRPr="00445141">
                <w:rPr>
                  <w:rFonts w:ascii="Times New Roman" w:eastAsia="Times New Roman" w:hAnsi="Times New Roman" w:cs="Times New Roman"/>
                  <w:sz w:val="24"/>
                  <w:szCs w:val="24"/>
                  <w:shd w:val="clear" w:color="auto" w:fill="FFFFFF"/>
                  <w:lang w:val="uk-UA" w:eastAsia="ru-RU"/>
                </w:rPr>
                <w:t xml:space="preserve"> «Організація освітнього простору Нової української школи</w:t>
              </w:r>
            </w:hyperlink>
            <w:r w:rsidRPr="00445141">
              <w:rPr>
                <w:rFonts w:ascii="Times New Roman" w:eastAsia="Times New Roman" w:hAnsi="Times New Roman" w:cs="Times New Roman"/>
                <w:sz w:val="24"/>
                <w:szCs w:val="24"/>
                <w:shd w:val="clear" w:color="auto" w:fill="FFFFFF"/>
                <w:lang w:val="uk-UA" w:eastAsia="ru-RU"/>
              </w:rPr>
              <w:t>» </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проекту наказу « Про організацію методичної роботи в школі у  2019-2020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268" w:type="dxa"/>
          </w:tcPr>
          <w:p w:rsidR="00445141" w:rsidRPr="00445141" w:rsidRDefault="00445141" w:rsidP="00445141">
            <w:pPr>
              <w:spacing w:after="0" w:line="240" w:lineRule="auto"/>
              <w:ind w:left="102"/>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ind w:left="102"/>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Складання плану роботи методичної ради школи на новий навчальний рік</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268" w:type="dxa"/>
          </w:tcPr>
          <w:p w:rsidR="00445141" w:rsidRPr="00445141" w:rsidRDefault="00445141" w:rsidP="00445141">
            <w:pPr>
              <w:spacing w:after="0" w:line="240" w:lineRule="auto"/>
              <w:ind w:left="16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445141" w:rsidRPr="00445141" w:rsidRDefault="00445141" w:rsidP="00445141">
            <w:pPr>
              <w:spacing w:after="0" w:line="240" w:lineRule="auto"/>
              <w:ind w:left="16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школи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Узагальнення та систематизація методичних матеріалів в методичних та навчальних кабінетах </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протя</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гом місяця</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зав. </w:t>
            </w:r>
            <w:proofErr w:type="spellStart"/>
            <w:r w:rsidRPr="00445141">
              <w:rPr>
                <w:rFonts w:ascii="Times New Roman" w:eastAsia="Times New Roman" w:hAnsi="Times New Roman" w:cs="Times New Roman"/>
                <w:sz w:val="24"/>
                <w:szCs w:val="24"/>
                <w:lang w:val="uk-UA" w:eastAsia="ru-RU"/>
              </w:rPr>
              <w:t>каб</w:t>
            </w:r>
            <w:proofErr w:type="spellEnd"/>
            <w:r w:rsidRPr="00445141">
              <w:rPr>
                <w:rFonts w:ascii="Times New Roman" w:eastAsia="Times New Roman" w:hAnsi="Times New Roman" w:cs="Times New Roman"/>
                <w:sz w:val="24"/>
                <w:szCs w:val="24"/>
                <w:lang w:val="uk-UA" w:eastAsia="ru-RU"/>
              </w:rPr>
              <w:t>.</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мультимедійне забезпечення навчальних кабінетів школи, м</w:t>
            </w:r>
            <w:r w:rsidRPr="00445141">
              <w:rPr>
                <w:rFonts w:ascii="Times New Roman" w:eastAsia="Times New Roman" w:hAnsi="Times New Roman" w:cs="Times New Roman"/>
                <w:color w:val="000000"/>
                <w:sz w:val="24"/>
                <w:szCs w:val="24"/>
                <w:lang w:val="uk-UA" w:eastAsia="uk-UA"/>
              </w:rPr>
              <w:t>ожливості кабінетів щодо інтенсифікації освітнього процесу, формування високого рівня навчальних досягнень учнів</w:t>
            </w:r>
          </w:p>
        </w:tc>
        <w:tc>
          <w:tcPr>
            <w:tcW w:w="992"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6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widowControl w:val="0"/>
        <w:overflowPunct w:val="0"/>
        <w:autoSpaceDE w:val="0"/>
        <w:autoSpaceDN w:val="0"/>
        <w:adjustRightInd w:val="0"/>
        <w:spacing w:after="0" w:line="240" w:lineRule="auto"/>
        <w:contextualSpacing/>
        <w:rPr>
          <w:rFonts w:ascii="Times New Roman" w:eastAsia="Times New Roman" w:hAnsi="Times New Roman" w:cs="Times New Roman"/>
          <w:b/>
          <w:bCs/>
          <w:sz w:val="28"/>
          <w:szCs w:val="28"/>
          <w:lang w:val="uk-UA" w:eastAsia="ru-RU"/>
        </w:rPr>
      </w:pPr>
    </w:p>
    <w:p w:rsidR="00445141" w:rsidRPr="00445141" w:rsidRDefault="00445141" w:rsidP="00445141">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ВЕРЕСЕНЬ</w:t>
      </w:r>
    </w:p>
    <w:p w:rsidR="00445141" w:rsidRPr="00445141" w:rsidRDefault="00445141" w:rsidP="00445141">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1"/>
        <w:gridCol w:w="1276"/>
        <w:gridCol w:w="1984"/>
        <w:gridCol w:w="1701"/>
        <w:gridCol w:w="1559"/>
      </w:tblGrid>
      <w:tr w:rsidR="00445141" w:rsidRPr="00445141" w:rsidTr="00445141">
        <w:trPr>
          <w:trHeight w:val="460"/>
        </w:trPr>
        <w:tc>
          <w:tcPr>
            <w:tcW w:w="568"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8221"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4"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1" w:type="dxa"/>
          </w:tcPr>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Провести інструктивну нараду з питань  виконання</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«Інструкції з ведення діловодства у</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загальноосвітніх навчальних закладах»</w:t>
            </w:r>
            <w:r w:rsidRPr="00445141">
              <w:rPr>
                <w:rFonts w:ascii="Times New Roman" w:eastAsia="MS Mincho" w:hAnsi="Times New Roman" w:cs="Times New Roman"/>
                <w:color w:val="00000A"/>
                <w:sz w:val="24"/>
                <w:szCs w:val="24"/>
                <w:lang w:val="uk-UA"/>
              </w:rPr>
              <w:t>, організованого початку нового навчального року.</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1" w:type="dxa"/>
          </w:tcPr>
          <w:p w:rsidR="00445141" w:rsidRPr="00445141" w:rsidRDefault="00445141" w:rsidP="00445141">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 xml:space="preserve">Нарада з класними керівниками 5-11 класів  про участь учнів у учнівських конкурсах та проектах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Індивідуальні  консультації  щодо  оформлення  шкільної  документації.</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календарного  планування,  наявності   матеріальної  бази,  готовність  кожного вчителя  до  роботи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школи молодого та новопризначеного вчителя. Надання  допомоги  вчителям  у  плануванні  навчальної  та  виховної  роботи. Обговорення змін в освітньому процесі</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6.</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індивідуального  навчання  з  учнями. Проведення  консультації  для  учителів, які працюватимуть з учнями, що займатимуться за програмою індивідуального навчання.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щодо  планування  роботи  методичних  об'єднань</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8.</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правильності  оформлення  класних  журналів, журналів ГПД, гурткової  роботи, факультативних та індивідуально-групових занять. Перевірка  забезпеченості  учнів щоденниками,  зошитами,  підручниками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16.09- 20.09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Діагностичні контрольні роботи з математики у 5,10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згідно з </w:t>
            </w:r>
            <w:proofErr w:type="spellStart"/>
            <w:r w:rsidRPr="00445141">
              <w:rPr>
                <w:rFonts w:ascii="Times New Roman" w:eastAsia="Times New Roman" w:hAnsi="Times New Roman" w:cs="Times New Roman"/>
                <w:sz w:val="24"/>
                <w:szCs w:val="24"/>
                <w:lang w:val="uk-UA" w:eastAsia="ru-RU"/>
              </w:rPr>
              <w:t>кален</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дарним</w:t>
            </w:r>
            <w:proofErr w:type="spellEnd"/>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планува-нням</w:t>
            </w:r>
            <w:proofErr w:type="spellEnd"/>
            <w:r w:rsidRPr="00445141">
              <w:rPr>
                <w:rFonts w:ascii="Times New Roman" w:eastAsia="Times New Roman" w:hAnsi="Times New Roman" w:cs="Times New Roman"/>
                <w:sz w:val="24"/>
                <w:szCs w:val="24"/>
                <w:lang w:val="uk-UA" w:eastAsia="ru-RU"/>
              </w:rPr>
              <w:t xml:space="preserve"> учителів</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засідання  атестаційної  комісії.</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з  підготовки до участі в міському етапі конкурсу «Учитель року -2020 »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журналів  з  безпеки життєдіяльності  в  кабінетах  школи.</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Систематичне розміщення на веб-сайті та сторінці школи в соціальній мережі </w:t>
            </w:r>
            <w:proofErr w:type="spellStart"/>
            <w:r w:rsidRPr="00445141">
              <w:rPr>
                <w:rFonts w:ascii="Times New Roman" w:eastAsia="Times New Roman" w:hAnsi="Times New Roman" w:cs="Times New Roman"/>
                <w:sz w:val="24"/>
                <w:szCs w:val="24"/>
                <w:lang w:val="uk-UA" w:eastAsia="ru-RU"/>
              </w:rPr>
              <w:t>Фейсбук</w:t>
            </w:r>
            <w:proofErr w:type="spellEnd"/>
            <w:r w:rsidRPr="00445141">
              <w:rPr>
                <w:rFonts w:ascii="Times New Roman" w:eastAsia="Times New Roman" w:hAnsi="Times New Roman" w:cs="Times New Roman"/>
                <w:sz w:val="24"/>
                <w:szCs w:val="24"/>
                <w:lang w:val="uk-UA" w:eastAsia="ru-RU"/>
              </w:rPr>
              <w:t xml:space="preserve"> шкільних новин.</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постійно</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стаття</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учителів.</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журнал контролю</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Контролювати своєчасне проходження курсової підготовки педагогічними працівниками школи.</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підготовки  до  проведення  шкільних  предметних  олімпіад.</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30.09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9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з членами МАН. Формування секцій.</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__.09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9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8221"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оформлення  шкільної документації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27.09</w:t>
            </w:r>
          </w:p>
        </w:tc>
        <w:tc>
          <w:tcPr>
            <w:tcW w:w="1984"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559"/>
        <w:gridCol w:w="2126"/>
        <w:gridCol w:w="1701"/>
        <w:gridCol w:w="1559"/>
      </w:tblGrid>
      <w:tr w:rsidR="00445141" w:rsidRPr="00445141" w:rsidTr="00445141">
        <w:trPr>
          <w:trHeight w:val="550"/>
        </w:trPr>
        <w:tc>
          <w:tcPr>
            <w:tcW w:w="567"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7797"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559"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55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445141" w:rsidRPr="00445141" w:rsidRDefault="00445141" w:rsidP="00445141">
            <w:pPr>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xml:space="preserve">Модернізація уроку як засіб розвитку </w:t>
            </w:r>
            <w:proofErr w:type="spellStart"/>
            <w:r w:rsidRPr="00445141">
              <w:rPr>
                <w:rFonts w:ascii="Times New Roman" w:eastAsia="Times New Roman" w:hAnsi="Times New Roman" w:cs="Times New Roman"/>
                <w:sz w:val="24"/>
                <w:szCs w:val="24"/>
                <w:lang w:val="uk-UA" w:eastAsia="ru-RU"/>
              </w:rPr>
              <w:t>конкурентно</w:t>
            </w:r>
            <w:proofErr w:type="spellEnd"/>
            <w:r w:rsidRPr="00445141">
              <w:rPr>
                <w:rFonts w:ascii="Times New Roman" w:eastAsia="Times New Roman" w:hAnsi="Times New Roman" w:cs="Times New Roman"/>
                <w:sz w:val="24"/>
                <w:szCs w:val="24"/>
                <w:lang w:val="uk-UA" w:eastAsia="ru-RU"/>
              </w:rPr>
              <w:t>-спроможної особистості</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з календарем проведення Всеукраїнських та Міжнародних конкурсів, Всеукраїнських предметних олімпіад. Залучати учнів до участі в олімпіадах, конкурсах.</w:t>
            </w:r>
          </w:p>
        </w:tc>
        <w:tc>
          <w:tcPr>
            <w:tcW w:w="1559"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оголошення</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щодо </w:t>
            </w:r>
            <w:proofErr w:type="spellStart"/>
            <w:r w:rsidRPr="00445141">
              <w:rPr>
                <w:rFonts w:ascii="Times New Roman" w:eastAsia="Times New Roman" w:hAnsi="Times New Roman" w:cs="Times New Roman"/>
                <w:sz w:val="24"/>
                <w:szCs w:val="24"/>
                <w:lang w:val="uk-UA" w:eastAsia="ru-RU"/>
              </w:rPr>
              <w:t>взаємовідвідування</w:t>
            </w:r>
            <w:proofErr w:type="spellEnd"/>
            <w:r w:rsidRPr="00445141">
              <w:rPr>
                <w:rFonts w:ascii="Times New Roman" w:eastAsia="Times New Roman" w:hAnsi="Times New Roman" w:cs="Times New Roman"/>
                <w:sz w:val="24"/>
                <w:szCs w:val="24"/>
                <w:lang w:val="uk-UA" w:eastAsia="ru-RU"/>
              </w:rPr>
              <w:t xml:space="preserve"> навчально-виховних заходів  в методичних комісіях, творчих та динамічних групах.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10.10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Діагностичні контрольні роботи з української мови у 5,10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08-10.10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необхідної документації щодо атестації вчителів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10.10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учителів,  які  атестуються.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20.10.19-15.03.20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99"/>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школи молодого вчителя. Створюємо портфоліо вчителя.</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жовтень</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стану  ведення  класних журналів  та  іншої  шкільної  документації.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9.</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методичних комісій  з підготовки учнів до участі в шкільних предметних олімпіадах.</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Вивчення питання про проведення  роботи  з  учнями із кризових сімей:  індивідуальні  бесіди з учнями і батьками,  вивчення  умов  проживання; контроль  за  відвідуванням  такими  учнями  гуртків,  секцій.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Соціально-психологічна служба</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вчителів. Контроль наявності поурочних планів.</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круглого столу «Формування єдиного інформаційного простору в системі управління методичною службою школи».</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стіл</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та проконтролювати проведення шкільних предметних олімпіад  та підготовку до участі в міських олімпіадах</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звіти</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Проведення  І  етапу  Міжнародного  конкурсу  з  української  мови ім. </w:t>
            </w:r>
            <w:proofErr w:type="spellStart"/>
            <w:r w:rsidRPr="00445141">
              <w:rPr>
                <w:rFonts w:ascii="Times New Roman" w:eastAsia="Times New Roman" w:hAnsi="Times New Roman" w:cs="Times New Roman"/>
                <w:sz w:val="24"/>
                <w:szCs w:val="24"/>
                <w:lang w:val="uk-UA" w:eastAsia="ru-RU"/>
              </w:rPr>
              <w:t>П.Яцика</w:t>
            </w:r>
            <w:proofErr w:type="spellEnd"/>
            <w:r w:rsidRPr="00445141">
              <w:rPr>
                <w:rFonts w:ascii="Times New Roman" w:eastAsia="Times New Roman" w:hAnsi="Times New Roman" w:cs="Times New Roman"/>
                <w:sz w:val="24"/>
                <w:szCs w:val="24"/>
                <w:lang w:val="uk-UA" w:eastAsia="ru-RU"/>
              </w:rPr>
              <w:t>, Міжнародному мовно-літературному конкурсі  учнівської та студентської молоді імені Тараса Шевченка</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vAlign w:val="center"/>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Поповнювати банк даних інформацією щодо виявлення обдарованої молоді </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04.10</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Г.Дубина</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банк обдарованості</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trHeight w:val="287"/>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7797"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здоров’я</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Черняєва</w:t>
            </w:r>
            <w:proofErr w:type="spellEnd"/>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ЛИСТОПАД</w:t>
      </w: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879"/>
        <w:gridCol w:w="1701"/>
        <w:gridCol w:w="1985"/>
        <w:gridCol w:w="1559"/>
        <w:gridCol w:w="1418"/>
      </w:tblGrid>
      <w:tr w:rsidR="00445141" w:rsidRPr="00445141" w:rsidTr="00445141">
        <w:trPr>
          <w:trHeight w:val="462"/>
        </w:trPr>
        <w:tc>
          <w:tcPr>
            <w:tcW w:w="626"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7879"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559"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узагаль-нення</w:t>
            </w:r>
            <w:proofErr w:type="spellEnd"/>
          </w:p>
        </w:tc>
        <w:tc>
          <w:tcPr>
            <w:tcW w:w="1418"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787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  проведення  методичної  декади </w:t>
            </w:r>
            <w:r w:rsidRPr="00445141">
              <w:rPr>
                <w:rFonts w:ascii="Times New Roman" w:eastAsia="Times New Roman" w:hAnsi="Times New Roman" w:cs="Times New Roman"/>
                <w:color w:val="000000"/>
                <w:sz w:val="24"/>
                <w:szCs w:val="24"/>
                <w:shd w:val="clear" w:color="auto" w:fill="FFFFFF"/>
                <w:lang w:val="uk-UA" w:eastAsia="ru-RU"/>
              </w:rPr>
              <w:t>«Шляхи реалізації наскрізних змістових ліній в освітньому процесі»</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18-29.11</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879" w:type="dxa"/>
          </w:tcPr>
          <w:p w:rsidR="00445141" w:rsidRPr="00445141" w:rsidRDefault="00445141" w:rsidP="0044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45141">
              <w:rPr>
                <w:rFonts w:ascii="Times New Roman" w:eastAsia="Times New Roman" w:hAnsi="Times New Roman" w:cs="Times New Roman"/>
                <w:sz w:val="24"/>
                <w:szCs w:val="24"/>
                <w:lang w:val="uk-UA" w:eastAsia="ar-SA"/>
              </w:rPr>
              <w:t>Проведення постійно діючого психолого-педагогічного семінару «Організація сучасного освітнього простору як одна з умов розбудови Нової української школи».</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29.11</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w:t>
            </w:r>
            <w:proofErr w:type="spellStart"/>
            <w:r w:rsidRPr="00445141">
              <w:rPr>
                <w:rFonts w:ascii="Times New Roman" w:eastAsia="Times New Roman" w:hAnsi="Times New Roman" w:cs="Times New Roman"/>
                <w:sz w:val="24"/>
                <w:szCs w:val="24"/>
                <w:lang w:val="uk-UA" w:eastAsia="ru-RU"/>
              </w:rPr>
              <w:t>шк</w:t>
            </w:r>
            <w:proofErr w:type="spellEnd"/>
            <w:r w:rsidRPr="00445141">
              <w:rPr>
                <w:rFonts w:ascii="Times New Roman" w:eastAsia="Times New Roman" w:hAnsi="Times New Roman" w:cs="Times New Roman"/>
                <w:sz w:val="24"/>
                <w:szCs w:val="24"/>
                <w:lang w:val="uk-UA" w:eastAsia="ru-RU"/>
              </w:rPr>
              <w:t>. психолог</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довідка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Шкільні  та  міські  предметні  олімпіади та конкурси.</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заявки</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стан індивідуального навчання в школі</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14.11</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Міський конкурс «Учитель року  – 2020»</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листопад</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в 1-А, 1-Б, 1-В, 1-Г, 1-Д класах. Кроки упровадження Концепції «Нова українська школа». </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участі  учнів  школи  у  міських  олімпіадах.</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у форматі школи молодого вчителя «Впровадження методу проектів як стратегії успіху при викладанні предметів у профільних класах»</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16.11</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Г.Дубина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  у  міському етапі Всеукраїнського конкурсі  “Учитель  року - 2020”</w:t>
            </w: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Учасники</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природничих наук</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Лесюк</w:t>
            </w:r>
            <w:proofErr w:type="spellEnd"/>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1"/>
        </w:trPr>
        <w:tc>
          <w:tcPr>
            <w:tcW w:w="62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7879"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початкової школи, ГПД</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70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559"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6244BA" w:rsidRDefault="006244BA" w:rsidP="00445141">
      <w:pPr>
        <w:spacing w:after="0" w:line="240" w:lineRule="auto"/>
        <w:jc w:val="center"/>
        <w:rPr>
          <w:rFonts w:ascii="Times New Roman" w:eastAsia="Times New Roman" w:hAnsi="Times New Roman" w:cs="Times New Roman"/>
          <w:b/>
          <w:sz w:val="28"/>
          <w:szCs w:val="28"/>
          <w:lang w:val="uk-UA" w:eastAsia="ru-RU"/>
        </w:rPr>
      </w:pPr>
    </w:p>
    <w:p w:rsidR="006244BA" w:rsidRDefault="006244BA" w:rsidP="00445141">
      <w:pPr>
        <w:spacing w:after="0" w:line="240" w:lineRule="auto"/>
        <w:jc w:val="center"/>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lastRenderedPageBreak/>
        <w:t>ГРУДЕНЬ</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22"/>
        <w:gridCol w:w="1276"/>
        <w:gridCol w:w="1984"/>
        <w:gridCol w:w="1701"/>
        <w:gridCol w:w="1418"/>
      </w:tblGrid>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8222"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1984"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445141" w:rsidRPr="00445141" w:rsidRDefault="00445141" w:rsidP="00445141">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Відмітка про </w:t>
            </w:r>
          </w:p>
          <w:p w:rsidR="00445141" w:rsidRPr="00445141" w:rsidRDefault="00445141" w:rsidP="00445141">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2"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Підсумкові контрольні роботи з навчальних предметів.</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4"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вчителі-</w:t>
            </w:r>
            <w:proofErr w:type="spellStart"/>
            <w:r w:rsidRPr="00445141">
              <w:rPr>
                <w:rFonts w:ascii="Times New Roman" w:eastAsia="Times New Roman" w:hAnsi="Times New Roman" w:cs="Times New Roman"/>
                <w:sz w:val="24"/>
                <w:szCs w:val="24"/>
                <w:lang w:val="uk-UA" w:eastAsia="ru-RU"/>
              </w:rPr>
              <w:t>предметники</w:t>
            </w:r>
            <w:proofErr w:type="spellEnd"/>
          </w:p>
        </w:tc>
        <w:tc>
          <w:tcPr>
            <w:tcW w:w="1701"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2"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техніки читання у 2-4 класах.</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згідно з календар-ним </w:t>
            </w:r>
            <w:proofErr w:type="spellStart"/>
            <w:r w:rsidRPr="00445141">
              <w:rPr>
                <w:rFonts w:ascii="Times New Roman" w:eastAsia="Times New Roman" w:hAnsi="Times New Roman" w:cs="Times New Roman"/>
                <w:sz w:val="24"/>
                <w:szCs w:val="24"/>
                <w:lang w:val="uk-UA" w:eastAsia="ru-RU"/>
              </w:rPr>
              <w:t>пла-нуванням</w:t>
            </w:r>
            <w:proofErr w:type="spellEnd"/>
          </w:p>
        </w:tc>
        <w:tc>
          <w:tcPr>
            <w:tcW w:w="1984"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701"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2"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освітнього процесу в 7-их класах</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02-06.12</w:t>
            </w:r>
          </w:p>
        </w:tc>
        <w:tc>
          <w:tcPr>
            <w:tcW w:w="1984"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2"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навчання інформатики у 2-11 класах.</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16-20.12</w:t>
            </w:r>
          </w:p>
        </w:tc>
        <w:tc>
          <w:tcPr>
            <w:tcW w:w="1984"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445141" w:rsidRPr="00445141" w:rsidRDefault="00445141" w:rsidP="00445141">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4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2"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з учнями, що мають початковий рівень навчальних досягнень.</w:t>
            </w:r>
          </w:p>
        </w:tc>
        <w:tc>
          <w:tcPr>
            <w:tcW w:w="1276"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445141" w:rsidRPr="00445141" w:rsidRDefault="00445141" w:rsidP="00445141">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методичні рекомендації</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виконанням  навчальних  планів  і  програм всіх предметів інваріантної та варіативної частин навчального плану  за  І  семестр.</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санітарно-гігієнічних умов шкільної їдальні.</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Комісія</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Інструктивна нарада з учителями, які атестуються з питань підготовки матеріалів до творчих звітів.</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Аналіз участі учнів школи у творчих конкурсах. </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Стан ведення журналів інструктажів з ТБ у навчальних кабінетах, майстернях, спортивних залах.</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23-27.12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звіту  щодо травматизму учнів за  І  семестр.</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І.Варунків</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військово-патріотичного виховання</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 Карпенко</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6244BA">
        <w:trPr>
          <w:trHeight w:val="26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народних звичаїв і традицій</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 </w:t>
            </w:r>
            <w:proofErr w:type="spellStart"/>
            <w:r w:rsidRPr="00445141">
              <w:rPr>
                <w:rFonts w:ascii="Times New Roman" w:eastAsia="Times New Roman" w:hAnsi="Times New Roman" w:cs="Times New Roman"/>
                <w:sz w:val="24"/>
                <w:szCs w:val="24"/>
                <w:lang w:val="uk-UA" w:eastAsia="ru-RU"/>
              </w:rPr>
              <w:t>Максимюк</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2"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із зарубіжної літератури;</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276"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lastRenderedPageBreak/>
        <w:t>СІЧЕНЬ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126"/>
        <w:gridCol w:w="1701"/>
        <w:gridCol w:w="1417"/>
      </w:tblGrid>
      <w:tr w:rsidR="00445141" w:rsidRPr="00445141" w:rsidTr="00445141">
        <w:trPr>
          <w:trHeight w:val="470"/>
        </w:trPr>
        <w:tc>
          <w:tcPr>
            <w:tcW w:w="568"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з/п</w:t>
            </w:r>
          </w:p>
        </w:tc>
        <w:tc>
          <w:tcPr>
            <w:tcW w:w="8505" w:type="dxa"/>
            <w:vAlign w:val="center"/>
          </w:tcPr>
          <w:p w:rsidR="00445141" w:rsidRPr="00445141" w:rsidRDefault="00445141" w:rsidP="00445141">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 м і с т</w:t>
            </w:r>
          </w:p>
        </w:tc>
        <w:tc>
          <w:tcPr>
            <w:tcW w:w="1418"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vAlign w:val="center"/>
          </w:tcPr>
          <w:p w:rsidR="00445141" w:rsidRPr="00445141" w:rsidRDefault="00445141" w:rsidP="00445141">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7"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вчителям  у  плануванні навчальної  та  виховної  роботи  на ІІ  семестр.</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до </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20.01</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Особистісно-соціальний та інтелектуальний розвиток учнів початкової школи в процесі оволодіння ключовими </w:t>
            </w:r>
            <w:proofErr w:type="spellStart"/>
            <w:r w:rsidRPr="00445141">
              <w:rPr>
                <w:rFonts w:ascii="Times New Roman" w:eastAsia="Times New Roman" w:hAnsi="Times New Roman" w:cs="Times New Roman"/>
                <w:sz w:val="24"/>
                <w:szCs w:val="24"/>
                <w:lang w:val="uk-UA" w:eastAsia="ru-RU"/>
              </w:rPr>
              <w:t>компетентностями</w:t>
            </w:r>
            <w:proofErr w:type="spellEnd"/>
            <w:r w:rsidRPr="00445141">
              <w:rPr>
                <w:rFonts w:ascii="Times New Roman" w:eastAsia="Times New Roman" w:hAnsi="Times New Roman" w:cs="Times New Roman"/>
                <w:sz w:val="24"/>
                <w:szCs w:val="24"/>
                <w:lang w:val="uk-UA" w:eastAsia="ru-RU"/>
              </w:rPr>
              <w:t xml:space="preserve"> відповідно до Державного стандарту початкової загальної освіти.</w:t>
            </w:r>
          </w:p>
          <w:p w:rsidR="00445141" w:rsidRPr="00445141" w:rsidRDefault="00445141" w:rsidP="00445141">
            <w:p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Про  підготовку  творчих  звітів учителів.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 </w:t>
            </w:r>
            <w:proofErr w:type="spellStart"/>
            <w:r w:rsidRPr="00445141">
              <w:rPr>
                <w:rFonts w:ascii="Times New Roman" w:eastAsia="Times New Roman" w:hAnsi="Times New Roman" w:cs="Times New Roman"/>
                <w:sz w:val="24"/>
                <w:szCs w:val="24"/>
                <w:lang w:val="uk-UA" w:eastAsia="ru-RU"/>
              </w:rPr>
              <w:t>Клімковська</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Заняття  школи  молодого  вчителя.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Активізація творчих здібностей учнів на уроках.</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23.01</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особливості реєстрації учасників ЗНО-2020. Загальні збори учнів та батьків 11-х класів.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О.Воробей</w:t>
            </w:r>
            <w:proofErr w:type="spellEnd"/>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участь педагогічних працівників школи в міських семінарах-практикумах та в своєчасному проходженні курсової підготовки.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протягом місяця </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англійської мови.</w:t>
            </w:r>
          </w:p>
        </w:tc>
        <w:tc>
          <w:tcPr>
            <w:tcW w:w="1418" w:type="dxa"/>
          </w:tcPr>
          <w:p w:rsidR="00445141" w:rsidRPr="00445141" w:rsidRDefault="00445141" w:rsidP="006244BA">
            <w:pPr>
              <w:spacing w:after="0" w:line="240" w:lineRule="auto"/>
              <w:rPr>
                <w:rFonts w:ascii="Times New Roman" w:eastAsia="Times New Roman" w:hAnsi="Times New Roman" w:cs="Times New Roman"/>
                <w:sz w:val="24"/>
                <w:szCs w:val="24"/>
                <w:lang w:val="uk-UA" w:eastAsia="ru-RU"/>
              </w:rPr>
            </w:pP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Лесюк</w:t>
            </w:r>
            <w:proofErr w:type="spellEnd"/>
            <w:r w:rsidRPr="00445141">
              <w:rPr>
                <w:rFonts w:ascii="Times New Roman" w:eastAsia="Times New Roman" w:hAnsi="Times New Roman" w:cs="Times New Roman"/>
                <w:sz w:val="24"/>
                <w:szCs w:val="24"/>
                <w:lang w:val="uk-UA" w:eastAsia="ru-RU"/>
              </w:rPr>
              <w:t xml:space="preserve"> О.С.</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ведення шкільної документації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 журнали, журнали факультативів, індивідуальних занять, гуртків).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навчальних кабінетів.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5"/>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Погодження календарного планування.</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ЛЮТИЙ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1417"/>
        <w:gridCol w:w="1985"/>
        <w:gridCol w:w="1843"/>
        <w:gridCol w:w="1701"/>
      </w:tblGrid>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8080"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7"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843"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701"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і  проведення  методичної  декади «Активізація творчого потенціалу вчителів. Інноваційні знахідки, ідеї, надбання»</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7"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03.02-14.02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Контроль за проведенням індивідуальної роботи з учнями різних категорій (схильними до правопорушень, сиротами, напівсиротами, </w:t>
            </w:r>
            <w:r w:rsidRPr="00445141">
              <w:rPr>
                <w:rFonts w:ascii="Times New Roman" w:eastAsia="Times New Roman" w:hAnsi="Times New Roman" w:cs="Times New Roman"/>
                <w:sz w:val="24"/>
                <w:szCs w:val="24"/>
                <w:lang w:val="uk-UA" w:eastAsia="ru-RU"/>
              </w:rPr>
              <w:lastRenderedPageBreak/>
              <w:t>малозабезпеченими, тими, що навчаються індивідуально, малоактивними в житті класу). Результативність цієї роботи.</w:t>
            </w:r>
          </w:p>
        </w:tc>
        <w:tc>
          <w:tcPr>
            <w:tcW w:w="1417"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17.02-21.02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ЦВР</w:t>
            </w:r>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Заняття  постійно діючого психолого-педагогічного  семінару   вчителів «Розвиток конкурентоздатності педагога».</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школи </w:t>
            </w:r>
            <w:proofErr w:type="spellStart"/>
            <w:r w:rsidRPr="00445141">
              <w:rPr>
                <w:rFonts w:ascii="Times New Roman" w:eastAsia="Times New Roman" w:hAnsi="Times New Roman" w:cs="Times New Roman"/>
                <w:sz w:val="24"/>
                <w:szCs w:val="24"/>
                <w:lang w:val="uk-UA" w:eastAsia="ru-RU"/>
              </w:rPr>
              <w:t>Г.Дубина</w:t>
            </w:r>
            <w:proofErr w:type="spellEnd"/>
          </w:p>
        </w:tc>
        <w:tc>
          <w:tcPr>
            <w:tcW w:w="1843" w:type="dxa"/>
          </w:tcPr>
          <w:p w:rsidR="00445141" w:rsidRPr="00445141" w:rsidRDefault="00445141" w:rsidP="00445141">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семінар</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станом роботи ГПД.</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24.02-28.02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843" w:type="dxa"/>
          </w:tcPr>
          <w:p w:rsidR="00445141" w:rsidRPr="00445141" w:rsidRDefault="00445141" w:rsidP="00445141">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школи майбутнього першокласника</w:t>
            </w:r>
          </w:p>
        </w:tc>
        <w:tc>
          <w:tcPr>
            <w:tcW w:w="1417"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лютий</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843" w:type="dxa"/>
          </w:tcPr>
          <w:p w:rsidR="00445141" w:rsidRPr="00445141" w:rsidRDefault="00445141" w:rsidP="00445141">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445141" w:rsidRPr="00445141" w:rsidRDefault="00445141" w:rsidP="00445141">
            <w:pPr>
              <w:keepNext/>
              <w:spacing w:after="0" w:line="240" w:lineRule="auto"/>
              <w:jc w:val="center"/>
              <w:outlineLvl w:val="2"/>
              <w:rPr>
                <w:rFonts w:ascii="Times New Roman" w:eastAsia="Times New Roman" w:hAnsi="Times New Roman" w:cs="Times New Roman"/>
                <w:i/>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з молодими вчителями «Упевненість у собі як показник компетентності вчителя»</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Г.Дубина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080"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Круглий стіл «Про участь учнів школи в ЗНО- 2020»</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 стіл</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кваліфікаційно-педагогічних характеристик на педагогічних </w:t>
            </w:r>
            <w:proofErr w:type="spellStart"/>
            <w:r w:rsidRPr="00445141">
              <w:rPr>
                <w:rFonts w:ascii="Times New Roman" w:eastAsia="Times New Roman" w:hAnsi="Times New Roman" w:cs="Times New Roman"/>
                <w:sz w:val="24"/>
                <w:szCs w:val="24"/>
                <w:lang w:val="uk-UA" w:eastAsia="ru-RU"/>
              </w:rPr>
              <w:t>працівників,які</w:t>
            </w:r>
            <w:proofErr w:type="spellEnd"/>
            <w:r w:rsidRPr="00445141">
              <w:rPr>
                <w:rFonts w:ascii="Times New Roman" w:eastAsia="Times New Roman" w:hAnsi="Times New Roman" w:cs="Times New Roman"/>
                <w:sz w:val="24"/>
                <w:szCs w:val="24"/>
                <w:lang w:val="uk-UA" w:eastAsia="ru-RU"/>
              </w:rPr>
              <w:t xml:space="preserve"> атестуються.</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28.02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характеристики</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зарубіжної літератури</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080"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викладання математики, української мови та літератури у профільних класах</w:t>
            </w:r>
          </w:p>
        </w:tc>
        <w:tc>
          <w:tcPr>
            <w:tcW w:w="1417"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19.02</w:t>
            </w:r>
          </w:p>
        </w:tc>
        <w:tc>
          <w:tcPr>
            <w:tcW w:w="1985"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Л. </w:t>
            </w:r>
            <w:proofErr w:type="spellStart"/>
            <w:r w:rsidRPr="00445141">
              <w:rPr>
                <w:rFonts w:ascii="Times New Roman" w:eastAsia="Times New Roman" w:hAnsi="Times New Roman" w:cs="Times New Roman"/>
                <w:sz w:val="24"/>
                <w:szCs w:val="24"/>
                <w:lang w:val="uk-UA" w:eastAsia="ru-RU"/>
              </w:rPr>
              <w:t>Пахолюк</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 Сеньків</w:t>
            </w:r>
          </w:p>
        </w:tc>
        <w:tc>
          <w:tcPr>
            <w:tcW w:w="1843"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701"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6244BA">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БЕРЕЗЕНЬ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445141" w:rsidRPr="00445141" w:rsidTr="00445141">
        <w:trPr>
          <w:trHeight w:val="362"/>
        </w:trPr>
        <w:tc>
          <w:tcPr>
            <w:tcW w:w="568"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tc>
        <w:tc>
          <w:tcPr>
            <w:tcW w:w="8505"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445141" w:rsidRPr="006244BA" w:rsidRDefault="00445141" w:rsidP="006244B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мобільності вчителя і учня шляхом формування інформаційних та комунікативних компетенцій.</w:t>
            </w:r>
          </w:p>
          <w:p w:rsidR="00445141" w:rsidRPr="00445141" w:rsidRDefault="00445141" w:rsidP="00BF7CDA">
            <w:pPr>
              <w:numPr>
                <w:ilvl w:val="0"/>
                <w:numId w:val="45"/>
              </w:num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11.03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анкети, діаграми</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445141" w:rsidRPr="00445141" w:rsidRDefault="00445141" w:rsidP="006244BA">
            <w:pPr>
              <w:tabs>
                <w:tab w:val="center" w:pos="414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Обговорення  на  засіданнях  МО   результатів  предметних  олімпіад.</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06.03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Педагогічний консиліум «Яким має бути випускник сучасної</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школи?»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w:t>
            </w:r>
            <w:proofErr w:type="spellStart"/>
            <w:r w:rsidRPr="00445141">
              <w:rPr>
                <w:rFonts w:ascii="Times New Roman" w:eastAsia="Times New Roman" w:hAnsi="Times New Roman" w:cs="Times New Roman"/>
                <w:sz w:val="24"/>
                <w:szCs w:val="24"/>
                <w:lang w:val="uk-UA" w:eastAsia="ru-RU"/>
              </w:rPr>
              <w:t>школи,соціально</w:t>
            </w:r>
            <w:proofErr w:type="spellEnd"/>
            <w:r w:rsidRPr="00445141">
              <w:rPr>
                <w:rFonts w:ascii="Times New Roman" w:eastAsia="Times New Roman" w:hAnsi="Times New Roman" w:cs="Times New Roman"/>
                <w:sz w:val="24"/>
                <w:szCs w:val="24"/>
                <w:lang w:val="uk-UA" w:eastAsia="ru-RU"/>
              </w:rPr>
              <w:t>-психологічна служба</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педконси</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ліум</w:t>
            </w:r>
            <w:proofErr w:type="spellEnd"/>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Висвітлення на шкільному сайті матеріалів з досвіду роботи вчителів, що атестуються</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фотозвіти</w:t>
            </w:r>
            <w:proofErr w:type="spellEnd"/>
            <w:r w:rsidRPr="00445141">
              <w:rPr>
                <w:rFonts w:ascii="Times New Roman" w:eastAsia="Times New Roman" w:hAnsi="Times New Roman" w:cs="Times New Roman"/>
                <w:sz w:val="24"/>
                <w:szCs w:val="24"/>
                <w:lang w:val="uk-UA" w:eastAsia="ru-RU"/>
              </w:rPr>
              <w:t xml:space="preserve"> на сайті</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6.</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матеріалів-рекомендацій  щодо  підготовки  до  державної  підсумкової  атестації  учнів.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Випуск методичного бюлетеня «Готуємося до державної підсумкової атестації.»</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участь педагогічних працівників школи в своєчасному проходженні курсової підготовки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Шевченківські дні (тематичний тиждень)</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09.03-13.03</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Л. </w:t>
            </w:r>
            <w:proofErr w:type="spellStart"/>
            <w:r w:rsidRPr="00445141">
              <w:rPr>
                <w:rFonts w:ascii="Times New Roman" w:eastAsia="Times New Roman" w:hAnsi="Times New Roman" w:cs="Times New Roman"/>
                <w:sz w:val="24"/>
                <w:szCs w:val="24"/>
                <w:lang w:val="uk-UA" w:eastAsia="ru-RU"/>
              </w:rPr>
              <w:t>Званич</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О.Гливка</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Олійник</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дитячої та юнацької книги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________</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І. </w:t>
            </w:r>
            <w:proofErr w:type="spellStart"/>
            <w:r w:rsidRPr="00445141">
              <w:rPr>
                <w:rFonts w:ascii="Times New Roman" w:eastAsia="Times New Roman" w:hAnsi="Times New Roman" w:cs="Times New Roman"/>
                <w:sz w:val="24"/>
                <w:szCs w:val="24"/>
                <w:lang w:val="uk-UA" w:eastAsia="ru-RU"/>
              </w:rPr>
              <w:t>Курилюк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6244BA">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КВІТЕНЬ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узагаль-нення</w:t>
            </w:r>
            <w:proofErr w:type="spellEnd"/>
          </w:p>
        </w:tc>
        <w:tc>
          <w:tcPr>
            <w:tcW w:w="1418"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-методична  нарада  вчителів  випускних  класів  з  питань  підготовки  до  державної  атестації  учнів та ЗНО</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02.04</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Опрацювання  новин  преси,  </w:t>
            </w: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-методичних  листів  з  метою  підготовки  до  державної  підсумкової  атестації, ЗНО</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Обговорення  на  засіданнях  МО </w:t>
            </w: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-методичних  листів     до  державної  підсумкової  атестації  учнів.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молодого  вчителя.</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13-17.04</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 сайт</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roofErr w:type="spellStart"/>
            <w:r w:rsidRPr="00445141">
              <w:rPr>
                <w:rFonts w:ascii="Times New Roman" w:eastAsia="Times New Roman" w:hAnsi="Times New Roman" w:cs="Times New Roman"/>
                <w:sz w:val="24"/>
                <w:szCs w:val="24"/>
                <w:lang w:val="uk-UA" w:eastAsia="ru-RU"/>
              </w:rPr>
              <w:t>Педконсиліум</w:t>
            </w:r>
            <w:proofErr w:type="spellEnd"/>
            <w:r w:rsidRPr="00445141">
              <w:rPr>
                <w:rFonts w:ascii="Times New Roman" w:eastAsia="Times New Roman" w:hAnsi="Times New Roman" w:cs="Times New Roman"/>
                <w:sz w:val="24"/>
                <w:szCs w:val="24"/>
                <w:lang w:val="uk-UA" w:eastAsia="ru-RU"/>
              </w:rPr>
              <w:t xml:space="preserve">  9-х  класів  з  питань  прогнозування  набору  учнів  у  10-й  клас.</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по набору до перших класів</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участь педагогічних працівників школи в міських семінарах-практикумах та в своєчасному проходженні курсової перепідготовки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Віднови Духа</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 </w:t>
            </w:r>
            <w:proofErr w:type="spellStart"/>
            <w:r w:rsidRPr="00445141">
              <w:rPr>
                <w:rFonts w:ascii="Times New Roman" w:eastAsia="Times New Roman" w:hAnsi="Times New Roman" w:cs="Times New Roman"/>
                <w:sz w:val="24"/>
                <w:szCs w:val="24"/>
                <w:lang w:val="uk-UA" w:eastAsia="ru-RU"/>
              </w:rPr>
              <w:t>Черняєва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6244BA">
        <w:trPr>
          <w:trHeight w:val="126"/>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Державних символів України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 </w:t>
            </w:r>
            <w:proofErr w:type="spellStart"/>
            <w:r w:rsidRPr="00445141">
              <w:rPr>
                <w:rFonts w:ascii="Times New Roman" w:eastAsia="Times New Roman" w:hAnsi="Times New Roman" w:cs="Times New Roman"/>
                <w:sz w:val="24"/>
                <w:szCs w:val="24"/>
                <w:lang w:val="uk-UA" w:eastAsia="ru-RU"/>
              </w:rPr>
              <w:t>Максимюк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r w:rsidR="006244BA">
              <w:rPr>
                <w:rFonts w:ascii="Times New Roman" w:eastAsia="Times New Roman" w:hAnsi="Times New Roman" w:cs="Times New Roman"/>
                <w:sz w:val="24"/>
                <w:szCs w:val="24"/>
                <w:lang w:val="en-US" w:eastAsia="ru-RU"/>
              </w:rPr>
              <w:t xml:space="preserve"> </w:t>
            </w: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із зарубіжної літератури;</w:t>
            </w:r>
          </w:p>
          <w:p w:rsidR="00445141" w:rsidRPr="00445141" w:rsidRDefault="00445141" w:rsidP="00BF7CDA">
            <w:pPr>
              <w:numPr>
                <w:ilvl w:val="0"/>
                <w:numId w:val="45"/>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11.</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та проведення Дня цивільного захисту</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Підсумкові контрольні роботи у 2-11 </w:t>
            </w:r>
            <w:proofErr w:type="spellStart"/>
            <w:r w:rsidRPr="00445141">
              <w:rPr>
                <w:rFonts w:ascii="Times New Roman" w:eastAsia="Times New Roman" w:hAnsi="Times New Roman" w:cs="Times New Roman"/>
                <w:sz w:val="24"/>
                <w:szCs w:val="24"/>
                <w:lang w:val="uk-UA" w:eastAsia="ru-RU"/>
              </w:rPr>
              <w:t>кл</w:t>
            </w:r>
            <w:proofErr w:type="spellEnd"/>
            <w:r w:rsidRPr="00445141">
              <w:rPr>
                <w:rFonts w:ascii="Times New Roman" w:eastAsia="Times New Roman" w:hAnsi="Times New Roman" w:cs="Times New Roman"/>
                <w:sz w:val="24"/>
                <w:szCs w:val="24"/>
                <w:lang w:val="uk-UA" w:eastAsia="ru-RU"/>
              </w:rPr>
              <w:t>.</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якістю харчування</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ТРАВЕНЬ</w:t>
      </w: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з/п</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445141" w:rsidRPr="00445141" w:rsidRDefault="00445141" w:rsidP="00445141">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Форми </w:t>
            </w:r>
            <w:proofErr w:type="spellStart"/>
            <w:r w:rsidRPr="00445141">
              <w:rPr>
                <w:rFonts w:ascii="Times New Roman" w:eastAsia="Times New Roman" w:hAnsi="Times New Roman" w:cs="Times New Roman"/>
                <w:b/>
                <w:bCs/>
                <w:sz w:val="24"/>
                <w:szCs w:val="24"/>
                <w:lang w:val="uk-UA" w:eastAsia="ru-RU"/>
              </w:rPr>
              <w:t>узагаль</w:t>
            </w:r>
            <w:proofErr w:type="spellEnd"/>
            <w:r w:rsidRPr="00445141">
              <w:rPr>
                <w:rFonts w:ascii="Times New Roman" w:eastAsia="Times New Roman" w:hAnsi="Times New Roman" w:cs="Times New Roman"/>
                <w:b/>
                <w:bCs/>
                <w:sz w:val="24"/>
                <w:szCs w:val="24"/>
                <w:lang w:val="uk-UA" w:eastAsia="ru-RU"/>
              </w:rPr>
              <w:t>-</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proofErr w:type="spellStart"/>
            <w:r w:rsidRPr="00445141">
              <w:rPr>
                <w:rFonts w:ascii="Times New Roman" w:eastAsia="Times New Roman" w:hAnsi="Times New Roman" w:cs="Times New Roman"/>
                <w:b/>
                <w:bCs/>
                <w:sz w:val="24"/>
                <w:szCs w:val="24"/>
                <w:lang w:val="uk-UA" w:eastAsia="ru-RU"/>
              </w:rPr>
              <w:t>нення</w:t>
            </w:r>
            <w:proofErr w:type="spellEnd"/>
          </w:p>
        </w:tc>
        <w:tc>
          <w:tcPr>
            <w:tcW w:w="1418" w:type="dxa"/>
            <w:vAlign w:val="center"/>
          </w:tcPr>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445141" w:rsidRPr="00445141" w:rsidRDefault="00445141" w:rsidP="00445141">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Інструктивно</w:t>
            </w:r>
            <w:proofErr w:type="spellEnd"/>
            <w:r w:rsidRPr="00445141">
              <w:rPr>
                <w:rFonts w:ascii="Times New Roman" w:eastAsia="Times New Roman" w:hAnsi="Times New Roman" w:cs="Times New Roman"/>
                <w:sz w:val="24"/>
                <w:szCs w:val="24"/>
                <w:lang w:val="uk-UA" w:eastAsia="ru-RU"/>
              </w:rPr>
              <w:t>-методична нарада «Про державну підсумкову атестацію, переведення і випуск учнів загальноосвітніх шкіл»</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xml:space="preserve">Засідання  методичної  ради </w:t>
            </w:r>
          </w:p>
          <w:p w:rsidR="00445141" w:rsidRPr="00445141" w:rsidRDefault="00445141" w:rsidP="00BF7CDA">
            <w:pPr>
              <w:numPr>
                <w:ilvl w:val="0"/>
                <w:numId w:val="45"/>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Підсумки діяльності шкільних М/О вчителів-</w:t>
            </w:r>
            <w:proofErr w:type="spellStart"/>
            <w:r w:rsidRPr="00445141">
              <w:rPr>
                <w:rFonts w:ascii="Times New Roman" w:eastAsia="Times New Roman" w:hAnsi="Times New Roman" w:cs="Times New Roman"/>
                <w:sz w:val="24"/>
                <w:szCs w:val="24"/>
                <w:lang w:val="uk-UA" w:eastAsia="ru-RU"/>
              </w:rPr>
              <w:t>предметників</w:t>
            </w:r>
            <w:proofErr w:type="spellEnd"/>
            <w:r w:rsidRPr="00445141">
              <w:rPr>
                <w:rFonts w:ascii="Times New Roman" w:eastAsia="Times New Roman" w:hAnsi="Times New Roman" w:cs="Times New Roman"/>
                <w:sz w:val="24"/>
                <w:szCs w:val="24"/>
                <w:lang w:val="uk-UA" w:eastAsia="ru-RU"/>
              </w:rPr>
              <w:t xml:space="preserve">, творчих груп за 2019-2020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xml:space="preserve">. щодо вдосконалення педагогічної майстерності та  фахової компетентності педагогів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Підсумки роботи методичної ради в 2019-2020  н. р. та завдання на наступний рік.</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Н.Бартків</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О.Лесюк</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документації  з  методичної  роботи  школи.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25-27.05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 керівники МО</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Підведення  підсумків  роботи М/О  за  навчальний  рік.</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r w:rsidR="006244BA">
              <w:rPr>
                <w:rFonts w:ascii="Times New Roman" w:eastAsia="Times New Roman" w:hAnsi="Times New Roman" w:cs="Times New Roman"/>
                <w:sz w:val="24"/>
                <w:szCs w:val="24"/>
                <w:lang w:val="en-US" w:eastAsia="ru-RU"/>
              </w:rPr>
              <w:t xml:space="preserve"> </w:t>
            </w:r>
            <w:proofErr w:type="spellStart"/>
            <w:r w:rsidRPr="00445141">
              <w:rPr>
                <w:rFonts w:ascii="Times New Roman" w:eastAsia="Times New Roman" w:hAnsi="Times New Roman" w:cs="Times New Roman"/>
                <w:sz w:val="24"/>
                <w:szCs w:val="24"/>
                <w:lang w:val="uk-UA" w:eastAsia="ru-RU"/>
              </w:rPr>
              <w:t>О.Лесюк</w:t>
            </w:r>
            <w:proofErr w:type="spellEnd"/>
            <w:r w:rsidRPr="00445141">
              <w:rPr>
                <w:rFonts w:ascii="Times New Roman" w:eastAsia="Times New Roman" w:hAnsi="Times New Roman" w:cs="Times New Roman"/>
                <w:sz w:val="24"/>
                <w:szCs w:val="24"/>
                <w:lang w:val="uk-UA" w:eastAsia="ru-RU"/>
              </w:rPr>
              <w:t xml:space="preserve">, </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r w:rsidRPr="00445141">
              <w:rPr>
                <w:rFonts w:ascii="Times New Roman" w:eastAsia="Times New Roman" w:hAnsi="Times New Roman" w:cs="Times New Roman"/>
                <w:sz w:val="24"/>
                <w:szCs w:val="24"/>
                <w:lang w:val="uk-UA" w:eastAsia="ru-RU"/>
              </w:rPr>
              <w:t>,</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творчої групи щодо складання проекту плану роботи школи на новий навчальний рік</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проекту наказу «Про підсумки методичної роботи в 2019-2020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Аналіз діагностики щодо внесення пропозицій щодо планування методичної роботи школи в новому навчальному році</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Методична рада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гурткової роботи</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25.05-29.05</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6244BA">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6244BA">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ЧЕРВЕНЬ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445141" w:rsidRPr="00445141" w:rsidTr="00445141">
        <w:trPr>
          <w:trHeight w:val="460"/>
        </w:trPr>
        <w:tc>
          <w:tcPr>
            <w:tcW w:w="568" w:type="dxa"/>
          </w:tcPr>
          <w:p w:rsidR="00445141" w:rsidRPr="005D3DB2" w:rsidRDefault="00445141" w:rsidP="00445141">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 з/п</w:t>
            </w:r>
          </w:p>
          <w:p w:rsidR="00445141" w:rsidRPr="005D3DB2" w:rsidRDefault="00445141" w:rsidP="00445141">
            <w:pPr>
              <w:spacing w:after="0" w:line="240" w:lineRule="auto"/>
              <w:jc w:val="center"/>
              <w:rPr>
                <w:rFonts w:ascii="Times New Roman" w:eastAsia="Times New Roman" w:hAnsi="Times New Roman" w:cs="Times New Roman"/>
                <w:b/>
                <w:lang w:val="uk-UA" w:eastAsia="ru-RU"/>
              </w:rPr>
            </w:pPr>
          </w:p>
        </w:tc>
        <w:tc>
          <w:tcPr>
            <w:tcW w:w="8505" w:type="dxa"/>
          </w:tcPr>
          <w:p w:rsidR="00445141" w:rsidRPr="005D3DB2" w:rsidRDefault="00445141" w:rsidP="00445141">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З м і с т</w:t>
            </w:r>
          </w:p>
        </w:tc>
        <w:tc>
          <w:tcPr>
            <w:tcW w:w="1418" w:type="dxa"/>
          </w:tcPr>
          <w:p w:rsidR="00445141" w:rsidRPr="005D3DB2" w:rsidRDefault="00445141" w:rsidP="00445141">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Дата</w:t>
            </w:r>
          </w:p>
        </w:tc>
        <w:tc>
          <w:tcPr>
            <w:tcW w:w="2268" w:type="dxa"/>
          </w:tcPr>
          <w:p w:rsidR="00445141" w:rsidRPr="005D3DB2" w:rsidRDefault="00445141" w:rsidP="00445141">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Відповідальні</w:t>
            </w:r>
          </w:p>
        </w:tc>
        <w:tc>
          <w:tcPr>
            <w:tcW w:w="1417" w:type="dxa"/>
          </w:tcPr>
          <w:p w:rsidR="00445141" w:rsidRPr="005D3DB2" w:rsidRDefault="00445141" w:rsidP="00445141">
            <w:pPr>
              <w:spacing w:after="0" w:line="240" w:lineRule="auto"/>
              <w:ind w:right="-108"/>
              <w:jc w:val="center"/>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 xml:space="preserve">Форми </w:t>
            </w:r>
            <w:proofErr w:type="spellStart"/>
            <w:r w:rsidRPr="005D3DB2">
              <w:rPr>
                <w:rFonts w:ascii="Times New Roman" w:eastAsia="Times New Roman" w:hAnsi="Times New Roman" w:cs="Times New Roman"/>
                <w:b/>
                <w:bCs/>
                <w:lang w:val="uk-UA" w:eastAsia="ru-RU"/>
              </w:rPr>
              <w:t>узагаль-нення</w:t>
            </w:r>
            <w:proofErr w:type="spellEnd"/>
          </w:p>
        </w:tc>
        <w:tc>
          <w:tcPr>
            <w:tcW w:w="1418" w:type="dxa"/>
            <w:vAlign w:val="center"/>
          </w:tcPr>
          <w:p w:rsidR="00445141" w:rsidRPr="005D3DB2" w:rsidRDefault="00445141" w:rsidP="00445141">
            <w:pPr>
              <w:spacing w:after="0" w:line="240" w:lineRule="auto"/>
              <w:ind w:right="-108"/>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Відмітка про виконання</w:t>
            </w:r>
          </w:p>
        </w:tc>
      </w:tr>
      <w:tr w:rsidR="00445141" w:rsidRPr="00445141" w:rsidTr="00445141">
        <w:trPr>
          <w:trHeight w:val="46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445141" w:rsidRPr="00445141" w:rsidRDefault="00445141" w:rsidP="00445141">
            <w:pPr>
              <w:tabs>
                <w:tab w:val="left" w:pos="20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Урочисте вручення учням 9-х,11-х класів документів про освіту.</w:t>
            </w:r>
          </w:p>
        </w:tc>
        <w:tc>
          <w:tcPr>
            <w:tcW w:w="1418" w:type="dxa"/>
          </w:tcPr>
          <w:p w:rsidR="00445141" w:rsidRPr="00445141" w:rsidRDefault="00445141" w:rsidP="00445141">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С.Клімковська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урочиста лінійка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Організаційні  заходи  щодо  підготовки школи  до  нового  навчального  року</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09.06</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Аналіз висвітлення методичної роботи на шкільному сайті.</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27.06</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roofErr w:type="spellStart"/>
            <w:r w:rsidRPr="00445141">
              <w:rPr>
                <w:rFonts w:ascii="Times New Roman" w:eastAsia="Times New Roman" w:hAnsi="Times New Roman" w:cs="Times New Roman"/>
                <w:sz w:val="24"/>
                <w:szCs w:val="24"/>
                <w:lang w:val="uk-UA" w:eastAsia="ru-RU"/>
              </w:rPr>
              <w:t>О.Черняєва</w:t>
            </w:r>
            <w:proofErr w:type="spellEnd"/>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Погодження графіка курсової підготовки педагогічних кадрів на 2020-2021 </w:t>
            </w:r>
            <w:proofErr w:type="spellStart"/>
            <w:r w:rsidRPr="00445141">
              <w:rPr>
                <w:rFonts w:ascii="Times New Roman" w:eastAsia="Times New Roman" w:hAnsi="Times New Roman" w:cs="Times New Roman"/>
                <w:sz w:val="24"/>
                <w:szCs w:val="24"/>
                <w:lang w:val="uk-UA" w:eastAsia="ru-RU"/>
              </w:rPr>
              <w:t>н.р</w:t>
            </w:r>
            <w:proofErr w:type="spellEnd"/>
            <w:r w:rsidRPr="00445141">
              <w:rPr>
                <w:rFonts w:ascii="Times New Roman" w:eastAsia="Times New Roman" w:hAnsi="Times New Roman" w:cs="Times New Roman"/>
                <w:sz w:val="24"/>
                <w:szCs w:val="24"/>
                <w:lang w:val="uk-UA" w:eastAsia="ru-RU"/>
              </w:rPr>
              <w:t>. з педколективом</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40"/>
        </w:trPr>
        <w:tc>
          <w:tcPr>
            <w:tcW w:w="56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Випуск методичного бюлетеня «Про  особливості нового навчального року та проблеми, які має розв’язати педколектив» </w:t>
            </w:r>
          </w:p>
        </w:tc>
        <w:tc>
          <w:tcPr>
            <w:tcW w:w="1418"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05.06</w:t>
            </w:r>
          </w:p>
        </w:tc>
        <w:tc>
          <w:tcPr>
            <w:tcW w:w="226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Методична рада школи</w:t>
            </w:r>
          </w:p>
        </w:tc>
        <w:tc>
          <w:tcPr>
            <w:tcW w:w="1417"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r>
    </w:tbl>
    <w:p w:rsidR="006244BA" w:rsidRDefault="006244BA" w:rsidP="006244BA">
      <w:pPr>
        <w:spacing w:after="0" w:line="240" w:lineRule="auto"/>
        <w:ind w:left="720"/>
        <w:contextualSpacing/>
        <w:rPr>
          <w:rFonts w:ascii="Times New Roman" w:eastAsia="Times New Roman" w:hAnsi="Times New Roman" w:cs="Times New Roman"/>
          <w:b/>
          <w:sz w:val="28"/>
          <w:szCs w:val="28"/>
          <w:lang w:val="uk-UA" w:eastAsia="ru-RU"/>
        </w:rPr>
      </w:pPr>
    </w:p>
    <w:p w:rsidR="00BF7CDA" w:rsidRPr="006244BA" w:rsidRDefault="00BF7CDA" w:rsidP="006244BA">
      <w:pPr>
        <w:numPr>
          <w:ilvl w:val="1"/>
          <w:numId w:val="66"/>
        </w:numPr>
        <w:spacing w:after="0" w:line="240" w:lineRule="auto"/>
        <w:contextualSpacing/>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ОРГАНІЗАЦІЯ РОБОТИ ПРАКТИЧНОГО ПСИХОЛОГА</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1"/>
        <w:gridCol w:w="11516"/>
        <w:gridCol w:w="3119"/>
      </w:tblGrid>
      <w:tr w:rsidR="00BF7CDA" w:rsidRPr="00BF7CDA" w:rsidTr="006244BA">
        <w:tc>
          <w:tcPr>
            <w:tcW w:w="568" w:type="dxa"/>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 з учнями (дітьми), батьками, адміністрацією навчального закладу</w:t>
            </w:r>
            <w:r w:rsidRPr="00BF7CDA">
              <w:rPr>
                <w:rFonts w:ascii="Times New Roman" w:eastAsia="Times New Roman" w:hAnsi="Times New Roman" w:cs="Times New Roman"/>
                <w:b/>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Термін проведення</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
                <w:sz w:val="28"/>
                <w:szCs w:val="28"/>
                <w:lang w:val="uk-UA" w:eastAsia="ru-RU"/>
              </w:rPr>
              <w:t>I.  ПСИХОДІАГНОСТИЧНА РОБОТА</w:t>
            </w:r>
          </w:p>
        </w:tc>
      </w:tr>
      <w:tr w:rsidR="00BF7CDA" w:rsidRPr="00BF7CDA" w:rsidTr="006244BA">
        <w:trPr>
          <w:trHeight w:val="285"/>
        </w:trPr>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1907" w:type="dxa"/>
            <w:gridSpan w:val="2"/>
          </w:tcPr>
          <w:p w:rsidR="00BF7CDA" w:rsidRPr="00BF7CDA" w:rsidRDefault="00BF7CDA" w:rsidP="00BF7CDA">
            <w:pPr>
              <w:rPr>
                <w:rFonts w:ascii="Times New Roman" w:eastAsia="Calibri" w:hAnsi="Times New Roman" w:cs="Times New Roman"/>
                <w:sz w:val="28"/>
                <w:szCs w:val="28"/>
                <w:lang w:val="uk-UA"/>
              </w:rPr>
            </w:pPr>
            <w:r w:rsidRPr="00BF7CDA">
              <w:rPr>
                <w:rFonts w:ascii="Times New Roman" w:eastAsia="Calibri" w:hAnsi="Times New Roman" w:cs="Times New Roman"/>
                <w:sz w:val="28"/>
                <w:szCs w:val="28"/>
                <w:lang w:val="uk-UA"/>
              </w:rPr>
              <w:t>Психологічний супровід процесу адаптації першокласників до навчання в школі:</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907" w:type="dxa"/>
            <w:gridSpan w:val="2"/>
          </w:tcPr>
          <w:p w:rsidR="00BF7CDA" w:rsidRPr="006244B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Психологічний супровід процесу адаптації п’</w:t>
            </w:r>
            <w:proofErr w:type="spellStart"/>
            <w:r w:rsidRPr="00BF7CDA">
              <w:rPr>
                <w:rFonts w:ascii="Times New Roman" w:eastAsia="Calibri" w:hAnsi="Times New Roman" w:cs="Times New Roman"/>
                <w:sz w:val="28"/>
                <w:szCs w:val="28"/>
              </w:rPr>
              <w:t>ятикласників</w:t>
            </w:r>
            <w:proofErr w:type="spellEnd"/>
            <w:r w:rsidRPr="00BF7CDA">
              <w:rPr>
                <w:rFonts w:ascii="Times New Roman" w:eastAsia="Calibri" w:hAnsi="Times New Roman" w:cs="Times New Roman"/>
                <w:sz w:val="28"/>
                <w:szCs w:val="28"/>
              </w:rPr>
              <w:t xml:space="preserve"> до </w:t>
            </w:r>
            <w:proofErr w:type="spellStart"/>
            <w:r w:rsidRPr="00BF7CDA">
              <w:rPr>
                <w:rFonts w:ascii="Times New Roman" w:eastAsia="Calibri" w:hAnsi="Times New Roman" w:cs="Times New Roman"/>
                <w:sz w:val="28"/>
                <w:szCs w:val="28"/>
              </w:rPr>
              <w:t>середньої</w:t>
            </w:r>
            <w:proofErr w:type="spellEnd"/>
            <w:r w:rsidRPr="00BF7CDA">
              <w:rPr>
                <w:rFonts w:ascii="Times New Roman" w:eastAsia="Calibri" w:hAnsi="Times New Roman" w:cs="Times New Roman"/>
                <w:sz w:val="28"/>
                <w:szCs w:val="28"/>
              </w:rPr>
              <w:t xml:space="preserve"> ланки в </w:t>
            </w:r>
            <w:proofErr w:type="spellStart"/>
            <w:r w:rsidRPr="00BF7CDA">
              <w:rPr>
                <w:rFonts w:ascii="Times New Roman" w:eastAsia="Calibri" w:hAnsi="Times New Roman" w:cs="Times New Roman"/>
                <w:sz w:val="28"/>
                <w:szCs w:val="28"/>
              </w:rPr>
              <w:t>системі</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шкільної</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освіти</w:t>
            </w:r>
            <w:proofErr w:type="spellEnd"/>
            <w:r w:rsidR="006244BA">
              <w:rPr>
                <w:rFonts w:ascii="Times New Roman" w:eastAsia="Calibri" w:hAnsi="Times New Roman" w:cs="Times New Roman"/>
                <w:sz w:val="28"/>
                <w:szCs w:val="28"/>
                <w:lang w:val="uk-UA"/>
              </w:rPr>
              <w:t>:</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у навчальній діяльності;</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порушення поведінки;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емоційна напруженість;</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Психологічний супровід підліткової кризи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1907" w:type="dxa"/>
            <w:gridSpan w:val="2"/>
          </w:tcPr>
          <w:p w:rsidR="00BF7CDA" w:rsidRPr="00BF7CDA" w:rsidRDefault="00BF7CDA" w:rsidP="00BF7CDA">
            <w:pPr>
              <w:spacing w:after="0" w:line="240" w:lineRule="auto"/>
              <w:rPr>
                <w:rFonts w:ascii="Times New Roman" w:eastAsia="Calibri" w:hAnsi="Times New Roman" w:cs="Times New Roman"/>
                <w:sz w:val="28"/>
                <w:szCs w:val="28"/>
              </w:rPr>
            </w:pPr>
            <w:proofErr w:type="spellStart"/>
            <w:r w:rsidRPr="00BF7CDA">
              <w:rPr>
                <w:rFonts w:ascii="Times New Roman" w:eastAsia="Calibri" w:hAnsi="Times New Roman" w:cs="Times New Roman"/>
                <w:sz w:val="28"/>
                <w:szCs w:val="28"/>
              </w:rPr>
              <w:t>Профілактика</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дезадаптації</w:t>
            </w:r>
            <w:proofErr w:type="spellEnd"/>
            <w:r w:rsidRPr="00BF7CDA">
              <w:rPr>
                <w:rFonts w:ascii="Times New Roman" w:eastAsia="Calibri" w:hAnsi="Times New Roman" w:cs="Times New Roman"/>
                <w:sz w:val="28"/>
                <w:szCs w:val="28"/>
              </w:rPr>
              <w:t xml:space="preserve"> при </w:t>
            </w:r>
            <w:proofErr w:type="spellStart"/>
            <w:r w:rsidRPr="00BF7CDA">
              <w:rPr>
                <w:rFonts w:ascii="Times New Roman" w:eastAsia="Calibri" w:hAnsi="Times New Roman" w:cs="Times New Roman"/>
                <w:sz w:val="28"/>
                <w:szCs w:val="28"/>
              </w:rPr>
              <w:t>переході</w:t>
            </w:r>
            <w:proofErr w:type="spellEnd"/>
            <w:r w:rsidRPr="00BF7CDA">
              <w:rPr>
                <w:rFonts w:ascii="Times New Roman" w:eastAsia="Calibri" w:hAnsi="Times New Roman" w:cs="Times New Roman"/>
                <w:sz w:val="28"/>
                <w:szCs w:val="28"/>
              </w:rPr>
              <w:t xml:space="preserve"> до </w:t>
            </w:r>
            <w:proofErr w:type="spellStart"/>
            <w:r w:rsidRPr="00BF7CDA">
              <w:rPr>
                <w:rFonts w:ascii="Times New Roman" w:eastAsia="Calibri" w:hAnsi="Times New Roman" w:cs="Times New Roman"/>
                <w:sz w:val="28"/>
                <w:szCs w:val="28"/>
              </w:rPr>
              <w:t>середньої</w:t>
            </w:r>
            <w:proofErr w:type="spellEnd"/>
            <w:r w:rsidRPr="00BF7CDA">
              <w:rPr>
                <w:rFonts w:ascii="Times New Roman" w:eastAsia="Calibri" w:hAnsi="Times New Roman" w:cs="Times New Roman"/>
                <w:sz w:val="28"/>
                <w:szCs w:val="28"/>
              </w:rPr>
              <w:t xml:space="preserve"> ланки в </w:t>
            </w:r>
            <w:proofErr w:type="spellStart"/>
            <w:r w:rsidRPr="00BF7CDA">
              <w:rPr>
                <w:rFonts w:ascii="Times New Roman" w:eastAsia="Calibri" w:hAnsi="Times New Roman" w:cs="Times New Roman"/>
                <w:sz w:val="28"/>
                <w:szCs w:val="28"/>
              </w:rPr>
              <w:t>системі</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шкільної</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освіти</w:t>
            </w:r>
            <w:proofErr w:type="spellEnd"/>
          </w:p>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Calibri" w:hAnsi="Times New Roman" w:cs="Times New Roman"/>
                <w:sz w:val="28"/>
                <w:szCs w:val="28"/>
              </w:rPr>
              <w:t xml:space="preserve"> (4 </w:t>
            </w:r>
            <w:proofErr w:type="spellStart"/>
            <w:r w:rsidRPr="00BF7CDA">
              <w:rPr>
                <w:rFonts w:ascii="Times New Roman" w:eastAsia="Calibri" w:hAnsi="Times New Roman" w:cs="Times New Roman"/>
                <w:sz w:val="28"/>
                <w:szCs w:val="28"/>
              </w:rPr>
              <w:t>клас</w:t>
            </w:r>
            <w:proofErr w:type="spellEnd"/>
            <w:r w:rsidRPr="00BF7CDA">
              <w:rPr>
                <w:rFonts w:ascii="Times New Roman" w:eastAsia="Calibri" w:hAnsi="Times New Roman" w:cs="Times New Roman"/>
                <w:sz w:val="28"/>
                <w:szCs w:val="28"/>
              </w:rPr>
              <w:t>)</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Діагностика здібностей, особистих досягнень, вибору  професії учнів 9 класів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w:t>
            </w:r>
            <w:proofErr w:type="spellStart"/>
            <w:r w:rsidRPr="00BF7CDA">
              <w:rPr>
                <w:rFonts w:ascii="Times New Roman" w:eastAsia="Times New Roman" w:hAnsi="Times New Roman" w:cs="Times New Roman"/>
                <w:sz w:val="28"/>
                <w:szCs w:val="28"/>
                <w:lang w:val="en-US" w:eastAsia="ru-RU"/>
              </w:rPr>
              <w:t>березень</w:t>
            </w:r>
            <w:proofErr w:type="spellEnd"/>
            <w:r w:rsidRPr="00BF7CDA">
              <w:rPr>
                <w:rFonts w:ascii="Times New Roman" w:eastAsia="Times New Roman" w:hAnsi="Times New Roman" w:cs="Times New Roman"/>
                <w:sz w:val="28"/>
                <w:szCs w:val="28"/>
                <w:lang w:val="uk-UA" w:eastAsia="ru-RU"/>
              </w:rPr>
              <w:t>, 2020</w:t>
            </w:r>
          </w:p>
        </w:tc>
      </w:tr>
      <w:tr w:rsidR="00BF7CDA" w:rsidRPr="00BF7CDA" w:rsidTr="006244BA">
        <w:trPr>
          <w:trHeight w:val="1020"/>
        </w:trPr>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6.</w:t>
            </w:r>
          </w:p>
        </w:tc>
        <w:tc>
          <w:tcPr>
            <w:tcW w:w="11907" w:type="dxa"/>
            <w:gridSpan w:val="2"/>
          </w:tcPr>
          <w:p w:rsidR="00BF7CDA" w:rsidRPr="00BF7CDA" w:rsidRDefault="00BF7CDA" w:rsidP="00BF7CDA">
            <w:pPr>
              <w:spacing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Вивчення особливостей мотиваційної, емоційно-вольової, пізнавальної, особистісної сфери дітей, що опинилися в складних життєвих обставинах та дітей,  батьки яких на території проведення ООС.</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Упродовж року</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7.</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Моніторинг проблем насильства в сім</w:t>
            </w:r>
            <w:r w:rsidRPr="00BF7CDA">
              <w:rPr>
                <w:rFonts w:ascii="Times New Roman" w:eastAsia="Calibri" w:hAnsi="Times New Roman" w:cs="Times New Roman"/>
                <w:sz w:val="28"/>
                <w:szCs w:val="28"/>
              </w:rPr>
              <w:t>’</w:t>
            </w:r>
            <w:r w:rsidRPr="00BF7CDA">
              <w:rPr>
                <w:rFonts w:ascii="Times New Roman" w:eastAsia="Calibri" w:hAnsi="Times New Roman" w:cs="Times New Roman"/>
                <w:sz w:val="28"/>
                <w:szCs w:val="28"/>
                <w:lang w:val="uk-UA"/>
              </w:rPr>
              <w:t>ї та школі (учні 6-7 класів)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8.</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Запит з боку учнів, батьків, вчителів, адміністрації школи.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Постійно</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II.  КОНСУЛЬТАЦІЙНА РОБОТА</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Труднощі адаптації першокласників до навчання в школі</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Упродовж року</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Рівень готовності до навчання в середній ланці учнів 5 класу</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Квітень,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Труднощі шкільної адаптації учнів 5 класу </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Особливості підліткового віку</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Постійно</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«Група ризику» - хто вони?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6.</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Причини шкільної неуспішності</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7.</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Схильності, інтереси, здібності учнів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8.</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Проблеми у навчанні</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9.</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Взаємостосунки «батьки-діти»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10.</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Міжособистісні, шкільні,  проблеми самооцінки учнів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11.</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Професійний вибір</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Квітень,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12.</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Як подолати стрес перед ЗНО?</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13.</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Запит з боку учнів, батьків, педагогів, адміністрації школи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Запит</w:t>
            </w:r>
          </w:p>
        </w:tc>
      </w:tr>
      <w:tr w:rsidR="00BF7CDA" w:rsidRPr="00BF7CDA" w:rsidTr="006244BA">
        <w:trPr>
          <w:trHeight w:val="567"/>
        </w:trPr>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14.</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Методичні рекомендації класним керівникам</w:t>
            </w:r>
            <w:r w:rsidRPr="00BF7CDA">
              <w:rPr>
                <w:rFonts w:ascii="Times New Roman" w:eastAsia="Times New Roman" w:hAnsi="Times New Roman" w:cs="Times New Roman"/>
                <w:sz w:val="28"/>
                <w:szCs w:val="28"/>
                <w:lang w:val="uk-UA" w:eastAsia="ru-RU"/>
              </w:rPr>
              <w:sym w:font="Symbol" w:char="F03A"/>
            </w:r>
            <w:r w:rsidRPr="00BF7CDA">
              <w:rPr>
                <w:rFonts w:ascii="Times New Roman" w:eastAsia="Times New Roman" w:hAnsi="Times New Roman" w:cs="Times New Roman"/>
                <w:sz w:val="28"/>
                <w:szCs w:val="28"/>
                <w:lang w:val="uk-UA" w:eastAsia="ru-RU"/>
              </w:rPr>
              <w:t xml:space="preserve"> «Як цікаво й змістовно провести зустріч з батьками».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Вересень-жовтень,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15.</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Надання рекомендацій класним керівникам щодо групової згуртованості класних колективів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 – листопад, 2019</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16.</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Консультаційна робота з батьками та вчителями дітей з особливими освітніми потребами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Впродовж року</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III.   КОРЕКЦІЙНО – ВІДНОВЛЮВАЛЬНА ТА РОЗВИВАЛЬНА РОБОТА</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Розвивальні ігри з першокласниками з метою подолання </w:t>
            </w:r>
            <w:proofErr w:type="spellStart"/>
            <w:r w:rsidRPr="00BF7CDA">
              <w:rPr>
                <w:rFonts w:ascii="Times New Roman" w:eastAsia="Times New Roman" w:hAnsi="Times New Roman" w:cs="Times New Roman"/>
                <w:sz w:val="28"/>
                <w:szCs w:val="28"/>
                <w:lang w:val="uk-UA" w:eastAsia="ru-RU"/>
              </w:rPr>
              <w:t>дезадаптованості</w:t>
            </w:r>
            <w:proofErr w:type="spellEnd"/>
            <w:r w:rsidRPr="00BF7CDA">
              <w:rPr>
                <w:rFonts w:ascii="Times New Roman" w:eastAsia="Times New Roman" w:hAnsi="Times New Roman" w:cs="Times New Roman"/>
                <w:sz w:val="28"/>
                <w:szCs w:val="28"/>
                <w:lang w:val="uk-UA" w:eastAsia="ru-RU"/>
              </w:rPr>
              <w:t xml:space="preserve"> </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Розвивальні ігри з учнями 5 класу з метою подолання </w:t>
            </w:r>
            <w:proofErr w:type="spellStart"/>
            <w:r w:rsidRPr="00BF7CDA">
              <w:rPr>
                <w:rFonts w:ascii="Times New Roman" w:eastAsia="Times New Roman" w:hAnsi="Times New Roman" w:cs="Times New Roman"/>
                <w:sz w:val="28"/>
                <w:szCs w:val="28"/>
                <w:lang w:val="uk-UA" w:eastAsia="ru-RU"/>
              </w:rPr>
              <w:t>дезадаптованості</w:t>
            </w:r>
            <w:proofErr w:type="spellEnd"/>
            <w:r w:rsidRPr="00BF7CDA">
              <w:rPr>
                <w:rFonts w:ascii="Times New Roman" w:eastAsia="Times New Roman" w:hAnsi="Times New Roman" w:cs="Times New Roman"/>
                <w:sz w:val="28"/>
                <w:szCs w:val="28"/>
                <w:lang w:val="uk-UA" w:eastAsia="ru-RU"/>
              </w:rPr>
              <w:t xml:space="preserve"> при переході до середньої ланки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Тренінги з метою формування навичок комунікативної взаємодії  для учнів середньої та старшої ланки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Упродовж року</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Запит з боку педагогів та батьків</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Постійно</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Психокорекційна</w:t>
            </w:r>
            <w:proofErr w:type="spellEnd"/>
            <w:r w:rsidRPr="00BF7CDA">
              <w:rPr>
                <w:rFonts w:ascii="Times New Roman" w:eastAsia="Times New Roman" w:hAnsi="Times New Roman" w:cs="Times New Roman"/>
                <w:sz w:val="28"/>
                <w:szCs w:val="28"/>
                <w:lang w:val="uk-UA" w:eastAsia="ru-RU"/>
              </w:rPr>
              <w:t xml:space="preserve"> робота  підлітками, що мають негативні прояви поведінки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Січень-березень, 2020</w:t>
            </w:r>
          </w:p>
        </w:tc>
      </w:tr>
      <w:tr w:rsidR="00BF7CDA" w:rsidRPr="00BF7CDA" w:rsidTr="006244BA">
        <w:tc>
          <w:tcPr>
            <w:tcW w:w="568" w:type="dxa"/>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6.</w:t>
            </w:r>
          </w:p>
        </w:tc>
        <w:tc>
          <w:tcPr>
            <w:tcW w:w="11907" w:type="dxa"/>
            <w:gridSpan w:val="2"/>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Корекційно-розвивальна робота з дітьми з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особливими освітніми потребами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IV.  ПСИХОЛОГІЧНА ПРОСВІТА</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Проведення лекції, диспутів, круглих  столів, тренінгів, годин  спілкування:</w:t>
            </w:r>
          </w:p>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Calibri" w:hAnsi="Times New Roman" w:cs="Times New Roman"/>
                <w:sz w:val="28"/>
                <w:szCs w:val="28"/>
                <w:lang w:val="uk-UA"/>
              </w:rPr>
              <w:t>Інформування про наслідки ризикованої поведінки, формування позитивної Я-концепції в учнів:</w:t>
            </w:r>
          </w:p>
          <w:p w:rsidR="00BF7CDA" w:rsidRPr="00BF7CDA" w:rsidRDefault="00BF7CDA" w:rsidP="00BF7CDA">
            <w:pPr>
              <w:numPr>
                <w:ilvl w:val="0"/>
                <w:numId w:val="49"/>
              </w:numPr>
              <w:spacing w:after="0" w:line="240" w:lineRule="auto"/>
              <w:contextualSpacing/>
              <w:rPr>
                <w:rFonts w:ascii="Times New Roman" w:eastAsia="Times New Roman" w:hAnsi="Times New Roman" w:cs="Times New Roman"/>
                <w:sz w:val="28"/>
                <w:szCs w:val="28"/>
                <w:lang w:eastAsia="ru-RU"/>
              </w:rPr>
            </w:pPr>
            <w:proofErr w:type="spellStart"/>
            <w:r w:rsidRPr="00BF7CDA">
              <w:rPr>
                <w:rFonts w:ascii="Times New Roman" w:eastAsia="Times New Roman" w:hAnsi="Times New Roman" w:cs="Times New Roman"/>
                <w:sz w:val="28"/>
                <w:szCs w:val="28"/>
                <w:lang w:eastAsia="ru-RU"/>
              </w:rPr>
              <w:t>консультування</w:t>
            </w:r>
            <w:proofErr w:type="spellEnd"/>
          </w:p>
          <w:p w:rsidR="00BF7CDA" w:rsidRPr="00BF7CDA" w:rsidRDefault="00BF7CDA" w:rsidP="00BF7CDA">
            <w:pPr>
              <w:numPr>
                <w:ilvl w:val="0"/>
                <w:numId w:val="49"/>
              </w:numPr>
              <w:spacing w:after="0" w:line="240" w:lineRule="auto"/>
              <w:contextualSpacing/>
              <w:rPr>
                <w:rFonts w:ascii="Times New Roman" w:eastAsia="Times New Roman" w:hAnsi="Times New Roman" w:cs="Times New Roman"/>
                <w:sz w:val="28"/>
                <w:szCs w:val="28"/>
                <w:lang w:eastAsia="ru-RU"/>
              </w:rPr>
            </w:pPr>
            <w:proofErr w:type="spellStart"/>
            <w:r w:rsidRPr="00BF7CDA">
              <w:rPr>
                <w:rFonts w:ascii="Times New Roman" w:eastAsia="Times New Roman" w:hAnsi="Times New Roman" w:cs="Times New Roman"/>
                <w:sz w:val="28"/>
                <w:szCs w:val="28"/>
                <w:lang w:eastAsia="ru-RU"/>
              </w:rPr>
              <w:t>тренінгові</w:t>
            </w:r>
            <w:proofErr w:type="spellEnd"/>
            <w:r w:rsidRPr="00BF7CDA">
              <w:rPr>
                <w:rFonts w:ascii="Times New Roman" w:eastAsia="Times New Roman" w:hAnsi="Times New Roman" w:cs="Times New Roman"/>
                <w:sz w:val="28"/>
                <w:szCs w:val="28"/>
                <w:lang w:eastAsia="ru-RU"/>
              </w:rPr>
              <w:t xml:space="preserve"> </w:t>
            </w:r>
            <w:proofErr w:type="spellStart"/>
            <w:r w:rsidRPr="00BF7CDA">
              <w:rPr>
                <w:rFonts w:ascii="Times New Roman" w:eastAsia="Times New Roman" w:hAnsi="Times New Roman" w:cs="Times New Roman"/>
                <w:sz w:val="28"/>
                <w:szCs w:val="28"/>
                <w:lang w:eastAsia="ru-RU"/>
              </w:rPr>
              <w:t>заняття</w:t>
            </w:r>
            <w:proofErr w:type="spellEnd"/>
            <w:r w:rsidRPr="00BF7CDA">
              <w:rPr>
                <w:rFonts w:ascii="Times New Roman" w:eastAsia="Times New Roman" w:hAnsi="Times New Roman" w:cs="Times New Roman"/>
                <w:sz w:val="28"/>
                <w:szCs w:val="28"/>
                <w:lang w:eastAsia="ru-RU"/>
              </w:rPr>
              <w:t xml:space="preserve"> «Я обираю </w:t>
            </w:r>
            <w:proofErr w:type="spellStart"/>
            <w:r w:rsidRPr="00BF7CDA">
              <w:rPr>
                <w:rFonts w:ascii="Times New Roman" w:eastAsia="Times New Roman" w:hAnsi="Times New Roman" w:cs="Times New Roman"/>
                <w:sz w:val="28"/>
                <w:szCs w:val="28"/>
                <w:lang w:eastAsia="ru-RU"/>
              </w:rPr>
              <w:t>життя</w:t>
            </w:r>
            <w:proofErr w:type="spellEnd"/>
            <w:r w:rsidRPr="00BF7CDA">
              <w:rPr>
                <w:rFonts w:ascii="Times New Roman" w:eastAsia="Times New Roman" w:hAnsi="Times New Roman" w:cs="Times New Roman"/>
                <w:sz w:val="28"/>
                <w:szCs w:val="28"/>
                <w:lang w:eastAsia="ru-RU"/>
              </w:rPr>
              <w:t>», «</w:t>
            </w:r>
            <w:proofErr w:type="spellStart"/>
            <w:r w:rsidRPr="00BF7CDA">
              <w:rPr>
                <w:rFonts w:ascii="Times New Roman" w:eastAsia="Times New Roman" w:hAnsi="Times New Roman" w:cs="Times New Roman"/>
                <w:sz w:val="28"/>
                <w:szCs w:val="28"/>
                <w:lang w:eastAsia="ru-RU"/>
              </w:rPr>
              <w:t>Ти</w:t>
            </w:r>
            <w:proofErr w:type="spellEnd"/>
            <w:r w:rsidRPr="00BF7CDA">
              <w:rPr>
                <w:rFonts w:ascii="Times New Roman" w:eastAsia="Times New Roman" w:hAnsi="Times New Roman" w:cs="Times New Roman"/>
                <w:sz w:val="28"/>
                <w:szCs w:val="28"/>
                <w:lang w:eastAsia="ru-RU"/>
              </w:rPr>
              <w:t xml:space="preserve"> – </w:t>
            </w:r>
            <w:proofErr w:type="spellStart"/>
            <w:r w:rsidRPr="00BF7CDA">
              <w:rPr>
                <w:rFonts w:ascii="Times New Roman" w:eastAsia="Times New Roman" w:hAnsi="Times New Roman" w:cs="Times New Roman"/>
                <w:sz w:val="28"/>
                <w:szCs w:val="28"/>
                <w:lang w:eastAsia="ru-RU"/>
              </w:rPr>
              <w:t>цілий</w:t>
            </w:r>
            <w:proofErr w:type="spellEnd"/>
            <w:r w:rsidRPr="00BF7CDA">
              <w:rPr>
                <w:rFonts w:ascii="Times New Roman" w:eastAsia="Times New Roman" w:hAnsi="Times New Roman" w:cs="Times New Roman"/>
                <w:sz w:val="28"/>
                <w:szCs w:val="28"/>
                <w:lang w:eastAsia="ru-RU"/>
              </w:rPr>
              <w:t xml:space="preserve"> </w:t>
            </w:r>
            <w:proofErr w:type="spellStart"/>
            <w:r w:rsidRPr="00BF7CDA">
              <w:rPr>
                <w:rFonts w:ascii="Times New Roman" w:eastAsia="Times New Roman" w:hAnsi="Times New Roman" w:cs="Times New Roman"/>
                <w:sz w:val="28"/>
                <w:szCs w:val="28"/>
                <w:lang w:eastAsia="ru-RU"/>
              </w:rPr>
              <w:t>світ</w:t>
            </w:r>
            <w:proofErr w:type="spellEnd"/>
            <w:r w:rsidRPr="00BF7CDA">
              <w:rPr>
                <w:rFonts w:ascii="Times New Roman" w:eastAsia="Times New Roman" w:hAnsi="Times New Roman" w:cs="Times New Roman"/>
                <w:sz w:val="28"/>
                <w:szCs w:val="28"/>
                <w:lang w:eastAsia="ru-RU"/>
              </w:rPr>
              <w:t xml:space="preserve">», «Як </w:t>
            </w:r>
            <w:proofErr w:type="spellStart"/>
            <w:r w:rsidRPr="00BF7CDA">
              <w:rPr>
                <w:rFonts w:ascii="Times New Roman" w:eastAsia="Times New Roman" w:hAnsi="Times New Roman" w:cs="Times New Roman"/>
                <w:sz w:val="28"/>
                <w:szCs w:val="28"/>
                <w:lang w:eastAsia="ru-RU"/>
              </w:rPr>
              <w:t>справлятися</w:t>
            </w:r>
            <w:proofErr w:type="spellEnd"/>
            <w:r w:rsidRPr="00BF7CDA">
              <w:rPr>
                <w:rFonts w:ascii="Times New Roman" w:eastAsia="Times New Roman" w:hAnsi="Times New Roman" w:cs="Times New Roman"/>
                <w:sz w:val="28"/>
                <w:szCs w:val="28"/>
                <w:lang w:eastAsia="ru-RU"/>
              </w:rPr>
              <w:t xml:space="preserve"> з </w:t>
            </w:r>
            <w:proofErr w:type="spellStart"/>
            <w:r w:rsidRPr="00BF7CDA">
              <w:rPr>
                <w:rFonts w:ascii="Times New Roman" w:eastAsia="Times New Roman" w:hAnsi="Times New Roman" w:cs="Times New Roman"/>
                <w:sz w:val="28"/>
                <w:szCs w:val="28"/>
                <w:lang w:eastAsia="ru-RU"/>
              </w:rPr>
              <w:t>негативними</w:t>
            </w:r>
            <w:proofErr w:type="spellEnd"/>
            <w:r w:rsidRPr="00BF7CDA">
              <w:rPr>
                <w:rFonts w:ascii="Times New Roman" w:eastAsia="Times New Roman" w:hAnsi="Times New Roman" w:cs="Times New Roman"/>
                <w:sz w:val="28"/>
                <w:szCs w:val="28"/>
                <w:lang w:eastAsia="ru-RU"/>
              </w:rPr>
              <w:t xml:space="preserve"> </w:t>
            </w:r>
            <w:proofErr w:type="spellStart"/>
            <w:r w:rsidRPr="00BF7CDA">
              <w:rPr>
                <w:rFonts w:ascii="Times New Roman" w:eastAsia="Times New Roman" w:hAnsi="Times New Roman" w:cs="Times New Roman"/>
                <w:sz w:val="28"/>
                <w:szCs w:val="28"/>
                <w:lang w:eastAsia="ru-RU"/>
              </w:rPr>
              <w:t>емоціями</w:t>
            </w:r>
            <w:proofErr w:type="spellEnd"/>
            <w:r w:rsidRPr="00BF7CDA">
              <w:rPr>
                <w:rFonts w:ascii="Times New Roman" w:eastAsia="Times New Roman" w:hAnsi="Times New Roman" w:cs="Times New Roman"/>
                <w:sz w:val="28"/>
                <w:szCs w:val="28"/>
                <w:lang w:eastAsia="ru-RU"/>
              </w:rPr>
              <w:t>», «</w:t>
            </w:r>
            <w:proofErr w:type="spellStart"/>
            <w:r w:rsidRPr="00BF7CDA">
              <w:rPr>
                <w:rFonts w:ascii="Times New Roman" w:eastAsia="Times New Roman" w:hAnsi="Times New Roman" w:cs="Times New Roman"/>
                <w:sz w:val="28"/>
                <w:szCs w:val="28"/>
                <w:lang w:eastAsia="ru-RU"/>
              </w:rPr>
              <w:t>Стресостійкість</w:t>
            </w:r>
            <w:proofErr w:type="spellEnd"/>
            <w:r w:rsidRPr="00BF7CDA">
              <w:rPr>
                <w:rFonts w:ascii="Times New Roman" w:eastAsia="Times New Roman" w:hAnsi="Times New Roman" w:cs="Times New Roman"/>
                <w:sz w:val="28"/>
                <w:szCs w:val="28"/>
                <w:lang w:eastAsia="ru-RU"/>
              </w:rPr>
              <w:t xml:space="preserve">: </w:t>
            </w:r>
            <w:proofErr w:type="spellStart"/>
            <w:r w:rsidRPr="00BF7CDA">
              <w:rPr>
                <w:rFonts w:ascii="Times New Roman" w:eastAsia="Times New Roman" w:hAnsi="Times New Roman" w:cs="Times New Roman"/>
                <w:sz w:val="28"/>
                <w:szCs w:val="28"/>
                <w:lang w:eastAsia="ru-RU"/>
              </w:rPr>
              <w:t>інструкція</w:t>
            </w:r>
            <w:proofErr w:type="spellEnd"/>
            <w:r w:rsidRPr="00BF7CDA">
              <w:rPr>
                <w:rFonts w:ascii="Times New Roman" w:eastAsia="Times New Roman" w:hAnsi="Times New Roman" w:cs="Times New Roman"/>
                <w:sz w:val="28"/>
                <w:szCs w:val="28"/>
                <w:lang w:eastAsia="ru-RU"/>
              </w:rPr>
              <w:t xml:space="preserve"> до </w:t>
            </w:r>
            <w:proofErr w:type="spellStart"/>
            <w:r w:rsidRPr="00BF7CDA">
              <w:rPr>
                <w:rFonts w:ascii="Times New Roman" w:eastAsia="Times New Roman" w:hAnsi="Times New Roman" w:cs="Times New Roman"/>
                <w:sz w:val="28"/>
                <w:szCs w:val="28"/>
                <w:lang w:eastAsia="ru-RU"/>
              </w:rPr>
              <w:t>застосування</w:t>
            </w:r>
            <w:proofErr w:type="spellEnd"/>
            <w:r w:rsidRPr="00BF7CDA">
              <w:rPr>
                <w:rFonts w:ascii="Times New Roman" w:eastAsia="Times New Roman" w:hAnsi="Times New Roman" w:cs="Times New Roman"/>
                <w:sz w:val="28"/>
                <w:szCs w:val="28"/>
                <w:lang w:eastAsia="ru-RU"/>
              </w:rPr>
              <w:t>»</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Години спілкування «Як протистояти цькуванню?», «Жити в гармонії», «Разом до успіху» «Ефективна взаємодія», «Конструктивне вирішення конфліктів»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1516" w:type="dxa"/>
          </w:tcPr>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Calibri" w:hAnsi="Times New Roman" w:cs="Times New Roman"/>
                <w:sz w:val="28"/>
                <w:szCs w:val="28"/>
                <w:lang w:val="uk-UA"/>
              </w:rPr>
              <w:t>Години спілкування «Знаємо та реалізуємо свої права»</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4. </w:t>
            </w:r>
          </w:p>
        </w:tc>
        <w:tc>
          <w:tcPr>
            <w:tcW w:w="11516" w:type="dxa"/>
          </w:tcPr>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Times New Roman" w:hAnsi="Times New Roman" w:cs="Times New Roman"/>
                <w:sz w:val="28"/>
                <w:szCs w:val="28"/>
                <w:lang w:val="uk-UA" w:eastAsia="ru-RU"/>
              </w:rPr>
              <w:t xml:space="preserve">Виступи на батьківських зборах на паралелі 1-х класів на тему: « Адаптація учнів до школи»; батьківських зборах учнів 5-х  класів: </w:t>
            </w:r>
            <w:r w:rsidRPr="00BF7CDA">
              <w:rPr>
                <w:rFonts w:ascii="Times New Roman" w:eastAsia="Calibri" w:hAnsi="Times New Roman" w:cs="Times New Roman"/>
                <w:sz w:val="28"/>
                <w:szCs w:val="28"/>
                <w:lang w:val="uk-UA"/>
              </w:rPr>
              <w:t xml:space="preserve"> « Емоційна поле сім ї та щаслива родина»</w:t>
            </w:r>
          </w:p>
          <w:p w:rsidR="00BF7CDA" w:rsidRPr="00BF7CDA" w:rsidRDefault="00BF7CDA" w:rsidP="00BF7CDA">
            <w:pPr>
              <w:spacing w:after="0" w:line="240" w:lineRule="auto"/>
              <w:rPr>
                <w:rFonts w:ascii="Times New Roman" w:eastAsia="Calibri" w:hAnsi="Times New Roman" w:cs="Times New Roman"/>
                <w:sz w:val="28"/>
                <w:szCs w:val="28"/>
              </w:rPr>
            </w:pPr>
            <w:r w:rsidRPr="00BF7CDA">
              <w:rPr>
                <w:rFonts w:ascii="Times New Roman" w:eastAsia="Calibri" w:hAnsi="Times New Roman" w:cs="Times New Roman"/>
                <w:sz w:val="28"/>
                <w:szCs w:val="28"/>
                <w:lang w:val="uk-UA"/>
              </w:rPr>
              <w:t xml:space="preserve">Лекція «Як подолати </w:t>
            </w:r>
            <w:proofErr w:type="spellStart"/>
            <w:r w:rsidRPr="00BF7CDA">
              <w:rPr>
                <w:rFonts w:ascii="Times New Roman" w:eastAsia="Calibri" w:hAnsi="Times New Roman" w:cs="Times New Roman"/>
                <w:sz w:val="28"/>
                <w:szCs w:val="28"/>
                <w:lang w:val="uk-UA"/>
              </w:rPr>
              <w:t>комп</w:t>
            </w:r>
            <w:proofErr w:type="spellEnd"/>
            <w:r w:rsidRPr="00BF7CDA">
              <w:rPr>
                <w:rFonts w:ascii="Times New Roman" w:eastAsia="Calibri" w:hAnsi="Times New Roman" w:cs="Times New Roman"/>
                <w:sz w:val="28"/>
                <w:szCs w:val="28"/>
                <w:lang w:val="uk-UA"/>
              </w:rPr>
              <w:t>’</w:t>
            </w:r>
            <w:proofErr w:type="spellStart"/>
            <w:r w:rsidRPr="00BF7CDA">
              <w:rPr>
                <w:rFonts w:ascii="Times New Roman" w:eastAsia="Calibri" w:hAnsi="Times New Roman" w:cs="Times New Roman"/>
                <w:sz w:val="28"/>
                <w:szCs w:val="28"/>
              </w:rPr>
              <w:t>ютерну</w:t>
            </w:r>
            <w:proofErr w:type="spellEnd"/>
            <w:r w:rsidRPr="00BF7CDA">
              <w:rPr>
                <w:rFonts w:ascii="Times New Roman" w:eastAsia="Calibri" w:hAnsi="Times New Roman" w:cs="Times New Roman"/>
                <w:sz w:val="28"/>
                <w:szCs w:val="28"/>
              </w:rPr>
              <w:t xml:space="preserve"> </w:t>
            </w:r>
            <w:proofErr w:type="spellStart"/>
            <w:r w:rsidRPr="00BF7CDA">
              <w:rPr>
                <w:rFonts w:ascii="Times New Roman" w:eastAsia="Calibri" w:hAnsi="Times New Roman" w:cs="Times New Roman"/>
                <w:sz w:val="28"/>
                <w:szCs w:val="28"/>
              </w:rPr>
              <w:t>залежність</w:t>
            </w:r>
            <w:proofErr w:type="spellEnd"/>
            <w:r w:rsidRPr="00BF7CDA">
              <w:rPr>
                <w:rFonts w:ascii="Times New Roman" w:eastAsia="Calibri" w:hAnsi="Times New Roman" w:cs="Times New Roman"/>
                <w:sz w:val="28"/>
                <w:szCs w:val="28"/>
              </w:rPr>
              <w:t xml:space="preserve"> у </w:t>
            </w:r>
            <w:proofErr w:type="spellStart"/>
            <w:r w:rsidRPr="00BF7CDA">
              <w:rPr>
                <w:rFonts w:ascii="Times New Roman" w:eastAsia="Calibri" w:hAnsi="Times New Roman" w:cs="Times New Roman"/>
                <w:sz w:val="28"/>
                <w:szCs w:val="28"/>
              </w:rPr>
              <w:t>дітей</w:t>
            </w:r>
            <w:proofErr w:type="spellEnd"/>
            <w:r w:rsidRPr="00BF7CDA">
              <w:rPr>
                <w:rFonts w:ascii="Times New Roman" w:eastAsia="Calibri" w:hAnsi="Times New Roman" w:cs="Times New Roman"/>
                <w:sz w:val="28"/>
                <w:szCs w:val="28"/>
              </w:rPr>
              <w:t xml:space="preserve">?” (батьки </w:t>
            </w:r>
            <w:proofErr w:type="spellStart"/>
            <w:r w:rsidRPr="00BF7CDA">
              <w:rPr>
                <w:rFonts w:ascii="Times New Roman" w:eastAsia="Calibri" w:hAnsi="Times New Roman" w:cs="Times New Roman"/>
                <w:sz w:val="28"/>
                <w:szCs w:val="28"/>
              </w:rPr>
              <w:t>учнів</w:t>
            </w:r>
            <w:proofErr w:type="spellEnd"/>
            <w:r w:rsidRPr="00BF7CDA">
              <w:rPr>
                <w:rFonts w:ascii="Times New Roman" w:eastAsia="Calibri" w:hAnsi="Times New Roman" w:cs="Times New Roman"/>
                <w:sz w:val="28"/>
                <w:szCs w:val="28"/>
              </w:rPr>
              <w:t xml:space="preserve"> 6-х </w:t>
            </w:r>
            <w:proofErr w:type="spellStart"/>
            <w:r w:rsidRPr="00BF7CDA">
              <w:rPr>
                <w:rFonts w:ascii="Times New Roman" w:eastAsia="Calibri" w:hAnsi="Times New Roman" w:cs="Times New Roman"/>
                <w:sz w:val="28"/>
                <w:szCs w:val="28"/>
              </w:rPr>
              <w:t>класів</w:t>
            </w:r>
            <w:proofErr w:type="spellEnd"/>
            <w:r w:rsidRPr="00BF7CDA">
              <w:rPr>
                <w:rFonts w:ascii="Times New Roman" w:eastAsia="Calibri" w:hAnsi="Times New Roman" w:cs="Times New Roman"/>
                <w:sz w:val="28"/>
                <w:szCs w:val="28"/>
              </w:rPr>
              <w:t>)</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Просвітницька лекція «Як допомогти дитині в період дорослішання?» (батьки учнів 7-9 класів)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 – жовтень, 2019</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Лютий,2020</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Березень,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Виступ на педраді: «</w:t>
            </w:r>
            <w:r w:rsidRPr="00BF7CDA">
              <w:rPr>
                <w:rFonts w:ascii="Times New Roman" w:eastAsia="Times New Roman" w:hAnsi="Times New Roman" w:cs="Times New Roman"/>
                <w:color w:val="C00000"/>
                <w:sz w:val="28"/>
                <w:szCs w:val="28"/>
                <w:lang w:val="uk-UA" w:eastAsia="ru-RU"/>
              </w:rPr>
              <w:t>………………………..</w:t>
            </w:r>
            <w:r w:rsidRPr="00BF7CDA">
              <w:rPr>
                <w:rFonts w:ascii="Times New Roman" w:eastAsia="Times New Roman" w:hAnsi="Times New Roman" w:cs="Times New Roman"/>
                <w:sz w:val="28"/>
                <w:szCs w:val="28"/>
                <w:lang w:val="uk-UA" w:eastAsia="ru-RU"/>
              </w:rPr>
              <w:t>»</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Психолого-педагогічний консиліум «Адаптація дитини при переході до середньої ланки в системі шкільної освіти».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6.</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роботи психолого-педагогічного семінару для педагогів</w:t>
            </w:r>
          </w:p>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Times New Roman" w:hAnsi="Times New Roman" w:cs="Times New Roman"/>
                <w:sz w:val="28"/>
                <w:szCs w:val="28"/>
                <w:lang w:val="uk-UA" w:eastAsia="ru-RU"/>
              </w:rPr>
              <w:t xml:space="preserve"> </w:t>
            </w:r>
            <w:r w:rsidRPr="00BF7CDA">
              <w:rPr>
                <w:rFonts w:ascii="Times New Roman" w:eastAsia="Calibri" w:hAnsi="Times New Roman" w:cs="Times New Roman"/>
                <w:sz w:val="28"/>
                <w:szCs w:val="28"/>
                <w:lang w:val="uk-UA"/>
              </w:rPr>
              <w:t>«Психологічний супровід НУШ» (учителі початкової школи)</w:t>
            </w:r>
          </w:p>
          <w:p w:rsidR="00BF7CDA" w:rsidRPr="00BF7CDA" w:rsidRDefault="00BF7CDA" w:rsidP="00BF7CDA">
            <w:pPr>
              <w:spacing w:after="0" w:line="240" w:lineRule="auto"/>
              <w:rPr>
                <w:rFonts w:ascii="Times New Roman" w:eastAsia="Calibri" w:hAnsi="Times New Roman" w:cs="Times New Roman"/>
                <w:sz w:val="28"/>
                <w:szCs w:val="28"/>
                <w:lang w:val="uk-UA"/>
              </w:rPr>
            </w:pPr>
            <w:r w:rsidRPr="00BF7CDA">
              <w:rPr>
                <w:rFonts w:ascii="Times New Roman" w:eastAsia="Calibri" w:hAnsi="Times New Roman" w:cs="Times New Roman"/>
                <w:sz w:val="28"/>
                <w:szCs w:val="28"/>
                <w:lang w:val="uk-UA"/>
              </w:rPr>
              <w:t xml:space="preserve">«Попередження професійного вигорання та підвищення </w:t>
            </w:r>
            <w:proofErr w:type="spellStart"/>
            <w:r w:rsidRPr="00BF7CDA">
              <w:rPr>
                <w:rFonts w:ascii="Times New Roman" w:eastAsia="Calibri" w:hAnsi="Times New Roman" w:cs="Times New Roman"/>
                <w:sz w:val="28"/>
                <w:szCs w:val="28"/>
                <w:lang w:val="uk-UA"/>
              </w:rPr>
              <w:t>резилієнс</w:t>
            </w:r>
            <w:proofErr w:type="spellEnd"/>
            <w:r w:rsidRPr="00BF7CDA">
              <w:rPr>
                <w:rFonts w:ascii="Times New Roman" w:eastAsia="Calibri" w:hAnsi="Times New Roman" w:cs="Times New Roman"/>
                <w:sz w:val="28"/>
                <w:szCs w:val="28"/>
                <w:lang w:val="uk-UA"/>
              </w:rPr>
              <w:t xml:space="preserve"> педагогів в умовах освітніх змін»</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Calibri" w:hAnsi="Times New Roman" w:cs="Times New Roman"/>
                <w:sz w:val="28"/>
                <w:szCs w:val="28"/>
                <w:lang w:val="uk-UA"/>
              </w:rPr>
              <w:t>Психологічний практикум «Ефективна комунікація в системі педагогічної взаємодії»</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r w:rsidRPr="00BF7CDA">
              <w:rPr>
                <w:rFonts w:ascii="Times New Roman" w:eastAsia="Times New Roman" w:hAnsi="Times New Roman" w:cs="Times New Roman"/>
                <w:sz w:val="28"/>
                <w:szCs w:val="28"/>
                <w:lang w:val="uk-UA" w:eastAsia="ru-RU"/>
              </w:rPr>
              <w:tab/>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 2019</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Січень, 2020</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Березень, 2010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7.</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Запит</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V.  ОРГАНІЗАЦІЙНО -  МЕТОДИЧНА РОБОТА</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Складання річного плану роботи, графіку роботи</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Участь у психолого-методичних об’єднаннях </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3.</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Складання протоколів</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     досліджень,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проведеної   колекційної  роботи,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консультацій</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 результатами здійсненої роботи</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Підготовка матеріалів для проведення:</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діагностики;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тренінгів;</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просвітницької роботи;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батьківських зборів;</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педагогічних нарад.</w:t>
            </w:r>
            <w:r w:rsidRPr="00BF7CDA">
              <w:rPr>
                <w:rFonts w:ascii="Times New Roman" w:eastAsia="Times New Roman" w:hAnsi="Times New Roman" w:cs="Times New Roman"/>
                <w:sz w:val="28"/>
                <w:szCs w:val="28"/>
                <w:lang w:val="uk-UA" w:eastAsia="ru-RU"/>
              </w:rPr>
              <w:tab/>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Систематично</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Організаційно-методична підготовка до здійснення психологічного супроводу учнів 1, 5 класів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Вересень,2019</w:t>
            </w:r>
          </w:p>
        </w:tc>
      </w:tr>
      <w:tr w:rsidR="00BF7CDA" w:rsidRPr="00BF7CDA" w:rsidTr="005D3DB2">
        <w:trPr>
          <w:trHeight w:val="624"/>
        </w:trPr>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6.</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Обробка результатів діагностики процесу адаптації п’ятикласників та першокласників до школи, відбір дітей для поглибленої психодіагностики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Жовтень-листопад, 2019</w:t>
            </w:r>
          </w:p>
        </w:tc>
      </w:tr>
      <w:tr w:rsidR="00BF7CDA" w:rsidRPr="00BF7CDA" w:rsidTr="006244BA">
        <w:trPr>
          <w:trHeight w:val="274"/>
        </w:trPr>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7.</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Підготовка до проведення психолого-педагогічного консиліуму</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Жовтень,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8.</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Оформлення індивідуальних карток учнів 1-х,  5-х класів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 2020</w:t>
            </w:r>
          </w:p>
        </w:tc>
      </w:tr>
      <w:tr w:rsidR="00BF7CDA" w:rsidRPr="00BF7CDA" w:rsidTr="006244BA">
        <w:trPr>
          <w:trHeight w:val="693"/>
        </w:trPr>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9.</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Складання індивідуальних психологічних карт на важковиховуваних  підлітків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14.</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Складання статистичного звіту</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 2019</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15.</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засіданнях шкільної ради профілактики правопорушень</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18.</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Надання класним керівникам рекомендацій щодо професійних нахилів учнів</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Березень,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20.</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Аналіз психолого-педагогічного супроводу навчання, виховання та розвитку учнів школи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21.</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Складання статистичного звіту</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 2020</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22.</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Поповнення банку </w:t>
            </w:r>
            <w:proofErr w:type="spellStart"/>
            <w:r w:rsidRPr="00BF7CDA">
              <w:rPr>
                <w:rFonts w:ascii="Times New Roman" w:eastAsia="Times New Roman" w:hAnsi="Times New Roman" w:cs="Times New Roman"/>
                <w:sz w:val="28"/>
                <w:szCs w:val="28"/>
                <w:lang w:val="uk-UA" w:eastAsia="ru-RU"/>
              </w:rPr>
              <w:t>психодіагностичного</w:t>
            </w:r>
            <w:proofErr w:type="spellEnd"/>
            <w:r w:rsidRPr="00BF7CDA">
              <w:rPr>
                <w:rFonts w:ascii="Times New Roman" w:eastAsia="Times New Roman" w:hAnsi="Times New Roman" w:cs="Times New Roman"/>
                <w:sz w:val="28"/>
                <w:szCs w:val="28"/>
                <w:lang w:val="uk-UA" w:eastAsia="ru-RU"/>
              </w:rPr>
              <w:t xml:space="preserve"> інструментарію та методичної літератури з різної тематики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23.</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Психологічний супровід дітей, які мають ознаки дезадаптації</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24.</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педагогічних радах</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25.</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Робота в бібліотеці</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Постійно</w:t>
            </w:r>
          </w:p>
        </w:tc>
      </w:tr>
      <w:tr w:rsidR="00BF7CDA" w:rsidRPr="00BF7CDA" w:rsidTr="006244BA">
        <w:tc>
          <w:tcPr>
            <w:tcW w:w="15594" w:type="dxa"/>
            <w:gridSpan w:val="4"/>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VII.  ЗВ’ЯЗКИ З ГРОМАДСЬКІСТЮ</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1.</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Підтримка </w:t>
            </w:r>
            <w:proofErr w:type="spellStart"/>
            <w:r w:rsidRPr="00BF7CDA">
              <w:rPr>
                <w:rFonts w:ascii="Times New Roman" w:eastAsia="Times New Roman" w:hAnsi="Times New Roman" w:cs="Times New Roman"/>
                <w:sz w:val="28"/>
                <w:szCs w:val="28"/>
                <w:lang w:val="uk-UA" w:eastAsia="ru-RU"/>
              </w:rPr>
              <w:t>зв’язків</w:t>
            </w:r>
            <w:proofErr w:type="spellEnd"/>
            <w:r w:rsidRPr="00BF7CDA">
              <w:rPr>
                <w:rFonts w:ascii="Times New Roman" w:eastAsia="Times New Roman" w:hAnsi="Times New Roman" w:cs="Times New Roman"/>
                <w:sz w:val="28"/>
                <w:szCs w:val="28"/>
                <w:lang w:val="uk-UA" w:eastAsia="ru-RU"/>
              </w:rPr>
              <w:t xml:space="preserve"> з громадськими організаціями, соціальними службами, благодійними фондами, службою у справах неповнолітніх, </w:t>
            </w:r>
            <w:proofErr w:type="spellStart"/>
            <w:r w:rsidRPr="00BF7CDA">
              <w:rPr>
                <w:rFonts w:ascii="Times New Roman" w:eastAsia="Times New Roman" w:hAnsi="Times New Roman" w:cs="Times New Roman"/>
                <w:sz w:val="28"/>
                <w:szCs w:val="28"/>
                <w:lang w:val="uk-UA" w:eastAsia="ru-RU"/>
              </w:rPr>
              <w:t>т.д</w:t>
            </w:r>
            <w:proofErr w:type="spellEnd"/>
            <w:r w:rsidRPr="00BF7CDA">
              <w:rPr>
                <w:rFonts w:ascii="Times New Roman" w:eastAsia="Times New Roman" w:hAnsi="Times New Roman" w:cs="Times New Roman"/>
                <w:sz w:val="28"/>
                <w:szCs w:val="28"/>
                <w:lang w:val="uk-UA" w:eastAsia="ru-RU"/>
              </w:rPr>
              <w:t>.</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 Протягом року </w:t>
            </w:r>
          </w:p>
        </w:tc>
      </w:tr>
      <w:tr w:rsidR="00BF7CDA" w:rsidRPr="00BF7CDA" w:rsidTr="006244BA">
        <w:tc>
          <w:tcPr>
            <w:tcW w:w="959" w:type="dxa"/>
            <w:gridSpan w:val="2"/>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1516"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Відвідування семінарів, заходів з питань психологічної просвіти</w:t>
            </w:r>
          </w:p>
        </w:tc>
        <w:tc>
          <w:tcPr>
            <w:tcW w:w="3119" w:type="dxa"/>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Постійно</w:t>
            </w:r>
          </w:p>
        </w:tc>
      </w:tr>
    </w:tbl>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BF7CDA">
        <w:rPr>
          <w:rFonts w:ascii="Times New Roman" w:eastAsia="Times New Roman" w:hAnsi="Times New Roman" w:cs="Times New Roman"/>
          <w:b/>
          <w:sz w:val="28"/>
          <w:szCs w:val="28"/>
          <w:lang w:val="uk-UA" w:eastAsia="ru-RU"/>
        </w:rPr>
        <w:br w:type="page"/>
      </w:r>
      <w:r w:rsidRPr="00C66A33">
        <w:rPr>
          <w:rFonts w:ascii="Times New Roman" w:eastAsia="Times New Roman" w:hAnsi="Times New Roman" w:cs="Times New Roman"/>
          <w:b/>
          <w:sz w:val="26"/>
          <w:szCs w:val="26"/>
          <w:lang w:eastAsia="ru-RU"/>
        </w:rPr>
        <w:lastRenderedPageBreak/>
        <w:t xml:space="preserve">              </w:t>
      </w:r>
      <w:r w:rsidRPr="00C66A33">
        <w:rPr>
          <w:rFonts w:ascii="Times New Roman" w:eastAsia="Times New Roman" w:hAnsi="Times New Roman" w:cs="Times New Roman"/>
          <w:b/>
          <w:sz w:val="26"/>
          <w:szCs w:val="26"/>
          <w:lang w:val="uk-UA" w:eastAsia="ru-RU"/>
        </w:rPr>
        <w:t>2.5. ОРГАНІЗАЦІЯ РОБОТИ СОЦІАЛЬНОГО ПЕДАГОГА</w:t>
      </w:r>
    </w:p>
    <w:p w:rsidR="00BF7CDA" w:rsidRPr="00C66A33" w:rsidRDefault="00BF7CDA" w:rsidP="00BF7CDA">
      <w:pPr>
        <w:spacing w:after="0" w:line="240" w:lineRule="auto"/>
        <w:jc w:val="center"/>
        <w:rPr>
          <w:rFonts w:ascii="Times New Roman" w:eastAsia="Times New Roman" w:hAnsi="Times New Roman" w:cs="Times New Roman"/>
          <w:b/>
          <w:color w:val="FF0000"/>
          <w:sz w:val="26"/>
          <w:szCs w:val="26"/>
          <w:lang w:val="uk-UA" w:eastAsia="ru-RU"/>
        </w:rPr>
      </w:pP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
        <w:gridCol w:w="6"/>
        <w:gridCol w:w="2037"/>
        <w:gridCol w:w="117"/>
        <w:gridCol w:w="8215"/>
        <w:gridCol w:w="1701"/>
        <w:gridCol w:w="2126"/>
      </w:tblGrid>
      <w:tr w:rsidR="00BF7CDA" w:rsidRPr="00C66A33" w:rsidTr="006244BA">
        <w:tc>
          <w:tcPr>
            <w:tcW w:w="900" w:type="dxa"/>
            <w:gridSpan w:val="2"/>
            <w:tcBorders>
              <w:bottom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b/>
                <w:i/>
                <w:sz w:val="26"/>
                <w:szCs w:val="26"/>
                <w:lang w:val="uk-UA" w:eastAsia="ru-RU"/>
              </w:rPr>
            </w:pPr>
            <w:r w:rsidRPr="00C66A33">
              <w:rPr>
                <w:rFonts w:ascii="Times New Roman" w:eastAsia="Times New Roman" w:hAnsi="Times New Roman" w:cs="Times New Roman"/>
                <w:b/>
                <w:i/>
                <w:sz w:val="26"/>
                <w:szCs w:val="26"/>
                <w:lang w:val="uk-UA" w:eastAsia="ru-RU"/>
              </w:rPr>
              <w:t>№ п/п</w:t>
            </w:r>
          </w:p>
        </w:tc>
        <w:tc>
          <w:tcPr>
            <w:tcW w:w="2043" w:type="dxa"/>
            <w:gridSpan w:val="2"/>
            <w:tcBorders>
              <w:bottom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b/>
                <w:i/>
                <w:sz w:val="26"/>
                <w:szCs w:val="26"/>
                <w:lang w:val="uk-UA" w:eastAsia="ru-RU"/>
              </w:rPr>
            </w:pPr>
            <w:r w:rsidRPr="00C66A33">
              <w:rPr>
                <w:rFonts w:ascii="Times New Roman" w:eastAsia="Times New Roman" w:hAnsi="Times New Roman" w:cs="Times New Roman"/>
                <w:b/>
                <w:i/>
                <w:sz w:val="26"/>
                <w:szCs w:val="26"/>
                <w:lang w:val="uk-UA" w:eastAsia="ru-RU"/>
              </w:rPr>
              <w:t>Напрям роботи</w:t>
            </w:r>
          </w:p>
        </w:tc>
        <w:tc>
          <w:tcPr>
            <w:tcW w:w="8332" w:type="dxa"/>
            <w:gridSpan w:val="2"/>
            <w:tcBorders>
              <w:bottom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b/>
                <w:i/>
                <w:sz w:val="26"/>
                <w:szCs w:val="26"/>
                <w:lang w:val="uk-UA" w:eastAsia="ru-RU"/>
              </w:rPr>
            </w:pPr>
            <w:r w:rsidRPr="00C66A33">
              <w:rPr>
                <w:rFonts w:ascii="Times New Roman" w:eastAsia="Times New Roman" w:hAnsi="Times New Roman" w:cs="Times New Roman"/>
                <w:b/>
                <w:i/>
                <w:sz w:val="26"/>
                <w:szCs w:val="26"/>
                <w:lang w:val="uk-UA" w:eastAsia="ru-RU"/>
              </w:rPr>
              <w:t>Зміст роботи</w:t>
            </w:r>
          </w:p>
        </w:tc>
        <w:tc>
          <w:tcPr>
            <w:tcW w:w="1701" w:type="dxa"/>
            <w:tcBorders>
              <w:bottom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b/>
                <w:i/>
                <w:sz w:val="26"/>
                <w:szCs w:val="26"/>
                <w:lang w:val="uk-UA" w:eastAsia="ru-RU"/>
              </w:rPr>
            </w:pPr>
            <w:r w:rsidRPr="00C66A33">
              <w:rPr>
                <w:rFonts w:ascii="Times New Roman" w:eastAsia="Times New Roman" w:hAnsi="Times New Roman" w:cs="Times New Roman"/>
                <w:b/>
                <w:i/>
                <w:sz w:val="26"/>
                <w:szCs w:val="26"/>
                <w:lang w:val="uk-UA" w:eastAsia="ru-RU"/>
              </w:rPr>
              <w:t>Термін проведення</w:t>
            </w:r>
          </w:p>
        </w:tc>
        <w:tc>
          <w:tcPr>
            <w:tcW w:w="2126" w:type="dxa"/>
            <w:tcBorders>
              <w:bottom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b/>
                <w:i/>
                <w:sz w:val="26"/>
                <w:szCs w:val="26"/>
                <w:lang w:val="uk-UA" w:eastAsia="ru-RU"/>
              </w:rPr>
            </w:pPr>
            <w:r w:rsidRPr="00C66A33">
              <w:rPr>
                <w:rFonts w:ascii="Times New Roman" w:eastAsia="Times New Roman" w:hAnsi="Times New Roman" w:cs="Times New Roman"/>
                <w:b/>
                <w:i/>
                <w:sz w:val="26"/>
                <w:szCs w:val="26"/>
                <w:lang w:val="uk-UA" w:eastAsia="ru-RU"/>
              </w:rPr>
              <w:t>Інші помітки</w:t>
            </w:r>
          </w:p>
        </w:tc>
      </w:tr>
      <w:tr w:rsidR="00BF7CDA" w:rsidRPr="00C66A33" w:rsidTr="006244BA">
        <w:trPr>
          <w:trHeight w:val="485"/>
        </w:trPr>
        <w:tc>
          <w:tcPr>
            <w:tcW w:w="15102" w:type="dxa"/>
            <w:gridSpan w:val="8"/>
            <w:tcBorders>
              <w:top w:val="single" w:sz="4" w:space="0" w:color="auto"/>
              <w:left w:val="single" w:sz="4" w:space="0" w:color="auto"/>
              <w:bottom w:val="single" w:sz="4" w:space="0" w:color="auto"/>
              <w:right w:val="single" w:sz="4" w:space="0" w:color="auto"/>
            </w:tcBorders>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b/>
                <w:sz w:val="26"/>
                <w:szCs w:val="26"/>
                <w:lang w:val="uk-UA" w:eastAsia="ru-RU"/>
              </w:rPr>
              <w:t>І. Робота з учнями</w:t>
            </w:r>
          </w:p>
        </w:tc>
      </w:tr>
      <w:tr w:rsidR="00BF7CDA" w:rsidRPr="00C66A33" w:rsidTr="006244BA">
        <w:trPr>
          <w:trHeight w:val="667"/>
        </w:trPr>
        <w:tc>
          <w:tcPr>
            <w:tcW w:w="906" w:type="dxa"/>
            <w:gridSpan w:val="3"/>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2037"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Borders>
              <w:top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b/>
                <w:sz w:val="26"/>
                <w:szCs w:val="26"/>
                <w:lang w:val="uk-UA" w:eastAsia="ru-RU"/>
              </w:rPr>
              <w:t xml:space="preserve"> </w:t>
            </w:r>
            <w:r w:rsidRPr="00C66A33">
              <w:rPr>
                <w:rFonts w:ascii="Times New Roman" w:eastAsia="Times New Roman" w:hAnsi="Times New Roman" w:cs="Times New Roman"/>
                <w:sz w:val="26"/>
                <w:szCs w:val="26"/>
                <w:lang w:val="uk-UA" w:eastAsia="ru-RU"/>
              </w:rPr>
              <w:t>Проведення соціальної паспортизації класів і школи.</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Уточнення  та  упорядкування  списків  учнів  груп  ризику  та  дітей,  що  потребують  особливої  педагогічної уваги.</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Вересень, січень</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664"/>
        </w:trPr>
        <w:tc>
          <w:tcPr>
            <w:tcW w:w="906" w:type="dxa"/>
            <w:gridSpan w:val="3"/>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2037"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Borders>
              <w:top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Створення банку даних про дітей пільгового контингенту</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Вересень</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587"/>
        </w:trPr>
        <w:tc>
          <w:tcPr>
            <w:tcW w:w="906" w:type="dxa"/>
            <w:gridSpan w:val="3"/>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2037"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Borders>
              <w:top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Надання допомоги, дітям які потребують особливої соціальної та знаходяться у складних життєвих обставинах</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1126"/>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Залучення учнів, схильних до правопорушень до участі в роботі гуртків</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 семестр</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683"/>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Організація та контроль за проведенням благодійного ярмарку</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Жовтень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медична сестра</w:t>
            </w:r>
          </w:p>
        </w:tc>
      </w:tr>
      <w:tr w:rsidR="00BF7CDA" w:rsidRPr="00C66A33" w:rsidTr="006244BA">
        <w:trPr>
          <w:trHeight w:val="842"/>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Організація та проведення свят та заходів:</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-до Дня інвалідів( благодійний ярмарок);</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-до Дня святого Миколая ( подарунки);</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-до дня здоров’я.</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Жовтень, листопад, грудень, квітень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Класні керівники, соціальний педагог, педагог-організатор</w:t>
            </w:r>
          </w:p>
        </w:tc>
      </w:tr>
      <w:tr w:rsidR="00BF7CDA" w:rsidRPr="00C66A33" w:rsidTr="00C66A33">
        <w:trPr>
          <w:trHeight w:val="1265"/>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7.</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Здійснення рейдів з питань захисту прав дітей по мікрорайонах міста з метою з’ясування  зайнятості учнів  в позаурочний час та під час уроків</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84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8.</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keepNext/>
              <w:tabs>
                <w:tab w:val="num" w:pos="34"/>
              </w:tabs>
              <w:spacing w:after="0" w:line="240" w:lineRule="auto"/>
              <w:ind w:left="34" w:right="-567"/>
              <w:outlineLvl w:val="3"/>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Підготовка до проведення тренінгів, батьківських зборів, семінарів.</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568"/>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lastRenderedPageBreak/>
              <w:t>9.</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Діагностичний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Діагностування за індивідуальними зверненнями учасників навчально-виховного процесу</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Протягом року </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4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10.</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Налагодження зав’язків та співпраця у проведенні заходів спільно з державними та громадськими організаціями « Мальтійська служба допомоги» , «</w:t>
            </w:r>
            <w:proofErr w:type="spellStart"/>
            <w:r w:rsidRPr="00C66A33">
              <w:rPr>
                <w:rFonts w:ascii="Times New Roman" w:eastAsia="Times New Roman" w:hAnsi="Times New Roman" w:cs="Times New Roman"/>
                <w:sz w:val="26"/>
                <w:szCs w:val="26"/>
                <w:lang w:val="uk-UA" w:eastAsia="ru-RU"/>
              </w:rPr>
              <w:t>Карітас</w:t>
            </w:r>
            <w:proofErr w:type="spellEnd"/>
            <w:r w:rsidRPr="00C66A33">
              <w:rPr>
                <w:rFonts w:ascii="Times New Roman" w:eastAsia="Times New Roman" w:hAnsi="Times New Roman" w:cs="Times New Roman"/>
                <w:sz w:val="26"/>
                <w:szCs w:val="26"/>
                <w:lang w:val="uk-UA" w:eastAsia="ru-RU"/>
              </w:rPr>
              <w:t>», «Центр дозвілля для дітей»</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30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11.</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Корекційно-розвивальний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Підтримка соціального становлення учнівської молоді, розвиток навичок конструктивного спілкування, толерантності, оптимізації взаємовідносин, соціальної адаптації:</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організація та проведення тренінгових занять. « Здоров’я- цінність нашого життя»;</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організація та проведення інтерактивних занять.</w:t>
            </w:r>
          </w:p>
          <w:p w:rsidR="00BF7CDA" w:rsidRPr="00C66A33" w:rsidRDefault="00BF7CDA" w:rsidP="00BF7CDA">
            <w:pPr>
              <w:spacing w:after="0" w:line="240" w:lineRule="auto"/>
              <w:ind w:left="720"/>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Формування навичок спілкування».  </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89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12.</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Охорона дитинства</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соціально- педагогічної роботи з дітьми трудових мігрантів методом залучення їх до позаурочної та позашкільної діяльності.</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564"/>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13.</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Охорона дитинства </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Захист інтересів та прав дітей-сиріт та дітей позбавлених батьківського піклування</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86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14.</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Соціально-захисна</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Надання матеріальної допомоги дітям-сиротам (за кошти міськвиконком)</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Жовтень </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Соціальний педагог</w:t>
            </w:r>
          </w:p>
        </w:tc>
      </w:tr>
      <w:tr w:rsidR="00BF7CDA" w:rsidRPr="00C66A33" w:rsidTr="006244BA">
        <w:trPr>
          <w:trHeight w:val="669"/>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15.</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Психологічна допомога та надання консультацій учням у професійному самовизначенні, ознайомлення з вищими, професійно-технічними та ін. навальними закладами м. Івано-Франківська, зустрічі з представниками міського центру зайнятості, представниками даних навчальних закладів </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86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16.</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зустрічей з представниками обласного наркологічного диспансеру, лікарнями: педіатром, гінекологом, венерологом</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медичні працівники</w:t>
            </w:r>
          </w:p>
        </w:tc>
      </w:tr>
      <w:tr w:rsidR="00BF7CDA" w:rsidRPr="00C66A33" w:rsidTr="006244BA">
        <w:trPr>
          <w:trHeight w:val="549"/>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17.</w:t>
            </w:r>
          </w:p>
        </w:tc>
        <w:tc>
          <w:tcPr>
            <w:tcW w:w="2037" w:type="dxa"/>
            <w:vAlign w:val="center"/>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Сприяння налагодженню конструктивної взаємодії з метою створення позитивної атмосфери в системі « учень-учень», «вчитель-учень»</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703"/>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lastRenderedPageBreak/>
              <w:t>18.</w:t>
            </w:r>
          </w:p>
        </w:tc>
        <w:tc>
          <w:tcPr>
            <w:tcW w:w="2037" w:type="dxa"/>
            <w:vAlign w:val="center"/>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Здійснювати контроль за відвідуванням занять учнями школи з метою профілактики пропусків уроків без поважних причин, бродяжництва, </w:t>
            </w:r>
            <w:proofErr w:type="spellStart"/>
            <w:r w:rsidRPr="00C66A33">
              <w:rPr>
                <w:rFonts w:ascii="Times New Roman" w:eastAsia="Times New Roman" w:hAnsi="Times New Roman" w:cs="Times New Roman"/>
                <w:sz w:val="26"/>
                <w:szCs w:val="26"/>
                <w:lang w:val="uk-UA" w:eastAsia="ru-RU"/>
              </w:rPr>
              <w:t>ігроманії</w:t>
            </w:r>
            <w:proofErr w:type="spellEnd"/>
            <w:r w:rsidRPr="00C66A33">
              <w:rPr>
                <w:rFonts w:ascii="Times New Roman" w:eastAsia="Times New Roman" w:hAnsi="Times New Roman" w:cs="Times New Roman"/>
                <w:sz w:val="26"/>
                <w:szCs w:val="26"/>
                <w:lang w:val="uk-UA" w:eastAsia="ru-RU"/>
              </w:rPr>
              <w:t xml:space="preserve"> та </w:t>
            </w:r>
            <w:proofErr w:type="spellStart"/>
            <w:r w:rsidRPr="00C66A33">
              <w:rPr>
                <w:rFonts w:ascii="Times New Roman" w:eastAsia="Times New Roman" w:hAnsi="Times New Roman" w:cs="Times New Roman"/>
                <w:sz w:val="26"/>
                <w:szCs w:val="26"/>
                <w:lang w:val="uk-UA" w:eastAsia="ru-RU"/>
              </w:rPr>
              <w:t>комп’ютероманії</w:t>
            </w:r>
            <w:proofErr w:type="spellEnd"/>
            <w:r w:rsidRPr="00C66A33">
              <w:rPr>
                <w:rFonts w:ascii="Times New Roman" w:eastAsia="Times New Roman" w:hAnsi="Times New Roman" w:cs="Times New Roman"/>
                <w:sz w:val="26"/>
                <w:szCs w:val="26"/>
                <w:lang w:val="uk-UA" w:eastAsia="ru-RU"/>
              </w:rPr>
              <w:t xml:space="preserve"> </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Класні керівники, соціальний педагог, ЗВР</w:t>
            </w:r>
          </w:p>
        </w:tc>
      </w:tr>
      <w:tr w:rsidR="00BF7CDA" w:rsidRPr="00C66A33" w:rsidTr="006244BA">
        <w:trPr>
          <w:trHeight w:val="360"/>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19.</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Корекційно-розвивальний</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Вивчення зайнятості пільгових категорій, учнів які перебувають в складних життєвих обставинах у гуртковій роботі</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98"/>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20.</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Діагностичний</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Діагностика психологічного клімату в учнівському колективі</w:t>
            </w:r>
          </w:p>
        </w:tc>
        <w:tc>
          <w:tcPr>
            <w:tcW w:w="1701"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практичний психолог</w:t>
            </w:r>
          </w:p>
        </w:tc>
      </w:tr>
      <w:tr w:rsidR="00BF7CDA" w:rsidRPr="00C66A33" w:rsidTr="006244BA">
        <w:trPr>
          <w:trHeight w:val="340"/>
        </w:trPr>
        <w:tc>
          <w:tcPr>
            <w:tcW w:w="906" w:type="dxa"/>
            <w:gridSpan w:val="3"/>
            <w:vAlign w:val="center"/>
          </w:tcPr>
          <w:p w:rsidR="00BF7CDA" w:rsidRPr="00C66A33" w:rsidRDefault="00BF7CDA" w:rsidP="00BF7CDA">
            <w:pPr>
              <w:spacing w:after="0" w:line="240" w:lineRule="auto"/>
              <w:ind w:left="-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21</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tc>
        <w:tc>
          <w:tcPr>
            <w:tcW w:w="8332" w:type="dxa"/>
            <w:gridSpan w:val="2"/>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Проведення тренінгових занять щодо формування здорового способу життя та правового виховання учнів, протидії торгівлі людьми, насильства в </w:t>
            </w:r>
            <w:proofErr w:type="spellStart"/>
            <w:r w:rsidRPr="00C66A33">
              <w:rPr>
                <w:rFonts w:ascii="Times New Roman" w:eastAsia="Times New Roman" w:hAnsi="Times New Roman" w:cs="Times New Roman"/>
                <w:sz w:val="26"/>
                <w:szCs w:val="26"/>
                <w:lang w:val="uk-UA" w:eastAsia="ru-RU"/>
              </w:rPr>
              <w:t>сімї</w:t>
            </w:r>
            <w:proofErr w:type="spellEnd"/>
          </w:p>
        </w:tc>
        <w:tc>
          <w:tcPr>
            <w:tcW w:w="1701"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Листопад</w:t>
            </w:r>
          </w:p>
        </w:tc>
        <w:tc>
          <w:tcPr>
            <w:tcW w:w="2126"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20"/>
        </w:trPr>
        <w:tc>
          <w:tcPr>
            <w:tcW w:w="906" w:type="dxa"/>
            <w:gridSpan w:val="3"/>
            <w:vAlign w:val="center"/>
          </w:tcPr>
          <w:p w:rsidR="00BF7CDA" w:rsidRPr="00C66A33" w:rsidRDefault="00BF7CDA" w:rsidP="00BF7CDA">
            <w:pPr>
              <w:spacing w:after="0" w:line="240" w:lineRule="auto"/>
              <w:ind w:left="-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22</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заходів з попередження жорстокого поводження з дітьми, насильства:</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СТОП </w:t>
            </w:r>
            <w:proofErr w:type="spellStart"/>
            <w:r w:rsidRPr="00C66A33">
              <w:rPr>
                <w:rFonts w:ascii="Times New Roman" w:eastAsia="Times New Roman" w:hAnsi="Times New Roman" w:cs="Times New Roman"/>
                <w:sz w:val="26"/>
                <w:szCs w:val="26"/>
                <w:lang w:val="uk-UA" w:eastAsia="ru-RU"/>
              </w:rPr>
              <w:t>булінг</w:t>
            </w:r>
            <w:proofErr w:type="spellEnd"/>
            <w:r w:rsidRPr="00C66A33">
              <w:rPr>
                <w:rFonts w:ascii="Times New Roman" w:eastAsia="Times New Roman" w:hAnsi="Times New Roman" w:cs="Times New Roman"/>
                <w:sz w:val="26"/>
                <w:szCs w:val="26"/>
                <w:lang w:val="uk-UA" w:eastAsia="ru-RU"/>
              </w:rPr>
              <w:t>!</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Булінг</w:t>
            </w:r>
            <w:proofErr w:type="spellEnd"/>
            <w:r w:rsidRPr="00C66A33">
              <w:rPr>
                <w:rFonts w:ascii="Times New Roman" w:eastAsia="Times New Roman" w:hAnsi="Times New Roman" w:cs="Times New Roman"/>
                <w:sz w:val="26"/>
                <w:szCs w:val="26"/>
                <w:lang w:val="uk-UA" w:eastAsia="ru-RU"/>
              </w:rPr>
              <w:t>- проблема сьогодення</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Ми проти насильства</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Жовтень, лютий</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717"/>
        </w:trPr>
        <w:tc>
          <w:tcPr>
            <w:tcW w:w="906" w:type="dxa"/>
            <w:gridSpan w:val="3"/>
            <w:vAlign w:val="center"/>
          </w:tcPr>
          <w:p w:rsidR="00BF7CDA" w:rsidRPr="00C66A33" w:rsidRDefault="00BF7CDA" w:rsidP="00BF7CDA">
            <w:pPr>
              <w:spacing w:after="0" w:line="240" w:lineRule="auto"/>
              <w:ind w:left="-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23</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Участь в організації  міського фестивалю до Дня інвалідів «</w:t>
            </w:r>
            <w:proofErr w:type="spellStart"/>
            <w:r w:rsidRPr="00C66A33">
              <w:rPr>
                <w:rFonts w:ascii="Times New Roman" w:eastAsia="Times New Roman" w:hAnsi="Times New Roman" w:cs="Times New Roman"/>
                <w:sz w:val="26"/>
                <w:szCs w:val="26"/>
                <w:lang w:val="uk-UA" w:eastAsia="ru-RU"/>
              </w:rPr>
              <w:t>Повір</w:t>
            </w:r>
            <w:proofErr w:type="spellEnd"/>
            <w:r w:rsidRPr="00C66A33">
              <w:rPr>
                <w:rFonts w:ascii="Times New Roman" w:eastAsia="Times New Roman" w:hAnsi="Times New Roman" w:cs="Times New Roman"/>
                <w:sz w:val="26"/>
                <w:szCs w:val="26"/>
                <w:lang w:val="uk-UA" w:eastAsia="ru-RU"/>
              </w:rPr>
              <w:t xml:space="preserve"> у себе»</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грудень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415"/>
        </w:trPr>
        <w:tc>
          <w:tcPr>
            <w:tcW w:w="906" w:type="dxa"/>
            <w:gridSpan w:val="3"/>
            <w:vAlign w:val="center"/>
          </w:tcPr>
          <w:p w:rsidR="00BF7CDA" w:rsidRPr="00C66A33" w:rsidRDefault="00BF7CDA" w:rsidP="00BF7CDA">
            <w:pPr>
              <w:spacing w:after="0" w:line="240" w:lineRule="auto"/>
              <w:ind w:left="-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24</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Участь в організації новорічних свят для дітей пільгових категорій</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грудень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91"/>
        </w:trPr>
        <w:tc>
          <w:tcPr>
            <w:tcW w:w="906" w:type="dxa"/>
            <w:gridSpan w:val="3"/>
            <w:vAlign w:val="center"/>
          </w:tcPr>
          <w:p w:rsidR="00BF7CDA" w:rsidRPr="00C66A33" w:rsidRDefault="00BF7CDA" w:rsidP="00BF7CDA">
            <w:pPr>
              <w:spacing w:after="0" w:line="240" w:lineRule="auto"/>
              <w:ind w:hanging="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25</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Круглий стіл  з  працівниками правоохоронних органів  «Правове  виховання  підлітків» (до дня прав  людини).</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10.12</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Кл</w:t>
            </w:r>
            <w:proofErr w:type="spellEnd"/>
            <w:r w:rsidRPr="00C66A33">
              <w:rPr>
                <w:rFonts w:ascii="Times New Roman" w:eastAsia="Times New Roman" w:hAnsi="Times New Roman" w:cs="Times New Roman"/>
                <w:sz w:val="26"/>
                <w:szCs w:val="26"/>
                <w:lang w:val="uk-UA" w:eastAsia="ru-RU"/>
              </w:rPr>
              <w:t xml:space="preserve">. керівники  8-11  </w:t>
            </w:r>
            <w:proofErr w:type="spellStart"/>
            <w:r w:rsidRPr="00C66A33">
              <w:rPr>
                <w:rFonts w:ascii="Times New Roman" w:eastAsia="Times New Roman" w:hAnsi="Times New Roman" w:cs="Times New Roman"/>
                <w:sz w:val="26"/>
                <w:szCs w:val="26"/>
                <w:lang w:val="uk-UA" w:eastAsia="ru-RU"/>
              </w:rPr>
              <w:t>кл</w:t>
            </w:r>
            <w:proofErr w:type="spellEnd"/>
            <w:r w:rsidRPr="00C66A33">
              <w:rPr>
                <w:rFonts w:ascii="Times New Roman" w:eastAsia="Times New Roman" w:hAnsi="Times New Roman" w:cs="Times New Roman"/>
                <w:sz w:val="26"/>
                <w:szCs w:val="26"/>
                <w:lang w:val="uk-UA" w:eastAsia="ru-RU"/>
              </w:rPr>
              <w:t>.</w:t>
            </w:r>
          </w:p>
        </w:tc>
      </w:tr>
      <w:tr w:rsidR="00BF7CDA" w:rsidRPr="00C66A33" w:rsidTr="006244BA">
        <w:trPr>
          <w:trHeight w:val="856"/>
        </w:trPr>
        <w:tc>
          <w:tcPr>
            <w:tcW w:w="906" w:type="dxa"/>
            <w:gridSpan w:val="3"/>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26</w:t>
            </w:r>
          </w:p>
        </w:tc>
        <w:tc>
          <w:tcPr>
            <w:tcW w:w="2037"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Організаційно-методичний</w:t>
            </w:r>
          </w:p>
        </w:tc>
        <w:tc>
          <w:tcPr>
            <w:tcW w:w="8332" w:type="dxa"/>
            <w:gridSpan w:val="2"/>
            <w:vAlign w:val="center"/>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Оформлення та поновлення даних  для стендів соціально-психологічної служби</w:t>
            </w:r>
          </w:p>
        </w:tc>
        <w:tc>
          <w:tcPr>
            <w:tcW w:w="1701" w:type="dxa"/>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Двічі на рік</w:t>
            </w:r>
          </w:p>
        </w:tc>
        <w:tc>
          <w:tcPr>
            <w:tcW w:w="2126" w:type="dxa"/>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Соціальний педагог, практичний психолог</w:t>
            </w:r>
          </w:p>
        </w:tc>
      </w:tr>
      <w:tr w:rsidR="00BF7CDA" w:rsidRPr="00C66A33" w:rsidTr="006244BA">
        <w:trPr>
          <w:trHeight w:val="700"/>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360"/>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27</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Профілактичний</w:t>
            </w:r>
          </w:p>
        </w:tc>
        <w:tc>
          <w:tcPr>
            <w:tcW w:w="8332" w:type="dxa"/>
            <w:gridSpan w:val="2"/>
            <w:tcBorders>
              <w:bottom w:val="single" w:sz="4" w:space="0" w:color="auto"/>
            </w:tcBorders>
            <w:vAlign w:val="center"/>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Проведення тренінгів з профілактики правопорушень:</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-Права свої знай, але й обов’язки пам’ятай</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-Обов’язки громадянина </w:t>
            </w:r>
          </w:p>
        </w:tc>
        <w:tc>
          <w:tcPr>
            <w:tcW w:w="1701" w:type="dxa"/>
            <w:tcBorders>
              <w:bottom w:val="single" w:sz="4" w:space="0" w:color="auto"/>
            </w:tcBorders>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Травень</w:t>
            </w:r>
          </w:p>
        </w:tc>
        <w:tc>
          <w:tcPr>
            <w:tcW w:w="2126" w:type="dxa"/>
            <w:tcBorders>
              <w:bottom w:val="single" w:sz="4" w:space="0" w:color="auto"/>
            </w:tcBorders>
            <w:vAlign w:val="center"/>
          </w:tcPr>
          <w:p w:rsidR="00BF7CDA" w:rsidRPr="00C66A33" w:rsidRDefault="00BF7CDA" w:rsidP="00BF7CDA">
            <w:pPr>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Соціальний педагог</w:t>
            </w:r>
          </w:p>
        </w:tc>
      </w:tr>
      <w:tr w:rsidR="00BF7CDA" w:rsidRPr="00C66A33" w:rsidTr="006244BA">
        <w:trPr>
          <w:trHeight w:val="605"/>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360"/>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lastRenderedPageBreak/>
              <w:t>28</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Консультативний</w:t>
            </w:r>
          </w:p>
        </w:tc>
        <w:tc>
          <w:tcPr>
            <w:tcW w:w="8332" w:type="dxa"/>
            <w:gridSpan w:val="2"/>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Консультація щодо охорони життя і здоров’я дітей, захисту їхніх прав, труднощів у взаєминах</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Індивідуально за запитом</w:t>
            </w:r>
          </w:p>
        </w:tc>
      </w:tr>
      <w:tr w:rsidR="00BF7CDA" w:rsidRPr="00C66A33" w:rsidTr="006244BA">
        <w:trPr>
          <w:trHeight w:val="280"/>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29</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Корекційно-розвивальний</w:t>
            </w:r>
          </w:p>
        </w:tc>
        <w:tc>
          <w:tcPr>
            <w:tcW w:w="8332" w:type="dxa"/>
            <w:gridSpan w:val="2"/>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Консультування учнів навчально виховного процесу щодо ціннісних орієнтацій старшокласників (10-11 класи)</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Лютий-березень</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781"/>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30</w:t>
            </w:r>
          </w:p>
        </w:tc>
        <w:tc>
          <w:tcPr>
            <w:tcW w:w="2037" w:type="dxa"/>
            <w:tcBorders>
              <w:bottom w:val="single" w:sz="4" w:space="0" w:color="auto"/>
            </w:tcBorders>
            <w:vAlign w:val="center"/>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c>
          <w:tcPr>
            <w:tcW w:w="8332" w:type="dxa"/>
            <w:gridSpan w:val="2"/>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превентивних заходів з попередження захворювань на туберкульоз, ВІЛ</w:t>
            </w:r>
            <w:r w:rsidRPr="00C66A33">
              <w:rPr>
                <w:rFonts w:ascii="Times New Roman" w:eastAsia="Times New Roman" w:hAnsi="Times New Roman" w:cs="Times New Roman"/>
                <w:sz w:val="26"/>
                <w:szCs w:val="26"/>
                <w:lang w:eastAsia="ru-RU"/>
              </w:rPr>
              <w:t>/</w:t>
            </w:r>
            <w:r w:rsidRPr="00C66A33">
              <w:rPr>
                <w:rFonts w:ascii="Times New Roman" w:eastAsia="Times New Roman" w:hAnsi="Times New Roman" w:cs="Times New Roman"/>
                <w:sz w:val="26"/>
                <w:szCs w:val="26"/>
                <w:lang w:val="uk-UA" w:eastAsia="ru-RU"/>
              </w:rPr>
              <w:t>СНІД, інфекцій, що передаються статевим шляхом тощо:</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Ми проти СНІДУ</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Здоров’я- найбільша цінність! </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СНІД: подумай про майбутнє- </w:t>
            </w:r>
            <w:proofErr w:type="spellStart"/>
            <w:r w:rsidRPr="00C66A33">
              <w:rPr>
                <w:rFonts w:ascii="Times New Roman" w:eastAsia="Times New Roman" w:hAnsi="Times New Roman" w:cs="Times New Roman"/>
                <w:sz w:val="26"/>
                <w:szCs w:val="26"/>
                <w:lang w:val="uk-UA" w:eastAsia="ru-RU"/>
              </w:rPr>
              <w:t>обери</w:t>
            </w:r>
            <w:proofErr w:type="spellEnd"/>
            <w:r w:rsidRPr="00C66A33">
              <w:rPr>
                <w:rFonts w:ascii="Times New Roman" w:eastAsia="Times New Roman" w:hAnsi="Times New Roman" w:cs="Times New Roman"/>
                <w:sz w:val="26"/>
                <w:szCs w:val="26"/>
                <w:lang w:val="uk-UA" w:eastAsia="ru-RU"/>
              </w:rPr>
              <w:t xml:space="preserve"> життя</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Інфекції, що передаються статевим шляхом – як вберегти себе.</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Квітень,  грудень</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557"/>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31</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Участь та організація благодійних акцій, що проводяться в школах та місті.</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698"/>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32</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332" w:type="dxa"/>
            <w:gridSpan w:val="2"/>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Контроль за участю в роботі гуртків дітей пільгових категорій та дітей з девіантною поведінкою </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563"/>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33</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Соціально-захисна</w:t>
            </w:r>
          </w:p>
        </w:tc>
        <w:tc>
          <w:tcPr>
            <w:tcW w:w="8332" w:type="dxa"/>
            <w:gridSpan w:val="2"/>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Відвідування вдома, обстеження житлово-побутових умов проживання дітей пільгового контингенту</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Двічі на рік</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703"/>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34</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Діагностичний </w:t>
            </w:r>
          </w:p>
        </w:tc>
        <w:tc>
          <w:tcPr>
            <w:tcW w:w="8332" w:type="dxa"/>
            <w:gridSpan w:val="2"/>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Вивчення  громадської думки учнів, батьків, педагогічного колективу з різних питань шкільного життя</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853"/>
        </w:trPr>
        <w:tc>
          <w:tcPr>
            <w:tcW w:w="906" w:type="dxa"/>
            <w:gridSpan w:val="3"/>
            <w:tcBorders>
              <w:bottom w:val="single" w:sz="4" w:space="0" w:color="auto"/>
            </w:tcBorders>
            <w:vAlign w:val="center"/>
          </w:tcPr>
          <w:p w:rsidR="00BF7CDA" w:rsidRPr="00C66A33" w:rsidRDefault="00BF7CDA" w:rsidP="00BF7CDA">
            <w:pPr>
              <w:spacing w:after="0" w:line="240" w:lineRule="auto"/>
              <w:ind w:left="360" w:hanging="46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35</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Діагностичний </w:t>
            </w:r>
          </w:p>
        </w:tc>
        <w:tc>
          <w:tcPr>
            <w:tcW w:w="8332" w:type="dxa"/>
            <w:gridSpan w:val="2"/>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Дослідження ставлення учнів до здорового способу життя</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анкетування)</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Листопад</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396"/>
        </w:trPr>
        <w:tc>
          <w:tcPr>
            <w:tcW w:w="906" w:type="dxa"/>
            <w:gridSpan w:val="3"/>
            <w:tcBorders>
              <w:bottom w:val="single" w:sz="4" w:space="0" w:color="auto"/>
            </w:tcBorders>
            <w:vAlign w:val="center"/>
          </w:tcPr>
          <w:p w:rsidR="00BF7CDA" w:rsidRPr="00C66A33" w:rsidRDefault="00BF7CDA" w:rsidP="00BF7CDA">
            <w:pPr>
              <w:spacing w:after="0" w:line="240" w:lineRule="auto"/>
              <w:ind w:left="-108"/>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36</w:t>
            </w:r>
          </w:p>
        </w:tc>
        <w:tc>
          <w:tcPr>
            <w:tcW w:w="2037"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Профілактичний</w:t>
            </w:r>
          </w:p>
        </w:tc>
        <w:tc>
          <w:tcPr>
            <w:tcW w:w="8332" w:type="dxa"/>
            <w:gridSpan w:val="2"/>
            <w:tcBorders>
              <w:bottom w:val="single" w:sz="4" w:space="0" w:color="auto"/>
            </w:tcBorders>
            <w:vAlign w:val="center"/>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виховних бесід з елементами тренінгових вправ, показом відео матеріалів на правову тематику</w:t>
            </w:r>
          </w:p>
        </w:tc>
        <w:tc>
          <w:tcPr>
            <w:tcW w:w="1701" w:type="dxa"/>
            <w:tcBorders>
              <w:bottom w:val="single" w:sz="4" w:space="0" w:color="auto"/>
            </w:tcBorders>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Протягом року</w:t>
            </w:r>
          </w:p>
        </w:tc>
        <w:tc>
          <w:tcPr>
            <w:tcW w:w="2126" w:type="dxa"/>
            <w:tcBorders>
              <w:bottom w:val="single" w:sz="4" w:space="0" w:color="auto"/>
            </w:tcBorders>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353"/>
        </w:trPr>
        <w:tc>
          <w:tcPr>
            <w:tcW w:w="15102" w:type="dxa"/>
            <w:gridSpan w:val="8"/>
            <w:tcBorders>
              <w:top w:val="single" w:sz="4" w:space="0" w:color="auto"/>
              <w:left w:val="single" w:sz="4" w:space="0" w:color="auto"/>
              <w:bottom w:val="single" w:sz="4" w:space="0" w:color="auto"/>
              <w:right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b/>
                <w:sz w:val="26"/>
                <w:szCs w:val="26"/>
                <w:lang w:val="uk-UA" w:eastAsia="ru-RU"/>
              </w:rPr>
              <w:t>ІІ. Робота з батьками</w:t>
            </w:r>
          </w:p>
        </w:tc>
      </w:tr>
      <w:tr w:rsidR="00BF7CDA" w:rsidRPr="00C66A33" w:rsidTr="006244BA">
        <w:trPr>
          <w:trHeight w:val="713"/>
        </w:trPr>
        <w:tc>
          <w:tcPr>
            <w:tcW w:w="720"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37</w:t>
            </w:r>
          </w:p>
        </w:tc>
        <w:tc>
          <w:tcPr>
            <w:tcW w:w="2340" w:type="dxa"/>
            <w:gridSpan w:val="4"/>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Постійне контролювання діяльності опікунів, та батьків із  неблагонадійних сімей (зустрічі, бесіди консультації)</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3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lastRenderedPageBreak/>
              <w:t>38</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Відвідування дітей із сімей, що потрапили в складні життєві обставини вдома. </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 класні керівники</w:t>
            </w:r>
          </w:p>
        </w:tc>
      </w:tr>
      <w:tr w:rsidR="00BF7CDA" w:rsidRPr="00C66A33" w:rsidTr="006244BA">
        <w:trPr>
          <w:trHeight w:val="415"/>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39</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215"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Консультування батьків стосовно адаптації учнів 1-х, 5-х класів до навчання (за запитом)</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34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40</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215"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Надання консультативної допомоги та підтримки сімей переселенців, постраждалих (загиблих) внаслідок суспільно- політичних подій та в ході АТО ( за запитом)</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3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41</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Діагностичний</w:t>
            </w:r>
          </w:p>
        </w:tc>
        <w:tc>
          <w:tcPr>
            <w:tcW w:w="8215" w:type="dxa"/>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Анкетування батьків з метою виявлення проблем у вихованні та навчанні дітей</w:t>
            </w:r>
          </w:p>
        </w:tc>
        <w:tc>
          <w:tcPr>
            <w:tcW w:w="1701" w:type="dxa"/>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Протягом року</w:t>
            </w:r>
          </w:p>
        </w:tc>
        <w:tc>
          <w:tcPr>
            <w:tcW w:w="2126" w:type="dxa"/>
            <w:vAlign w:val="center"/>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Соціальний педагог, практичний психолог</w:t>
            </w:r>
          </w:p>
        </w:tc>
      </w:tr>
      <w:tr w:rsidR="00BF7CDA" w:rsidRPr="00C66A33" w:rsidTr="006244BA">
        <w:trPr>
          <w:trHeight w:val="513"/>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42</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215"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Консультації щодо літнього оздоровлення дітей пільгових категорій.</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Травень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34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43</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Профілактичний</w:t>
            </w:r>
          </w:p>
        </w:tc>
        <w:tc>
          <w:tcPr>
            <w:tcW w:w="8215"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Семінари з батьками на тему:</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Емоційна підтримка дитини ( профілактика </w:t>
            </w:r>
            <w:proofErr w:type="spellStart"/>
            <w:r w:rsidRPr="00C66A33">
              <w:rPr>
                <w:rFonts w:ascii="Times New Roman" w:eastAsia="Times New Roman" w:hAnsi="Times New Roman" w:cs="Times New Roman"/>
                <w:sz w:val="26"/>
                <w:szCs w:val="26"/>
                <w:lang w:val="uk-UA" w:eastAsia="ru-RU"/>
              </w:rPr>
              <w:t>булінгу</w:t>
            </w:r>
            <w:proofErr w:type="spellEnd"/>
            <w:r w:rsidRPr="00C66A33">
              <w:rPr>
                <w:rFonts w:ascii="Times New Roman" w:eastAsia="Times New Roman" w:hAnsi="Times New Roman" w:cs="Times New Roman"/>
                <w:sz w:val="26"/>
                <w:szCs w:val="26"/>
                <w:lang w:val="uk-UA" w:eastAsia="ru-RU"/>
              </w:rPr>
              <w:t>, );</w:t>
            </w:r>
          </w:p>
          <w:p w:rsidR="00BF7CDA" w:rsidRPr="00C66A33" w:rsidRDefault="00BF7CDA" w:rsidP="00BF7CDA">
            <w:pPr>
              <w:numPr>
                <w:ilvl w:val="0"/>
                <w:numId w:val="65"/>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Інтернет: за і проти.</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Жовтень, лютий</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473"/>
        </w:trPr>
        <w:tc>
          <w:tcPr>
            <w:tcW w:w="720"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44</w:t>
            </w:r>
          </w:p>
        </w:tc>
        <w:tc>
          <w:tcPr>
            <w:tcW w:w="2340" w:type="dxa"/>
            <w:gridSpan w:val="4"/>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Корекційно-розвивальний</w:t>
            </w:r>
          </w:p>
        </w:tc>
        <w:tc>
          <w:tcPr>
            <w:tcW w:w="8215" w:type="dxa"/>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Практичне заняття для батьків п’ятикласників «Зрозумій дитину і допоможи».</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вересень</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Разом із психологом</w:t>
            </w:r>
          </w:p>
        </w:tc>
      </w:tr>
      <w:tr w:rsidR="00BF7CDA" w:rsidRPr="00C66A33" w:rsidTr="006244BA">
        <w:trPr>
          <w:trHeight w:val="473"/>
        </w:trPr>
        <w:tc>
          <w:tcPr>
            <w:tcW w:w="720"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45</w:t>
            </w:r>
          </w:p>
        </w:tc>
        <w:tc>
          <w:tcPr>
            <w:tcW w:w="2340" w:type="dxa"/>
            <w:gridSpan w:val="4"/>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Діагностична </w:t>
            </w:r>
          </w:p>
        </w:tc>
        <w:tc>
          <w:tcPr>
            <w:tcW w:w="8215" w:type="dxa"/>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Проведення соціологічних опитувань, психологічної діагностики</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Відповідно до потреб</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421"/>
        </w:trPr>
        <w:tc>
          <w:tcPr>
            <w:tcW w:w="15102" w:type="dxa"/>
            <w:gridSpan w:val="8"/>
            <w:tcBorders>
              <w:top w:val="single" w:sz="4" w:space="0" w:color="auto"/>
              <w:left w:val="single" w:sz="4" w:space="0" w:color="auto"/>
              <w:bottom w:val="single" w:sz="4" w:space="0" w:color="auto"/>
              <w:right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ІІІ. Робота з учителями</w:t>
            </w:r>
          </w:p>
        </w:tc>
      </w:tr>
      <w:tr w:rsidR="00BF7CDA" w:rsidRPr="00C66A33" w:rsidTr="006244BA">
        <w:trPr>
          <w:trHeight w:val="565"/>
        </w:trPr>
        <w:tc>
          <w:tcPr>
            <w:tcW w:w="720"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46</w:t>
            </w:r>
          </w:p>
        </w:tc>
        <w:tc>
          <w:tcPr>
            <w:tcW w:w="2340" w:type="dxa"/>
            <w:gridSpan w:val="4"/>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top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Налагодження співпраці з громадськими організаціями та органами державної влади.</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Відповідно до потреб </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25"/>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47</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215"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Надання рекомендацій щодо покращення психологічного клімату класу, його згуртованості, соціальної адаптації учнів.</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44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48</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Профілактична</w:t>
            </w:r>
          </w:p>
        </w:tc>
        <w:tc>
          <w:tcPr>
            <w:tcW w:w="8215"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Семінари для педагогів « Безпека дітей в інтернеті», « Профілактика </w:t>
            </w:r>
            <w:proofErr w:type="spellStart"/>
            <w:r w:rsidRPr="00C66A33">
              <w:rPr>
                <w:rFonts w:ascii="Times New Roman" w:eastAsia="Times New Roman" w:hAnsi="Times New Roman" w:cs="Times New Roman"/>
                <w:sz w:val="26"/>
                <w:szCs w:val="26"/>
                <w:lang w:val="uk-UA" w:eastAsia="ru-RU"/>
              </w:rPr>
              <w:t>булінгу</w:t>
            </w:r>
            <w:proofErr w:type="spellEnd"/>
            <w:r w:rsidRPr="00C66A33">
              <w:rPr>
                <w:rFonts w:ascii="Times New Roman" w:eastAsia="Times New Roman" w:hAnsi="Times New Roman" w:cs="Times New Roman"/>
                <w:sz w:val="26"/>
                <w:szCs w:val="26"/>
                <w:lang w:val="uk-UA" w:eastAsia="ru-RU"/>
              </w:rPr>
              <w:t xml:space="preserve"> в учнівському середовищі».</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Жовтень, січень</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30"/>
        </w:trPr>
        <w:tc>
          <w:tcPr>
            <w:tcW w:w="720" w:type="dxa"/>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49</w:t>
            </w:r>
          </w:p>
        </w:tc>
        <w:tc>
          <w:tcPr>
            <w:tcW w:w="2340" w:type="dxa"/>
            <w:gridSpan w:val="4"/>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Консультаційний</w:t>
            </w:r>
          </w:p>
        </w:tc>
        <w:tc>
          <w:tcPr>
            <w:tcW w:w="8215" w:type="dxa"/>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Виявлення та обговорення індивідуальних особливостей учнів ( за потреби).</w:t>
            </w:r>
          </w:p>
        </w:tc>
        <w:tc>
          <w:tcPr>
            <w:tcW w:w="1701"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708"/>
        </w:trPr>
        <w:tc>
          <w:tcPr>
            <w:tcW w:w="720"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lastRenderedPageBreak/>
              <w:t>50</w:t>
            </w:r>
          </w:p>
        </w:tc>
        <w:tc>
          <w:tcPr>
            <w:tcW w:w="2340" w:type="dxa"/>
            <w:gridSpan w:val="4"/>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Підготовка до проведення виховних годин з учнями</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C66A33">
        <w:trPr>
          <w:trHeight w:val="1105"/>
        </w:trPr>
        <w:tc>
          <w:tcPr>
            <w:tcW w:w="720"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51</w:t>
            </w:r>
          </w:p>
        </w:tc>
        <w:tc>
          <w:tcPr>
            <w:tcW w:w="2340" w:type="dxa"/>
            <w:gridSpan w:val="4"/>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Підготовка до виступів на педрадах, тренінгів, семінарів з педагогічним колективом.</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Відповідно до потреб</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p>
        </w:tc>
      </w:tr>
      <w:tr w:rsidR="00BF7CDA" w:rsidRPr="00C66A33" w:rsidTr="006244BA">
        <w:trPr>
          <w:trHeight w:val="296"/>
        </w:trPr>
        <w:tc>
          <w:tcPr>
            <w:tcW w:w="720" w:type="dxa"/>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52</w:t>
            </w:r>
          </w:p>
        </w:tc>
        <w:tc>
          <w:tcPr>
            <w:tcW w:w="2340" w:type="dxa"/>
            <w:gridSpan w:val="4"/>
            <w:tcBorders>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Підбиття підсумків про роботу соціально-психологічної служби.  Оформлення звіту</w:t>
            </w:r>
          </w:p>
        </w:tc>
        <w:tc>
          <w:tcPr>
            <w:tcW w:w="1701"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Грудень</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Травень</w:t>
            </w:r>
          </w:p>
        </w:tc>
        <w:tc>
          <w:tcPr>
            <w:tcW w:w="2126" w:type="dxa"/>
            <w:tcBorders>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564"/>
        </w:trPr>
        <w:tc>
          <w:tcPr>
            <w:tcW w:w="15102" w:type="dxa"/>
            <w:gridSpan w:val="8"/>
            <w:tcBorders>
              <w:top w:val="single" w:sz="4" w:space="0" w:color="auto"/>
              <w:left w:val="single" w:sz="4" w:space="0" w:color="auto"/>
              <w:bottom w:val="single" w:sz="4" w:space="0" w:color="auto"/>
              <w:right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ІV. Зв’язки з громадськістю</w:t>
            </w:r>
          </w:p>
        </w:tc>
      </w:tr>
      <w:tr w:rsidR="00BF7CDA" w:rsidRPr="00C66A33" w:rsidTr="006244BA">
        <w:trPr>
          <w:trHeight w:val="630"/>
        </w:trPr>
        <w:tc>
          <w:tcPr>
            <w:tcW w:w="720" w:type="dxa"/>
            <w:tcBorders>
              <w:top w:val="single" w:sz="4" w:space="0" w:color="auto"/>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53</w:t>
            </w:r>
          </w:p>
        </w:tc>
        <w:tc>
          <w:tcPr>
            <w:tcW w:w="2340" w:type="dxa"/>
            <w:gridSpan w:val="4"/>
            <w:tcBorders>
              <w:top w:val="single" w:sz="4" w:space="0" w:color="auto"/>
              <w:bottom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top w:val="single" w:sz="4" w:space="0" w:color="auto"/>
              <w:bottom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Співпраця зі службою у справах дітей, службою у справах сім’ї дітей та молоді, дітей та молоді, відділом поліції у справах дітей </w:t>
            </w:r>
          </w:p>
        </w:tc>
        <w:tc>
          <w:tcPr>
            <w:tcW w:w="1701" w:type="dxa"/>
            <w:tcBorders>
              <w:top w:val="single" w:sz="4" w:space="0" w:color="auto"/>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top w:val="single" w:sz="4" w:space="0" w:color="auto"/>
              <w:bottom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r w:rsidR="00BF7CDA" w:rsidRPr="00C66A33" w:rsidTr="006244BA">
        <w:trPr>
          <w:trHeight w:val="630"/>
        </w:trPr>
        <w:tc>
          <w:tcPr>
            <w:tcW w:w="720" w:type="dxa"/>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54</w:t>
            </w:r>
          </w:p>
        </w:tc>
        <w:tc>
          <w:tcPr>
            <w:tcW w:w="2340" w:type="dxa"/>
            <w:gridSpan w:val="4"/>
            <w:tcBorders>
              <w:top w:val="single" w:sz="4" w:space="0" w:color="auto"/>
            </w:tcBorders>
            <w:vAlign w:val="center"/>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Організаційно-методичний</w:t>
            </w:r>
          </w:p>
        </w:tc>
        <w:tc>
          <w:tcPr>
            <w:tcW w:w="8215" w:type="dxa"/>
            <w:tcBorders>
              <w:top w:val="single" w:sz="4" w:space="0" w:color="auto"/>
            </w:tcBorders>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Проводити контроль забезпеченості умов проживання та навчання дітей у сім’ях, що потребують підвищеної уваги </w:t>
            </w:r>
          </w:p>
        </w:tc>
        <w:tc>
          <w:tcPr>
            <w:tcW w:w="1701"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Протягом року</w:t>
            </w:r>
          </w:p>
        </w:tc>
        <w:tc>
          <w:tcPr>
            <w:tcW w:w="2126" w:type="dxa"/>
            <w:tcBorders>
              <w:top w:val="single" w:sz="4" w:space="0" w:color="auto"/>
            </w:tcBorders>
          </w:tcPr>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Соціальний педагог</w:t>
            </w:r>
          </w:p>
        </w:tc>
      </w:tr>
    </w:tbl>
    <w:p w:rsidR="00BF7CDA" w:rsidRPr="00C66A33" w:rsidRDefault="00BF7CDA" w:rsidP="00BF7CDA">
      <w:pPr>
        <w:rPr>
          <w:rFonts w:ascii="Calibri" w:eastAsia="Calibri" w:hAnsi="Calibri" w:cs="Times New Roman"/>
          <w:sz w:val="26"/>
          <w:szCs w:val="26"/>
        </w:rPr>
      </w:pPr>
    </w:p>
    <w:p w:rsidR="00BF7CDA" w:rsidRPr="00BF7CDA" w:rsidRDefault="00BF7CDA" w:rsidP="00BF7CDA">
      <w:pPr>
        <w:spacing w:after="200" w:line="276" w:lineRule="auto"/>
        <w:rPr>
          <w:rFonts w:ascii="Times New Roman" w:eastAsia="Times New Roman" w:hAnsi="Times New Roman" w:cs="Times New Roman"/>
          <w:b/>
          <w:sz w:val="28"/>
          <w:szCs w:val="28"/>
          <w:lang w:val="uk-UA" w:eastAsia="ru-RU"/>
        </w:rPr>
      </w:pPr>
    </w:p>
    <w:p w:rsidR="00BF7CDA" w:rsidRPr="00BF7CDA" w:rsidRDefault="00BF7CDA" w:rsidP="00BF7CDA">
      <w:pPr>
        <w:spacing w:after="200" w:line="276" w:lineRule="auto"/>
        <w:rPr>
          <w:rFonts w:ascii="Times New Roman" w:eastAsia="Times New Roman" w:hAnsi="Times New Roman" w:cs="Times New Roman"/>
          <w:b/>
          <w:sz w:val="28"/>
          <w:szCs w:val="28"/>
          <w:lang w:val="uk-UA" w:eastAsia="ru-RU"/>
        </w:rPr>
      </w:pPr>
    </w:p>
    <w:p w:rsidR="00BF7CDA" w:rsidRPr="00BF7CDA" w:rsidRDefault="00BF7CDA" w:rsidP="00BF7CDA">
      <w:pPr>
        <w:spacing w:after="200" w:line="276" w:lineRule="auto"/>
        <w:rPr>
          <w:rFonts w:ascii="Times New Roman" w:eastAsia="Times New Roman" w:hAnsi="Times New Roman" w:cs="Times New Roman"/>
          <w:b/>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C66A33" w:rsidRDefault="00C66A33" w:rsidP="00BF7CDA">
      <w:pPr>
        <w:spacing w:after="0" w:line="240" w:lineRule="auto"/>
        <w:jc w:val="center"/>
        <w:rPr>
          <w:rFonts w:ascii="Times New Roman" w:eastAsia="Times New Roman" w:hAnsi="Times New Roman" w:cs="Times New Roman"/>
          <w:b/>
          <w:sz w:val="28"/>
          <w:szCs w:val="28"/>
          <w:lang w:val="uk-UA" w:eastAsia="ru-RU"/>
        </w:rPr>
      </w:pPr>
    </w:p>
    <w:p w:rsidR="00C66A33" w:rsidRDefault="00C66A33" w:rsidP="00BF7CDA">
      <w:pPr>
        <w:spacing w:after="0" w:line="240" w:lineRule="auto"/>
        <w:jc w:val="center"/>
        <w:rPr>
          <w:rFonts w:ascii="Times New Roman" w:eastAsia="Times New Roman" w:hAnsi="Times New Roman" w:cs="Times New Roman"/>
          <w:b/>
          <w:sz w:val="28"/>
          <w:szCs w:val="28"/>
          <w:lang w:val="uk-UA" w:eastAsia="ru-RU"/>
        </w:rPr>
      </w:pPr>
    </w:p>
    <w:p w:rsidR="00C66A33" w:rsidRPr="00BF7CDA" w:rsidRDefault="00C66A33" w:rsidP="00BF7CDA">
      <w:pPr>
        <w:spacing w:after="0" w:line="240" w:lineRule="auto"/>
        <w:jc w:val="center"/>
        <w:rPr>
          <w:rFonts w:ascii="Times New Roman" w:eastAsia="Times New Roman" w:hAnsi="Times New Roman" w:cs="Times New Roman"/>
          <w:b/>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p w:rsidR="00BF7CDA" w:rsidRPr="00C66A33" w:rsidRDefault="00BF7CDA" w:rsidP="00C66A33">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
          <w:sz w:val="28"/>
          <w:szCs w:val="28"/>
          <w:lang w:val="uk-UA" w:eastAsia="ru-RU"/>
        </w:rPr>
        <w:lastRenderedPageBreak/>
        <w:t xml:space="preserve">2.6.  ОСНОВНІ ЗАВДАННЯ І НАПРЯМКИ ДІЯЛЬНОСТІ ШКІЛЬНОЇ БІБЛІОТЕКИ      </w:t>
      </w: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І.  АНАЛІЗ   РОБОТИ  БІБЛІОТЕКИ  ЗА  МИНУЛИЙ  НАВЧАЛЬНИЙ  РІК  </w:t>
      </w: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І  ЗАВДАННЯ   НА  НОВИЙ  РІК</w:t>
      </w: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І.  АНАЛІЗ   РОБОТИ  БІБЛІОТЕКИ  ЗА  МИНУЛИЙ  НАВЧАЛЬНИЙ  РІК  </w:t>
      </w:r>
    </w:p>
    <w:p w:rsidR="00BF7CDA" w:rsidRPr="00C66A33" w:rsidRDefault="00BF7CDA" w:rsidP="00BF7CDA">
      <w:pPr>
        <w:keepNext/>
        <w:spacing w:after="0" w:line="240" w:lineRule="auto"/>
        <w:jc w:val="both"/>
        <w:outlineLvl w:val="0"/>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У  2018-2019 </w:t>
      </w:r>
      <w:proofErr w:type="spellStart"/>
      <w:r w:rsidRPr="00C66A33">
        <w:rPr>
          <w:rFonts w:ascii="Times New Roman" w:eastAsia="Times New Roman" w:hAnsi="Times New Roman" w:cs="Times New Roman"/>
          <w:sz w:val="26"/>
          <w:szCs w:val="26"/>
          <w:lang w:val="uk-UA" w:eastAsia="ru-RU"/>
        </w:rPr>
        <w:t>н.р</w:t>
      </w:r>
      <w:proofErr w:type="spellEnd"/>
      <w:r w:rsidRPr="00C66A33">
        <w:rPr>
          <w:rFonts w:ascii="Times New Roman" w:eastAsia="Times New Roman" w:hAnsi="Times New Roman" w:cs="Times New Roman"/>
          <w:sz w:val="26"/>
          <w:szCs w:val="26"/>
          <w:lang w:val="uk-UA" w:eastAsia="ru-RU"/>
        </w:rPr>
        <w:t>.  діяльність  бібліотеки  була  спрямована  на формування духовної  та  інформаційної  культури здобувачів освіти,   популяризацію  творів українських  письменників,  виховання  любові  до  книги,  культури  читання,  розвиток пізнавальних  інтересів  і  здібностей  дітей  при  допомозі  бібліотечних  форм  роботи.</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w:t>
      </w: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xml:space="preserve">  намагались  використовувати  інноваційні  форми  роботи,  які  б  сприяли вихованню  всебічної  розвиненої  особистості,  формуванню  у  дітей  морально-етичних переконань  людяності,  екологічної  культури, патріотичного виховання, були  в  активному  творчому  пошуку.</w:t>
      </w:r>
    </w:p>
    <w:p w:rsidR="00BF7CDA" w:rsidRPr="00C66A33" w:rsidRDefault="00BF7CDA" w:rsidP="00BF7CDA">
      <w:pPr>
        <w:spacing w:after="0" w:line="240" w:lineRule="auto"/>
        <w:jc w:val="both"/>
        <w:rPr>
          <w:rFonts w:ascii="Times New Roman" w:eastAsia="Calibri" w:hAnsi="Times New Roman" w:cs="Times New Roman"/>
          <w:b/>
          <w:sz w:val="26"/>
          <w:szCs w:val="26"/>
          <w:lang w:val="uk-UA"/>
        </w:rPr>
      </w:pPr>
      <w:r w:rsidRPr="00C66A33">
        <w:rPr>
          <w:rFonts w:ascii="Times New Roman" w:eastAsia="Times New Roman" w:hAnsi="Times New Roman" w:cs="Times New Roman"/>
          <w:sz w:val="26"/>
          <w:szCs w:val="26"/>
          <w:lang w:val="uk-UA" w:eastAsia="ru-RU"/>
        </w:rPr>
        <w:t xml:space="preserve">        Особливо  багато  діти  працювали  в  читальній  залі.  Надаючи  дітям  індивідуальні консультації,  </w:t>
      </w: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xml:space="preserve">  вчили  працювати  дітей  із  довідковою  літературою, користуватись  бібліографічними  виданнями.</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932"/>
        <w:gridCol w:w="1985"/>
        <w:gridCol w:w="2381"/>
        <w:gridCol w:w="1729"/>
      </w:tblGrid>
      <w:tr w:rsidR="00BF7CDA" w:rsidRPr="00C66A33" w:rsidTr="006244BA">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b/>
                <w:sz w:val="26"/>
                <w:szCs w:val="26"/>
                <w:lang w:val="uk-UA"/>
              </w:rPr>
            </w:pPr>
            <w:r w:rsidRPr="00C66A33">
              <w:rPr>
                <w:rFonts w:ascii="Times New Roman" w:eastAsia="Calibri" w:hAnsi="Times New Roman" w:cs="Times New Roman"/>
                <w:b/>
                <w:sz w:val="26"/>
                <w:szCs w:val="26"/>
                <w:lang w:val="uk-UA"/>
              </w:rPr>
              <w:t>№ з/п</w:t>
            </w:r>
          </w:p>
        </w:tc>
        <w:tc>
          <w:tcPr>
            <w:tcW w:w="8932" w:type="dxa"/>
            <w:tcBorders>
              <w:top w:val="single" w:sz="4" w:space="0" w:color="auto"/>
              <w:left w:val="single" w:sz="4" w:space="0" w:color="auto"/>
              <w:bottom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b/>
                <w:sz w:val="26"/>
                <w:szCs w:val="26"/>
                <w:lang w:val="uk-UA"/>
              </w:rPr>
            </w:pPr>
            <w:r w:rsidRPr="00C66A33">
              <w:rPr>
                <w:rFonts w:ascii="Times New Roman" w:eastAsia="Calibri" w:hAnsi="Times New Roman" w:cs="Times New Roman"/>
                <w:b/>
                <w:sz w:val="26"/>
                <w:szCs w:val="26"/>
                <w:lang w:val="uk-UA"/>
              </w:rPr>
              <w:t>Захід (назва)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b/>
                <w:sz w:val="26"/>
                <w:szCs w:val="26"/>
                <w:lang w:val="uk-UA"/>
              </w:rPr>
            </w:pPr>
            <w:r w:rsidRPr="00C66A33">
              <w:rPr>
                <w:rFonts w:ascii="Times New Roman" w:eastAsia="Calibri" w:hAnsi="Times New Roman" w:cs="Times New Roman"/>
                <w:b/>
                <w:sz w:val="26"/>
                <w:szCs w:val="26"/>
                <w:lang w:val="uk-UA"/>
              </w:rPr>
              <w:t>Дата проведення</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b/>
                <w:sz w:val="26"/>
                <w:szCs w:val="26"/>
                <w:lang w:val="uk-UA"/>
              </w:rPr>
            </w:pPr>
            <w:r w:rsidRPr="00C66A33">
              <w:rPr>
                <w:rFonts w:ascii="Times New Roman" w:eastAsia="Calibri" w:hAnsi="Times New Roman" w:cs="Times New Roman"/>
                <w:b/>
                <w:sz w:val="26"/>
                <w:szCs w:val="26"/>
                <w:lang w:val="uk-UA"/>
              </w:rPr>
              <w:t>Відповідальний</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b/>
                <w:sz w:val="26"/>
                <w:szCs w:val="26"/>
                <w:lang w:val="uk-UA"/>
              </w:rPr>
            </w:pPr>
            <w:r w:rsidRPr="00C66A33">
              <w:rPr>
                <w:rFonts w:ascii="Times New Roman" w:eastAsia="Calibri" w:hAnsi="Times New Roman" w:cs="Times New Roman"/>
                <w:b/>
                <w:sz w:val="26"/>
                <w:szCs w:val="26"/>
                <w:lang w:val="uk-UA"/>
              </w:rPr>
              <w:t>Результат</w:t>
            </w:r>
          </w:p>
        </w:tc>
      </w:tr>
      <w:tr w:rsidR="00BF7CDA" w:rsidRPr="00C66A33" w:rsidTr="006244BA">
        <w:trPr>
          <w:trHeight w:val="1583"/>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p>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w:t>
            </w:r>
          </w:p>
          <w:p w:rsidR="00BF7CDA" w:rsidRPr="00C66A33" w:rsidRDefault="00BF7CDA" w:rsidP="00BF7CDA">
            <w:pPr>
              <w:spacing w:after="0" w:line="240" w:lineRule="auto"/>
              <w:jc w:val="center"/>
              <w:rPr>
                <w:rFonts w:ascii="Times New Roman" w:eastAsia="Calibri" w:hAnsi="Times New Roman" w:cs="Times New Roman"/>
                <w:sz w:val="26"/>
                <w:szCs w:val="26"/>
                <w:lang w:val="uk-UA"/>
              </w:rPr>
            </w:pP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Книжкові виставки:</w:t>
            </w:r>
          </w:p>
          <w:p w:rsidR="00BF7CDA" w:rsidRPr="00C66A33" w:rsidRDefault="00BF7CDA" w:rsidP="00BF7CDA">
            <w:pPr>
              <w:numPr>
                <w:ilvl w:val="0"/>
                <w:numId w:val="50"/>
              </w:numPr>
              <w:spacing w:after="0" w:line="240" w:lineRule="auto"/>
              <w:contextualSpacing/>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День знань. Матеріали до першого уроку</w:t>
            </w:r>
          </w:p>
          <w:p w:rsidR="00BF7CDA" w:rsidRPr="00C66A33" w:rsidRDefault="00BF7CDA" w:rsidP="00BF7CDA">
            <w:pPr>
              <w:numPr>
                <w:ilvl w:val="0"/>
                <w:numId w:val="50"/>
              </w:numPr>
              <w:spacing w:after="0" w:line="240" w:lineRule="auto"/>
              <w:contextualSpacing/>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Безпека дорожнього руху</w:t>
            </w:r>
          </w:p>
          <w:p w:rsidR="00BF7CDA" w:rsidRPr="00C66A33" w:rsidRDefault="00BF7CDA" w:rsidP="00BF7CDA">
            <w:pPr>
              <w:numPr>
                <w:ilvl w:val="0"/>
                <w:numId w:val="50"/>
              </w:numPr>
              <w:spacing w:after="0" w:line="240" w:lineRule="auto"/>
              <w:contextualSpacing/>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100 років від дня народження </w:t>
            </w:r>
          </w:p>
          <w:p w:rsidR="00BF7CDA" w:rsidRPr="00C66A33" w:rsidRDefault="00BF7CDA" w:rsidP="00BF7CDA">
            <w:pPr>
              <w:spacing w:after="0" w:line="240" w:lineRule="auto"/>
              <w:contextualSpacing/>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 О. Сухомлинського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серпень</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вересень</w:t>
            </w: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01.10.-31.10.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 С.</w:t>
            </w: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 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Дуда М. М., </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 С.</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392"/>
        </w:trPr>
        <w:tc>
          <w:tcPr>
            <w:tcW w:w="566" w:type="dxa"/>
            <w:tcBorders>
              <w:top w:val="single" w:sz="4" w:space="0" w:color="auto"/>
              <w:left w:val="single" w:sz="4" w:space="0" w:color="auto"/>
              <w:right w:val="single" w:sz="4" w:space="0" w:color="auto"/>
            </w:tcBorders>
            <w:shd w:val="clear" w:color="auto" w:fill="auto"/>
            <w:hideMark/>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Бібліотечні уроки, години спілкування, виховні години:</w:t>
            </w:r>
          </w:p>
        </w:tc>
        <w:tc>
          <w:tcPr>
            <w:tcW w:w="1985" w:type="dxa"/>
            <w:vMerge w:val="restart"/>
            <w:tcBorders>
              <w:top w:val="single" w:sz="4" w:space="0" w:color="auto"/>
              <w:left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01.10.</w:t>
            </w:r>
          </w:p>
        </w:tc>
        <w:tc>
          <w:tcPr>
            <w:tcW w:w="2381" w:type="dxa"/>
            <w:vMerge w:val="restart"/>
            <w:tcBorders>
              <w:top w:val="single" w:sz="4" w:space="0" w:color="auto"/>
              <w:left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Гавриляк</w:t>
            </w:r>
            <w:proofErr w:type="spellEnd"/>
            <w:r w:rsidRPr="00C66A33">
              <w:rPr>
                <w:rFonts w:ascii="Times New Roman" w:eastAsia="Calibri" w:hAnsi="Times New Roman" w:cs="Times New Roman"/>
                <w:sz w:val="26"/>
                <w:szCs w:val="26"/>
                <w:lang w:val="uk-UA"/>
              </w:rPr>
              <w:t xml:space="preserve"> О. О.</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 М.</w:t>
            </w:r>
          </w:p>
        </w:tc>
        <w:tc>
          <w:tcPr>
            <w:tcW w:w="1729" w:type="dxa"/>
            <w:vMerge w:val="restart"/>
            <w:tcBorders>
              <w:top w:val="single" w:sz="4" w:space="0" w:color="auto"/>
              <w:left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5-А клас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32 </w:t>
            </w:r>
            <w:proofErr w:type="spellStart"/>
            <w:r w:rsidRPr="00C66A33">
              <w:rPr>
                <w:rFonts w:ascii="Times New Roman" w:eastAsia="Calibri" w:hAnsi="Times New Roman" w:cs="Times New Roman"/>
                <w:sz w:val="26"/>
                <w:szCs w:val="26"/>
                <w:lang w:val="uk-UA"/>
              </w:rPr>
              <w:t>учн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754"/>
        </w:trPr>
        <w:tc>
          <w:tcPr>
            <w:tcW w:w="566" w:type="dxa"/>
            <w:tcBorders>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2.1</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numPr>
                <w:ilvl w:val="0"/>
                <w:numId w:val="52"/>
              </w:numPr>
              <w:tabs>
                <w:tab w:val="left" w:pos="1681"/>
              </w:tabs>
              <w:spacing w:after="0" w:line="240" w:lineRule="auto"/>
              <w:contextualSpacing/>
              <w:rPr>
                <w:rFonts w:ascii="Times New Roman" w:eastAsia="Calibri" w:hAnsi="Times New Roman" w:cs="Times New Roman"/>
                <w:sz w:val="26"/>
                <w:szCs w:val="26"/>
                <w:lang w:val="uk-UA"/>
              </w:rPr>
            </w:pPr>
            <w:r w:rsidRPr="00C66A33">
              <w:rPr>
                <w:rFonts w:ascii="Times New Roman" w:eastAsia="Calibri" w:hAnsi="Times New Roman" w:cs="Times New Roman"/>
                <w:b/>
                <w:i/>
                <w:sz w:val="26"/>
                <w:szCs w:val="26"/>
                <w:lang w:val="uk-UA"/>
              </w:rPr>
              <w:t>Виховна година</w:t>
            </w:r>
            <w:r w:rsidRPr="00C66A33">
              <w:rPr>
                <w:rFonts w:ascii="Times New Roman" w:eastAsia="Calibri" w:hAnsi="Times New Roman" w:cs="Times New Roman"/>
                <w:sz w:val="26"/>
                <w:szCs w:val="26"/>
                <w:lang w:val="uk-UA"/>
              </w:rPr>
              <w:t xml:space="preserve"> « Криниця людської мудрості Сухомлинського»</w:t>
            </w:r>
          </w:p>
        </w:tc>
        <w:tc>
          <w:tcPr>
            <w:tcW w:w="1985" w:type="dxa"/>
            <w:vMerge/>
            <w:tcBorders>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c>
          <w:tcPr>
            <w:tcW w:w="2381" w:type="dxa"/>
            <w:vMerge/>
            <w:tcBorders>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c>
          <w:tcPr>
            <w:tcW w:w="1729" w:type="dxa"/>
            <w:vMerge/>
            <w:tcBorders>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611"/>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2.2</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numPr>
                <w:ilvl w:val="0"/>
                <w:numId w:val="51"/>
              </w:numPr>
              <w:spacing w:after="0" w:line="240" w:lineRule="auto"/>
              <w:rPr>
                <w:rFonts w:ascii="Times New Roman" w:eastAsia="Calibri" w:hAnsi="Times New Roman" w:cs="Times New Roman"/>
                <w:b/>
                <w:i/>
                <w:sz w:val="26"/>
                <w:szCs w:val="26"/>
                <w:lang w:val="uk-UA"/>
              </w:rPr>
            </w:pPr>
            <w:r w:rsidRPr="00C66A33">
              <w:rPr>
                <w:rFonts w:ascii="Times New Roman" w:eastAsia="Calibri" w:hAnsi="Times New Roman" w:cs="Times New Roman"/>
                <w:b/>
                <w:i/>
                <w:sz w:val="26"/>
                <w:szCs w:val="26"/>
                <w:lang w:val="uk-UA"/>
              </w:rPr>
              <w:t xml:space="preserve">Зустріч із письменницею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 Савченко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14.11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Дуда М. М. </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Званич</w:t>
            </w:r>
            <w:proofErr w:type="spellEnd"/>
            <w:r w:rsidRPr="00C66A33">
              <w:rPr>
                <w:rFonts w:ascii="Times New Roman" w:eastAsia="Calibri" w:hAnsi="Times New Roman" w:cs="Times New Roman"/>
                <w:sz w:val="26"/>
                <w:szCs w:val="26"/>
                <w:lang w:val="uk-UA"/>
              </w:rPr>
              <w:t xml:space="preserve"> Л. О.</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5-ті класи</w:t>
            </w: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2.3</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w:t>
            </w:r>
            <w:r w:rsidRPr="00C66A33">
              <w:rPr>
                <w:rFonts w:ascii="Times New Roman" w:eastAsia="Calibri" w:hAnsi="Times New Roman" w:cs="Times New Roman"/>
                <w:b/>
                <w:i/>
                <w:sz w:val="26"/>
                <w:szCs w:val="26"/>
                <w:lang w:val="uk-UA"/>
              </w:rPr>
              <w:t>Книжкові виставки:</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1.«Майже чарівна </w:t>
            </w:r>
            <w:proofErr w:type="spellStart"/>
            <w:r w:rsidRPr="00C66A33">
              <w:rPr>
                <w:rFonts w:ascii="Times New Roman" w:eastAsia="Calibri" w:hAnsi="Times New Roman" w:cs="Times New Roman"/>
                <w:sz w:val="26"/>
                <w:szCs w:val="26"/>
                <w:lang w:val="uk-UA"/>
              </w:rPr>
              <w:t>розмова»В.Сухомлинський</w:t>
            </w:r>
            <w:proofErr w:type="spellEnd"/>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2.Виставка малюнків «Казковий світ Сухомлинського»</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3.«Яке прекрасне рідне слово! Воно не світ , а всі світи».</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4. «21 День Свободи і гідності»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1.10 – 27.10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15.10 –27.10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5-А </w:t>
            </w:r>
            <w:proofErr w:type="spellStart"/>
            <w:r w:rsidRPr="00C66A33">
              <w:rPr>
                <w:rFonts w:ascii="Times New Roman" w:eastAsia="Calibri" w:hAnsi="Times New Roman" w:cs="Times New Roman"/>
                <w:sz w:val="26"/>
                <w:szCs w:val="26"/>
                <w:lang w:val="uk-UA"/>
              </w:rPr>
              <w:t>кл</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8.11-17.11 3-</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21.11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3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6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3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2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lastRenderedPageBreak/>
              <w:t>2.4</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b/>
                <w:i/>
                <w:sz w:val="26"/>
                <w:szCs w:val="26"/>
                <w:lang w:val="uk-UA"/>
              </w:rPr>
            </w:pPr>
            <w:r w:rsidRPr="00C66A33">
              <w:rPr>
                <w:rFonts w:ascii="Times New Roman" w:eastAsia="Calibri" w:hAnsi="Times New Roman" w:cs="Times New Roman"/>
                <w:b/>
                <w:i/>
                <w:sz w:val="26"/>
                <w:szCs w:val="26"/>
                <w:lang w:val="uk-UA"/>
              </w:rPr>
              <w:t>Бібліотечні уроки:</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1.«10 не можна Сухомлинського»,</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«Твори Сухомлинського»</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2.Урок пам’яті «Голодомор– вічна біль і пам'ять мого народу»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15.10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5-А</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26.11 – 30.11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Гавриляк</w:t>
            </w:r>
            <w:proofErr w:type="spellEnd"/>
            <w:r w:rsidRPr="00C66A33">
              <w:rPr>
                <w:rFonts w:ascii="Times New Roman" w:eastAsia="Calibri" w:hAnsi="Times New Roman" w:cs="Times New Roman"/>
                <w:sz w:val="26"/>
                <w:szCs w:val="26"/>
                <w:lang w:val="uk-UA"/>
              </w:rPr>
              <w:t xml:space="preserve"> О.О.</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Видано 10.</w:t>
            </w:r>
          </w:p>
        </w:tc>
      </w:tr>
      <w:tr w:rsidR="00BF7CDA" w:rsidRPr="00C66A33" w:rsidTr="006244BA">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b/>
                <w:i/>
                <w:sz w:val="26"/>
                <w:szCs w:val="26"/>
                <w:lang w:val="uk-UA"/>
              </w:rPr>
              <w:t>Інші заходи:</w:t>
            </w:r>
            <w:r w:rsidRPr="00C66A33">
              <w:rPr>
                <w:rFonts w:ascii="Times New Roman" w:eastAsia="Calibri" w:hAnsi="Times New Roman" w:cs="Times New Roman"/>
                <w:sz w:val="26"/>
                <w:szCs w:val="26"/>
                <w:lang w:val="uk-UA"/>
              </w:rPr>
              <w:t xml:space="preserve">  Тематична година «Історія писемності»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5.11 – 23.11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1164"/>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4.</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Поповнення бібліотечних фондів  (шкільні акції)</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Подаруй бібліотеці книгу.</w:t>
            </w:r>
          </w:p>
          <w:p w:rsidR="00BF7CDA" w:rsidRPr="00C66A33" w:rsidRDefault="00BF7CDA" w:rsidP="00BF7CDA">
            <w:pPr>
              <w:spacing w:after="0" w:line="240" w:lineRule="auto"/>
              <w:rPr>
                <w:rFonts w:ascii="Times New Roman" w:eastAsia="Calibri" w:hAnsi="Times New Roman" w:cs="Times New Roman"/>
                <w:sz w:val="26"/>
                <w:szCs w:val="2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1.10.-30.11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Вказати(кількість, сума)</w:t>
            </w:r>
          </w:p>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 xml:space="preserve"> 33 книжки</w:t>
            </w:r>
          </w:p>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 xml:space="preserve">   1120 грн.</w:t>
            </w:r>
          </w:p>
        </w:tc>
      </w:tr>
      <w:tr w:rsidR="00BF7CDA" w:rsidRPr="00C66A33" w:rsidTr="006244BA">
        <w:trPr>
          <w:trHeight w:val="61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Книжкова виставка «</w:t>
            </w:r>
            <w:proofErr w:type="spellStart"/>
            <w:r w:rsidRPr="00C66A33">
              <w:rPr>
                <w:rFonts w:ascii="Times New Roman" w:eastAsia="Calibri" w:hAnsi="Times New Roman" w:cs="Times New Roman"/>
                <w:color w:val="000000"/>
                <w:sz w:val="26"/>
                <w:szCs w:val="26"/>
                <w:lang w:val="uk-UA"/>
              </w:rPr>
              <w:t>Західно</w:t>
            </w:r>
            <w:proofErr w:type="spellEnd"/>
            <w:r w:rsidRPr="00C66A33">
              <w:rPr>
                <w:rFonts w:ascii="Times New Roman" w:eastAsia="Calibri" w:hAnsi="Times New Roman" w:cs="Times New Roman"/>
                <w:color w:val="000000"/>
                <w:sz w:val="26"/>
                <w:szCs w:val="26"/>
                <w:lang w:val="uk-UA"/>
              </w:rPr>
              <w:t>-Українська Народна Республіка – феномен національного державотворення і соборності</w:t>
            </w:r>
            <w:r w:rsidRPr="00C66A33">
              <w:rPr>
                <w:rFonts w:ascii="Times New Roman" w:eastAsia="Calibri" w:hAnsi="Times New Roman" w:cs="Times New Roman"/>
                <w:sz w:val="26"/>
                <w:szCs w:val="26"/>
                <w:lang w:val="uk-UA"/>
              </w:rPr>
              <w:t>»</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21.01.2019- 25.01.2019</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Видано 10кн.</w:t>
            </w:r>
          </w:p>
        </w:tc>
      </w:tr>
      <w:tr w:rsidR="00BF7CDA" w:rsidRPr="00C66A33" w:rsidTr="006244BA">
        <w:trPr>
          <w:trHeight w:val="364"/>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6.</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Книжкова виставка «Пам’яті героїв Крут»</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28.01.2019</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7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45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7.</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Книжкова виставка «Наша мова </w:t>
            </w:r>
            <w:proofErr w:type="spellStart"/>
            <w:r w:rsidRPr="00C66A33">
              <w:rPr>
                <w:rFonts w:ascii="Times New Roman" w:eastAsia="Calibri" w:hAnsi="Times New Roman" w:cs="Times New Roman"/>
                <w:sz w:val="26"/>
                <w:szCs w:val="26"/>
                <w:lang w:val="uk-UA"/>
              </w:rPr>
              <w:t>солов</w:t>
            </w:r>
            <w:proofErr w:type="spellEnd"/>
            <w:r w:rsidRPr="00C66A33">
              <w:rPr>
                <w:rFonts w:ascii="Times New Roman" w:eastAsia="Calibri" w:hAnsi="Times New Roman" w:cs="Times New Roman"/>
                <w:sz w:val="26"/>
                <w:szCs w:val="26"/>
                <w:lang w:val="uk-UA"/>
              </w:rPr>
              <w:t xml:space="preserve">ʹ </w:t>
            </w:r>
            <w:proofErr w:type="spellStart"/>
            <w:r w:rsidRPr="00C66A33">
              <w:rPr>
                <w:rFonts w:ascii="Times New Roman" w:eastAsia="Calibri" w:hAnsi="Times New Roman" w:cs="Times New Roman"/>
                <w:sz w:val="26"/>
                <w:szCs w:val="26"/>
                <w:lang w:val="uk-UA"/>
              </w:rPr>
              <w:t>їна</w:t>
            </w:r>
            <w:proofErr w:type="spellEnd"/>
            <w:r w:rsidRPr="00C66A33">
              <w:rPr>
                <w:rFonts w:ascii="Times New Roman" w:eastAsia="Calibri" w:hAnsi="Times New Roman" w:cs="Times New Roman"/>
                <w:sz w:val="26"/>
                <w:szCs w:val="26"/>
                <w:lang w:val="uk-UA"/>
              </w:rPr>
              <w:t>»</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18.02.-22.02</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Видано 10кн.</w:t>
            </w:r>
          </w:p>
        </w:tc>
      </w:tr>
      <w:tr w:rsidR="00BF7CDA" w:rsidRPr="00C66A33" w:rsidTr="006244BA">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8.</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Книжкова виставка «Герої Небесної Сотні»</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18.02-22.02</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5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93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9.</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присвячений  Героям Небесної Сотні. «Виготовлення символіки із стрічок»</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20.02 ГПД</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1-4 </w:t>
            </w:r>
            <w:proofErr w:type="spellStart"/>
            <w:r w:rsidRPr="00C66A33">
              <w:rPr>
                <w:rFonts w:ascii="Times New Roman" w:eastAsia="Calibri" w:hAnsi="Times New Roman" w:cs="Times New Roman"/>
                <w:sz w:val="26"/>
                <w:szCs w:val="26"/>
                <w:lang w:val="uk-UA"/>
              </w:rPr>
              <w:t>кл</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15.00</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Озарук</w:t>
            </w:r>
            <w:proofErr w:type="spellEnd"/>
            <w:r w:rsidRPr="00C66A33">
              <w:rPr>
                <w:rFonts w:ascii="Times New Roman" w:eastAsia="Calibri" w:hAnsi="Times New Roman" w:cs="Times New Roman"/>
                <w:sz w:val="26"/>
                <w:szCs w:val="26"/>
                <w:lang w:val="uk-UA"/>
              </w:rPr>
              <w:t xml:space="preserve"> О.М.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5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9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10.</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присвячений  Героям Небесної Сотні. «Виготовлення символіки із стрічок»</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20.02 ГПД</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1-4 </w:t>
            </w:r>
            <w:proofErr w:type="spellStart"/>
            <w:r w:rsidRPr="00C66A33">
              <w:rPr>
                <w:rFonts w:ascii="Times New Roman" w:eastAsia="Calibri" w:hAnsi="Times New Roman" w:cs="Times New Roman"/>
                <w:sz w:val="26"/>
                <w:szCs w:val="26"/>
                <w:lang w:val="uk-UA"/>
              </w:rPr>
              <w:t>кл</w:t>
            </w:r>
            <w:proofErr w:type="spellEnd"/>
            <w:r w:rsidRPr="00C66A33">
              <w:rPr>
                <w:rFonts w:ascii="Times New Roman" w:eastAsia="Calibri" w:hAnsi="Times New Roman" w:cs="Times New Roman"/>
                <w:sz w:val="26"/>
                <w:szCs w:val="26"/>
                <w:lang w:val="uk-UA"/>
              </w:rPr>
              <w:t>.</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16.00</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Мельник О.М.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Видано 5 </w:t>
            </w:r>
            <w:proofErr w:type="spellStart"/>
            <w:r w:rsidRPr="00C66A33">
              <w:rPr>
                <w:rFonts w:ascii="Times New Roman" w:eastAsia="Calibri" w:hAnsi="Times New Roman" w:cs="Times New Roman"/>
                <w:sz w:val="26"/>
                <w:szCs w:val="26"/>
                <w:lang w:val="uk-UA"/>
              </w:rPr>
              <w:t>кн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«21 лютого  - Міжнародний день мови» </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5-Г </w:t>
            </w:r>
            <w:proofErr w:type="spellStart"/>
            <w:r w:rsidRPr="00C66A33">
              <w:rPr>
                <w:rFonts w:ascii="Times New Roman" w:eastAsia="Calibri" w:hAnsi="Times New Roman" w:cs="Times New Roman"/>
                <w:sz w:val="26"/>
                <w:szCs w:val="26"/>
                <w:lang w:val="uk-UA"/>
              </w:rPr>
              <w:t>кл</w:t>
            </w:r>
            <w:proofErr w:type="spellEnd"/>
            <w:r w:rsidRPr="00C66A33">
              <w:rPr>
                <w:rFonts w:ascii="Times New Roman" w:eastAsia="Calibri" w:hAnsi="Times New Roman" w:cs="Times New Roman"/>
                <w:sz w:val="26"/>
                <w:szCs w:val="26"/>
                <w:lang w:val="uk-UA"/>
              </w:rPr>
              <w:t xml:space="preserve">.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13.30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Міська дитяча бібліотека (Бандери, 8)</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Званич</w:t>
            </w:r>
            <w:proofErr w:type="spellEnd"/>
            <w:r w:rsidRPr="00C66A33">
              <w:rPr>
                <w:rFonts w:ascii="Times New Roman" w:eastAsia="Calibri" w:hAnsi="Times New Roman" w:cs="Times New Roman"/>
                <w:sz w:val="26"/>
                <w:szCs w:val="26"/>
                <w:lang w:val="uk-UA"/>
              </w:rPr>
              <w:t xml:space="preserve"> Л.О.</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28 учнів </w:t>
            </w:r>
          </w:p>
        </w:tc>
      </w:tr>
      <w:tr w:rsidR="00BF7CDA" w:rsidRPr="00C66A33" w:rsidTr="006244BA">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Виставка «Натхненне слово Кобзаря»</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5.03-15.03</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7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12.</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на тему  «Виготовлення привітальних листівок»</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7.03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ГПД 1-4кл.</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16.00</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Озарук</w:t>
            </w:r>
            <w:proofErr w:type="spellEnd"/>
            <w:r w:rsidRPr="00C66A33">
              <w:rPr>
                <w:rFonts w:ascii="Times New Roman" w:eastAsia="Calibri" w:hAnsi="Times New Roman" w:cs="Times New Roman"/>
                <w:sz w:val="26"/>
                <w:szCs w:val="26"/>
                <w:lang w:val="uk-UA"/>
              </w:rPr>
              <w:t xml:space="preserve"> О.М.</w:t>
            </w:r>
          </w:p>
          <w:p w:rsidR="00BF7CDA" w:rsidRPr="00C66A33" w:rsidRDefault="00BF7CDA" w:rsidP="00BF7CDA">
            <w:pPr>
              <w:spacing w:after="0" w:line="240" w:lineRule="auto"/>
              <w:rPr>
                <w:rFonts w:ascii="Times New Roman" w:eastAsia="Calibri" w:hAnsi="Times New Roman" w:cs="Times New Roman"/>
                <w:sz w:val="26"/>
                <w:szCs w:val="26"/>
                <w:lang w:val="uk-UA"/>
              </w:rPr>
            </w:pP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627"/>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lastRenderedPageBreak/>
              <w:t>13.</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на тему  «Виготовлення привітальних листівок»</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7.03.</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14.20   6-В</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Петрунів</w:t>
            </w:r>
            <w:proofErr w:type="spellEnd"/>
            <w:r w:rsidRPr="00C66A33">
              <w:rPr>
                <w:rFonts w:ascii="Times New Roman" w:eastAsia="Calibri" w:hAnsi="Times New Roman" w:cs="Times New Roman"/>
                <w:sz w:val="26"/>
                <w:szCs w:val="26"/>
                <w:lang w:val="uk-UA"/>
              </w:rPr>
              <w:t xml:space="preserve">  М.Д.</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27 учнів</w:t>
            </w:r>
          </w:p>
        </w:tc>
      </w:tr>
      <w:tr w:rsidR="00BF7CDA" w:rsidRPr="00C66A33" w:rsidTr="006244BA">
        <w:trPr>
          <w:trHeight w:val="869"/>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13.</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Тематична виставка «Нова українська школа - дітям»</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01.04- -05.04</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Н.Н.</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649"/>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14.</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Акція «Подаруй бібліотеці сучасну українську книгу»</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01.04- -05.04</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Бібліотекарі</w:t>
            </w:r>
            <w:proofErr w:type="spellEnd"/>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класні керівники</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Творча зустріч із письменницею Дзвінкою </w:t>
            </w:r>
            <w:proofErr w:type="spellStart"/>
            <w:r w:rsidRPr="00C66A33">
              <w:rPr>
                <w:rFonts w:ascii="Times New Roman" w:eastAsia="Calibri" w:hAnsi="Times New Roman" w:cs="Times New Roman"/>
                <w:sz w:val="26"/>
                <w:szCs w:val="26"/>
                <w:lang w:val="uk-UA"/>
              </w:rPr>
              <w:t>Торохтушкою</w:t>
            </w:r>
            <w:proofErr w:type="spellEnd"/>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13.30год.</w:t>
            </w:r>
          </w:p>
          <w:p w:rsidR="00BF7CDA" w:rsidRPr="00C66A33" w:rsidRDefault="00BF7CDA" w:rsidP="00BF7CDA">
            <w:pPr>
              <w:spacing w:after="0" w:line="240" w:lineRule="auto"/>
              <w:rPr>
                <w:rFonts w:ascii="Times New Roman" w:eastAsia="Calibri" w:hAnsi="Times New Roman" w:cs="Times New Roman"/>
                <w:sz w:val="26"/>
                <w:szCs w:val="26"/>
                <w:lang w:val="uk-UA"/>
              </w:rPr>
            </w:pP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Наукова бібліотека ПНУ,</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читальна зала</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801"/>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16.</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«Подорож у країну дитинства». Зустріч із поетесою </w:t>
            </w:r>
            <w:proofErr w:type="spellStart"/>
            <w:r w:rsidRPr="00C66A33">
              <w:rPr>
                <w:rFonts w:ascii="Times New Roman" w:eastAsia="Calibri" w:hAnsi="Times New Roman" w:cs="Times New Roman"/>
                <w:sz w:val="26"/>
                <w:szCs w:val="26"/>
                <w:lang w:val="uk-UA"/>
              </w:rPr>
              <w:t>Олесею</w:t>
            </w:r>
            <w:proofErr w:type="spellEnd"/>
            <w:r w:rsidRPr="00C66A33">
              <w:rPr>
                <w:rFonts w:ascii="Times New Roman" w:eastAsia="Calibri" w:hAnsi="Times New Roman" w:cs="Times New Roman"/>
                <w:sz w:val="26"/>
                <w:szCs w:val="26"/>
                <w:lang w:val="uk-UA"/>
              </w:rPr>
              <w:t xml:space="preserve"> Овчар</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13.25,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212кб.</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Труханівська</w:t>
            </w:r>
            <w:proofErr w:type="spellEnd"/>
            <w:r w:rsidRPr="00C66A33">
              <w:rPr>
                <w:rFonts w:ascii="Times New Roman" w:eastAsia="Calibri" w:hAnsi="Times New Roman" w:cs="Times New Roman"/>
                <w:sz w:val="26"/>
                <w:szCs w:val="26"/>
                <w:lang w:val="uk-UA"/>
              </w:rPr>
              <w:t xml:space="preserve"> Н.В.</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29 </w:t>
            </w:r>
            <w:proofErr w:type="spellStart"/>
            <w:r w:rsidRPr="00C66A33">
              <w:rPr>
                <w:rFonts w:ascii="Times New Roman" w:eastAsia="Calibri" w:hAnsi="Times New Roman" w:cs="Times New Roman"/>
                <w:sz w:val="26"/>
                <w:szCs w:val="26"/>
                <w:lang w:val="uk-UA"/>
              </w:rPr>
              <w:t>учн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17.</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для учнів 1-4 класів «Унікальність української писанки» (Як зробити книжку власними руками?).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16.00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119</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Бібліотека </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Мельник О.М.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25 </w:t>
            </w:r>
            <w:proofErr w:type="spellStart"/>
            <w:r w:rsidRPr="00C66A33">
              <w:rPr>
                <w:rFonts w:ascii="Times New Roman" w:eastAsia="Calibri" w:hAnsi="Times New Roman" w:cs="Times New Roman"/>
                <w:sz w:val="26"/>
                <w:szCs w:val="26"/>
                <w:lang w:val="uk-UA"/>
              </w:rPr>
              <w:t>учн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845"/>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18.</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До міжнародного Дня дитячої книги презентація </w:t>
            </w:r>
            <w:proofErr w:type="spellStart"/>
            <w:r w:rsidRPr="00C66A33">
              <w:rPr>
                <w:rFonts w:ascii="Times New Roman" w:eastAsia="Calibri" w:hAnsi="Times New Roman" w:cs="Times New Roman"/>
                <w:sz w:val="26"/>
                <w:szCs w:val="26"/>
                <w:lang w:val="uk-UA"/>
              </w:rPr>
              <w:t>лепбуків</w:t>
            </w:r>
            <w:proofErr w:type="spellEnd"/>
            <w:r w:rsidRPr="00C66A33">
              <w:rPr>
                <w:rFonts w:ascii="Times New Roman" w:eastAsia="Calibri" w:hAnsi="Times New Roman" w:cs="Times New Roman"/>
                <w:sz w:val="26"/>
                <w:szCs w:val="26"/>
                <w:lang w:val="uk-UA"/>
              </w:rPr>
              <w:t xml:space="preserve"> «Улюблені письменники та їх твори»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04.04., 12.30.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9-Г</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19.</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Виховна година з </w:t>
            </w:r>
            <w:proofErr w:type="spellStart"/>
            <w:r w:rsidRPr="00C66A33">
              <w:rPr>
                <w:rFonts w:ascii="Times New Roman" w:eastAsia="Calibri" w:hAnsi="Times New Roman" w:cs="Times New Roman"/>
                <w:sz w:val="26"/>
                <w:szCs w:val="26"/>
                <w:lang w:val="uk-UA"/>
              </w:rPr>
              <w:t>директрисою</w:t>
            </w:r>
            <w:proofErr w:type="spellEnd"/>
            <w:r w:rsidRPr="00C66A33">
              <w:rPr>
                <w:rFonts w:ascii="Times New Roman" w:eastAsia="Calibri" w:hAnsi="Times New Roman" w:cs="Times New Roman"/>
                <w:sz w:val="26"/>
                <w:szCs w:val="26"/>
                <w:lang w:val="uk-UA"/>
              </w:rPr>
              <w:t xml:space="preserve"> модельного </w:t>
            </w:r>
            <w:proofErr w:type="spellStart"/>
            <w:r w:rsidRPr="00C66A33">
              <w:rPr>
                <w:rFonts w:ascii="Times New Roman" w:eastAsia="Calibri" w:hAnsi="Times New Roman" w:cs="Times New Roman"/>
                <w:sz w:val="26"/>
                <w:szCs w:val="26"/>
                <w:lang w:val="uk-UA"/>
              </w:rPr>
              <w:t>агенства</w:t>
            </w:r>
            <w:proofErr w:type="spellEnd"/>
            <w:r w:rsidRPr="00C66A33">
              <w:rPr>
                <w:rFonts w:ascii="Times New Roman" w:eastAsia="Calibri" w:hAnsi="Times New Roman" w:cs="Times New Roman"/>
                <w:sz w:val="26"/>
                <w:szCs w:val="26"/>
                <w:lang w:val="uk-UA"/>
              </w:rPr>
              <w:t xml:space="preserve"> </w:t>
            </w:r>
            <w:proofErr w:type="spellStart"/>
            <w:r w:rsidRPr="00C66A33">
              <w:rPr>
                <w:rFonts w:ascii="Times New Roman" w:eastAsia="Calibri" w:hAnsi="Times New Roman" w:cs="Times New Roman"/>
                <w:sz w:val="26"/>
                <w:szCs w:val="26"/>
                <w:lang w:val="uk-UA"/>
              </w:rPr>
              <w:t>Сущак</w:t>
            </w:r>
            <w:proofErr w:type="spellEnd"/>
            <w:r w:rsidRPr="00C66A33">
              <w:rPr>
                <w:rFonts w:ascii="Times New Roman" w:eastAsia="Calibri" w:hAnsi="Times New Roman" w:cs="Times New Roman"/>
                <w:sz w:val="26"/>
                <w:szCs w:val="26"/>
                <w:lang w:val="uk-UA"/>
              </w:rPr>
              <w:t xml:space="preserve"> В. «Краса врятує світ»</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04.04.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14.20  м/к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8-А 8-В</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Ткачук Г.І.</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Гливка</w:t>
            </w:r>
            <w:proofErr w:type="spellEnd"/>
            <w:r w:rsidRPr="00C66A33">
              <w:rPr>
                <w:rFonts w:ascii="Times New Roman" w:eastAsia="Calibri" w:hAnsi="Times New Roman" w:cs="Times New Roman"/>
                <w:sz w:val="26"/>
                <w:szCs w:val="26"/>
                <w:lang w:val="uk-UA"/>
              </w:rPr>
              <w:t xml:space="preserve"> О.М.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43 </w:t>
            </w:r>
            <w:proofErr w:type="spellStart"/>
            <w:r w:rsidRPr="00C66A33">
              <w:rPr>
                <w:rFonts w:ascii="Times New Roman" w:eastAsia="Calibri" w:hAnsi="Times New Roman" w:cs="Times New Roman"/>
                <w:sz w:val="26"/>
                <w:szCs w:val="26"/>
                <w:lang w:val="uk-UA"/>
              </w:rPr>
              <w:t>учн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732"/>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20.</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color w:val="000000"/>
                <w:sz w:val="26"/>
                <w:szCs w:val="26"/>
                <w:lang w:val="uk-UA"/>
              </w:rPr>
            </w:pPr>
            <w:proofErr w:type="spellStart"/>
            <w:r w:rsidRPr="00C66A33">
              <w:rPr>
                <w:rFonts w:ascii="Times New Roman" w:eastAsia="Calibri" w:hAnsi="Times New Roman" w:cs="Times New Roman"/>
                <w:color w:val="000000"/>
                <w:sz w:val="26"/>
                <w:szCs w:val="26"/>
                <w:lang w:val="uk-UA"/>
              </w:rPr>
              <w:t>Хендмей.Творча</w:t>
            </w:r>
            <w:proofErr w:type="spellEnd"/>
            <w:r w:rsidRPr="00C66A33">
              <w:rPr>
                <w:rFonts w:ascii="Times New Roman" w:eastAsia="Calibri" w:hAnsi="Times New Roman" w:cs="Times New Roman"/>
                <w:color w:val="000000"/>
                <w:sz w:val="26"/>
                <w:szCs w:val="26"/>
                <w:lang w:val="uk-UA"/>
              </w:rPr>
              <w:t xml:space="preserve"> майстерня створення оригінальної писанки.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5.04.</w:t>
            </w:r>
          </w:p>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13.25</w:t>
            </w:r>
          </w:p>
          <w:p w:rsidR="00BF7CDA" w:rsidRPr="00C66A33" w:rsidRDefault="00BF7CDA" w:rsidP="00BF7CDA">
            <w:pPr>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5-Б   301кб.</w:t>
            </w:r>
          </w:p>
        </w:tc>
        <w:tc>
          <w:tcPr>
            <w:tcW w:w="2381" w:type="dxa"/>
            <w:shd w:val="clear" w:color="auto" w:fill="auto"/>
          </w:tcPr>
          <w:p w:rsidR="00BF7CDA" w:rsidRPr="00C66A33" w:rsidRDefault="00BF7CDA" w:rsidP="00BF7CDA">
            <w:pPr>
              <w:tabs>
                <w:tab w:val="left" w:pos="1737"/>
              </w:tabs>
              <w:spacing w:after="0" w:line="240" w:lineRule="auto"/>
              <w:rPr>
                <w:rFonts w:ascii="Times New Roman" w:eastAsia="Calibri" w:hAnsi="Times New Roman" w:cs="Times New Roman"/>
                <w:color w:val="000000"/>
                <w:sz w:val="26"/>
                <w:szCs w:val="26"/>
                <w:lang w:val="uk-UA"/>
              </w:rPr>
            </w:pPr>
            <w:proofErr w:type="spellStart"/>
            <w:r w:rsidRPr="00C66A33">
              <w:rPr>
                <w:rFonts w:ascii="Times New Roman" w:eastAsia="Calibri" w:hAnsi="Times New Roman" w:cs="Times New Roman"/>
                <w:color w:val="000000"/>
                <w:sz w:val="26"/>
                <w:szCs w:val="26"/>
                <w:lang w:val="uk-UA"/>
              </w:rPr>
              <w:t>Кахно</w:t>
            </w:r>
            <w:proofErr w:type="spellEnd"/>
            <w:r w:rsidRPr="00C66A33">
              <w:rPr>
                <w:rFonts w:ascii="Times New Roman" w:eastAsia="Calibri" w:hAnsi="Times New Roman" w:cs="Times New Roman"/>
                <w:color w:val="000000"/>
                <w:sz w:val="26"/>
                <w:szCs w:val="26"/>
                <w:lang w:val="uk-UA"/>
              </w:rPr>
              <w:t xml:space="preserve"> О.Г.</w:t>
            </w:r>
          </w:p>
          <w:p w:rsidR="00BF7CDA" w:rsidRPr="00C66A33" w:rsidRDefault="00BF7CDA" w:rsidP="00BF7CDA">
            <w:pPr>
              <w:tabs>
                <w:tab w:val="left" w:pos="1737"/>
              </w:tabs>
              <w:spacing w:after="0" w:line="240" w:lineRule="auto"/>
              <w:rPr>
                <w:rFonts w:ascii="Times New Roman" w:eastAsia="Calibri" w:hAnsi="Times New Roman" w:cs="Times New Roman"/>
                <w:color w:val="000000"/>
                <w:sz w:val="26"/>
                <w:szCs w:val="26"/>
                <w:lang w:val="uk-UA"/>
              </w:rPr>
            </w:pPr>
            <w:proofErr w:type="spellStart"/>
            <w:r w:rsidRPr="00C66A33">
              <w:rPr>
                <w:rFonts w:ascii="Times New Roman" w:eastAsia="Calibri" w:hAnsi="Times New Roman" w:cs="Times New Roman"/>
                <w:color w:val="000000"/>
                <w:sz w:val="26"/>
                <w:szCs w:val="26"/>
                <w:lang w:val="uk-UA"/>
              </w:rPr>
              <w:t>Курилюк</w:t>
            </w:r>
            <w:proofErr w:type="spellEnd"/>
            <w:r w:rsidRPr="00C66A33">
              <w:rPr>
                <w:rFonts w:ascii="Times New Roman" w:eastAsia="Calibri" w:hAnsi="Times New Roman" w:cs="Times New Roman"/>
                <w:color w:val="000000"/>
                <w:sz w:val="26"/>
                <w:szCs w:val="26"/>
                <w:lang w:val="uk-UA"/>
              </w:rPr>
              <w:t xml:space="preserve"> І.С.</w:t>
            </w:r>
          </w:p>
          <w:p w:rsidR="00BF7CDA" w:rsidRPr="00C66A33" w:rsidRDefault="00BF7CDA" w:rsidP="00BF7CDA">
            <w:pPr>
              <w:tabs>
                <w:tab w:val="left" w:pos="1737"/>
              </w:tabs>
              <w:spacing w:after="0" w:line="240" w:lineRule="auto"/>
              <w:rPr>
                <w:rFonts w:ascii="Times New Roman" w:eastAsia="Calibri" w:hAnsi="Times New Roman" w:cs="Times New Roman"/>
                <w:color w:val="000000"/>
                <w:sz w:val="26"/>
                <w:szCs w:val="26"/>
                <w:lang w:val="uk-UA"/>
              </w:rPr>
            </w:pPr>
            <w:r w:rsidRPr="00C66A33">
              <w:rPr>
                <w:rFonts w:ascii="Times New Roman" w:eastAsia="Calibri" w:hAnsi="Times New Roman" w:cs="Times New Roman"/>
                <w:color w:val="000000"/>
                <w:sz w:val="26"/>
                <w:szCs w:val="26"/>
                <w:lang w:val="uk-UA"/>
              </w:rPr>
              <w:t>Дуда М.М.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26 </w:t>
            </w:r>
            <w:proofErr w:type="spellStart"/>
            <w:r w:rsidRPr="00C66A33">
              <w:rPr>
                <w:rFonts w:ascii="Times New Roman" w:eastAsia="Calibri" w:hAnsi="Times New Roman" w:cs="Times New Roman"/>
                <w:sz w:val="26"/>
                <w:szCs w:val="26"/>
                <w:lang w:val="uk-UA"/>
              </w:rPr>
              <w:t>учн</w:t>
            </w:r>
            <w:proofErr w:type="spellEnd"/>
            <w:r w:rsidRPr="00C66A33">
              <w:rPr>
                <w:rFonts w:ascii="Times New Roman" w:eastAsia="Calibri" w:hAnsi="Times New Roman" w:cs="Times New Roman"/>
                <w:sz w:val="26"/>
                <w:szCs w:val="26"/>
                <w:lang w:val="uk-UA"/>
              </w:rPr>
              <w:t>.</w:t>
            </w:r>
          </w:p>
        </w:tc>
      </w:tr>
      <w:tr w:rsidR="00BF7CDA" w:rsidRPr="00C66A33" w:rsidTr="006244BA">
        <w:trPr>
          <w:trHeight w:val="873"/>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21.</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Інтегрований урок (Я досліджую світ + бібліотечний урок) «Звідки ми беремо інформацію: бібліотека»</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8.30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118     1-Г</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Литвиненко-</w:t>
            </w:r>
            <w:proofErr w:type="spellStart"/>
            <w:r w:rsidRPr="00C66A33">
              <w:rPr>
                <w:rFonts w:ascii="Times New Roman" w:eastAsia="Calibri" w:hAnsi="Times New Roman" w:cs="Times New Roman"/>
                <w:sz w:val="26"/>
                <w:szCs w:val="26"/>
                <w:lang w:val="uk-UA"/>
              </w:rPr>
              <w:t>Попель</w:t>
            </w:r>
            <w:proofErr w:type="spellEnd"/>
            <w:r w:rsidRPr="00C66A33">
              <w:rPr>
                <w:rFonts w:ascii="Times New Roman" w:eastAsia="Calibri" w:hAnsi="Times New Roman" w:cs="Times New Roman"/>
                <w:sz w:val="26"/>
                <w:szCs w:val="26"/>
                <w:lang w:val="uk-UA"/>
              </w:rPr>
              <w:t xml:space="preserve"> Л.М.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29</w:t>
            </w:r>
          </w:p>
        </w:tc>
      </w:tr>
      <w:tr w:rsidR="00BF7CDA" w:rsidRPr="00C66A33" w:rsidTr="006244BA">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lastRenderedPageBreak/>
              <w:t>22.</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«Розпис писанки власними руками»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10.04.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14.30   6-Б</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Дубина Г.Г.</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28 учнів</w:t>
            </w:r>
          </w:p>
        </w:tc>
      </w:tr>
      <w:tr w:rsidR="00BF7CDA" w:rsidRPr="00C66A33" w:rsidTr="006244BA">
        <w:trPr>
          <w:trHeight w:val="840"/>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23.</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Інтегрований урок (Я досліджую світ + бібліотечний урок) «Звідки ми беремо інформацію: бібліотека»</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12.04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каб.117 (1-Б) </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08.30</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 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Пулик</w:t>
            </w:r>
            <w:proofErr w:type="spellEnd"/>
            <w:r w:rsidRPr="00C66A33">
              <w:rPr>
                <w:rFonts w:ascii="Times New Roman" w:eastAsia="Calibri" w:hAnsi="Times New Roman" w:cs="Times New Roman"/>
                <w:sz w:val="26"/>
                <w:szCs w:val="26"/>
                <w:lang w:val="uk-UA"/>
              </w:rPr>
              <w:t xml:space="preserve"> О. 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30 учнів</w:t>
            </w:r>
          </w:p>
          <w:p w:rsidR="00BF7CDA" w:rsidRPr="00C66A33" w:rsidRDefault="00BF7CDA" w:rsidP="00BF7CDA">
            <w:pPr>
              <w:spacing w:after="0" w:line="240" w:lineRule="auto"/>
              <w:rPr>
                <w:rFonts w:ascii="Times New Roman" w:eastAsia="Calibri" w:hAnsi="Times New Roman" w:cs="Times New Roman"/>
                <w:sz w:val="26"/>
                <w:szCs w:val="26"/>
                <w:lang w:val="uk-UA"/>
              </w:rPr>
            </w:pPr>
          </w:p>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835"/>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24</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Інтегрований урок (Я досліджую світ + бібліотечний урок) «Звідки ми беремо інформацію: бібліотека»</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12.04</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каб</w:t>
            </w:r>
            <w:proofErr w:type="spellEnd"/>
            <w:r w:rsidRPr="00C66A33">
              <w:rPr>
                <w:rFonts w:ascii="Times New Roman" w:eastAsia="Calibri" w:hAnsi="Times New Roman" w:cs="Times New Roman"/>
                <w:sz w:val="26"/>
                <w:szCs w:val="26"/>
                <w:lang w:val="uk-UA"/>
              </w:rPr>
              <w:t>. 112</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 (1-В)</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09.25</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 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Магмет</w:t>
            </w:r>
            <w:proofErr w:type="spellEnd"/>
            <w:r w:rsidRPr="00C66A33">
              <w:rPr>
                <w:rFonts w:ascii="Times New Roman" w:eastAsia="Calibri" w:hAnsi="Times New Roman" w:cs="Times New Roman"/>
                <w:sz w:val="26"/>
                <w:szCs w:val="26"/>
                <w:lang w:val="uk-UA"/>
              </w:rPr>
              <w:t xml:space="preserve"> О. Я.</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29 учнів</w:t>
            </w:r>
          </w:p>
        </w:tc>
      </w:tr>
      <w:tr w:rsidR="00BF7CDA" w:rsidRPr="00C66A33" w:rsidTr="006244BA">
        <w:trPr>
          <w:trHeight w:val="852"/>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25</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«Писанкове диво»</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15.04.19</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12.30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4-В   </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Шпирун</w:t>
            </w:r>
            <w:proofErr w:type="spellEnd"/>
            <w:r w:rsidRPr="00C66A33">
              <w:rPr>
                <w:rFonts w:ascii="Times New Roman" w:eastAsia="Calibri" w:hAnsi="Times New Roman" w:cs="Times New Roman"/>
                <w:sz w:val="26"/>
                <w:szCs w:val="26"/>
                <w:lang w:val="uk-UA"/>
              </w:rPr>
              <w:t xml:space="preserve"> О.В.</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30 учнів</w:t>
            </w:r>
          </w:p>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26</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Виставка духовної літератури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15.04-119.04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575"/>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27</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Виставка довідкової літератури «Основи безпеки життєдіяльності»</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15.04-119.04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5</w:t>
            </w:r>
          </w:p>
        </w:tc>
      </w:tr>
      <w:tr w:rsidR="00BF7CDA" w:rsidRPr="00C66A33" w:rsidTr="006244BA">
        <w:trPr>
          <w:trHeight w:val="533"/>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28</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Книжкова виставка, присвячена Тижню зарубіжної літератури </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15.04-119.04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775"/>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29</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«Краса розпису писанки»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12.30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Шпирун</w:t>
            </w:r>
            <w:proofErr w:type="spellEnd"/>
            <w:r w:rsidRPr="00C66A33">
              <w:rPr>
                <w:rFonts w:ascii="Times New Roman" w:eastAsia="Calibri" w:hAnsi="Times New Roman" w:cs="Times New Roman"/>
                <w:sz w:val="26"/>
                <w:szCs w:val="26"/>
                <w:lang w:val="uk-UA"/>
              </w:rPr>
              <w:t xml:space="preserve"> О.В.</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23</w:t>
            </w:r>
          </w:p>
        </w:tc>
      </w:tr>
      <w:tr w:rsidR="00BF7CDA" w:rsidRPr="00C66A33" w:rsidTr="006244BA">
        <w:trPr>
          <w:trHeight w:val="889"/>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30</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«Краса розпису писанки»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19.04.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13.25</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Званич</w:t>
            </w:r>
            <w:proofErr w:type="spellEnd"/>
            <w:r w:rsidRPr="00C66A33">
              <w:rPr>
                <w:rFonts w:ascii="Times New Roman" w:eastAsia="Calibri" w:hAnsi="Times New Roman" w:cs="Times New Roman"/>
                <w:sz w:val="26"/>
                <w:szCs w:val="26"/>
                <w:lang w:val="uk-UA"/>
              </w:rPr>
              <w:t xml:space="preserve"> Л.О.</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18</w:t>
            </w:r>
          </w:p>
        </w:tc>
      </w:tr>
      <w:tr w:rsidR="00BF7CDA" w:rsidRPr="00C66A33" w:rsidTr="006244BA">
        <w:trPr>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31</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«Створюємо кошичок для писанок  із фетру»</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19.04.19</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15.30</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119кб.</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Мельник О.М. ГПД</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25</w:t>
            </w:r>
          </w:p>
        </w:tc>
      </w:tr>
      <w:tr w:rsidR="00BF7CDA" w:rsidRPr="00C66A33" w:rsidTr="006244BA">
        <w:trPr>
          <w:trHeight w:val="804"/>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32</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Майстер-клас «Листівка для мами»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24.04.19</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14.30, 6-Б</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Дубина Г.Г.</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28</w:t>
            </w:r>
          </w:p>
        </w:tc>
      </w:tr>
      <w:tr w:rsidR="00BF7CDA" w:rsidRPr="00C66A33" w:rsidTr="006244BA">
        <w:trPr>
          <w:trHeight w:val="77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33</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Книжкова виставка, приурочена Чорнобильській трагедії . Перегляд літератури.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26.04</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бібліотека</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877"/>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lastRenderedPageBreak/>
              <w:t>34</w:t>
            </w:r>
          </w:p>
        </w:tc>
        <w:tc>
          <w:tcPr>
            <w:tcW w:w="8932"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Книжкова виставка в рамках тижня англійської мови</w:t>
            </w:r>
          </w:p>
        </w:tc>
        <w:tc>
          <w:tcPr>
            <w:tcW w:w="1985"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22.04-26.04</w:t>
            </w:r>
          </w:p>
        </w:tc>
        <w:tc>
          <w:tcPr>
            <w:tcW w:w="2381"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 xml:space="preserve">вчителі </w:t>
            </w:r>
            <w:proofErr w:type="spellStart"/>
            <w:r w:rsidRPr="00C66A33">
              <w:rPr>
                <w:rFonts w:ascii="Times New Roman" w:eastAsia="Calibri" w:hAnsi="Times New Roman" w:cs="Times New Roman"/>
                <w:sz w:val="26"/>
                <w:szCs w:val="26"/>
                <w:lang w:val="uk-UA"/>
              </w:rPr>
              <w:t>англ</w:t>
            </w:r>
            <w:proofErr w:type="spellEnd"/>
            <w:r w:rsidRPr="00C66A33">
              <w:rPr>
                <w:rFonts w:ascii="Times New Roman" w:eastAsia="Calibri" w:hAnsi="Times New Roman" w:cs="Times New Roman"/>
                <w:sz w:val="26"/>
                <w:szCs w:val="26"/>
                <w:lang w:val="uk-UA"/>
              </w:rPr>
              <w:t>. мови</w:t>
            </w:r>
          </w:p>
        </w:tc>
        <w:tc>
          <w:tcPr>
            <w:tcW w:w="1729" w:type="dxa"/>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35</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Створення панно «Моя Україна»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16.05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Максим’юк</w:t>
            </w:r>
            <w:proofErr w:type="spellEnd"/>
            <w:r w:rsidRPr="00C66A33">
              <w:rPr>
                <w:rFonts w:ascii="Times New Roman" w:eastAsia="Calibri" w:hAnsi="Times New Roman" w:cs="Times New Roman"/>
                <w:sz w:val="26"/>
                <w:szCs w:val="26"/>
                <w:lang w:val="uk-UA"/>
              </w:rPr>
              <w:t xml:space="preserve"> У.В.</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
        </w:tc>
      </w:tr>
      <w:tr w:rsidR="00BF7CDA" w:rsidRPr="00C66A33" w:rsidTr="006244BA">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jc w:val="center"/>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36</w:t>
            </w:r>
          </w:p>
        </w:tc>
        <w:tc>
          <w:tcPr>
            <w:tcW w:w="8932"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Поповнення бібліотечних фондів  (шкільні акції)</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Подаруй бібліотеці  сучасну українську книгу.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1.10.-30.11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Курилюк</w:t>
            </w:r>
            <w:proofErr w:type="spellEnd"/>
            <w:r w:rsidRPr="00C66A33">
              <w:rPr>
                <w:rFonts w:ascii="Times New Roman" w:eastAsia="Calibri" w:hAnsi="Times New Roman" w:cs="Times New Roman"/>
                <w:sz w:val="26"/>
                <w:szCs w:val="26"/>
                <w:lang w:val="uk-UA"/>
              </w:rPr>
              <w:t xml:space="preserve"> І.С.</w:t>
            </w:r>
          </w:p>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Дуда М.М.</w:t>
            </w:r>
          </w:p>
          <w:p w:rsidR="00BF7CDA" w:rsidRPr="00C66A33" w:rsidRDefault="00BF7CDA" w:rsidP="00BF7CDA">
            <w:pPr>
              <w:spacing w:after="0" w:line="240" w:lineRule="auto"/>
              <w:rPr>
                <w:rFonts w:ascii="Times New Roman" w:eastAsia="Calibri" w:hAnsi="Times New Roman" w:cs="Times New Roman"/>
                <w:sz w:val="26"/>
                <w:szCs w:val="26"/>
                <w:lang w:val="uk-UA"/>
              </w:rPr>
            </w:pPr>
            <w:proofErr w:type="spellStart"/>
            <w:r w:rsidRPr="00C66A33">
              <w:rPr>
                <w:rFonts w:ascii="Times New Roman" w:eastAsia="Calibri" w:hAnsi="Times New Roman" w:cs="Times New Roman"/>
                <w:sz w:val="26"/>
                <w:szCs w:val="26"/>
                <w:lang w:val="uk-UA"/>
              </w:rPr>
              <w:t>Кірушева</w:t>
            </w:r>
            <w:proofErr w:type="spellEnd"/>
            <w:r w:rsidRPr="00C66A33">
              <w:rPr>
                <w:rFonts w:ascii="Times New Roman" w:eastAsia="Calibri" w:hAnsi="Times New Roman" w:cs="Times New Roman"/>
                <w:sz w:val="26"/>
                <w:szCs w:val="26"/>
                <w:lang w:val="uk-UA"/>
              </w:rPr>
              <w:t xml:space="preserve"> Н.С.</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F7CDA" w:rsidRPr="00C66A33" w:rsidRDefault="00BF7CDA" w:rsidP="00BF7CDA">
            <w:pPr>
              <w:spacing w:after="0" w:line="240" w:lineRule="auto"/>
              <w:rPr>
                <w:rFonts w:ascii="Times New Roman" w:eastAsia="Calibri" w:hAnsi="Times New Roman" w:cs="Times New Roman"/>
                <w:sz w:val="26"/>
                <w:szCs w:val="26"/>
                <w:lang w:val="uk-UA"/>
              </w:rPr>
            </w:pPr>
            <w:r w:rsidRPr="00C66A33">
              <w:rPr>
                <w:rFonts w:ascii="Times New Roman" w:eastAsia="Calibri" w:hAnsi="Times New Roman" w:cs="Times New Roman"/>
                <w:sz w:val="26"/>
                <w:szCs w:val="26"/>
                <w:lang w:val="uk-UA"/>
              </w:rPr>
              <w:t>75 книг</w:t>
            </w:r>
          </w:p>
        </w:tc>
      </w:tr>
    </w:tbl>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w:t>
      </w: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ІІ.  ОСНОВНІ  ЗАВДАННЯ   БІБЛІОТЕКИ</w:t>
      </w: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  2019-2020  НАВЧАЛЬНИЙ  РІК</w:t>
      </w:r>
    </w:p>
    <w:p w:rsidR="00BF7CDA" w:rsidRPr="00C66A33" w:rsidRDefault="00BF7CDA" w:rsidP="00BF7CDA">
      <w:pPr>
        <w:numPr>
          <w:ilvl w:val="0"/>
          <w:numId w:val="63"/>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При складанні плану роботи враховувати такі документи:</w:t>
      </w:r>
    </w:p>
    <w:p w:rsidR="00BF7CDA" w:rsidRPr="00C66A33" w:rsidRDefault="00BF7CDA" w:rsidP="00BF7CDA">
      <w:pPr>
        <w:numPr>
          <w:ilvl w:val="0"/>
          <w:numId w:val="64"/>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Закон України «Про освіту»;</w:t>
      </w:r>
    </w:p>
    <w:p w:rsidR="00BF7CDA" w:rsidRPr="00C66A33" w:rsidRDefault="00BF7CDA" w:rsidP="00BF7CDA">
      <w:pPr>
        <w:numPr>
          <w:ilvl w:val="0"/>
          <w:numId w:val="64"/>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Закон України «Про бібліотеку та бібліотечну справу»;</w:t>
      </w:r>
    </w:p>
    <w:p w:rsidR="00BF7CDA" w:rsidRPr="00C66A33" w:rsidRDefault="00BF7CDA" w:rsidP="00BF7CDA">
      <w:pPr>
        <w:numPr>
          <w:ilvl w:val="0"/>
          <w:numId w:val="64"/>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Положення про бібліотеку середнього загальноосвітнього закладу і професійно-технічного училища;</w:t>
      </w:r>
    </w:p>
    <w:p w:rsidR="00BF7CDA" w:rsidRPr="00C66A33" w:rsidRDefault="00BF7CDA" w:rsidP="00BF7CDA">
      <w:pPr>
        <w:numPr>
          <w:ilvl w:val="0"/>
          <w:numId w:val="64"/>
        </w:numPr>
        <w:spacing w:after="0" w:line="240" w:lineRule="auto"/>
        <w:contextualSpacing/>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Концепція інформатизації мережі бібліотек загальноосвітніх навчальних закладів України;</w:t>
      </w: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w:t>
      </w:r>
      <w:r w:rsidRPr="00C66A33">
        <w:rPr>
          <w:rFonts w:ascii="Times New Roman" w:eastAsia="Times New Roman" w:hAnsi="Times New Roman" w:cs="Times New Roman"/>
          <w:sz w:val="26"/>
          <w:szCs w:val="26"/>
          <w:lang w:val="uk-UA" w:eastAsia="ru-RU"/>
        </w:rPr>
        <w:t>У роботі шкільної бібліотеки особлива увага буде направлена на замовлення та забезпечення учнів 2,6,11 класів новими підручниками.</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ab/>
        <w:t>Діяльність  шкільної  бібліотеки  в  2019 – 2020  навчальному  році  спрямовуватиметься  на  виховання  в  учнів  інформаційної  культури, патріотичного виховання,  любові  до  книг,  культури  читання,  вміння  користуватися  бібліотекою,  а  також  на  забезпечення  різноманітного  змісту  навчального  процесу,  бібліотечного  і  інформаційно-бібліографічного  обслуговування  читачів,  всебічне  сприяння  підвищенню  методичної  майстерності  вчителів   шляхом  пропаганди  педагогічної  літератури  і  інформації  про  неї.</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ab/>
        <w:t>Особлива   увага  буде  приділятися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BF7CDA" w:rsidRPr="00C66A33" w:rsidRDefault="00BF7CDA" w:rsidP="00BF7CDA">
      <w:pPr>
        <w:spacing w:after="0" w:line="240" w:lineRule="auto"/>
        <w:jc w:val="both"/>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Сьогодні підвищився рівень підготовки користувачів бібліотеки, їх інформованості й бажання отримати повну інформацію в найкоротші терміни за допомогою сучасних інформаційних технологій. Це примушує бібліотеку по-новому підходити не тільки до удосконалення технологій, але, головним чином, до системи і рівня обслуговування своїх користувачів. Уся діяльність бібліотеки буде підпорядкована одній меті – створенню ефективної бібліотеки майбутнього. Найважливіше завдання – модернізація бібліотеки.</w:t>
      </w:r>
    </w:p>
    <w:p w:rsidR="00BF7CDA" w:rsidRPr="00C66A33" w:rsidRDefault="00BF7CDA" w:rsidP="00BF7CDA">
      <w:pPr>
        <w:spacing w:after="0" w:line="240" w:lineRule="auto"/>
        <w:jc w:val="both"/>
        <w:rPr>
          <w:rFonts w:ascii="Times New Roman" w:eastAsia="Times New Roman" w:hAnsi="Times New Roman" w:cs="Times New Roman"/>
          <w:bCs/>
          <w:sz w:val="26"/>
          <w:szCs w:val="26"/>
          <w:lang w:val="uk-UA" w:eastAsia="ru-RU"/>
        </w:rPr>
      </w:pPr>
      <w:r w:rsidRPr="00C66A33">
        <w:rPr>
          <w:rFonts w:ascii="Times New Roman" w:eastAsia="Times New Roman" w:hAnsi="Times New Roman" w:cs="Times New Roman"/>
          <w:bCs/>
          <w:sz w:val="26"/>
          <w:szCs w:val="26"/>
          <w:lang w:val="uk-UA" w:eastAsia="ru-RU"/>
        </w:rPr>
        <w:t xml:space="preserve">          Картотека підручників ведеться в форматах  </w:t>
      </w:r>
      <w:r w:rsidRPr="00C66A33">
        <w:rPr>
          <w:rFonts w:ascii="Times New Roman" w:eastAsia="Times New Roman" w:hAnsi="Times New Roman" w:cs="Times New Roman"/>
          <w:bCs/>
          <w:sz w:val="26"/>
          <w:szCs w:val="26"/>
          <w:lang w:val="en-US" w:eastAsia="ru-RU"/>
        </w:rPr>
        <w:t>Word</w:t>
      </w:r>
      <w:r w:rsidRPr="00C66A33">
        <w:rPr>
          <w:rFonts w:ascii="Times New Roman" w:eastAsia="Times New Roman" w:hAnsi="Times New Roman" w:cs="Times New Roman"/>
          <w:bCs/>
          <w:sz w:val="26"/>
          <w:szCs w:val="26"/>
          <w:lang w:val="uk-UA" w:eastAsia="ru-RU"/>
        </w:rPr>
        <w:t xml:space="preserve">  та  </w:t>
      </w:r>
      <w:r w:rsidRPr="00C66A33">
        <w:rPr>
          <w:rFonts w:ascii="Times New Roman" w:eastAsia="Times New Roman" w:hAnsi="Times New Roman" w:cs="Times New Roman"/>
          <w:bCs/>
          <w:sz w:val="26"/>
          <w:szCs w:val="26"/>
          <w:lang w:val="en-US" w:eastAsia="ru-RU"/>
        </w:rPr>
        <w:t>Excel</w:t>
      </w:r>
      <w:r w:rsidRPr="00C66A33">
        <w:rPr>
          <w:rFonts w:ascii="Times New Roman" w:eastAsia="Times New Roman" w:hAnsi="Times New Roman" w:cs="Times New Roman"/>
          <w:bCs/>
          <w:sz w:val="26"/>
          <w:szCs w:val="26"/>
          <w:lang w:val="uk-UA" w:eastAsia="ru-RU"/>
        </w:rPr>
        <w:t xml:space="preserve">. Облік програмової художньої літератури – у форматі </w:t>
      </w:r>
      <w:r w:rsidRPr="00C66A33">
        <w:rPr>
          <w:rFonts w:ascii="Times New Roman" w:eastAsia="Times New Roman" w:hAnsi="Times New Roman" w:cs="Times New Roman"/>
          <w:bCs/>
          <w:sz w:val="26"/>
          <w:szCs w:val="26"/>
          <w:lang w:val="en-US" w:eastAsia="ru-RU"/>
        </w:rPr>
        <w:t>Excel</w:t>
      </w:r>
      <w:r w:rsidRPr="00C66A33">
        <w:rPr>
          <w:rFonts w:ascii="Times New Roman" w:eastAsia="Times New Roman" w:hAnsi="Times New Roman" w:cs="Times New Roman"/>
          <w:bCs/>
          <w:sz w:val="26"/>
          <w:szCs w:val="26"/>
          <w:lang w:val="uk-UA" w:eastAsia="ru-RU"/>
        </w:rPr>
        <w:t>.</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ІІІ.  ОСНОВНІ  РОЗДІЛИ  ПЛАНУ  РОБОТИ</w:t>
      </w: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ШКІЛЬНОЇ   БІБЛІОТЕКИ</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І. Аналіз  роботи  бібліотеки  за  минулий  навчальний  рік. </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ІІ. Завдання  бібліотеки  на  новий  навчальний  рік.</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ІІІ.  Основні розділи плану шкільної бібліотеки.</w:t>
      </w:r>
    </w:p>
    <w:p w:rsidR="00BF7CDA" w:rsidRPr="00C66A33" w:rsidRDefault="00BF7CDA" w:rsidP="00BF7CDA">
      <w:pPr>
        <w:spacing w:after="0" w:line="276"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sz w:val="26"/>
          <w:szCs w:val="26"/>
          <w:lang w:val="uk-UA" w:eastAsia="ru-RU"/>
        </w:rPr>
        <w:t xml:space="preserve">  ІV. </w:t>
      </w:r>
      <w:r w:rsidRPr="00C66A33">
        <w:rPr>
          <w:rFonts w:ascii="Times New Roman" w:eastAsia="Times New Roman" w:hAnsi="Times New Roman" w:cs="Times New Roman"/>
          <w:color w:val="000000"/>
          <w:sz w:val="26"/>
          <w:szCs w:val="26"/>
          <w:lang w:val="uk-UA" w:eastAsia="ru-RU"/>
        </w:rPr>
        <w:t>Організація роботи бібліотеки</w:t>
      </w:r>
    </w:p>
    <w:p w:rsidR="00BF7CDA" w:rsidRPr="00C66A33" w:rsidRDefault="00BF7CDA" w:rsidP="00BF7CDA">
      <w:pPr>
        <w:spacing w:after="0" w:line="276"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Організація інформаційної діяльності</w:t>
      </w:r>
    </w:p>
    <w:p w:rsidR="00BF7CDA" w:rsidRPr="00C66A33" w:rsidRDefault="00BF7CDA" w:rsidP="00BF7CDA">
      <w:pPr>
        <w:spacing w:after="0" w:line="276"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sz w:val="26"/>
          <w:szCs w:val="26"/>
          <w:lang w:val="uk-UA" w:eastAsia="ru-RU"/>
        </w:rPr>
        <w:t xml:space="preserve">  V.</w:t>
      </w:r>
      <w:r w:rsidRPr="00C66A33">
        <w:rPr>
          <w:rFonts w:ascii="Times New Roman" w:eastAsia="Times New Roman" w:hAnsi="Times New Roman" w:cs="Times New Roman"/>
          <w:b/>
          <w:sz w:val="26"/>
          <w:szCs w:val="26"/>
          <w:lang w:val="uk-UA" w:eastAsia="ru-RU"/>
        </w:rPr>
        <w:t xml:space="preserve">   </w:t>
      </w:r>
      <w:r w:rsidRPr="00C66A33">
        <w:rPr>
          <w:rFonts w:ascii="Times New Roman" w:eastAsia="Times New Roman" w:hAnsi="Times New Roman" w:cs="Times New Roman"/>
          <w:sz w:val="26"/>
          <w:szCs w:val="26"/>
          <w:lang w:val="uk-UA" w:eastAsia="ru-RU"/>
        </w:rPr>
        <w:t>Формування та збереження фондів</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VІ.  Інформаційно-бібліографічна робота</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VІІ. </w:t>
      </w:r>
      <w:r w:rsidRPr="00C66A33">
        <w:rPr>
          <w:rFonts w:ascii="Times New Roman" w:eastAsia="Times New Roman" w:hAnsi="Times New Roman" w:cs="Times New Roman"/>
          <w:color w:val="000000"/>
          <w:sz w:val="26"/>
          <w:szCs w:val="26"/>
          <w:lang w:val="uk-UA" w:eastAsia="ru-RU"/>
        </w:rPr>
        <w:t>Обслуговування читачів</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VІІІ. </w:t>
      </w:r>
      <w:r w:rsidRPr="00C66A33">
        <w:rPr>
          <w:rFonts w:ascii="Times New Roman" w:eastAsia="Times New Roman" w:hAnsi="Times New Roman" w:cs="Times New Roman"/>
          <w:color w:val="000000"/>
          <w:sz w:val="26"/>
          <w:szCs w:val="26"/>
          <w:lang w:val="uk-UA" w:eastAsia="ru-RU"/>
        </w:rPr>
        <w:t>Виховання культури читання, інформаційної культури</w:t>
      </w:r>
    </w:p>
    <w:p w:rsidR="00BF7CDA" w:rsidRPr="00C66A33" w:rsidRDefault="00BF7CDA" w:rsidP="00BF7CDA">
      <w:pPr>
        <w:spacing w:after="0" w:line="276"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ІХ. Організаційно-виховна робота</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eastAsia="ru-RU"/>
        </w:rPr>
        <w:t xml:space="preserve">  Х</w:t>
      </w:r>
      <w:r w:rsidRPr="00C66A33">
        <w:rPr>
          <w:rFonts w:ascii="Times New Roman" w:eastAsia="Times New Roman" w:hAnsi="Times New Roman" w:cs="Times New Roman"/>
          <w:color w:val="000000"/>
          <w:sz w:val="26"/>
          <w:szCs w:val="26"/>
          <w:lang w:val="uk-UA" w:eastAsia="ru-RU"/>
        </w:rPr>
        <w:t>. Робота з бібліотечним активом</w:t>
      </w:r>
    </w:p>
    <w:p w:rsidR="00BF7CDA" w:rsidRPr="00C66A33" w:rsidRDefault="00BF7CDA" w:rsidP="00BF7CDA">
      <w:pPr>
        <w:spacing w:after="0" w:line="276"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ХІ. Підвищення кваліфікації</w:t>
      </w:r>
    </w:p>
    <w:p w:rsidR="00BF7CDA" w:rsidRPr="00C66A33" w:rsidRDefault="00BF7CDA" w:rsidP="00BF7CDA">
      <w:pPr>
        <w:spacing w:after="200" w:line="276" w:lineRule="auto"/>
        <w:contextualSpacing/>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Методико-педагогічна проблема бібліотеки</w:t>
      </w:r>
    </w:p>
    <w:p w:rsidR="00BF7CDA" w:rsidRPr="00C66A33" w:rsidRDefault="00BF7CDA" w:rsidP="00BF7CDA">
      <w:pPr>
        <w:spacing w:after="200" w:line="276" w:lineRule="auto"/>
        <w:contextualSpacing/>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Формування  особистості учня засобами художнього слова та інноваційних технологій</w:t>
      </w:r>
    </w:p>
    <w:p w:rsidR="00BF7CDA" w:rsidRPr="00C66A33" w:rsidRDefault="00BF7CDA" w:rsidP="00BF7CDA">
      <w:pPr>
        <w:spacing w:after="0" w:line="276"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sz w:val="26"/>
          <w:szCs w:val="26"/>
          <w:lang w:val="uk-UA" w:eastAsia="ru-RU"/>
        </w:rPr>
        <w:t>ІV</w:t>
      </w:r>
      <w:r w:rsidRPr="00C66A33">
        <w:rPr>
          <w:rFonts w:ascii="Times New Roman" w:eastAsia="Times New Roman" w:hAnsi="Times New Roman" w:cs="Times New Roman"/>
          <w:b/>
          <w:color w:val="000000"/>
          <w:sz w:val="26"/>
          <w:szCs w:val="26"/>
          <w:lang w:val="uk-UA" w:eastAsia="ru-RU"/>
        </w:rPr>
        <w:t>. Організація роботи бібліотеки</w:t>
      </w:r>
    </w:p>
    <w:p w:rsidR="00BF7CDA" w:rsidRPr="00C66A33" w:rsidRDefault="00BF7CDA" w:rsidP="00BF7CDA">
      <w:pPr>
        <w:spacing w:after="0" w:line="276"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Організація інформаційної діяльності</w:t>
      </w:r>
    </w:p>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0033"/>
        <w:gridCol w:w="1786"/>
        <w:gridCol w:w="2092"/>
        <w:gridCol w:w="1390"/>
      </w:tblGrid>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w:t>
            </w:r>
          </w:p>
          <w:p w:rsidR="00BF7CDA" w:rsidRPr="00C66A33" w:rsidRDefault="00BF7CDA" w:rsidP="00BF7CDA">
            <w:pPr>
              <w:spacing w:after="0" w:line="240"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з/п</w:t>
            </w:r>
          </w:p>
        </w:tc>
        <w:tc>
          <w:tcPr>
            <w:tcW w:w="1033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Назва заходу</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Дата виконання</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Відповідальні</w:t>
            </w:r>
          </w:p>
        </w:tc>
        <w:tc>
          <w:tcPr>
            <w:tcW w:w="130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Примітки</w:t>
            </w: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1.</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Вивчення інформаційних потреб читачів.</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Дуда М. М.,</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Кірушева</w:t>
            </w:r>
            <w:proofErr w:type="spellEnd"/>
            <w:r w:rsidRPr="00C66A33">
              <w:rPr>
                <w:rFonts w:ascii="Times New Roman" w:eastAsia="Times New Roman" w:hAnsi="Times New Roman" w:cs="Times New Roman"/>
                <w:color w:val="000000"/>
                <w:sz w:val="26"/>
                <w:szCs w:val="26"/>
                <w:lang w:val="uk-UA" w:eastAsia="ru-RU"/>
              </w:rPr>
              <w:t xml:space="preserve"> Н.С.</w:t>
            </w: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2.</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Проводити індивідуальні бесіди з читачами про роль книги в житті людини, про дбайливе ставлення до неї:</w:t>
            </w:r>
          </w:p>
          <w:p w:rsidR="00BF7CDA" w:rsidRPr="00C66A33" w:rsidRDefault="00BF7CDA" w:rsidP="00BF7CDA">
            <w:pPr>
              <w:numPr>
                <w:ilvl w:val="0"/>
                <w:numId w:val="62"/>
              </w:numPr>
              <w:spacing w:after="0" w:line="240" w:lineRule="auto"/>
              <w:ind w:left="-98"/>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bidi="he-IL"/>
              </w:rPr>
              <w:t xml:space="preserve"> </w:t>
            </w:r>
            <w:r w:rsidRPr="00C66A33">
              <w:rPr>
                <w:rFonts w:ascii="Times New Roman" w:eastAsia="Times New Roman" w:hAnsi="Times New Roman" w:cs="Times New Roman"/>
                <w:bCs/>
                <w:color w:val="000000"/>
                <w:sz w:val="26"/>
                <w:szCs w:val="26"/>
                <w:lang w:eastAsia="ru-RU"/>
              </w:rPr>
              <w:t>«</w:t>
            </w:r>
            <w:proofErr w:type="spellStart"/>
            <w:r w:rsidRPr="00C66A33">
              <w:rPr>
                <w:rFonts w:ascii="Times New Roman" w:eastAsia="Times New Roman" w:hAnsi="Times New Roman" w:cs="Times New Roman"/>
                <w:bCs/>
                <w:color w:val="000000"/>
                <w:sz w:val="26"/>
                <w:szCs w:val="26"/>
                <w:lang w:eastAsia="ru-RU"/>
              </w:rPr>
              <w:t>Чи</w:t>
            </w:r>
            <w:proofErr w:type="spellEnd"/>
            <w:r w:rsidRPr="00C66A33">
              <w:rPr>
                <w:rFonts w:ascii="Times New Roman" w:eastAsia="Times New Roman" w:hAnsi="Times New Roman" w:cs="Times New Roman"/>
                <w:bCs/>
                <w:color w:val="000000"/>
                <w:sz w:val="26"/>
                <w:szCs w:val="26"/>
                <w:lang w:eastAsia="ru-RU"/>
              </w:rPr>
              <w:t xml:space="preserve"> </w:t>
            </w:r>
            <w:proofErr w:type="spellStart"/>
            <w:r w:rsidRPr="00C66A33">
              <w:rPr>
                <w:rFonts w:ascii="Times New Roman" w:eastAsia="Times New Roman" w:hAnsi="Times New Roman" w:cs="Times New Roman"/>
                <w:bCs/>
                <w:color w:val="000000"/>
                <w:sz w:val="26"/>
                <w:szCs w:val="26"/>
                <w:lang w:eastAsia="ru-RU"/>
              </w:rPr>
              <w:t>вмієш</w:t>
            </w:r>
            <w:proofErr w:type="spellEnd"/>
            <w:r w:rsidRPr="00C66A33">
              <w:rPr>
                <w:rFonts w:ascii="Times New Roman" w:eastAsia="Times New Roman" w:hAnsi="Times New Roman" w:cs="Times New Roman"/>
                <w:bCs/>
                <w:color w:val="000000"/>
                <w:sz w:val="26"/>
                <w:szCs w:val="26"/>
                <w:lang w:eastAsia="ru-RU"/>
              </w:rPr>
              <w:t xml:space="preserve"> </w:t>
            </w:r>
            <w:proofErr w:type="spellStart"/>
            <w:r w:rsidRPr="00C66A33">
              <w:rPr>
                <w:rFonts w:ascii="Times New Roman" w:eastAsia="Times New Roman" w:hAnsi="Times New Roman" w:cs="Times New Roman"/>
                <w:bCs/>
                <w:color w:val="000000"/>
                <w:sz w:val="26"/>
                <w:szCs w:val="26"/>
                <w:lang w:eastAsia="ru-RU"/>
              </w:rPr>
              <w:t>ти</w:t>
            </w:r>
            <w:proofErr w:type="spellEnd"/>
            <w:r w:rsidRPr="00C66A33">
              <w:rPr>
                <w:rFonts w:ascii="Times New Roman" w:eastAsia="Times New Roman" w:hAnsi="Times New Roman" w:cs="Times New Roman"/>
                <w:bCs/>
                <w:color w:val="000000"/>
                <w:sz w:val="26"/>
                <w:szCs w:val="26"/>
                <w:lang w:eastAsia="ru-RU"/>
              </w:rPr>
              <w:t xml:space="preserve"> </w:t>
            </w:r>
            <w:proofErr w:type="spellStart"/>
            <w:r w:rsidRPr="00C66A33">
              <w:rPr>
                <w:rFonts w:ascii="Times New Roman" w:eastAsia="Times New Roman" w:hAnsi="Times New Roman" w:cs="Times New Roman"/>
                <w:bCs/>
                <w:color w:val="000000"/>
                <w:sz w:val="26"/>
                <w:szCs w:val="26"/>
                <w:lang w:eastAsia="ru-RU"/>
              </w:rPr>
              <w:t>берегти</w:t>
            </w:r>
            <w:proofErr w:type="spellEnd"/>
            <w:r w:rsidRPr="00C66A33">
              <w:rPr>
                <w:rFonts w:ascii="Times New Roman" w:eastAsia="Times New Roman" w:hAnsi="Times New Roman" w:cs="Times New Roman"/>
                <w:bCs/>
                <w:color w:val="000000"/>
                <w:sz w:val="26"/>
                <w:szCs w:val="26"/>
                <w:lang w:eastAsia="ru-RU"/>
              </w:rPr>
              <w:t xml:space="preserve"> книгу?»</w:t>
            </w:r>
          </w:p>
          <w:p w:rsidR="00BF7CDA" w:rsidRPr="00C66A33" w:rsidRDefault="00BF7CDA" w:rsidP="00BF7CDA">
            <w:pPr>
              <w:numPr>
                <w:ilvl w:val="0"/>
                <w:numId w:val="62"/>
              </w:numPr>
              <w:spacing w:after="0" w:line="240" w:lineRule="auto"/>
              <w:ind w:left="-98"/>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«Для чого нам потрібна книга?»</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p w:rsidR="00BF7CDA" w:rsidRPr="00C66A33" w:rsidRDefault="00BF7CDA" w:rsidP="00BF7CDA">
            <w:pPr>
              <w:spacing w:after="0" w:line="240" w:lineRule="auto"/>
              <w:jc w:val="center"/>
              <w:rPr>
                <w:rFonts w:ascii="Times New Roman" w:eastAsia="Times New Roman" w:hAnsi="Times New Roman" w:cs="Times New Roman"/>
                <w:color w:val="FF0000"/>
                <w:sz w:val="26"/>
                <w:szCs w:val="26"/>
                <w:lang w:val="uk-UA" w:eastAsia="ru-RU"/>
              </w:rPr>
            </w:pP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3</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Вести індивідуальні бесіди з учнями про їхні читацькі інтереси . Робити відповідні записи у їхніх читацьких формулярах</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lastRenderedPageBreak/>
              <w:t>4</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Вести координовану роботу з адміністрацією школи, учнівською радою</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5</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Проводити акцію «Живи, книго!»</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згідно плану Департаменту освіти та науки </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учні, класні керівники</w:t>
            </w: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6</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Провести Тиждень дитячої та юнацької книги</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згідно окремого графіка</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учні, класні керівники</w:t>
            </w: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7</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Допомагати класним колективам проводити тематичні інформування</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згідно графіка</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учні, класні керівники</w:t>
            </w: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8</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Вести бесіди з учнями на теми бібліотечної справи:</w:t>
            </w:r>
          </w:p>
          <w:p w:rsidR="00BF7CDA" w:rsidRPr="00C66A33" w:rsidRDefault="00BF7CDA" w:rsidP="00BF7CDA">
            <w:pPr>
              <w:numPr>
                <w:ilvl w:val="0"/>
                <w:numId w:val="53"/>
              </w:numPr>
              <w:spacing w:after="0" w:line="240" w:lineRule="auto"/>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eastAsia="ru-RU"/>
              </w:rPr>
              <w:t>Створення</w:t>
            </w:r>
            <w:proofErr w:type="spellEnd"/>
            <w:r w:rsidRPr="00C66A33">
              <w:rPr>
                <w:rFonts w:ascii="Times New Roman" w:eastAsia="Times New Roman" w:hAnsi="Times New Roman" w:cs="Times New Roman"/>
                <w:color w:val="000000"/>
                <w:sz w:val="26"/>
                <w:szCs w:val="26"/>
                <w:lang w:eastAsia="ru-RU"/>
              </w:rPr>
              <w:t xml:space="preserve"> і </w:t>
            </w:r>
            <w:proofErr w:type="spellStart"/>
            <w:r w:rsidRPr="00C66A33">
              <w:rPr>
                <w:rFonts w:ascii="Times New Roman" w:eastAsia="Times New Roman" w:hAnsi="Times New Roman" w:cs="Times New Roman"/>
                <w:color w:val="000000"/>
                <w:sz w:val="26"/>
                <w:szCs w:val="26"/>
                <w:lang w:eastAsia="ru-RU"/>
              </w:rPr>
              <w:t>ведення</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довідково-бібліографічного</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апарату</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бібліотеки</w:t>
            </w:r>
            <w:proofErr w:type="spellEnd"/>
          </w:p>
          <w:p w:rsidR="00BF7CDA" w:rsidRPr="00C66A33" w:rsidRDefault="00BF7CDA" w:rsidP="00BF7CDA">
            <w:pPr>
              <w:numPr>
                <w:ilvl w:val="0"/>
                <w:numId w:val="53"/>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bCs/>
                <w:iCs/>
                <w:color w:val="000000"/>
                <w:sz w:val="26"/>
                <w:szCs w:val="26"/>
                <w:lang w:val="uk-UA" w:eastAsia="ru-RU"/>
              </w:rPr>
              <w:t>Розташування     книг на книжкових полицях</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постійно</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9</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Співпрацювати з інформаційно-методичним центром Департаменту освіти та науки</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постійно</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10</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Ведення щоденника роботи бібліотеки</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постійно</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М.М.</w:t>
            </w: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11</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Подавати звітні матеріали у бухгалтерію матеріального відділу про надходження та списання літератури</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69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12</w:t>
            </w:r>
          </w:p>
        </w:tc>
        <w:tc>
          <w:tcPr>
            <w:tcW w:w="10334"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Співпрацювати із бібліотеками міста</w:t>
            </w:r>
          </w:p>
        </w:tc>
        <w:tc>
          <w:tcPr>
            <w:tcW w:w="15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2102"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30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bl>
    <w:p w:rsidR="00BF7CDA" w:rsidRPr="00C66A33" w:rsidRDefault="00BF7CDA" w:rsidP="00BF7CDA">
      <w:pPr>
        <w:spacing w:after="0" w:line="276" w:lineRule="auto"/>
        <w:rPr>
          <w:rFonts w:ascii="Times New Roman" w:eastAsia="Times New Roman" w:hAnsi="Times New Roman" w:cs="Times New Roman"/>
          <w:b/>
          <w:color w:val="FF0000"/>
          <w:sz w:val="26"/>
          <w:szCs w:val="26"/>
          <w:lang w:val="uk-UA" w:eastAsia="ru-RU"/>
        </w:rPr>
      </w:pPr>
    </w:p>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V. Формування та збереження фондів</w:t>
      </w:r>
    </w:p>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9943"/>
        <w:gridCol w:w="1984"/>
        <w:gridCol w:w="1985"/>
        <w:gridCol w:w="1559"/>
      </w:tblGrid>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Організація доставки підручників, художньої, методичної літератури та інших носіїв інформації (згідно графіка надходження)</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2.</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Проводити звірку літератури, підручників та інших носіїв інформації з супровідним документом</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згідно графіка</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3.</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Вчасно проводити підготовку документів про отриману літературу</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4</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Ведення журналу заміни втрачених документів, художньої, методичної літератури та підручників</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lastRenderedPageBreak/>
              <w:t>5</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Технічне опрацювання літератури, підручників, компакт-дисків, інших джерел інформації:</w:t>
            </w:r>
          </w:p>
          <w:p w:rsidR="00BF7CDA" w:rsidRPr="00C66A33" w:rsidRDefault="00BF7CDA" w:rsidP="00BF7CDA">
            <w:pPr>
              <w:numPr>
                <w:ilvl w:val="0"/>
                <w:numId w:val="54"/>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штампування;</w:t>
            </w:r>
          </w:p>
          <w:p w:rsidR="00BF7CDA" w:rsidRPr="00C66A33" w:rsidRDefault="00BF7CDA" w:rsidP="00BF7CDA">
            <w:pPr>
              <w:numPr>
                <w:ilvl w:val="0"/>
                <w:numId w:val="54"/>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наклейка ярлика;</w:t>
            </w:r>
          </w:p>
          <w:p w:rsidR="00BF7CDA" w:rsidRPr="00C66A33" w:rsidRDefault="00BF7CDA" w:rsidP="00BF7CDA">
            <w:pPr>
              <w:numPr>
                <w:ilvl w:val="0"/>
                <w:numId w:val="54"/>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занесення у картотеку, сумарну, інвентарну книги, каталоги</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актив бібліотеки</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6</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Вилучати з фонду застарілі, фізично зношені видання</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C66A33">
        <w:trPr>
          <w:trHeight w:val="273"/>
        </w:trPr>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7</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Укомплектовувати фонд у міру надходження літератури</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8</w:t>
            </w:r>
          </w:p>
        </w:tc>
        <w:tc>
          <w:tcPr>
            <w:tcW w:w="9943" w:type="dxa"/>
            <w:shd w:val="clear" w:color="auto" w:fill="auto"/>
          </w:tcPr>
          <w:p w:rsidR="00BF7CDA" w:rsidRPr="00C66A33" w:rsidRDefault="00BF7CDA" w:rsidP="00BF7CDA">
            <w:pPr>
              <w:tabs>
                <w:tab w:val="left" w:pos="4140"/>
              </w:tabs>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Продовжувати комплектування фонду за:</w:t>
            </w:r>
          </w:p>
          <w:p w:rsidR="00BF7CDA" w:rsidRPr="00C66A33" w:rsidRDefault="00BF7CDA" w:rsidP="00BF7CDA">
            <w:pPr>
              <w:numPr>
                <w:ilvl w:val="0"/>
                <w:numId w:val="65"/>
              </w:numPr>
              <w:tabs>
                <w:tab w:val="left" w:pos="4140"/>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державні кошти;</w:t>
            </w:r>
          </w:p>
          <w:p w:rsidR="00BF7CDA" w:rsidRPr="00C66A33" w:rsidRDefault="00BF7CDA" w:rsidP="00BF7CDA">
            <w:pPr>
              <w:numPr>
                <w:ilvl w:val="0"/>
                <w:numId w:val="65"/>
              </w:numPr>
              <w:tabs>
                <w:tab w:val="left" w:pos="4140"/>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спонсорські кошти;</w:t>
            </w:r>
          </w:p>
          <w:p w:rsidR="00BF7CDA" w:rsidRPr="00C66A33" w:rsidRDefault="00BF7CDA" w:rsidP="00C66A33">
            <w:pPr>
              <w:pStyle w:val="afb"/>
              <w:numPr>
                <w:ilvl w:val="0"/>
                <w:numId w:val="65"/>
              </w:numPr>
              <w:rPr>
                <w:color w:val="000000"/>
                <w:sz w:val="26"/>
                <w:szCs w:val="26"/>
                <w:lang w:val="uk-UA"/>
              </w:rPr>
            </w:pPr>
            <w:r w:rsidRPr="00C66A33">
              <w:rPr>
                <w:color w:val="000000"/>
                <w:sz w:val="26"/>
                <w:szCs w:val="26"/>
                <w:lang w:val="uk-UA"/>
              </w:rPr>
              <w:t xml:space="preserve"> за здану макулатуру</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9</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Робота з каталогами (вливання карток нових видань, вилучення старих)</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r>
      <w:tr w:rsidR="00BF7CDA" w:rsidRPr="00C66A33" w:rsidTr="006244BA">
        <w:tc>
          <w:tcPr>
            <w:tcW w:w="51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10</w:t>
            </w:r>
          </w:p>
        </w:tc>
        <w:tc>
          <w:tcPr>
            <w:tcW w:w="9943"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Перехід художньої літератури з ББК на УДК</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55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r>
    </w:tbl>
    <w:p w:rsidR="00BF7CDA" w:rsidRPr="00C66A33" w:rsidRDefault="00BF7CDA" w:rsidP="00BF7CDA">
      <w:pPr>
        <w:spacing w:after="200" w:line="276"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b/>
          <w:sz w:val="26"/>
          <w:szCs w:val="26"/>
          <w:lang w:val="uk-UA" w:eastAsia="ru-RU"/>
        </w:rPr>
        <w:t>VІ. Інформаційно-бібліографічна робота</w:t>
      </w: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895"/>
        <w:gridCol w:w="1984"/>
        <w:gridCol w:w="1985"/>
        <w:gridCol w:w="1417"/>
      </w:tblGrid>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Організація книжкових виставок:</w:t>
            </w:r>
          </w:p>
          <w:p w:rsidR="00BF7CDA" w:rsidRPr="00C66A33" w:rsidRDefault="00BF7CDA" w:rsidP="00BF7CDA">
            <w:pPr>
              <w:numPr>
                <w:ilvl w:val="0"/>
                <w:numId w:val="55"/>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нових надходжень;</w:t>
            </w:r>
          </w:p>
          <w:p w:rsidR="00BF7CDA" w:rsidRPr="00C66A33" w:rsidRDefault="00BF7CDA" w:rsidP="00BF7CDA">
            <w:pPr>
              <w:numPr>
                <w:ilvl w:val="0"/>
                <w:numId w:val="55"/>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тематичних;</w:t>
            </w:r>
          </w:p>
          <w:p w:rsidR="00BF7CDA" w:rsidRPr="00C66A33" w:rsidRDefault="00BF7CDA" w:rsidP="00BF7CDA">
            <w:pPr>
              <w:numPr>
                <w:ilvl w:val="0"/>
                <w:numId w:val="55"/>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періодичних видань;</w:t>
            </w:r>
          </w:p>
          <w:p w:rsidR="00BF7CDA" w:rsidRPr="00C66A33" w:rsidRDefault="00BF7CDA" w:rsidP="00BF7CDA">
            <w:pPr>
              <w:numPr>
                <w:ilvl w:val="0"/>
                <w:numId w:val="55"/>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до знаменних і </w:t>
            </w:r>
            <w:proofErr w:type="spellStart"/>
            <w:r w:rsidRPr="00C66A33">
              <w:rPr>
                <w:rFonts w:ascii="Times New Roman" w:eastAsia="Times New Roman" w:hAnsi="Times New Roman" w:cs="Times New Roman"/>
                <w:color w:val="000000"/>
                <w:sz w:val="26"/>
                <w:szCs w:val="26"/>
                <w:lang w:val="uk-UA" w:eastAsia="ru-RU"/>
              </w:rPr>
              <w:t>пам</w:t>
            </w:r>
            <w:proofErr w:type="spellEnd"/>
            <w:r w:rsidRPr="00C66A33">
              <w:rPr>
                <w:rFonts w:ascii="Times New Roman" w:eastAsia="Times New Roman" w:hAnsi="Times New Roman" w:cs="Times New Roman"/>
                <w:color w:val="000000"/>
                <w:sz w:val="26"/>
                <w:szCs w:val="26"/>
                <w:lang w:eastAsia="ru-RU"/>
              </w:rPr>
              <w:t>’</w:t>
            </w:r>
            <w:proofErr w:type="spellStart"/>
            <w:r w:rsidRPr="00C66A33">
              <w:rPr>
                <w:rFonts w:ascii="Times New Roman" w:eastAsia="Times New Roman" w:hAnsi="Times New Roman" w:cs="Times New Roman"/>
                <w:color w:val="000000"/>
                <w:sz w:val="26"/>
                <w:szCs w:val="26"/>
                <w:lang w:val="uk-UA" w:eastAsia="ru-RU"/>
              </w:rPr>
              <w:t>ятних</w:t>
            </w:r>
            <w:proofErr w:type="spellEnd"/>
            <w:r w:rsidRPr="00C66A33">
              <w:rPr>
                <w:rFonts w:ascii="Times New Roman" w:eastAsia="Times New Roman" w:hAnsi="Times New Roman" w:cs="Times New Roman"/>
                <w:color w:val="000000"/>
                <w:sz w:val="26"/>
                <w:szCs w:val="26"/>
                <w:lang w:val="uk-UA" w:eastAsia="ru-RU"/>
              </w:rPr>
              <w:t xml:space="preserve"> дат</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Формування та ведення систематичного та алфавітного каталогів</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Надавати учням, учителям  інформаційно-методичну допомогу в оволодінні основами наук, у самоосвітній роботі</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Проводити бібліотечні уроки, години спілкування, тематичні години</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згідно графіка</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класні керівники, учні</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Ознайомлення учнів 1-х класів із бібліотекою («Вересневі зустрічі»)</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 що може розказати бібліотека</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згідно графіка</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класні керівники </w:t>
            </w:r>
          </w:p>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lastRenderedPageBreak/>
              <w:t>1-х класів</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Інформаційне забезпечення педрад, нарад: підготовка анотованих списків літератури, виступи з інформаційними оглядами літератури, інформація про забезпечення підручниками здобувачів освітнього процесу</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Дуда М. М., </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Н.С.</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7.</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Інформаційне забезпечення роботи методичних об’єднань</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8.</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Проводити рейди-перевірки щодо збереження підручників</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згідно графіка</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класні керівники, актив бібліотеки</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9</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Розстановка читацьких формулярів</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sz w:val="26"/>
          <w:szCs w:val="26"/>
          <w:lang w:val="uk-UA" w:eastAsia="ru-RU"/>
        </w:rPr>
      </w:pPr>
    </w:p>
    <w:p w:rsidR="00BF7CDA" w:rsidRPr="00C66A33" w:rsidRDefault="00BF7CDA" w:rsidP="00BF7CDA">
      <w:pPr>
        <w:spacing w:after="0" w:line="276"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sz w:val="26"/>
          <w:szCs w:val="26"/>
          <w:lang w:val="uk-UA" w:eastAsia="ru-RU"/>
        </w:rPr>
        <w:t>VІІ</w:t>
      </w:r>
      <w:r w:rsidRPr="00C66A33">
        <w:rPr>
          <w:rFonts w:ascii="Times New Roman" w:eastAsia="Times New Roman" w:hAnsi="Times New Roman" w:cs="Times New Roman"/>
          <w:b/>
          <w:color w:val="000000"/>
          <w:sz w:val="26"/>
          <w:szCs w:val="26"/>
          <w:lang w:val="uk-UA" w:eastAsia="ru-RU"/>
        </w:rPr>
        <w:t>. Обслуговування читачів</w:t>
      </w: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895"/>
        <w:gridCol w:w="1984"/>
        <w:gridCol w:w="1985"/>
        <w:gridCol w:w="1417"/>
      </w:tblGrid>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 Забезпечення підручниками здобувачів освітнього процесу</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 міру надходження</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xml:space="preserve">, </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Запис читачів до бібліотеки</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Видача і прийом літератури:</w:t>
            </w:r>
          </w:p>
          <w:p w:rsidR="00BF7CDA" w:rsidRPr="00C66A33" w:rsidRDefault="00BF7CDA" w:rsidP="00BF7CDA">
            <w:pPr>
              <w:numPr>
                <w:ilvl w:val="0"/>
                <w:numId w:val="56"/>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на абонементі;</w:t>
            </w:r>
          </w:p>
          <w:p w:rsidR="00BF7CDA" w:rsidRPr="00C66A33" w:rsidRDefault="00BF7CDA" w:rsidP="00BF7CDA">
            <w:pPr>
              <w:numPr>
                <w:ilvl w:val="0"/>
                <w:numId w:val="56"/>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 читальній залі</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Проводити індивідуальних бесід із читачами, аналіз списків читання</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Робота із заборгованістю:</w:t>
            </w:r>
          </w:p>
          <w:p w:rsidR="00BF7CDA" w:rsidRPr="00C66A33" w:rsidRDefault="00BF7CDA" w:rsidP="00BF7CDA">
            <w:pPr>
              <w:numPr>
                <w:ilvl w:val="0"/>
                <w:numId w:val="57"/>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перегляд формулярів читачів;</w:t>
            </w:r>
          </w:p>
          <w:p w:rsidR="00BF7CDA" w:rsidRPr="00C66A33" w:rsidRDefault="00BF7CDA" w:rsidP="00BF7CDA">
            <w:pPr>
              <w:numPr>
                <w:ilvl w:val="0"/>
                <w:numId w:val="57"/>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повідомлення боржників;</w:t>
            </w:r>
          </w:p>
          <w:p w:rsidR="00BF7CDA" w:rsidRPr="00C66A33" w:rsidRDefault="00BF7CDA" w:rsidP="00BF7CDA">
            <w:pPr>
              <w:numPr>
                <w:ilvl w:val="0"/>
                <w:numId w:val="57"/>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відмітка про дату нагадування</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p>
        </w:tc>
      </w:tr>
    </w:tbl>
    <w:p w:rsidR="00BF7CDA" w:rsidRPr="00C66A33" w:rsidRDefault="00BF7CDA" w:rsidP="00BF7CDA">
      <w:pPr>
        <w:spacing w:after="0" w:line="276" w:lineRule="auto"/>
        <w:rPr>
          <w:rFonts w:ascii="Times New Roman" w:eastAsia="Times New Roman" w:hAnsi="Times New Roman" w:cs="Times New Roman"/>
          <w:b/>
          <w:color w:val="000000"/>
          <w:sz w:val="26"/>
          <w:szCs w:val="26"/>
          <w:lang w:val="en-US" w:eastAsia="ru-RU"/>
        </w:rPr>
      </w:pPr>
    </w:p>
    <w:p w:rsidR="00BF7CDA" w:rsidRPr="00C66A33" w:rsidRDefault="00BF7CDA" w:rsidP="00BF7CDA">
      <w:pPr>
        <w:spacing w:after="0" w:line="276"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sz w:val="26"/>
          <w:szCs w:val="26"/>
          <w:lang w:val="uk-UA" w:eastAsia="ru-RU"/>
        </w:rPr>
        <w:t>VІІІ</w:t>
      </w:r>
      <w:r w:rsidRPr="00C66A33">
        <w:rPr>
          <w:rFonts w:ascii="Times New Roman" w:eastAsia="Times New Roman" w:hAnsi="Times New Roman" w:cs="Times New Roman"/>
          <w:b/>
          <w:color w:val="000000"/>
          <w:sz w:val="26"/>
          <w:szCs w:val="26"/>
          <w:lang w:val="uk-UA" w:eastAsia="ru-RU"/>
        </w:rPr>
        <w:t>. Виховання культури читання, інформаційної культури</w:t>
      </w: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895"/>
        <w:gridCol w:w="1984"/>
        <w:gridCol w:w="1985"/>
        <w:gridCol w:w="1417"/>
      </w:tblGrid>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1.</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Проводити бесіди про культуру читання</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2.</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Вести з учнями бесіди про правила поведінки у бібліотеці, у читальній залі</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3.</w:t>
            </w:r>
          </w:p>
        </w:tc>
        <w:tc>
          <w:tcPr>
            <w:tcW w:w="9895"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Розповіді-бесіди про права і обов</w:t>
            </w:r>
            <w:r w:rsidRPr="00C66A33">
              <w:rPr>
                <w:rFonts w:ascii="Times New Roman" w:eastAsia="Times New Roman" w:hAnsi="Times New Roman" w:cs="Times New Roman"/>
                <w:color w:val="000000"/>
                <w:sz w:val="26"/>
                <w:szCs w:val="26"/>
                <w:lang w:eastAsia="ru-RU"/>
              </w:rPr>
              <w:t>’</w:t>
            </w:r>
            <w:proofErr w:type="spellStart"/>
            <w:r w:rsidRPr="00C66A33">
              <w:rPr>
                <w:rFonts w:ascii="Times New Roman" w:eastAsia="Times New Roman" w:hAnsi="Times New Roman" w:cs="Times New Roman"/>
                <w:color w:val="000000"/>
                <w:sz w:val="26"/>
                <w:szCs w:val="26"/>
                <w:lang w:val="uk-UA" w:eastAsia="ru-RU"/>
              </w:rPr>
              <w:t>язки</w:t>
            </w:r>
            <w:proofErr w:type="spellEnd"/>
            <w:r w:rsidRPr="00C66A33">
              <w:rPr>
                <w:rFonts w:ascii="Times New Roman" w:eastAsia="Times New Roman" w:hAnsi="Times New Roman" w:cs="Times New Roman"/>
                <w:color w:val="000000"/>
                <w:sz w:val="26"/>
                <w:szCs w:val="26"/>
                <w:lang w:val="uk-UA" w:eastAsia="ru-RU"/>
              </w:rPr>
              <w:t xml:space="preserve"> читачів:</w:t>
            </w:r>
          </w:p>
          <w:p w:rsidR="00BF7CDA" w:rsidRPr="00C66A33" w:rsidRDefault="00BF7CDA" w:rsidP="00BF7CDA">
            <w:pPr>
              <w:numPr>
                <w:ilvl w:val="0"/>
                <w:numId w:val="58"/>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як поводити себе у бібліотеці;</w:t>
            </w:r>
          </w:p>
          <w:p w:rsidR="00BF7CDA" w:rsidRPr="00C66A33" w:rsidRDefault="00BF7CDA" w:rsidP="00BF7CDA">
            <w:pPr>
              <w:numPr>
                <w:ilvl w:val="0"/>
                <w:numId w:val="58"/>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lastRenderedPageBreak/>
              <w:t>як користуватися книгою;</w:t>
            </w:r>
          </w:p>
          <w:p w:rsidR="00BF7CDA" w:rsidRPr="00C66A33" w:rsidRDefault="00BF7CDA" w:rsidP="00BF7CDA">
            <w:pPr>
              <w:numPr>
                <w:ilvl w:val="0"/>
                <w:numId w:val="58"/>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як берегти підручник;</w:t>
            </w:r>
          </w:p>
          <w:p w:rsidR="00BF7CDA" w:rsidRPr="00C66A33" w:rsidRDefault="00BF7CDA" w:rsidP="00BF7CDA">
            <w:pPr>
              <w:numPr>
                <w:ilvl w:val="0"/>
                <w:numId w:val="58"/>
              </w:num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твоя перша книжка</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lastRenderedPageBreak/>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4.</w:t>
            </w:r>
          </w:p>
        </w:tc>
        <w:tc>
          <w:tcPr>
            <w:tcW w:w="9895" w:type="dxa"/>
            <w:shd w:val="clear" w:color="auto" w:fill="auto"/>
          </w:tcPr>
          <w:p w:rsidR="00BF7CDA" w:rsidRPr="00C66A33" w:rsidRDefault="00BF7CDA" w:rsidP="00BF7CDA">
            <w:pPr>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Із </w:t>
            </w:r>
            <w:r w:rsidRPr="00C66A33">
              <w:rPr>
                <w:rFonts w:ascii="Times New Roman" w:eastAsia="Times New Roman" w:hAnsi="Times New Roman" w:cs="Times New Roman"/>
                <w:color w:val="000000"/>
                <w:sz w:val="26"/>
                <w:szCs w:val="26"/>
                <w:lang w:eastAsia="ru-RU"/>
              </w:rPr>
              <w:t xml:space="preserve">метою </w:t>
            </w:r>
            <w:proofErr w:type="spellStart"/>
            <w:r w:rsidRPr="00C66A33">
              <w:rPr>
                <w:rFonts w:ascii="Times New Roman" w:eastAsia="Times New Roman" w:hAnsi="Times New Roman" w:cs="Times New Roman"/>
                <w:color w:val="000000"/>
                <w:sz w:val="26"/>
                <w:szCs w:val="26"/>
                <w:lang w:eastAsia="ru-RU"/>
              </w:rPr>
              <w:t>виявлення</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читацьких</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інтересів</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проводити</w:t>
            </w:r>
            <w:proofErr w:type="spellEnd"/>
            <w:r w:rsidRPr="00C66A33">
              <w:rPr>
                <w:rFonts w:ascii="Times New Roman" w:eastAsia="Times New Roman" w:hAnsi="Times New Roman" w:cs="Times New Roman"/>
                <w:color w:val="000000"/>
                <w:sz w:val="26"/>
                <w:szCs w:val="26"/>
                <w:lang w:val="uk-UA" w:eastAsia="ru-RU"/>
              </w:rPr>
              <w:t xml:space="preserve"> такі</w:t>
            </w:r>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бесіди</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рекомендаційні</w:t>
            </w:r>
            <w:proofErr w:type="spellEnd"/>
            <w:r w:rsidRPr="00C66A33">
              <w:rPr>
                <w:rFonts w:ascii="Times New Roman" w:eastAsia="Times New Roman" w:hAnsi="Times New Roman" w:cs="Times New Roman"/>
                <w:color w:val="000000"/>
                <w:sz w:val="26"/>
                <w:szCs w:val="26"/>
                <w:lang w:eastAsia="ru-RU"/>
              </w:rPr>
              <w:t xml:space="preserve">; про </w:t>
            </w:r>
            <w:proofErr w:type="spellStart"/>
            <w:r w:rsidRPr="00C66A33">
              <w:rPr>
                <w:rFonts w:ascii="Times New Roman" w:eastAsia="Times New Roman" w:hAnsi="Times New Roman" w:cs="Times New Roman"/>
                <w:color w:val="000000"/>
                <w:sz w:val="26"/>
                <w:szCs w:val="26"/>
                <w:lang w:eastAsia="ru-RU"/>
              </w:rPr>
              <w:t>прочитане</w:t>
            </w:r>
            <w:proofErr w:type="spellEnd"/>
            <w:r w:rsidRPr="00C66A33">
              <w:rPr>
                <w:rFonts w:ascii="Times New Roman" w:eastAsia="Times New Roman" w:hAnsi="Times New Roman" w:cs="Times New Roman"/>
                <w:color w:val="000000"/>
                <w:sz w:val="26"/>
                <w:szCs w:val="26"/>
                <w:lang w:eastAsia="ru-RU"/>
              </w:rPr>
              <w:t xml:space="preserve">; про роль </w:t>
            </w:r>
            <w:proofErr w:type="spellStart"/>
            <w:r w:rsidRPr="00C66A33">
              <w:rPr>
                <w:rFonts w:ascii="Times New Roman" w:eastAsia="Times New Roman" w:hAnsi="Times New Roman" w:cs="Times New Roman"/>
                <w:color w:val="000000"/>
                <w:sz w:val="26"/>
                <w:szCs w:val="26"/>
                <w:lang w:eastAsia="ru-RU"/>
              </w:rPr>
              <w:t>української</w:t>
            </w:r>
            <w:proofErr w:type="spellEnd"/>
            <w:r w:rsidRPr="00C66A33">
              <w:rPr>
                <w:rFonts w:ascii="Times New Roman" w:eastAsia="Times New Roman" w:hAnsi="Times New Roman" w:cs="Times New Roman"/>
                <w:color w:val="000000"/>
                <w:sz w:val="26"/>
                <w:szCs w:val="26"/>
                <w:lang w:eastAsia="ru-RU"/>
              </w:rPr>
              <w:t xml:space="preserve"> книжки</w:t>
            </w:r>
            <w:r w:rsidRPr="00C66A33">
              <w:rPr>
                <w:rFonts w:ascii="Times New Roman" w:eastAsia="Times New Roman" w:hAnsi="Times New Roman" w:cs="Times New Roman"/>
                <w:color w:val="000000"/>
                <w:sz w:val="26"/>
                <w:szCs w:val="26"/>
                <w:lang w:val="uk-UA" w:eastAsia="ru-RU"/>
              </w:rPr>
              <w:t>, значення</w:t>
            </w:r>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науков</w:t>
            </w:r>
            <w:r w:rsidRPr="00C66A33">
              <w:rPr>
                <w:rFonts w:ascii="Times New Roman" w:eastAsia="Times New Roman" w:hAnsi="Times New Roman" w:cs="Times New Roman"/>
                <w:color w:val="000000"/>
                <w:sz w:val="26"/>
                <w:szCs w:val="26"/>
                <w:lang w:val="uk-UA" w:eastAsia="ru-RU"/>
              </w:rPr>
              <w:t>ої</w:t>
            </w:r>
            <w:proofErr w:type="spellEnd"/>
            <w:r w:rsidRPr="00C66A33">
              <w:rPr>
                <w:rFonts w:ascii="Times New Roman" w:eastAsia="Times New Roman" w:hAnsi="Times New Roman" w:cs="Times New Roman"/>
                <w:color w:val="000000"/>
                <w:sz w:val="26"/>
                <w:szCs w:val="26"/>
                <w:lang w:eastAsia="ru-RU"/>
              </w:rPr>
              <w:t xml:space="preserve"> книг</w:t>
            </w:r>
            <w:r w:rsidRPr="00C66A33">
              <w:rPr>
                <w:rFonts w:ascii="Times New Roman" w:eastAsia="Times New Roman" w:hAnsi="Times New Roman" w:cs="Times New Roman"/>
                <w:color w:val="000000"/>
                <w:sz w:val="26"/>
                <w:szCs w:val="26"/>
                <w:lang w:val="uk-UA" w:eastAsia="ru-RU"/>
              </w:rPr>
              <w:t>и</w:t>
            </w:r>
            <w:r w:rsidRPr="00C66A33">
              <w:rPr>
                <w:rFonts w:ascii="Times New Roman" w:eastAsia="Times New Roman" w:hAnsi="Times New Roman" w:cs="Times New Roman"/>
                <w:color w:val="000000"/>
                <w:sz w:val="26"/>
                <w:szCs w:val="26"/>
                <w:lang w:eastAsia="ru-RU"/>
              </w:rPr>
              <w:t xml:space="preserve"> </w:t>
            </w:r>
            <w:r w:rsidRPr="00C66A33">
              <w:rPr>
                <w:rFonts w:ascii="Times New Roman" w:eastAsia="Times New Roman" w:hAnsi="Times New Roman" w:cs="Times New Roman"/>
                <w:color w:val="000000"/>
                <w:sz w:val="26"/>
                <w:szCs w:val="26"/>
                <w:lang w:val="uk-UA" w:eastAsia="ru-RU"/>
              </w:rPr>
              <w:t>у</w:t>
            </w:r>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засвоєнні</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шкільної</w:t>
            </w:r>
            <w:proofErr w:type="spellEnd"/>
            <w:r w:rsidRPr="00C66A33">
              <w:rPr>
                <w:rFonts w:ascii="Times New Roman" w:eastAsia="Times New Roman" w:hAnsi="Times New Roman" w:cs="Times New Roman"/>
                <w:color w:val="000000"/>
                <w:sz w:val="26"/>
                <w:szCs w:val="26"/>
                <w:lang w:val="uk-UA" w:eastAsia="ru-RU"/>
              </w:rPr>
              <w:t xml:space="preserve"> </w:t>
            </w:r>
            <w:proofErr w:type="spellStart"/>
            <w:r w:rsidRPr="00C66A33">
              <w:rPr>
                <w:rFonts w:ascii="Times New Roman" w:eastAsia="Times New Roman" w:hAnsi="Times New Roman" w:cs="Times New Roman"/>
                <w:color w:val="000000"/>
                <w:sz w:val="26"/>
                <w:szCs w:val="26"/>
                <w:lang w:eastAsia="ru-RU"/>
              </w:rPr>
              <w:t>програм</w:t>
            </w:r>
            <w:proofErr w:type="spellEnd"/>
            <w:r w:rsidRPr="00C66A33">
              <w:rPr>
                <w:rFonts w:ascii="Times New Roman" w:eastAsia="Times New Roman" w:hAnsi="Times New Roman" w:cs="Times New Roman"/>
                <w:color w:val="000000"/>
                <w:sz w:val="26"/>
                <w:szCs w:val="26"/>
                <w:lang w:val="uk-UA" w:eastAsia="ru-RU"/>
              </w:rPr>
              <w:t>и</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5.</w:t>
            </w:r>
          </w:p>
        </w:tc>
        <w:tc>
          <w:tcPr>
            <w:tcW w:w="9895" w:type="dxa"/>
            <w:shd w:val="clear" w:color="auto" w:fill="auto"/>
          </w:tcPr>
          <w:p w:rsidR="00BF7CDA" w:rsidRPr="00C66A33" w:rsidRDefault="00BF7CDA" w:rsidP="00BF7CDA">
            <w:pPr>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Дрібний ремонт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упродовж року</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r w:rsidRPr="00C66A33">
              <w:rPr>
                <w:rFonts w:ascii="Times New Roman" w:eastAsia="Times New Roman" w:hAnsi="Times New Roman" w:cs="Times New Roman"/>
                <w:color w:val="000000"/>
                <w:sz w:val="26"/>
                <w:szCs w:val="26"/>
                <w:lang w:val="uk-UA" w:eastAsia="ru-RU"/>
              </w:rPr>
              <w:t>, вчителі, учнівський актив</w:t>
            </w:r>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r w:rsidR="00BF7CDA" w:rsidRPr="00C66A33" w:rsidTr="006244BA">
        <w:tc>
          <w:tcPr>
            <w:tcW w:w="56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6.</w:t>
            </w:r>
          </w:p>
        </w:tc>
        <w:tc>
          <w:tcPr>
            <w:tcW w:w="9895" w:type="dxa"/>
            <w:shd w:val="clear" w:color="auto" w:fill="auto"/>
          </w:tcPr>
          <w:p w:rsidR="00BF7CDA" w:rsidRPr="00C66A33" w:rsidRDefault="00BF7CDA" w:rsidP="00BF7CDA">
            <w:pPr>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Оформлювати книжкову виставку «Ці книги ви вилікували самостійно»</w:t>
            </w:r>
          </w:p>
        </w:tc>
        <w:tc>
          <w:tcPr>
            <w:tcW w:w="1984"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постійно</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бібліотекарі</w:t>
            </w:r>
            <w:proofErr w:type="spellEnd"/>
          </w:p>
        </w:tc>
        <w:tc>
          <w:tcPr>
            <w:tcW w:w="1417"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p>
        </w:tc>
      </w:tr>
    </w:tbl>
    <w:p w:rsidR="00BF7CDA" w:rsidRPr="00C66A33" w:rsidRDefault="00BF7CDA" w:rsidP="00BF7CDA">
      <w:pPr>
        <w:spacing w:after="0" w:line="276" w:lineRule="auto"/>
        <w:rPr>
          <w:rFonts w:ascii="Times New Roman" w:eastAsia="Times New Roman" w:hAnsi="Times New Roman" w:cs="Times New Roman"/>
          <w:b/>
          <w:color w:val="000000"/>
          <w:sz w:val="26"/>
          <w:szCs w:val="26"/>
          <w:lang w:val="uk-UA" w:eastAsia="ru-RU"/>
        </w:rPr>
      </w:pPr>
    </w:p>
    <w:p w:rsidR="00BF7CDA" w:rsidRPr="00C66A33" w:rsidRDefault="00BF7CDA" w:rsidP="00BF7CDA">
      <w:pPr>
        <w:spacing w:after="0" w:line="276" w:lineRule="auto"/>
        <w:jc w:val="center"/>
        <w:rPr>
          <w:rFonts w:ascii="Times New Roman" w:eastAsia="Times New Roman" w:hAnsi="Times New Roman" w:cs="Times New Roman"/>
          <w:b/>
          <w:color w:val="000000"/>
          <w:sz w:val="26"/>
          <w:szCs w:val="26"/>
          <w:lang w:val="uk-UA" w:eastAsia="ru-RU"/>
        </w:rPr>
      </w:pPr>
      <w:r w:rsidRPr="00C66A33">
        <w:rPr>
          <w:rFonts w:ascii="Times New Roman" w:eastAsia="Times New Roman" w:hAnsi="Times New Roman" w:cs="Times New Roman"/>
          <w:b/>
          <w:color w:val="000000"/>
          <w:sz w:val="26"/>
          <w:szCs w:val="26"/>
          <w:lang w:val="uk-UA" w:eastAsia="ru-RU"/>
        </w:rPr>
        <w:t>ІХ. Організаційно-виховна робота</w:t>
      </w: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895"/>
        <w:gridCol w:w="1984"/>
        <w:gridCol w:w="1985"/>
        <w:gridCol w:w="1417"/>
      </w:tblGrid>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1.</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Надання допомоги вчителям, учням, батькам у підготовці та проведенні масових заходів:</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шкільних олімпіад;</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календарних свят;</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дискусій та вікторин;</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літературних свят;</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етнографічних свят;</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підготовка нетрадиційних уроків;</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використання </w:t>
            </w:r>
            <w:proofErr w:type="spellStart"/>
            <w:r w:rsidRPr="00BF7CDA">
              <w:rPr>
                <w:rFonts w:ascii="Times New Roman" w:eastAsia="Times New Roman" w:hAnsi="Times New Roman" w:cs="Times New Roman"/>
                <w:color w:val="000000"/>
                <w:sz w:val="28"/>
                <w:szCs w:val="28"/>
                <w:lang w:val="uk-UA" w:eastAsia="ru-RU"/>
              </w:rPr>
              <w:t>комп</w:t>
            </w:r>
            <w:proofErr w:type="spellEnd"/>
            <w:r w:rsidRPr="00BF7CDA">
              <w:rPr>
                <w:rFonts w:ascii="Times New Roman" w:eastAsia="Times New Roman" w:hAnsi="Times New Roman" w:cs="Times New Roman"/>
                <w:color w:val="000000"/>
                <w:sz w:val="28"/>
                <w:szCs w:val="28"/>
                <w:lang w:eastAsia="ru-RU"/>
              </w:rPr>
              <w:t>’</w:t>
            </w:r>
            <w:proofErr w:type="spellStart"/>
            <w:r w:rsidRPr="00BF7CDA">
              <w:rPr>
                <w:rFonts w:ascii="Times New Roman" w:eastAsia="Times New Roman" w:hAnsi="Times New Roman" w:cs="Times New Roman"/>
                <w:color w:val="000000"/>
                <w:sz w:val="28"/>
                <w:szCs w:val="28"/>
                <w:lang w:val="uk-UA" w:eastAsia="ru-RU"/>
              </w:rPr>
              <w:t>ютерної</w:t>
            </w:r>
            <w:proofErr w:type="spellEnd"/>
            <w:r w:rsidRPr="00BF7CDA">
              <w:rPr>
                <w:rFonts w:ascii="Times New Roman" w:eastAsia="Times New Roman" w:hAnsi="Times New Roman" w:cs="Times New Roman"/>
                <w:color w:val="000000"/>
                <w:sz w:val="28"/>
                <w:szCs w:val="28"/>
                <w:lang w:val="uk-UA" w:eastAsia="ru-RU"/>
              </w:rPr>
              <w:t xml:space="preserve">  та копіювальної техніки;</w:t>
            </w:r>
          </w:p>
          <w:p w:rsidR="00BF7CDA" w:rsidRPr="00BF7CDA" w:rsidRDefault="00BF7CDA" w:rsidP="00BF7CDA">
            <w:pPr>
              <w:numPr>
                <w:ilvl w:val="0"/>
                <w:numId w:val="59"/>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 проведенні батьківських зборів</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5"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2.</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Оформлення книжкових виставок</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5"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r>
    </w:tbl>
    <w:p w:rsidR="00BF7CDA" w:rsidRPr="00BF7CDA" w:rsidRDefault="00BF7CDA" w:rsidP="00BF7CDA">
      <w:pPr>
        <w:spacing w:after="0" w:line="276" w:lineRule="auto"/>
        <w:rPr>
          <w:rFonts w:ascii="Times New Roman" w:eastAsia="Times New Roman" w:hAnsi="Times New Roman" w:cs="Times New Roman"/>
          <w:b/>
          <w:color w:val="FF0000"/>
          <w:sz w:val="28"/>
          <w:szCs w:val="28"/>
          <w:lang w:val="uk-UA" w:eastAsia="ru-RU"/>
        </w:rPr>
      </w:pPr>
    </w:p>
    <w:p w:rsidR="00BF7CDA" w:rsidRPr="00BF7CDA" w:rsidRDefault="00BF7CDA" w:rsidP="00BF7CDA">
      <w:pPr>
        <w:spacing w:after="0" w:line="276" w:lineRule="auto"/>
        <w:jc w:val="center"/>
        <w:rPr>
          <w:rFonts w:ascii="Times New Roman" w:eastAsia="Times New Roman" w:hAnsi="Times New Roman" w:cs="Times New Roman"/>
          <w:b/>
          <w:color w:val="000000"/>
          <w:sz w:val="28"/>
          <w:szCs w:val="28"/>
          <w:lang w:val="uk-UA" w:eastAsia="ru-RU"/>
        </w:rPr>
      </w:pPr>
      <w:r w:rsidRPr="00BF7CDA">
        <w:rPr>
          <w:rFonts w:ascii="Times New Roman" w:eastAsia="Times New Roman" w:hAnsi="Times New Roman" w:cs="Times New Roman"/>
          <w:b/>
          <w:color w:val="000000"/>
          <w:sz w:val="28"/>
          <w:szCs w:val="28"/>
          <w:lang w:val="uk-UA" w:eastAsia="ru-RU"/>
        </w:rPr>
        <w:t xml:space="preserve">  </w:t>
      </w:r>
      <w:r w:rsidRPr="00BF7CDA">
        <w:rPr>
          <w:rFonts w:ascii="Times New Roman" w:eastAsia="Times New Roman" w:hAnsi="Times New Roman" w:cs="Times New Roman"/>
          <w:b/>
          <w:color w:val="000000"/>
          <w:sz w:val="28"/>
          <w:szCs w:val="28"/>
          <w:lang w:eastAsia="ru-RU"/>
        </w:rPr>
        <w:t>Х</w:t>
      </w:r>
      <w:r w:rsidRPr="00BF7CDA">
        <w:rPr>
          <w:rFonts w:ascii="Times New Roman" w:eastAsia="Times New Roman" w:hAnsi="Times New Roman" w:cs="Times New Roman"/>
          <w:b/>
          <w:color w:val="000000"/>
          <w:sz w:val="28"/>
          <w:szCs w:val="28"/>
          <w:lang w:val="uk-UA" w:eastAsia="ru-RU"/>
        </w:rPr>
        <w:t>. Робота з бібліотечним активом</w:t>
      </w: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753"/>
        <w:gridCol w:w="2126"/>
        <w:gridCol w:w="1843"/>
        <w:gridCol w:w="1417"/>
      </w:tblGrid>
      <w:tr w:rsidR="00BF7CDA" w:rsidRPr="00BF7CDA" w:rsidTr="006244BA">
        <w:tc>
          <w:tcPr>
            <w:tcW w:w="70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3.</w:t>
            </w:r>
          </w:p>
        </w:tc>
        <w:tc>
          <w:tcPr>
            <w:tcW w:w="9753"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Проводити консультації і заняття за темами:</w:t>
            </w:r>
          </w:p>
          <w:p w:rsidR="00BF7CDA" w:rsidRPr="00BF7CDA" w:rsidRDefault="00BF7CDA" w:rsidP="00BF7CDA">
            <w:pPr>
              <w:numPr>
                <w:ilvl w:val="0"/>
                <w:numId w:val="60"/>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система кваліфікації літератури;</w:t>
            </w:r>
          </w:p>
          <w:p w:rsidR="00BF7CDA" w:rsidRPr="00BF7CDA" w:rsidRDefault="00BF7CDA" w:rsidP="00BF7CDA">
            <w:pPr>
              <w:numPr>
                <w:ilvl w:val="0"/>
                <w:numId w:val="60"/>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розділи УДК;</w:t>
            </w:r>
          </w:p>
          <w:p w:rsidR="00BF7CDA" w:rsidRPr="00BF7CDA" w:rsidRDefault="00BF7CDA" w:rsidP="00BF7CDA">
            <w:pPr>
              <w:numPr>
                <w:ilvl w:val="0"/>
                <w:numId w:val="60"/>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lastRenderedPageBreak/>
              <w:t>збереження літератури;</w:t>
            </w:r>
          </w:p>
          <w:p w:rsidR="00BF7CDA" w:rsidRPr="00BF7CDA" w:rsidRDefault="00BF7CDA" w:rsidP="00BF7CDA">
            <w:pPr>
              <w:numPr>
                <w:ilvl w:val="0"/>
                <w:numId w:val="60"/>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обговорення новинок літератури</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
        </w:tc>
        <w:tc>
          <w:tcPr>
            <w:tcW w:w="1843"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r>
      <w:tr w:rsidR="00BF7CDA" w:rsidRPr="00BF7CDA" w:rsidTr="006244BA">
        <w:tc>
          <w:tcPr>
            <w:tcW w:w="70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4.</w:t>
            </w:r>
          </w:p>
        </w:tc>
        <w:tc>
          <w:tcPr>
            <w:tcW w:w="9753"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Залучення активу бібліотеки до практичних занять:</w:t>
            </w:r>
          </w:p>
          <w:p w:rsidR="00BF7CDA" w:rsidRPr="00BF7CDA" w:rsidRDefault="00BF7CDA" w:rsidP="00BF7CDA">
            <w:pPr>
              <w:numPr>
                <w:ilvl w:val="0"/>
                <w:numId w:val="61"/>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допомога в обслуговуванні на абонементі;</w:t>
            </w:r>
          </w:p>
          <w:p w:rsidR="00BF7CDA" w:rsidRPr="00BF7CDA" w:rsidRDefault="00BF7CDA" w:rsidP="00BF7CDA">
            <w:pPr>
              <w:numPr>
                <w:ilvl w:val="0"/>
                <w:numId w:val="61"/>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допомога з розстановки літератури;</w:t>
            </w:r>
          </w:p>
          <w:p w:rsidR="00BF7CDA" w:rsidRPr="00BF7CDA" w:rsidRDefault="00BF7CDA" w:rsidP="00BF7CDA">
            <w:pPr>
              <w:numPr>
                <w:ilvl w:val="0"/>
                <w:numId w:val="61"/>
              </w:num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проведення бесід із молодшими школярами</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843"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r w:rsidRPr="00BF7CDA">
              <w:rPr>
                <w:rFonts w:ascii="Times New Roman" w:eastAsia="Times New Roman" w:hAnsi="Times New Roman" w:cs="Times New Roman"/>
                <w:color w:val="000000"/>
                <w:sz w:val="28"/>
                <w:szCs w:val="28"/>
                <w:lang w:val="uk-UA" w:eastAsia="ru-RU"/>
              </w:rPr>
              <w:t>, актив бібліотеки</w:t>
            </w:r>
          </w:p>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r>
      <w:tr w:rsidR="00BF7CDA" w:rsidRPr="00BF7CDA" w:rsidTr="006244BA">
        <w:tc>
          <w:tcPr>
            <w:tcW w:w="70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6.</w:t>
            </w:r>
          </w:p>
        </w:tc>
        <w:tc>
          <w:tcPr>
            <w:tcW w:w="9753"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Проведення заходів у рамках акції «Живи, книго!»</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843"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r w:rsidRPr="00BF7CDA">
              <w:rPr>
                <w:rFonts w:ascii="Times New Roman" w:eastAsia="Times New Roman" w:hAnsi="Times New Roman" w:cs="Times New Roman"/>
                <w:color w:val="000000"/>
                <w:sz w:val="28"/>
                <w:szCs w:val="28"/>
                <w:lang w:val="uk-UA" w:eastAsia="ru-RU"/>
              </w:rPr>
              <w:t xml:space="preserve">, актив бібліотеки, </w:t>
            </w:r>
            <w:proofErr w:type="spellStart"/>
            <w:r w:rsidRPr="00BF7CDA">
              <w:rPr>
                <w:rFonts w:ascii="Times New Roman" w:eastAsia="Times New Roman" w:hAnsi="Times New Roman" w:cs="Times New Roman"/>
                <w:color w:val="000000"/>
                <w:sz w:val="28"/>
                <w:szCs w:val="28"/>
                <w:lang w:val="uk-UA" w:eastAsia="ru-RU"/>
              </w:rPr>
              <w:t>кл</w:t>
            </w:r>
            <w:proofErr w:type="spellEnd"/>
            <w:r w:rsidRPr="00BF7CDA">
              <w:rPr>
                <w:rFonts w:ascii="Times New Roman" w:eastAsia="Times New Roman" w:hAnsi="Times New Roman" w:cs="Times New Roman"/>
                <w:color w:val="000000"/>
                <w:sz w:val="28"/>
                <w:szCs w:val="28"/>
                <w:lang w:val="uk-UA" w:eastAsia="ru-RU"/>
              </w:rPr>
              <w:t>. кер.</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
        </w:tc>
      </w:tr>
    </w:tbl>
    <w:p w:rsidR="00BF7CDA" w:rsidRPr="00BF7CDA" w:rsidRDefault="00BF7CDA" w:rsidP="00BF7CDA">
      <w:pPr>
        <w:spacing w:after="0" w:line="276" w:lineRule="auto"/>
        <w:jc w:val="center"/>
        <w:rPr>
          <w:rFonts w:ascii="Times New Roman" w:eastAsia="Times New Roman" w:hAnsi="Times New Roman" w:cs="Times New Roman"/>
          <w:b/>
          <w:color w:val="000000"/>
          <w:sz w:val="28"/>
          <w:szCs w:val="28"/>
          <w:lang w:val="uk-UA" w:eastAsia="ru-RU"/>
        </w:rPr>
      </w:pPr>
    </w:p>
    <w:p w:rsidR="00BF7CDA" w:rsidRPr="00BF7CDA" w:rsidRDefault="00BF7CDA" w:rsidP="00BF7CDA">
      <w:pPr>
        <w:spacing w:after="0" w:line="276"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b/>
          <w:color w:val="000000"/>
          <w:sz w:val="28"/>
          <w:szCs w:val="28"/>
          <w:lang w:val="uk-UA" w:eastAsia="ru-RU"/>
        </w:rPr>
        <w:t>ХІ. Підвищення кваліфікації</w:t>
      </w:r>
    </w:p>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895"/>
        <w:gridCol w:w="2126"/>
        <w:gridCol w:w="1984"/>
        <w:gridCol w:w="1418"/>
      </w:tblGrid>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1</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Участь у педагогічних нарадах, конференціях, семінарах, засіданнях школи молодого </w:t>
            </w:r>
            <w:proofErr w:type="spellStart"/>
            <w:r w:rsidRPr="00BF7CDA">
              <w:rPr>
                <w:rFonts w:ascii="Times New Roman" w:eastAsia="Times New Roman" w:hAnsi="Times New Roman" w:cs="Times New Roman"/>
                <w:color w:val="000000"/>
                <w:sz w:val="28"/>
                <w:szCs w:val="28"/>
                <w:lang w:val="uk-UA" w:eastAsia="ru-RU"/>
              </w:rPr>
              <w:t>бібліотекаря</w:t>
            </w:r>
            <w:proofErr w:type="spellEnd"/>
            <w:r w:rsidRPr="00BF7CDA">
              <w:rPr>
                <w:rFonts w:ascii="Times New Roman" w:eastAsia="Times New Roman" w:hAnsi="Times New Roman" w:cs="Times New Roman"/>
                <w:color w:val="000000"/>
                <w:sz w:val="28"/>
                <w:szCs w:val="28"/>
                <w:lang w:val="uk-UA" w:eastAsia="ru-RU"/>
              </w:rPr>
              <w:t xml:space="preserve">, міського методичного об’єднання шкільних бібліотекарів </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Курилюк</w:t>
            </w:r>
            <w:proofErr w:type="spellEnd"/>
            <w:r w:rsidRPr="00BF7CDA">
              <w:rPr>
                <w:rFonts w:ascii="Times New Roman" w:eastAsia="Times New Roman" w:hAnsi="Times New Roman" w:cs="Times New Roman"/>
                <w:color w:val="000000"/>
                <w:sz w:val="28"/>
                <w:szCs w:val="28"/>
                <w:lang w:val="uk-UA" w:eastAsia="ru-RU"/>
              </w:rPr>
              <w:t xml:space="preserve"> І.С.</w:t>
            </w:r>
          </w:p>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Дуда М. М., </w:t>
            </w:r>
            <w:proofErr w:type="spellStart"/>
            <w:r w:rsidRPr="00BF7CDA">
              <w:rPr>
                <w:rFonts w:ascii="Times New Roman" w:eastAsia="Times New Roman" w:hAnsi="Times New Roman" w:cs="Times New Roman"/>
                <w:color w:val="000000"/>
                <w:sz w:val="28"/>
                <w:szCs w:val="28"/>
                <w:lang w:val="uk-UA" w:eastAsia="ru-RU"/>
              </w:rPr>
              <w:t>КірушеваН.С</w:t>
            </w:r>
            <w:proofErr w:type="spellEnd"/>
            <w:r w:rsidRPr="00BF7CDA">
              <w:rPr>
                <w:rFonts w:ascii="Times New Roman" w:eastAsia="Times New Roman" w:hAnsi="Times New Roman" w:cs="Times New Roman"/>
                <w:color w:val="000000"/>
                <w:sz w:val="28"/>
                <w:szCs w:val="28"/>
                <w:lang w:val="uk-UA" w:eastAsia="ru-RU"/>
              </w:rPr>
              <w:t>.,</w:t>
            </w:r>
          </w:p>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r w:rsidRPr="00BF7CDA">
              <w:rPr>
                <w:rFonts w:ascii="Times New Roman" w:eastAsia="Times New Roman" w:hAnsi="Times New Roman" w:cs="Times New Roman"/>
                <w:color w:val="000000"/>
                <w:sz w:val="28"/>
                <w:szCs w:val="28"/>
                <w:lang w:val="uk-UA" w:eastAsia="ru-RU"/>
              </w:rPr>
              <w:t xml:space="preserve"> шкіл міста</w:t>
            </w:r>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2</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Обмін досвідом роботи з бібліотеками міста, області</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3</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Проходити планову атестацію</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згідно графіка</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4</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Проходити курси підвищення кваліфікації</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згідно графіка</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5</w:t>
            </w:r>
          </w:p>
        </w:tc>
        <w:tc>
          <w:tcPr>
            <w:tcW w:w="9895"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eastAsia="ru-RU"/>
              </w:rPr>
              <w:t>Вивчати</w:t>
            </w:r>
            <w:proofErr w:type="spellEnd"/>
            <w:r w:rsidRPr="00BF7CDA">
              <w:rPr>
                <w:rFonts w:ascii="Times New Roman" w:eastAsia="Times New Roman" w:hAnsi="Times New Roman" w:cs="Times New Roman"/>
                <w:color w:val="000000"/>
                <w:sz w:val="28"/>
                <w:szCs w:val="28"/>
                <w:lang w:eastAsia="ru-RU"/>
              </w:rPr>
              <w:t xml:space="preserve"> та </w:t>
            </w:r>
            <w:proofErr w:type="spellStart"/>
            <w:r w:rsidRPr="00BF7CDA">
              <w:rPr>
                <w:rFonts w:ascii="Times New Roman" w:eastAsia="Times New Roman" w:hAnsi="Times New Roman" w:cs="Times New Roman"/>
                <w:color w:val="000000"/>
                <w:sz w:val="28"/>
                <w:szCs w:val="28"/>
                <w:lang w:eastAsia="ru-RU"/>
              </w:rPr>
              <w:t>впроваджувати</w:t>
            </w:r>
            <w:proofErr w:type="spellEnd"/>
            <w:r w:rsidRPr="00BF7CDA">
              <w:rPr>
                <w:rFonts w:ascii="Times New Roman" w:eastAsia="Times New Roman" w:hAnsi="Times New Roman" w:cs="Times New Roman"/>
                <w:color w:val="000000"/>
                <w:sz w:val="28"/>
                <w:szCs w:val="28"/>
                <w:lang w:eastAsia="ru-RU"/>
              </w:rPr>
              <w:t xml:space="preserve"> в роботу </w:t>
            </w:r>
            <w:proofErr w:type="spellStart"/>
            <w:r w:rsidRPr="00BF7CDA">
              <w:rPr>
                <w:rFonts w:ascii="Times New Roman" w:eastAsia="Times New Roman" w:hAnsi="Times New Roman" w:cs="Times New Roman"/>
                <w:color w:val="000000"/>
                <w:sz w:val="28"/>
                <w:szCs w:val="28"/>
                <w:lang w:eastAsia="ru-RU"/>
              </w:rPr>
              <w:t>передові</w:t>
            </w:r>
            <w:proofErr w:type="spellEnd"/>
            <w:r w:rsidRPr="00BF7CDA">
              <w:rPr>
                <w:rFonts w:ascii="Times New Roman" w:eastAsia="Times New Roman" w:hAnsi="Times New Roman" w:cs="Times New Roman"/>
                <w:color w:val="000000"/>
                <w:sz w:val="28"/>
                <w:szCs w:val="28"/>
                <w:lang w:eastAsia="ru-RU"/>
              </w:rPr>
              <w:t xml:space="preserve"> </w:t>
            </w:r>
            <w:r w:rsidRPr="00BF7CDA">
              <w:rPr>
                <w:rFonts w:ascii="Times New Roman" w:eastAsia="Times New Roman" w:hAnsi="Times New Roman" w:cs="Times New Roman"/>
                <w:color w:val="000000"/>
                <w:sz w:val="28"/>
                <w:szCs w:val="28"/>
                <w:lang w:val="uk-UA" w:eastAsia="ru-RU"/>
              </w:rPr>
              <w:t>технології</w:t>
            </w:r>
            <w:r w:rsidRPr="00BF7CDA">
              <w:rPr>
                <w:rFonts w:ascii="Times New Roman" w:eastAsia="Times New Roman" w:hAnsi="Times New Roman" w:cs="Times New Roman"/>
                <w:color w:val="000000"/>
                <w:sz w:val="28"/>
                <w:szCs w:val="28"/>
                <w:lang w:eastAsia="ru-RU"/>
              </w:rPr>
              <w:t>.</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6</w:t>
            </w:r>
          </w:p>
        </w:tc>
        <w:tc>
          <w:tcPr>
            <w:tcW w:w="9895"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Вивчати та впроваджувати в роботу досвід передових бібліотекарів</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r w:rsidR="00BF7CDA" w:rsidRPr="00BF7CDA" w:rsidTr="006244BA">
        <w:tc>
          <w:tcPr>
            <w:tcW w:w="56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7</w:t>
            </w:r>
          </w:p>
        </w:tc>
        <w:tc>
          <w:tcPr>
            <w:tcW w:w="9895"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Ознайомлюватись із методичною  літературою, опрацьовувати статті, які стосуються бібліотечної справи</w:t>
            </w:r>
          </w:p>
        </w:tc>
        <w:tc>
          <w:tcPr>
            <w:tcW w:w="212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eastAsia="ru-RU"/>
              </w:rPr>
            </w:pPr>
            <w:r w:rsidRPr="00BF7CDA">
              <w:rPr>
                <w:rFonts w:ascii="Times New Roman" w:eastAsia="Times New Roman" w:hAnsi="Times New Roman" w:cs="Times New Roman"/>
                <w:color w:val="000000"/>
                <w:sz w:val="28"/>
                <w:szCs w:val="28"/>
                <w:lang w:val="uk-UA" w:eastAsia="ru-RU"/>
              </w:rPr>
              <w:t>упродовж року</w:t>
            </w:r>
          </w:p>
        </w:tc>
        <w:tc>
          <w:tcPr>
            <w:tcW w:w="1984"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бібліотекарі</w:t>
            </w:r>
            <w:proofErr w:type="spellEnd"/>
          </w:p>
        </w:tc>
        <w:tc>
          <w:tcPr>
            <w:tcW w:w="141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p>
        </w:tc>
      </w:tr>
    </w:tbl>
    <w:p w:rsidR="00BF7CDA" w:rsidRPr="00BF7CDA" w:rsidRDefault="00BF7CDA" w:rsidP="00BF7CDA">
      <w:pPr>
        <w:spacing w:after="0" w:line="276" w:lineRule="auto"/>
        <w:jc w:val="center"/>
        <w:rPr>
          <w:rFonts w:ascii="Times New Roman" w:eastAsia="Times New Roman" w:hAnsi="Times New Roman" w:cs="Times New Roman"/>
          <w:b/>
          <w:sz w:val="28"/>
          <w:szCs w:val="28"/>
          <w:lang w:val="uk-UA" w:eastAsia="ru-RU"/>
        </w:rPr>
      </w:pPr>
    </w:p>
    <w:p w:rsidR="00BF7CDA" w:rsidRPr="00BF7CDA" w:rsidRDefault="00BF7CDA" w:rsidP="00BF7CDA">
      <w:pPr>
        <w:spacing w:after="0" w:line="276" w:lineRule="auto"/>
        <w:rPr>
          <w:rFonts w:ascii="Times New Roman" w:eastAsia="Times New Roman" w:hAnsi="Times New Roman" w:cs="Times New Roman"/>
          <w:b/>
          <w:sz w:val="28"/>
          <w:szCs w:val="28"/>
          <w:lang w:val="uk-UA" w:eastAsia="ru-RU"/>
        </w:rPr>
      </w:pPr>
    </w:p>
    <w:p w:rsidR="00BF7CDA" w:rsidRPr="00BF7CDA" w:rsidRDefault="00BF7CDA" w:rsidP="00BF7CDA">
      <w:pPr>
        <w:spacing w:after="0" w:line="276" w:lineRule="auto"/>
        <w:rPr>
          <w:rFonts w:ascii="Times New Roman" w:eastAsia="Times New Roman" w:hAnsi="Times New Roman" w:cs="Times New Roman"/>
          <w:b/>
          <w:sz w:val="28"/>
          <w:szCs w:val="28"/>
          <w:lang w:val="uk-UA" w:eastAsia="ru-RU"/>
        </w:rPr>
      </w:pPr>
    </w:p>
    <w:p w:rsidR="00BF7CDA" w:rsidRPr="00C66A33" w:rsidRDefault="00BF7CDA" w:rsidP="00BF7CDA">
      <w:pPr>
        <w:spacing w:after="0" w:line="276" w:lineRule="auto"/>
        <w:rPr>
          <w:rFonts w:ascii="Times New Roman" w:eastAsia="Times New Roman" w:hAnsi="Times New Roman" w:cs="Times New Roman"/>
          <w:b/>
          <w:sz w:val="26"/>
          <w:szCs w:val="26"/>
          <w:lang w:val="uk-UA" w:eastAsia="ru-RU"/>
        </w:rPr>
      </w:pPr>
    </w:p>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СЕРПЕНЬ</w:t>
      </w:r>
    </w:p>
    <w:tbl>
      <w:tblPr>
        <w:tblW w:w="162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1240"/>
        <w:gridCol w:w="2409"/>
        <w:gridCol w:w="2127"/>
      </w:tblGrid>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lastRenderedPageBreak/>
              <w:t>№</w:t>
            </w:r>
          </w:p>
        </w:tc>
        <w:tc>
          <w:tcPr>
            <w:tcW w:w="1124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Примітка</w:t>
            </w: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124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FF0000"/>
                <w:sz w:val="26"/>
                <w:szCs w:val="26"/>
                <w:lang w:val="uk-UA" w:eastAsia="ru-RU"/>
              </w:rPr>
              <w:t xml:space="preserve"> </w:t>
            </w:r>
            <w:r w:rsidRPr="00C66A33">
              <w:rPr>
                <w:rFonts w:ascii="Times New Roman" w:eastAsia="Times New Roman" w:hAnsi="Times New Roman" w:cs="Times New Roman"/>
                <w:color w:val="000000"/>
                <w:sz w:val="26"/>
                <w:szCs w:val="26"/>
                <w:lang w:val="uk-UA" w:eastAsia="ru-RU"/>
              </w:rPr>
              <w:t xml:space="preserve">Видача підручників класним керівникам  </w:t>
            </w:r>
          </w:p>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1 – 11 класам</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124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Визначити наявність художньої, методичної літератури, підручників, які потрібні для навчального процесу</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124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Затвердження розкладу роботи бібліотеки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адміністрація школи, </w:t>
            </w: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11240" w:type="dxa"/>
            <w:shd w:val="clear" w:color="auto" w:fill="auto"/>
          </w:tcPr>
          <w:p w:rsidR="00BF7CDA" w:rsidRPr="00C66A33" w:rsidRDefault="00BF7CDA" w:rsidP="00BF7CDA">
            <w:pPr>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Провести перереєстрацію читачів бібліотеки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1124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Затвердження річного плану роботи шкільної бібліотеки на 2019 – 2020 навчальний рік</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адміністрація школи, </w:t>
            </w: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4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tc>
        <w:tc>
          <w:tcPr>
            <w:tcW w:w="1124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color w:val="000000"/>
                <w:sz w:val="26"/>
                <w:szCs w:val="26"/>
                <w:lang w:val="uk-UA" w:eastAsia="ru-RU"/>
              </w:rPr>
              <w:t>Добір матеріалів та огляд літератури для першого уроку</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ВЕРЕСЕНЬ</w:t>
      </w:r>
    </w:p>
    <w:tbl>
      <w:tblPr>
        <w:tblW w:w="16223"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170"/>
        <w:gridCol w:w="2409"/>
        <w:gridCol w:w="2127"/>
      </w:tblGrid>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117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Примітка </w:t>
            </w: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День знань. Робота у локації «Диво калинове», «Вишивана моя Україна», «</w:t>
            </w:r>
            <w:proofErr w:type="spellStart"/>
            <w:r w:rsidRPr="00C66A33">
              <w:rPr>
                <w:rFonts w:ascii="Times New Roman" w:eastAsia="Times New Roman" w:hAnsi="Times New Roman" w:cs="Times New Roman"/>
                <w:color w:val="000000"/>
                <w:sz w:val="26"/>
                <w:szCs w:val="26"/>
                <w:lang w:val="uk-UA" w:eastAsia="ru-RU"/>
              </w:rPr>
              <w:t>Квест</w:t>
            </w:r>
            <w:proofErr w:type="spellEnd"/>
            <w:r w:rsidRPr="00C66A33">
              <w:rPr>
                <w:rFonts w:ascii="Times New Roman" w:eastAsia="Times New Roman" w:hAnsi="Times New Roman" w:cs="Times New Roman"/>
                <w:color w:val="000000"/>
                <w:sz w:val="26"/>
                <w:szCs w:val="26"/>
                <w:lang w:val="uk-UA" w:eastAsia="ru-RU"/>
              </w:rPr>
              <w:t>»</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М.М.</w:t>
            </w: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Н.С.</w:t>
            </w:r>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Книжкова виставка « Життя людини – найвища цінність»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Обговорення плану роботи.</w:t>
            </w:r>
          </w:p>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sz w:val="26"/>
                <w:szCs w:val="26"/>
                <w:lang w:val="uk-UA" w:eastAsia="ru-RU"/>
              </w:rPr>
              <w:t xml:space="preserve"> Розподіл обов’язків працівників бібліотеки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sz w:val="26"/>
                <w:szCs w:val="26"/>
                <w:lang w:val="uk-UA" w:eastAsia="ru-RU"/>
              </w:rPr>
              <w:t>Вивести кількісний склад художньої, методичної літератури та підручників</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«Вишивана моя Україна»(Карта України)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Максимюк</w:t>
            </w:r>
            <w:proofErr w:type="spellEnd"/>
            <w:r w:rsidRPr="00C66A33">
              <w:rPr>
                <w:rFonts w:ascii="Times New Roman" w:eastAsia="Times New Roman" w:hAnsi="Times New Roman" w:cs="Times New Roman"/>
                <w:sz w:val="26"/>
                <w:szCs w:val="26"/>
                <w:lang w:val="uk-UA" w:eastAsia="ru-RU"/>
              </w:rPr>
              <w:t xml:space="preserve"> У.В.</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333333"/>
                <w:sz w:val="26"/>
                <w:szCs w:val="26"/>
                <w:shd w:val="clear" w:color="auto" w:fill="FFFFFF"/>
                <w:lang w:val="uk-UA" w:eastAsia="ru-RU"/>
              </w:rPr>
              <w:t xml:space="preserve">Екскурсія до </w:t>
            </w:r>
            <w:r w:rsidRPr="00C66A33">
              <w:rPr>
                <w:rFonts w:ascii="Times New Roman" w:eastAsia="Times New Roman" w:hAnsi="Times New Roman" w:cs="Times New Roman"/>
                <w:color w:val="000000"/>
                <w:sz w:val="26"/>
                <w:szCs w:val="26"/>
                <w:shd w:val="clear" w:color="auto" w:fill="FFFFFF"/>
                <w:lang w:val="uk-UA" w:eastAsia="ru-RU"/>
              </w:rPr>
              <w:t>бібліотеки першокласників</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класні керівники 1-их класів</w:t>
            </w: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7</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Сформувати актив бібліотеки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8</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30 вересня – Всеукраїнський день бібліотек.  </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Бібліотечний урок «Віртуальна мандрівка  по бібліотеках світу»</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М.М.</w:t>
            </w: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9</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Майстер-клас по виготовленні книжечки казок «Казковий калейдоскоп»</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 С.</w:t>
            </w: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51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10</w:t>
            </w:r>
          </w:p>
        </w:tc>
        <w:tc>
          <w:tcPr>
            <w:tcW w:w="1117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Проект «Священні книги народів світу»(Створення презентацій)</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Н.С.</w:t>
            </w: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C66A33" w:rsidRDefault="00C66A33" w:rsidP="00C66A33">
      <w:pPr>
        <w:spacing w:after="0" w:line="276"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 xml:space="preserve">                                                                                                      Ж</w:t>
      </w:r>
      <w:r w:rsidR="00BF7CDA" w:rsidRPr="00C66A33">
        <w:rPr>
          <w:rFonts w:ascii="Times New Roman" w:eastAsia="Times New Roman" w:hAnsi="Times New Roman" w:cs="Times New Roman"/>
          <w:b/>
          <w:sz w:val="26"/>
          <w:szCs w:val="26"/>
          <w:lang w:val="uk-UA" w:eastAsia="ru-RU"/>
        </w:rPr>
        <w:t>ОВТЕНЬ</w:t>
      </w:r>
    </w:p>
    <w:tbl>
      <w:tblPr>
        <w:tblW w:w="16223"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0930"/>
        <w:gridCol w:w="2409"/>
        <w:gridCol w:w="2127"/>
      </w:tblGrid>
      <w:tr w:rsidR="00BF7CDA" w:rsidRPr="00C66A33" w:rsidTr="006244BA">
        <w:tc>
          <w:tcPr>
            <w:tcW w:w="75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093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212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Примітка </w:t>
            </w:r>
          </w:p>
        </w:tc>
      </w:tr>
      <w:tr w:rsidR="00BF7CDA" w:rsidRPr="00C66A33" w:rsidTr="006244BA">
        <w:tc>
          <w:tcPr>
            <w:tcW w:w="75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093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Щорічний місячник шкільної бібліотеки (за окремим графіком)</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xml:space="preserve">, </w:t>
            </w:r>
            <w:proofErr w:type="spellStart"/>
            <w:r w:rsidRPr="00C66A33">
              <w:rPr>
                <w:rFonts w:ascii="Times New Roman" w:eastAsia="Times New Roman" w:hAnsi="Times New Roman" w:cs="Times New Roman"/>
                <w:sz w:val="26"/>
                <w:szCs w:val="26"/>
                <w:lang w:val="uk-UA" w:eastAsia="ru-RU"/>
              </w:rPr>
              <w:t>кл</w:t>
            </w:r>
            <w:proofErr w:type="spellEnd"/>
            <w:r w:rsidRPr="00C66A33">
              <w:rPr>
                <w:rFonts w:ascii="Times New Roman" w:eastAsia="Times New Roman" w:hAnsi="Times New Roman" w:cs="Times New Roman"/>
                <w:sz w:val="26"/>
                <w:szCs w:val="26"/>
                <w:lang w:val="uk-UA" w:eastAsia="ru-RU"/>
              </w:rPr>
              <w:t>. кер, учні</w:t>
            </w: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757"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093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Відкриття щомісячника шкільної бібліотеки</w:t>
            </w:r>
          </w:p>
          <w:p w:rsidR="00BF7CDA" w:rsidRPr="00C66A33" w:rsidRDefault="00BF7CDA" w:rsidP="00BF7CDA">
            <w:pPr>
              <w:numPr>
                <w:ilvl w:val="0"/>
                <w:numId w:val="1"/>
              </w:num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книжна  виставка  «Подорожуй разом з книжками»;</w:t>
            </w:r>
          </w:p>
          <w:p w:rsidR="00BF7CDA" w:rsidRPr="00C66A33" w:rsidRDefault="00BF7CDA" w:rsidP="00BF7CDA">
            <w:pPr>
              <w:numPr>
                <w:ilvl w:val="0"/>
                <w:numId w:val="1"/>
              </w:num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акція  «Подаруй  бібліотеці  книжку».</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c>
          <w:tcPr>
            <w:tcW w:w="2127"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ЛИСТОПАД</w:t>
      </w:r>
    </w:p>
    <w:tbl>
      <w:tblPr>
        <w:tblW w:w="1608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0886"/>
        <w:gridCol w:w="2409"/>
        <w:gridCol w:w="1985"/>
      </w:tblGrid>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0886"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0886" w:type="dxa"/>
            <w:shd w:val="clear" w:color="auto" w:fill="auto"/>
          </w:tcPr>
          <w:p w:rsidR="00BF7CDA" w:rsidRPr="00C66A33" w:rsidRDefault="00BF7CDA" w:rsidP="00BF7CDA">
            <w:pPr>
              <w:tabs>
                <w:tab w:val="left" w:pos="284"/>
              </w:tabs>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9листопада–День писемності. Книжкова виставка, приурочена Дню писемності</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0886" w:type="dxa"/>
            <w:shd w:val="clear" w:color="auto" w:fill="auto"/>
          </w:tcPr>
          <w:p w:rsidR="00BF7CDA" w:rsidRPr="00C66A33" w:rsidRDefault="00BF7CDA" w:rsidP="00BF7CDA">
            <w:pPr>
              <w:tabs>
                <w:tab w:val="left" w:pos="284"/>
              </w:tabs>
              <w:spacing w:after="0" w:line="240" w:lineRule="auto"/>
              <w:jc w:val="both"/>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shd w:val="clear" w:color="auto" w:fill="FFFFFF"/>
                <w:lang w:val="uk-UA" w:eastAsia="ru-RU"/>
              </w:rPr>
              <w:t>Творча майстерня «Краса власними руками»(Виготовлення листівок)</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0886"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Тематична година «</w:t>
            </w:r>
            <w:r w:rsidRPr="00C66A33">
              <w:rPr>
                <w:rFonts w:ascii="Times New Roman" w:eastAsia="Times New Roman" w:hAnsi="Times New Roman" w:cs="Times New Roman"/>
                <w:sz w:val="26"/>
                <w:szCs w:val="26"/>
                <w:lang w:val="uk-UA" w:eastAsia="ru-RU"/>
              </w:rPr>
              <w:t>Золота нитка слов’янської писемності</w:t>
            </w:r>
            <w:r w:rsidRPr="00C66A33">
              <w:rPr>
                <w:rFonts w:ascii="Times New Roman" w:eastAsia="Times New Roman" w:hAnsi="Times New Roman" w:cs="Times New Roman"/>
                <w:bCs/>
                <w:color w:val="000000"/>
                <w:sz w:val="26"/>
                <w:szCs w:val="26"/>
                <w:shd w:val="clear" w:color="auto" w:fill="FFFFFF"/>
                <w:lang w:eastAsia="ru-RU"/>
              </w:rPr>
              <w:t>»</w:t>
            </w:r>
            <w:r w:rsidRPr="00C66A33">
              <w:rPr>
                <w:rFonts w:ascii="Times New Roman" w:eastAsia="Times New Roman" w:hAnsi="Times New Roman" w:cs="Times New Roman"/>
                <w:color w:val="000000"/>
                <w:sz w:val="26"/>
                <w:szCs w:val="26"/>
                <w:shd w:val="clear" w:color="auto" w:fill="FFFFFF"/>
                <w:lang w:eastAsia="ru-RU"/>
              </w:rPr>
              <w:t>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10886"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shd w:val="clear" w:color="auto" w:fill="FFFFFF"/>
                <w:lang w:val="uk-UA" w:eastAsia="ru-RU"/>
              </w:rPr>
              <w:t>21 листопада  - День гідності і свободи. Тематична виставка</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10886"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shd w:val="clear" w:color="auto" w:fill="FFFFFF"/>
                <w:lang w:val="uk-UA" w:eastAsia="ru-RU"/>
              </w:rPr>
              <w:t>Т</w:t>
            </w:r>
            <w:proofErr w:type="spellStart"/>
            <w:r w:rsidRPr="00C66A33">
              <w:rPr>
                <w:rFonts w:ascii="Times New Roman" w:eastAsia="Times New Roman" w:hAnsi="Times New Roman" w:cs="Times New Roman"/>
                <w:color w:val="000000"/>
                <w:sz w:val="26"/>
                <w:szCs w:val="26"/>
                <w:shd w:val="clear" w:color="auto" w:fill="FFFFFF"/>
                <w:lang w:eastAsia="ru-RU"/>
              </w:rPr>
              <w:t>ематична</w:t>
            </w:r>
            <w:proofErr w:type="spellEnd"/>
            <w:r w:rsidRPr="00C66A33">
              <w:rPr>
                <w:rFonts w:ascii="Times New Roman" w:eastAsia="Times New Roman" w:hAnsi="Times New Roman" w:cs="Times New Roman"/>
                <w:color w:val="000000"/>
                <w:sz w:val="26"/>
                <w:szCs w:val="26"/>
                <w:shd w:val="clear" w:color="auto" w:fill="FFFFFF"/>
                <w:lang w:eastAsia="ru-RU"/>
              </w:rPr>
              <w:t xml:space="preserve"> </w:t>
            </w:r>
            <w:proofErr w:type="spellStart"/>
            <w:r w:rsidRPr="00C66A33">
              <w:rPr>
                <w:rFonts w:ascii="Times New Roman" w:eastAsia="Times New Roman" w:hAnsi="Times New Roman" w:cs="Times New Roman"/>
                <w:color w:val="000000"/>
                <w:sz w:val="26"/>
                <w:szCs w:val="26"/>
                <w:shd w:val="clear" w:color="auto" w:fill="FFFFFF"/>
                <w:lang w:eastAsia="ru-RU"/>
              </w:rPr>
              <w:t>поличка</w:t>
            </w:r>
            <w:proofErr w:type="spellEnd"/>
            <w:r w:rsidRPr="00C66A33">
              <w:rPr>
                <w:rFonts w:ascii="Times New Roman" w:eastAsia="Times New Roman" w:hAnsi="Times New Roman" w:cs="Times New Roman"/>
                <w:color w:val="000000"/>
                <w:sz w:val="26"/>
                <w:szCs w:val="26"/>
                <w:shd w:val="clear" w:color="auto" w:fill="FFFFFF"/>
                <w:lang w:eastAsia="ru-RU"/>
              </w:rPr>
              <w:t xml:space="preserve"> до дня </w:t>
            </w:r>
            <w:proofErr w:type="spellStart"/>
            <w:r w:rsidRPr="00C66A33">
              <w:rPr>
                <w:rFonts w:ascii="Times New Roman" w:eastAsia="Times New Roman" w:hAnsi="Times New Roman" w:cs="Times New Roman"/>
                <w:color w:val="000000"/>
                <w:sz w:val="26"/>
                <w:szCs w:val="26"/>
                <w:shd w:val="clear" w:color="auto" w:fill="FFFFFF"/>
                <w:lang w:eastAsia="ru-RU"/>
              </w:rPr>
              <w:t>пам’яті</w:t>
            </w:r>
            <w:proofErr w:type="spellEnd"/>
            <w:r w:rsidRPr="00C66A33">
              <w:rPr>
                <w:rFonts w:ascii="Times New Roman" w:eastAsia="Times New Roman" w:hAnsi="Times New Roman" w:cs="Times New Roman"/>
                <w:color w:val="000000"/>
                <w:sz w:val="26"/>
                <w:szCs w:val="26"/>
                <w:shd w:val="clear" w:color="auto" w:fill="FFFFFF"/>
                <w:lang w:eastAsia="ru-RU"/>
              </w:rPr>
              <w:t xml:space="preserve">  жертв Голодомору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tc>
        <w:tc>
          <w:tcPr>
            <w:tcW w:w="10886"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shd w:val="clear" w:color="auto" w:fill="FFFFFF"/>
                <w:lang w:val="uk-UA" w:eastAsia="ru-RU"/>
              </w:rPr>
            </w:pPr>
            <w:r w:rsidRPr="00C66A33">
              <w:rPr>
                <w:rFonts w:ascii="Times New Roman" w:eastAsia="Times New Roman" w:hAnsi="Times New Roman" w:cs="Times New Roman"/>
                <w:sz w:val="26"/>
                <w:szCs w:val="26"/>
                <w:lang w:val="uk-UA" w:eastAsia="ru-RU"/>
              </w:rPr>
              <w:t>День пам'яті жертв голодомору та політичних репресій.  "Низько схиляємо ми голову"</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801"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7</w:t>
            </w:r>
          </w:p>
        </w:tc>
        <w:tc>
          <w:tcPr>
            <w:tcW w:w="10886" w:type="dxa"/>
            <w:shd w:val="clear" w:color="auto" w:fill="auto"/>
          </w:tcPr>
          <w:p w:rsidR="00BF7CDA" w:rsidRPr="00C66A33" w:rsidRDefault="00BF7CDA" w:rsidP="00BF7CDA">
            <w:pPr>
              <w:tabs>
                <w:tab w:val="left" w:pos="4140"/>
              </w:tabs>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 xml:space="preserve">Майстер-клас «Виготовлення іграшок власними руками»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ГРУДЕНЬ</w:t>
      </w:r>
    </w:p>
    <w:tbl>
      <w:tblPr>
        <w:tblW w:w="1608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0928"/>
        <w:gridCol w:w="2409"/>
        <w:gridCol w:w="1985"/>
      </w:tblGrid>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092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0928"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Майстер-</w:t>
            </w:r>
            <w:proofErr w:type="spellStart"/>
            <w:r w:rsidRPr="00C66A33">
              <w:rPr>
                <w:rFonts w:ascii="Times New Roman" w:eastAsia="Times New Roman" w:hAnsi="Times New Roman" w:cs="Times New Roman"/>
                <w:sz w:val="26"/>
                <w:szCs w:val="26"/>
                <w:lang w:val="uk-UA" w:eastAsia="ru-RU"/>
              </w:rPr>
              <w:t>клас«Допоможи</w:t>
            </w:r>
            <w:proofErr w:type="spellEnd"/>
            <w:r w:rsidRPr="00C66A33">
              <w:rPr>
                <w:rFonts w:ascii="Times New Roman" w:eastAsia="Times New Roman" w:hAnsi="Times New Roman" w:cs="Times New Roman"/>
                <w:sz w:val="26"/>
                <w:szCs w:val="26"/>
                <w:lang w:val="uk-UA" w:eastAsia="ru-RU"/>
              </w:rPr>
              <w:t xml:space="preserve"> святому Миколаю» (іграшки)</w:t>
            </w:r>
          </w:p>
        </w:tc>
        <w:tc>
          <w:tcPr>
            <w:tcW w:w="2409" w:type="dxa"/>
            <w:shd w:val="clear" w:color="auto" w:fill="auto"/>
          </w:tcPr>
          <w:p w:rsidR="00BF7CDA" w:rsidRPr="00C66A33" w:rsidRDefault="00C66A33" w:rsidP="00BF7CDA">
            <w:pPr>
              <w:spacing w:after="0" w:line="240" w:lineRule="auto"/>
              <w:rPr>
                <w:rFonts w:ascii="Times New Roman" w:eastAsia="Times New Roman" w:hAnsi="Times New Roman" w:cs="Times New Roman"/>
                <w:sz w:val="26"/>
                <w:szCs w:val="26"/>
                <w:lang w:val="uk-UA" w:eastAsia="ru-RU"/>
              </w:rPr>
            </w:pPr>
            <w:proofErr w:type="spellStart"/>
            <w:r>
              <w:rPr>
                <w:rFonts w:ascii="Times New Roman" w:eastAsia="Times New Roman" w:hAnsi="Times New Roman" w:cs="Times New Roman"/>
                <w:sz w:val="26"/>
                <w:szCs w:val="26"/>
                <w:lang w:val="uk-UA" w:eastAsia="ru-RU"/>
              </w:rPr>
              <w:t>Курилюк</w:t>
            </w:r>
            <w:proofErr w:type="spellEnd"/>
            <w:r>
              <w:rPr>
                <w:rFonts w:ascii="Times New Roman" w:eastAsia="Times New Roman" w:hAnsi="Times New Roman" w:cs="Times New Roman"/>
                <w:sz w:val="26"/>
                <w:szCs w:val="26"/>
                <w:lang w:val="uk-UA" w:eastAsia="ru-RU"/>
              </w:rPr>
              <w:t xml:space="preserve"> І.С.</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0928"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C00000"/>
                <w:sz w:val="26"/>
                <w:szCs w:val="26"/>
                <w:lang w:val="uk-UA" w:eastAsia="ru-RU"/>
              </w:rPr>
            </w:pPr>
            <w:r w:rsidRPr="00C66A33">
              <w:rPr>
                <w:rFonts w:ascii="Times New Roman" w:eastAsia="Times New Roman" w:hAnsi="Times New Roman" w:cs="Times New Roman"/>
                <w:color w:val="000000"/>
                <w:sz w:val="26"/>
                <w:szCs w:val="26"/>
                <w:lang w:val="uk-UA" w:eastAsia="ru-RU"/>
              </w:rPr>
              <w:t>Майстер-класи по виготовленню іграшок «Подаруй дітям-сиротам  хвилинку щастя»</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6-10</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0928"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Виставка листівок до </w:t>
            </w:r>
            <w:proofErr w:type="spellStart"/>
            <w:r w:rsidRPr="00C66A33">
              <w:rPr>
                <w:rFonts w:ascii="Times New Roman" w:eastAsia="Times New Roman" w:hAnsi="Times New Roman" w:cs="Times New Roman"/>
                <w:color w:val="000000"/>
                <w:sz w:val="26"/>
                <w:szCs w:val="26"/>
                <w:lang w:val="uk-UA" w:eastAsia="ru-RU"/>
              </w:rPr>
              <w:t>св</w:t>
            </w:r>
            <w:proofErr w:type="spellEnd"/>
            <w:r w:rsidRPr="00C66A33">
              <w:rPr>
                <w:rFonts w:ascii="Times New Roman" w:eastAsia="Times New Roman" w:hAnsi="Times New Roman" w:cs="Times New Roman"/>
                <w:color w:val="000000"/>
                <w:sz w:val="26"/>
                <w:szCs w:val="26"/>
                <w:lang w:val="uk-UA" w:eastAsia="ru-RU"/>
              </w:rPr>
              <w:t>. Миколая</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Кірушева</w:t>
            </w:r>
            <w:proofErr w:type="spellEnd"/>
            <w:r w:rsidRPr="00C66A33">
              <w:rPr>
                <w:rFonts w:ascii="Times New Roman" w:eastAsia="Times New Roman" w:hAnsi="Times New Roman" w:cs="Times New Roman"/>
                <w:color w:val="000000"/>
                <w:sz w:val="26"/>
                <w:szCs w:val="26"/>
                <w:lang w:val="uk-UA" w:eastAsia="ru-RU"/>
              </w:rPr>
              <w:t xml:space="preserve"> Н.С.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color w:val="000000"/>
                <w:sz w:val="26"/>
                <w:szCs w:val="26"/>
                <w:lang w:val="uk-UA" w:eastAsia="ru-RU"/>
              </w:rPr>
            </w:pPr>
          </w:p>
        </w:tc>
      </w:tr>
      <w:tr w:rsidR="00BF7CDA" w:rsidRPr="00C66A33" w:rsidTr="00C66A33">
        <w:trPr>
          <w:trHeight w:val="70"/>
        </w:trPr>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10928"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Виготовлення зайчика новорічного</w:t>
            </w:r>
          </w:p>
        </w:tc>
        <w:tc>
          <w:tcPr>
            <w:tcW w:w="2409" w:type="dxa"/>
            <w:shd w:val="clear" w:color="auto" w:fill="auto"/>
          </w:tcPr>
          <w:p w:rsidR="00BF7CDA" w:rsidRPr="00C66A33" w:rsidRDefault="00C66A33" w:rsidP="00BF7CDA">
            <w:pPr>
              <w:spacing w:after="0" w:line="240" w:lineRule="auto"/>
              <w:rPr>
                <w:rFonts w:ascii="Times New Roman" w:eastAsia="Times New Roman" w:hAnsi="Times New Roman" w:cs="Times New Roman"/>
                <w:color w:val="000000"/>
                <w:sz w:val="26"/>
                <w:szCs w:val="26"/>
                <w:lang w:val="uk-UA" w:eastAsia="ru-RU"/>
              </w:rPr>
            </w:pPr>
            <w:proofErr w:type="spellStart"/>
            <w:r>
              <w:rPr>
                <w:rFonts w:ascii="Times New Roman" w:eastAsia="Times New Roman" w:hAnsi="Times New Roman" w:cs="Times New Roman"/>
                <w:color w:val="000000"/>
                <w:sz w:val="26"/>
                <w:szCs w:val="26"/>
                <w:lang w:val="uk-UA" w:eastAsia="ru-RU"/>
              </w:rPr>
              <w:t>Курилюк</w:t>
            </w:r>
            <w:proofErr w:type="spellEnd"/>
            <w:r>
              <w:rPr>
                <w:rFonts w:ascii="Times New Roman" w:eastAsia="Times New Roman" w:hAnsi="Times New Roman" w:cs="Times New Roman"/>
                <w:color w:val="000000"/>
                <w:sz w:val="26"/>
                <w:szCs w:val="26"/>
                <w:lang w:val="uk-UA" w:eastAsia="ru-RU"/>
              </w:rPr>
              <w:t xml:space="preserve"> І.С. </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color w:val="000000"/>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10928"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Творча майстерня «Прикрасимо ялинку власними руками»(виготовлення іграшок)</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proofErr w:type="spellStart"/>
            <w:r w:rsidRPr="00C66A33">
              <w:rPr>
                <w:rFonts w:ascii="Times New Roman" w:eastAsia="Times New Roman" w:hAnsi="Times New Roman" w:cs="Times New Roman"/>
                <w:color w:val="000000"/>
                <w:sz w:val="26"/>
                <w:szCs w:val="26"/>
                <w:lang w:val="uk-UA" w:eastAsia="ru-RU"/>
              </w:rPr>
              <w:t>Курилюк</w:t>
            </w:r>
            <w:proofErr w:type="spellEnd"/>
            <w:r w:rsidRPr="00C66A33">
              <w:rPr>
                <w:rFonts w:ascii="Times New Roman" w:eastAsia="Times New Roman" w:hAnsi="Times New Roman" w:cs="Times New Roman"/>
                <w:color w:val="000000"/>
                <w:sz w:val="26"/>
                <w:szCs w:val="26"/>
                <w:lang w:val="uk-UA" w:eastAsia="ru-RU"/>
              </w:rPr>
              <w:t xml:space="preserve"> І.С. </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Дуда М.М.</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color w:val="000000"/>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6</w:t>
            </w:r>
          </w:p>
        </w:tc>
        <w:tc>
          <w:tcPr>
            <w:tcW w:w="10928" w:type="dxa"/>
            <w:shd w:val="clear" w:color="auto" w:fill="auto"/>
          </w:tcPr>
          <w:p w:rsidR="00BF7CDA" w:rsidRPr="00C66A33" w:rsidRDefault="00BF7CDA" w:rsidP="00BF7CDA">
            <w:pPr>
              <w:tabs>
                <w:tab w:val="left" w:pos="284"/>
              </w:tabs>
              <w:spacing w:after="0" w:line="240" w:lineRule="auto"/>
              <w:rPr>
                <w:rFonts w:ascii="Georgia" w:eastAsia="Times New Roman" w:hAnsi="Georgia" w:cs="Times New Roman"/>
                <w:color w:val="222222"/>
                <w:sz w:val="26"/>
                <w:szCs w:val="26"/>
                <w:shd w:val="clear" w:color="auto" w:fill="CFD5E3"/>
                <w:lang w:val="uk-UA" w:eastAsia="ru-RU"/>
              </w:rPr>
            </w:pPr>
            <w:r w:rsidRPr="00C66A33">
              <w:rPr>
                <w:rFonts w:ascii="Times New Roman" w:eastAsia="Times New Roman" w:hAnsi="Times New Roman" w:cs="Times New Roman"/>
                <w:sz w:val="26"/>
                <w:szCs w:val="26"/>
                <w:lang w:val="uk-UA" w:eastAsia="ru-RU"/>
              </w:rPr>
              <w:t xml:space="preserve">Зустріч із працівником бібліотеки іноземних мов «Як зустрічають Новий рік у різних країнах»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бібліотекарі</w:t>
            </w:r>
            <w:proofErr w:type="spellEnd"/>
            <w:r w:rsidRPr="00C66A33">
              <w:rPr>
                <w:rFonts w:ascii="Times New Roman" w:eastAsia="Times New Roman" w:hAnsi="Times New Roman" w:cs="Times New Roman"/>
                <w:sz w:val="26"/>
                <w:szCs w:val="26"/>
                <w:lang w:val="uk-UA" w:eastAsia="ru-RU"/>
              </w:rPr>
              <w:t xml:space="preserve"> іноземних мов </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 </w:t>
            </w:r>
          </w:p>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М.М.</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lastRenderedPageBreak/>
        <w:t>СІЧЕНЬ</w:t>
      </w:r>
    </w:p>
    <w:tbl>
      <w:tblPr>
        <w:tblW w:w="161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1120"/>
        <w:gridCol w:w="2409"/>
        <w:gridCol w:w="1985"/>
      </w:tblGrid>
      <w:tr w:rsidR="00BF7CDA" w:rsidRPr="00C66A33" w:rsidTr="006244BA">
        <w:tc>
          <w:tcPr>
            <w:tcW w:w="61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112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240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61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1120" w:type="dxa"/>
            <w:shd w:val="clear" w:color="auto" w:fill="auto"/>
          </w:tcPr>
          <w:p w:rsidR="00BF7CDA" w:rsidRPr="00C66A33" w:rsidRDefault="00BF7CDA" w:rsidP="00BF7CDA">
            <w:pPr>
              <w:spacing w:before="100" w:beforeAutospacing="1" w:after="0" w:line="240" w:lineRule="auto"/>
              <w:rPr>
                <w:rFonts w:ascii="Times New Roman" w:eastAsia="Times New Roman" w:hAnsi="Times New Roman" w:cs="Times New Roman"/>
                <w:color w:val="C00000"/>
                <w:sz w:val="26"/>
                <w:szCs w:val="26"/>
                <w:lang w:val="uk-UA" w:eastAsia="ru-RU"/>
              </w:rPr>
            </w:pPr>
            <w:proofErr w:type="spellStart"/>
            <w:r w:rsidRPr="00C66A33">
              <w:rPr>
                <w:rFonts w:ascii="Times New Roman" w:eastAsia="Times New Roman" w:hAnsi="Times New Roman" w:cs="Times New Roman"/>
                <w:color w:val="000000"/>
                <w:sz w:val="26"/>
                <w:szCs w:val="26"/>
                <w:lang w:eastAsia="ru-RU"/>
              </w:rPr>
              <w:t>Тематична</w:t>
            </w:r>
            <w:proofErr w:type="spellEnd"/>
            <w:r w:rsidRPr="00C66A33">
              <w:rPr>
                <w:rFonts w:ascii="Times New Roman" w:eastAsia="Times New Roman" w:hAnsi="Times New Roman" w:cs="Times New Roman"/>
                <w:color w:val="000000"/>
                <w:sz w:val="26"/>
                <w:szCs w:val="26"/>
                <w:lang w:eastAsia="ru-RU"/>
              </w:rPr>
              <w:t xml:space="preserve"> </w:t>
            </w:r>
            <w:proofErr w:type="spellStart"/>
            <w:r w:rsidRPr="00C66A33">
              <w:rPr>
                <w:rFonts w:ascii="Times New Roman" w:eastAsia="Times New Roman" w:hAnsi="Times New Roman" w:cs="Times New Roman"/>
                <w:color w:val="000000"/>
                <w:sz w:val="26"/>
                <w:szCs w:val="26"/>
                <w:lang w:eastAsia="ru-RU"/>
              </w:rPr>
              <w:t>виставка</w:t>
            </w:r>
            <w:proofErr w:type="spellEnd"/>
            <w:r w:rsidRPr="00C66A33">
              <w:rPr>
                <w:rFonts w:ascii="Times New Roman" w:eastAsia="Times New Roman" w:hAnsi="Times New Roman" w:cs="Times New Roman"/>
                <w:color w:val="000000"/>
                <w:sz w:val="26"/>
                <w:szCs w:val="26"/>
                <w:lang w:eastAsia="ru-RU"/>
              </w:rPr>
              <w:t xml:space="preserve">  «Твори про </w:t>
            </w:r>
            <w:proofErr w:type="spellStart"/>
            <w:r w:rsidRPr="00C66A33">
              <w:rPr>
                <w:rFonts w:ascii="Times New Roman" w:eastAsia="Times New Roman" w:hAnsi="Times New Roman" w:cs="Times New Roman"/>
                <w:color w:val="000000"/>
                <w:sz w:val="26"/>
                <w:szCs w:val="26"/>
                <w:lang w:eastAsia="ru-RU"/>
              </w:rPr>
              <w:t>Україну</w:t>
            </w:r>
            <w:proofErr w:type="spellEnd"/>
            <w:r w:rsidRPr="00C66A33">
              <w:rPr>
                <w:rFonts w:ascii="Times New Roman" w:eastAsia="Times New Roman" w:hAnsi="Times New Roman" w:cs="Times New Roman"/>
                <w:color w:val="000000"/>
                <w:sz w:val="26"/>
                <w:szCs w:val="26"/>
                <w:lang w:eastAsia="ru-RU"/>
              </w:rPr>
              <w:t>»</w:t>
            </w:r>
            <w:r w:rsidRPr="00C66A33">
              <w:rPr>
                <w:rFonts w:ascii="Times New Roman" w:eastAsia="Times New Roman" w:hAnsi="Times New Roman" w:cs="Times New Roman"/>
                <w:color w:val="000000"/>
                <w:sz w:val="26"/>
                <w:szCs w:val="26"/>
                <w:lang w:val="uk-UA" w:eastAsia="ru-RU"/>
              </w:rPr>
              <w:t>(до Дня соборності).</w:t>
            </w:r>
            <w:r w:rsidRPr="00C66A33">
              <w:rPr>
                <w:rFonts w:ascii="Times New Roman" w:eastAsia="Times New Roman" w:hAnsi="Times New Roman" w:cs="Times New Roman"/>
                <w:color w:val="C00000"/>
                <w:sz w:val="26"/>
                <w:szCs w:val="26"/>
                <w:lang w:val="uk-UA" w:eastAsia="ru-RU"/>
              </w:rPr>
              <w:t xml:space="preserve"> </w:t>
            </w:r>
            <w:r w:rsidRPr="00C66A33">
              <w:rPr>
                <w:rFonts w:ascii="Times New Roman" w:eastAsia="Times New Roman" w:hAnsi="Times New Roman" w:cs="Times New Roman"/>
                <w:color w:val="000000"/>
                <w:sz w:val="26"/>
                <w:szCs w:val="26"/>
                <w:lang w:val="uk-UA" w:eastAsia="ru-RU"/>
              </w:rPr>
              <w:t>Перегляд літератури до тематики соборності України</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 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61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112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color w:val="000000"/>
                <w:sz w:val="26"/>
                <w:szCs w:val="26"/>
                <w:lang w:val="uk-UA" w:eastAsia="ru-RU"/>
              </w:rPr>
              <w:t>Година історії. «</w:t>
            </w:r>
            <w:r w:rsidRPr="00C66A33">
              <w:rPr>
                <w:rFonts w:ascii="Times New Roman" w:eastAsia="Times New Roman" w:hAnsi="Times New Roman" w:cs="Times New Roman"/>
                <w:color w:val="000912"/>
                <w:sz w:val="26"/>
                <w:szCs w:val="26"/>
                <w:shd w:val="clear" w:color="auto" w:fill="FFFFFF"/>
                <w:lang w:val="uk-UA" w:eastAsia="ru-RU"/>
              </w:rPr>
              <w:t>Крути-історична пам’ять народу»</w:t>
            </w:r>
            <w:r w:rsidRPr="00C66A33">
              <w:rPr>
                <w:rFonts w:ascii="Times New Roman" w:eastAsia="Times New Roman" w:hAnsi="Times New Roman" w:cs="Times New Roman"/>
                <w:sz w:val="26"/>
                <w:szCs w:val="26"/>
                <w:lang w:val="uk-UA" w:eastAsia="ru-RU"/>
              </w:rPr>
              <w:t xml:space="preserve"> </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C66A33" w:rsidTr="006244BA">
        <w:tc>
          <w:tcPr>
            <w:tcW w:w="61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112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Творча майстерня «</w:t>
            </w:r>
            <w:proofErr w:type="spellStart"/>
            <w:r w:rsidRPr="00C66A33">
              <w:rPr>
                <w:rFonts w:ascii="Times New Roman" w:eastAsia="Times New Roman" w:hAnsi="Times New Roman" w:cs="Times New Roman"/>
                <w:sz w:val="26"/>
                <w:szCs w:val="26"/>
                <w:lang w:val="uk-UA" w:eastAsia="ru-RU"/>
              </w:rPr>
              <w:t>Печ-ворк</w:t>
            </w:r>
            <w:proofErr w:type="spellEnd"/>
            <w:r w:rsidRPr="00C66A33">
              <w:rPr>
                <w:rFonts w:ascii="Times New Roman" w:eastAsia="Times New Roman" w:hAnsi="Times New Roman" w:cs="Times New Roman"/>
                <w:sz w:val="26"/>
                <w:szCs w:val="26"/>
                <w:lang w:val="uk-UA" w:eastAsia="ru-RU"/>
              </w:rPr>
              <w:t>»</w:t>
            </w:r>
          </w:p>
        </w:tc>
        <w:tc>
          <w:tcPr>
            <w:tcW w:w="240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ЛЮТИЙ</w:t>
      </w:r>
    </w:p>
    <w:tbl>
      <w:tblPr>
        <w:tblW w:w="161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0269"/>
        <w:gridCol w:w="3260"/>
        <w:gridCol w:w="1843"/>
      </w:tblGrid>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026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3260"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1843"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026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Тематична виставка «Гідність понад усе» (Небесна сотня)</w:t>
            </w:r>
          </w:p>
        </w:tc>
        <w:tc>
          <w:tcPr>
            <w:tcW w:w="326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843"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026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FF0000"/>
                <w:sz w:val="26"/>
                <w:szCs w:val="26"/>
                <w:lang w:val="uk-UA" w:eastAsia="ru-RU"/>
              </w:rPr>
            </w:pPr>
            <w:r w:rsidRPr="00C66A33">
              <w:rPr>
                <w:rFonts w:ascii="Times New Roman" w:eastAsia="Times New Roman" w:hAnsi="Times New Roman" w:cs="Times New Roman"/>
                <w:sz w:val="26"/>
                <w:szCs w:val="26"/>
                <w:lang w:val="uk-UA" w:eastAsia="ru-RU"/>
              </w:rPr>
              <w:t>Майстер-клас присвячений  Героям Небесної Сотні. «Виготовлення символіки із стрічок»</w:t>
            </w:r>
          </w:p>
        </w:tc>
        <w:tc>
          <w:tcPr>
            <w:tcW w:w="326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1843"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3</w:t>
            </w:r>
          </w:p>
        </w:tc>
        <w:tc>
          <w:tcPr>
            <w:tcW w:w="10269" w:type="dxa"/>
            <w:shd w:val="clear" w:color="auto" w:fill="auto"/>
          </w:tcPr>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Заходи до Дня рідної мови (за окремим графіком методичного об’єднання)</w:t>
            </w:r>
          </w:p>
        </w:tc>
        <w:tc>
          <w:tcPr>
            <w:tcW w:w="326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843"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4</w:t>
            </w:r>
          </w:p>
        </w:tc>
        <w:tc>
          <w:tcPr>
            <w:tcW w:w="1026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ahoma" w:eastAsia="Times New Roman" w:hAnsi="Tahoma" w:cs="Tahoma"/>
                <w:color w:val="FF0000"/>
                <w:sz w:val="26"/>
                <w:szCs w:val="26"/>
                <w:shd w:val="clear" w:color="auto" w:fill="FFFFFF"/>
                <w:lang w:eastAsia="ru-RU"/>
              </w:rPr>
              <w:t> </w:t>
            </w:r>
            <w:r w:rsidRPr="00C66A33">
              <w:rPr>
                <w:rFonts w:ascii="Times New Roman" w:eastAsia="Times New Roman" w:hAnsi="Times New Roman" w:cs="Times New Roman"/>
                <w:color w:val="FF0000"/>
                <w:sz w:val="26"/>
                <w:szCs w:val="26"/>
                <w:shd w:val="clear" w:color="auto" w:fill="FFFFFF"/>
                <w:lang w:eastAsia="ru-RU"/>
              </w:rPr>
              <w:t> </w:t>
            </w:r>
            <w:r w:rsidRPr="00C66A33">
              <w:rPr>
                <w:rFonts w:ascii="Times New Roman" w:eastAsia="Times New Roman" w:hAnsi="Times New Roman" w:cs="Times New Roman"/>
                <w:color w:val="000000"/>
                <w:sz w:val="26"/>
                <w:szCs w:val="26"/>
                <w:shd w:val="clear" w:color="auto" w:fill="FFFFFF"/>
                <w:lang w:val="uk-UA" w:eastAsia="ru-RU"/>
              </w:rPr>
              <w:t>Тематична виставка до Дня рідної мови  «</w:t>
            </w:r>
            <w:r w:rsidRPr="00C66A33">
              <w:rPr>
                <w:rFonts w:ascii="Times New Roman" w:eastAsia="Times New Roman" w:hAnsi="Times New Roman" w:cs="Times New Roman"/>
                <w:sz w:val="26"/>
                <w:szCs w:val="26"/>
                <w:lang w:val="uk-UA" w:eastAsia="ru-RU"/>
              </w:rPr>
              <w:t>Звучи, рідна мово, серед нас…</w:t>
            </w:r>
            <w:r w:rsidRPr="00C66A33">
              <w:rPr>
                <w:rFonts w:ascii="Times New Roman" w:eastAsia="Times New Roman" w:hAnsi="Times New Roman" w:cs="Times New Roman"/>
                <w:color w:val="000000"/>
                <w:sz w:val="26"/>
                <w:szCs w:val="26"/>
                <w:shd w:val="clear" w:color="auto" w:fill="FFFFFF"/>
                <w:lang w:val="uk-UA" w:eastAsia="ru-RU"/>
              </w:rPr>
              <w:t>»</w:t>
            </w:r>
          </w:p>
        </w:tc>
        <w:tc>
          <w:tcPr>
            <w:tcW w:w="3260"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 С.</w:t>
            </w:r>
          </w:p>
        </w:tc>
        <w:tc>
          <w:tcPr>
            <w:tcW w:w="1843"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5</w:t>
            </w:r>
          </w:p>
        </w:tc>
        <w:tc>
          <w:tcPr>
            <w:tcW w:w="10269"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Виготовлення листівок «Краса рідної мови»</w:t>
            </w:r>
          </w:p>
        </w:tc>
        <w:tc>
          <w:tcPr>
            <w:tcW w:w="3260"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roofErr w:type="spellStart"/>
            <w:r w:rsidRPr="00C66A33">
              <w:rPr>
                <w:rFonts w:ascii="Times New Roman" w:eastAsia="Times New Roman" w:hAnsi="Times New Roman" w:cs="Times New Roman"/>
                <w:sz w:val="26"/>
                <w:szCs w:val="26"/>
                <w:lang w:val="uk-UA" w:eastAsia="ru-RU"/>
              </w:rPr>
              <w:t>Курилюк</w:t>
            </w:r>
            <w:proofErr w:type="spellEnd"/>
            <w:r w:rsidRPr="00C66A33">
              <w:rPr>
                <w:rFonts w:ascii="Times New Roman" w:eastAsia="Times New Roman" w:hAnsi="Times New Roman" w:cs="Times New Roman"/>
                <w:sz w:val="26"/>
                <w:szCs w:val="26"/>
                <w:lang w:val="uk-UA" w:eastAsia="ru-RU"/>
              </w:rPr>
              <w:t xml:space="preserve"> І.С.</w:t>
            </w:r>
          </w:p>
        </w:tc>
        <w:tc>
          <w:tcPr>
            <w:tcW w:w="1843"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bl>
    <w:p w:rsidR="00BF7CDA" w:rsidRPr="00C66A33" w:rsidRDefault="00BF7CDA" w:rsidP="00BF7CDA">
      <w:pPr>
        <w:spacing w:after="0" w:line="276"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БЕРЕЗЕНЬ</w:t>
      </w:r>
    </w:p>
    <w:tbl>
      <w:tblPr>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0298"/>
        <w:gridCol w:w="3118"/>
        <w:gridCol w:w="1985"/>
      </w:tblGrid>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w:t>
            </w:r>
          </w:p>
        </w:tc>
        <w:tc>
          <w:tcPr>
            <w:tcW w:w="1029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Назва заходу</w:t>
            </w:r>
          </w:p>
        </w:tc>
        <w:tc>
          <w:tcPr>
            <w:tcW w:w="3118"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Відповідальні </w:t>
            </w:r>
          </w:p>
        </w:tc>
        <w:tc>
          <w:tcPr>
            <w:tcW w:w="1985"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1</w:t>
            </w:r>
          </w:p>
        </w:tc>
        <w:tc>
          <w:tcPr>
            <w:tcW w:w="10298"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Книжкова виставка «Україно – ти надія жива Кобзаря!»</w:t>
            </w:r>
          </w:p>
        </w:tc>
        <w:tc>
          <w:tcPr>
            <w:tcW w:w="3118"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C66A33">
              <w:rPr>
                <w:rFonts w:ascii="Times New Roman" w:eastAsia="Times New Roman" w:hAnsi="Times New Roman" w:cs="Times New Roman"/>
                <w:sz w:val="26"/>
                <w:szCs w:val="26"/>
                <w:lang w:val="uk-UA" w:eastAsia="ru-RU"/>
              </w:rPr>
              <w:t>Кірушева</w:t>
            </w:r>
            <w:proofErr w:type="spellEnd"/>
            <w:r w:rsidRPr="00C66A33">
              <w:rPr>
                <w:rFonts w:ascii="Times New Roman" w:eastAsia="Times New Roman" w:hAnsi="Times New Roman" w:cs="Times New Roman"/>
                <w:sz w:val="26"/>
                <w:szCs w:val="26"/>
                <w:lang w:val="uk-UA" w:eastAsia="ru-RU"/>
              </w:rPr>
              <w:t xml:space="preserve"> Н. С.</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C66A33" w:rsidTr="006244BA">
        <w:tc>
          <w:tcPr>
            <w:tcW w:w="759" w:type="dxa"/>
            <w:shd w:val="clear" w:color="auto" w:fill="auto"/>
          </w:tcPr>
          <w:p w:rsidR="00BF7CDA" w:rsidRPr="00C66A33" w:rsidRDefault="00BF7CDA" w:rsidP="00BF7CDA">
            <w:pPr>
              <w:spacing w:after="0" w:line="240" w:lineRule="auto"/>
              <w:jc w:val="center"/>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2</w:t>
            </w:r>
          </w:p>
        </w:tc>
        <w:tc>
          <w:tcPr>
            <w:tcW w:w="10298" w:type="dxa"/>
            <w:shd w:val="clear" w:color="auto" w:fill="auto"/>
          </w:tcPr>
          <w:p w:rsidR="00BF7CDA" w:rsidRPr="00C66A33" w:rsidRDefault="00BF7CDA" w:rsidP="00BF7CDA">
            <w:pPr>
              <w:tabs>
                <w:tab w:val="left" w:pos="284"/>
              </w:tabs>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Заходи, присвячені життю і творчості</w:t>
            </w:r>
          </w:p>
          <w:p w:rsidR="00BF7CDA" w:rsidRPr="00C66A33" w:rsidRDefault="00BF7CDA" w:rsidP="00BF7CDA">
            <w:pPr>
              <w:spacing w:after="0" w:line="240" w:lineRule="auto"/>
              <w:rPr>
                <w:rFonts w:ascii="Times New Roman" w:eastAsia="Times New Roman" w:hAnsi="Times New Roman" w:cs="Times New Roman"/>
                <w:color w:val="000000"/>
                <w:sz w:val="26"/>
                <w:szCs w:val="26"/>
                <w:lang w:val="uk-UA" w:eastAsia="ru-RU"/>
              </w:rPr>
            </w:pPr>
            <w:r w:rsidRPr="00C66A33">
              <w:rPr>
                <w:rFonts w:ascii="Times New Roman" w:eastAsia="Times New Roman" w:hAnsi="Times New Roman" w:cs="Times New Roman"/>
                <w:color w:val="000000"/>
                <w:sz w:val="26"/>
                <w:szCs w:val="26"/>
                <w:lang w:val="uk-UA" w:eastAsia="ru-RU"/>
              </w:rPr>
              <w:t xml:space="preserve"> Т. Г. Шевченка (за окремим графіком методичних об’єднань)</w:t>
            </w:r>
          </w:p>
        </w:tc>
        <w:tc>
          <w:tcPr>
            <w:tcW w:w="3118" w:type="dxa"/>
            <w:shd w:val="clear" w:color="auto" w:fill="auto"/>
          </w:tcPr>
          <w:p w:rsidR="00BF7CDA" w:rsidRPr="00C66A33" w:rsidRDefault="00BF7CDA" w:rsidP="00BF7CDA">
            <w:pPr>
              <w:spacing w:after="0" w:line="240" w:lineRule="auto"/>
              <w:rPr>
                <w:rFonts w:ascii="Times New Roman" w:eastAsia="Times New Roman" w:hAnsi="Times New Roman" w:cs="Times New Roman"/>
                <w:sz w:val="26"/>
                <w:szCs w:val="26"/>
                <w:lang w:val="uk-UA" w:eastAsia="ru-RU"/>
              </w:rPr>
            </w:pPr>
            <w:r w:rsidRPr="00C66A33">
              <w:rPr>
                <w:rFonts w:ascii="Times New Roman" w:eastAsia="Times New Roman" w:hAnsi="Times New Roman" w:cs="Times New Roman"/>
                <w:sz w:val="26"/>
                <w:szCs w:val="26"/>
                <w:lang w:val="uk-UA" w:eastAsia="ru-RU"/>
              </w:rPr>
              <w:t>Дуда М. М., класні керівники</w:t>
            </w:r>
          </w:p>
        </w:tc>
        <w:tc>
          <w:tcPr>
            <w:tcW w:w="1985" w:type="dxa"/>
            <w:shd w:val="clear" w:color="auto" w:fill="auto"/>
          </w:tcPr>
          <w:p w:rsidR="00BF7CDA" w:rsidRPr="00C66A33" w:rsidRDefault="00BF7CDA" w:rsidP="00BF7CDA">
            <w:pPr>
              <w:spacing w:after="0" w:line="240" w:lineRule="auto"/>
              <w:rPr>
                <w:rFonts w:ascii="Times New Roman" w:eastAsia="Times New Roman" w:hAnsi="Times New Roman" w:cs="Times New Roman"/>
                <w:b/>
                <w:sz w:val="26"/>
                <w:szCs w:val="26"/>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0298"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r w:rsidRPr="00BF7CDA">
              <w:rPr>
                <w:rFonts w:ascii="Times New Roman" w:eastAsia="Times New Roman" w:hAnsi="Times New Roman" w:cs="Times New Roman"/>
                <w:sz w:val="28"/>
                <w:szCs w:val="28"/>
                <w:lang w:val="uk-UA" w:eastAsia="ru-RU"/>
              </w:rPr>
              <w:t xml:space="preserve">Хвилинка </w:t>
            </w:r>
            <w:proofErr w:type="spellStart"/>
            <w:r w:rsidRPr="00BF7CDA">
              <w:rPr>
                <w:rFonts w:ascii="Times New Roman" w:eastAsia="Times New Roman" w:hAnsi="Times New Roman" w:cs="Times New Roman"/>
                <w:sz w:val="28"/>
                <w:szCs w:val="28"/>
                <w:lang w:val="uk-UA" w:eastAsia="ru-RU"/>
              </w:rPr>
              <w:t>довжинка</w:t>
            </w:r>
            <w:proofErr w:type="spellEnd"/>
            <w:r w:rsidRPr="00BF7CDA">
              <w:rPr>
                <w:rFonts w:ascii="Times New Roman" w:eastAsia="Times New Roman" w:hAnsi="Times New Roman" w:cs="Times New Roman"/>
                <w:sz w:val="28"/>
                <w:szCs w:val="28"/>
                <w:lang w:val="uk-UA" w:eastAsia="ru-RU"/>
              </w:rPr>
              <w:t>»</w:t>
            </w:r>
          </w:p>
        </w:tc>
        <w:tc>
          <w:tcPr>
            <w:tcW w:w="3118"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0298" w:type="dxa"/>
            <w:shd w:val="clear" w:color="auto" w:fill="auto"/>
          </w:tcPr>
          <w:p w:rsidR="00C66A33" w:rsidRPr="00C66A33" w:rsidRDefault="00C66A33" w:rsidP="00C66A33">
            <w:pPr>
              <w:spacing w:after="0" w:line="240" w:lineRule="auto"/>
              <w:rPr>
                <w:rFonts w:ascii="Times New Roman" w:eastAsia="Times New Roman" w:hAnsi="Times New Roman" w:cs="Times New Roman"/>
                <w:sz w:val="28"/>
                <w:szCs w:val="28"/>
                <w:lang w:val="uk-UA" w:eastAsia="ru-RU"/>
              </w:rPr>
            </w:pPr>
            <w:r w:rsidRPr="00C66A33">
              <w:rPr>
                <w:rFonts w:ascii="Times New Roman" w:eastAsia="Times New Roman" w:hAnsi="Times New Roman" w:cs="Times New Roman"/>
                <w:sz w:val="28"/>
                <w:szCs w:val="28"/>
                <w:lang w:val="uk-UA" w:eastAsia="ru-RU"/>
              </w:rPr>
              <w:t xml:space="preserve">Виставка « 21.03 - </w:t>
            </w:r>
            <w:proofErr w:type="spellStart"/>
            <w:r w:rsidRPr="00C66A33">
              <w:rPr>
                <w:rFonts w:ascii="Times New Roman" w:eastAsia="Times New Roman" w:hAnsi="Times New Roman" w:cs="Times New Roman"/>
                <w:sz w:val="28"/>
                <w:szCs w:val="28"/>
                <w:lang w:val="uk-UA" w:eastAsia="ru-RU"/>
              </w:rPr>
              <w:t>Всесвiтнiй</w:t>
            </w:r>
            <w:proofErr w:type="spellEnd"/>
            <w:r w:rsidRPr="00C66A33">
              <w:rPr>
                <w:rFonts w:ascii="Times New Roman" w:eastAsia="Times New Roman" w:hAnsi="Times New Roman" w:cs="Times New Roman"/>
                <w:sz w:val="28"/>
                <w:szCs w:val="28"/>
                <w:lang w:val="uk-UA" w:eastAsia="ru-RU"/>
              </w:rPr>
              <w:t xml:space="preserve"> день </w:t>
            </w:r>
            <w:proofErr w:type="spellStart"/>
            <w:r w:rsidRPr="00C66A33">
              <w:rPr>
                <w:rFonts w:ascii="Times New Roman" w:eastAsia="Times New Roman" w:hAnsi="Times New Roman" w:cs="Times New Roman"/>
                <w:sz w:val="28"/>
                <w:szCs w:val="28"/>
                <w:lang w:val="uk-UA" w:eastAsia="ru-RU"/>
              </w:rPr>
              <w:t>поезiї</w:t>
            </w:r>
            <w:proofErr w:type="spellEnd"/>
            <w:r w:rsidRPr="00C66A33">
              <w:rPr>
                <w:rFonts w:ascii="Times New Roman" w:eastAsia="Times New Roman" w:hAnsi="Times New Roman" w:cs="Times New Roman"/>
                <w:sz w:val="28"/>
                <w:szCs w:val="28"/>
                <w:lang w:val="uk-UA" w:eastAsia="ru-RU"/>
              </w:rPr>
              <w:t>»</w:t>
            </w:r>
          </w:p>
          <w:p w:rsidR="00BF7CDA" w:rsidRPr="00BF7CDA" w:rsidRDefault="00C66A33" w:rsidP="00C66A33">
            <w:pPr>
              <w:spacing w:after="0" w:line="240" w:lineRule="auto"/>
              <w:rPr>
                <w:rFonts w:ascii="Times New Roman" w:eastAsia="Times New Roman" w:hAnsi="Times New Roman" w:cs="Times New Roman"/>
                <w:sz w:val="28"/>
                <w:szCs w:val="28"/>
                <w:lang w:val="uk-UA" w:eastAsia="ru-RU"/>
              </w:rPr>
            </w:pPr>
            <w:r w:rsidRPr="00C66A33">
              <w:rPr>
                <w:rFonts w:ascii="Times New Roman" w:eastAsia="Times New Roman" w:hAnsi="Times New Roman" w:cs="Times New Roman"/>
                <w:sz w:val="28"/>
                <w:szCs w:val="28"/>
                <w:lang w:val="uk-UA" w:eastAsia="ru-RU"/>
              </w:rPr>
              <w:t xml:space="preserve"> </w:t>
            </w:r>
            <w:proofErr w:type="spellStart"/>
            <w:r w:rsidRPr="00C66A33">
              <w:rPr>
                <w:rFonts w:ascii="Times New Roman" w:eastAsia="Times New Roman" w:hAnsi="Times New Roman" w:cs="Times New Roman"/>
                <w:sz w:val="28"/>
                <w:szCs w:val="28"/>
                <w:lang w:val="uk-UA" w:eastAsia="ru-RU"/>
              </w:rPr>
              <w:t>Вiдзначається</w:t>
            </w:r>
            <w:proofErr w:type="spellEnd"/>
            <w:r w:rsidRPr="00C66A33">
              <w:rPr>
                <w:rFonts w:ascii="Times New Roman" w:eastAsia="Times New Roman" w:hAnsi="Times New Roman" w:cs="Times New Roman"/>
                <w:sz w:val="28"/>
                <w:szCs w:val="28"/>
                <w:lang w:val="uk-UA" w:eastAsia="ru-RU"/>
              </w:rPr>
              <w:t xml:space="preserve"> в цей день </w:t>
            </w:r>
            <w:proofErr w:type="spellStart"/>
            <w:r w:rsidRPr="00C66A33">
              <w:rPr>
                <w:rFonts w:ascii="Times New Roman" w:eastAsia="Times New Roman" w:hAnsi="Times New Roman" w:cs="Times New Roman"/>
                <w:sz w:val="28"/>
                <w:szCs w:val="28"/>
                <w:lang w:val="uk-UA" w:eastAsia="ru-RU"/>
              </w:rPr>
              <w:t>згiдно</w:t>
            </w:r>
            <w:proofErr w:type="spellEnd"/>
            <w:r w:rsidRPr="00C66A33">
              <w:rPr>
                <w:rFonts w:ascii="Times New Roman" w:eastAsia="Times New Roman" w:hAnsi="Times New Roman" w:cs="Times New Roman"/>
                <w:sz w:val="28"/>
                <w:szCs w:val="28"/>
                <w:lang w:val="uk-UA" w:eastAsia="ru-RU"/>
              </w:rPr>
              <w:t xml:space="preserve"> з </w:t>
            </w:r>
            <w:proofErr w:type="spellStart"/>
            <w:r w:rsidRPr="00C66A33">
              <w:rPr>
                <w:rFonts w:ascii="Times New Roman" w:eastAsia="Times New Roman" w:hAnsi="Times New Roman" w:cs="Times New Roman"/>
                <w:sz w:val="28"/>
                <w:szCs w:val="28"/>
                <w:lang w:val="uk-UA" w:eastAsia="ru-RU"/>
              </w:rPr>
              <w:t>резолюцiєю</w:t>
            </w:r>
            <w:proofErr w:type="spellEnd"/>
            <w:r w:rsidRPr="00C66A33">
              <w:rPr>
                <w:rFonts w:ascii="Times New Roman" w:eastAsia="Times New Roman" w:hAnsi="Times New Roman" w:cs="Times New Roman"/>
                <w:sz w:val="28"/>
                <w:szCs w:val="28"/>
                <w:lang w:val="uk-UA" w:eastAsia="ru-RU"/>
              </w:rPr>
              <w:t xml:space="preserve"> 30-ї </w:t>
            </w:r>
            <w:proofErr w:type="spellStart"/>
            <w:r w:rsidRPr="00C66A33">
              <w:rPr>
                <w:rFonts w:ascii="Times New Roman" w:eastAsia="Times New Roman" w:hAnsi="Times New Roman" w:cs="Times New Roman"/>
                <w:sz w:val="28"/>
                <w:szCs w:val="28"/>
                <w:lang w:val="uk-UA" w:eastAsia="ru-RU"/>
              </w:rPr>
              <w:t>сесiї</w:t>
            </w:r>
            <w:proofErr w:type="spellEnd"/>
            <w:r w:rsidRPr="00C66A33">
              <w:rPr>
                <w:rFonts w:ascii="Times New Roman" w:eastAsia="Times New Roman" w:hAnsi="Times New Roman" w:cs="Times New Roman"/>
                <w:sz w:val="28"/>
                <w:szCs w:val="28"/>
                <w:lang w:val="uk-UA" w:eastAsia="ru-RU"/>
              </w:rPr>
              <w:t xml:space="preserve"> ЮНЕСКО, яка </w:t>
            </w:r>
            <w:proofErr w:type="spellStart"/>
            <w:r w:rsidRPr="00C66A33">
              <w:rPr>
                <w:rFonts w:ascii="Times New Roman" w:eastAsia="Times New Roman" w:hAnsi="Times New Roman" w:cs="Times New Roman"/>
                <w:sz w:val="28"/>
                <w:szCs w:val="28"/>
                <w:lang w:val="uk-UA" w:eastAsia="ru-RU"/>
              </w:rPr>
              <w:t>вiдбулася</w:t>
            </w:r>
            <w:proofErr w:type="spellEnd"/>
            <w:r w:rsidRPr="00C66A33">
              <w:rPr>
                <w:rFonts w:ascii="Times New Roman" w:eastAsia="Times New Roman" w:hAnsi="Times New Roman" w:cs="Times New Roman"/>
                <w:sz w:val="28"/>
                <w:szCs w:val="28"/>
                <w:lang w:val="uk-UA" w:eastAsia="ru-RU"/>
              </w:rPr>
              <w:t xml:space="preserve"> в </w:t>
            </w:r>
            <w:proofErr w:type="spellStart"/>
            <w:r w:rsidRPr="00C66A33">
              <w:rPr>
                <w:rFonts w:ascii="Times New Roman" w:eastAsia="Times New Roman" w:hAnsi="Times New Roman" w:cs="Times New Roman"/>
                <w:sz w:val="28"/>
                <w:szCs w:val="28"/>
                <w:lang w:val="uk-UA" w:eastAsia="ru-RU"/>
              </w:rPr>
              <w:t>Парижi</w:t>
            </w:r>
            <w:proofErr w:type="spellEnd"/>
            <w:r w:rsidRPr="00C66A33">
              <w:rPr>
                <w:rFonts w:ascii="Times New Roman" w:eastAsia="Times New Roman" w:hAnsi="Times New Roman" w:cs="Times New Roman"/>
                <w:sz w:val="28"/>
                <w:szCs w:val="28"/>
                <w:lang w:val="uk-UA" w:eastAsia="ru-RU"/>
              </w:rPr>
              <w:t xml:space="preserve"> у 1999 році.</w:t>
            </w:r>
          </w:p>
        </w:tc>
        <w:tc>
          <w:tcPr>
            <w:tcW w:w="3118"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бібліотека</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0298" w:type="dxa"/>
            <w:shd w:val="clear" w:color="auto" w:fill="auto"/>
          </w:tcPr>
          <w:p w:rsidR="00BF7CDA" w:rsidRPr="00BF7CDA" w:rsidRDefault="00C66A33" w:rsidP="00BF7CDA">
            <w:pPr>
              <w:spacing w:after="0" w:line="240" w:lineRule="auto"/>
              <w:rPr>
                <w:rFonts w:ascii="Times New Roman" w:eastAsia="Times New Roman" w:hAnsi="Times New Roman" w:cs="Times New Roman"/>
                <w:bCs/>
                <w:color w:val="000000"/>
                <w:sz w:val="28"/>
                <w:szCs w:val="28"/>
                <w:shd w:val="clear" w:color="auto" w:fill="CFD5E3"/>
                <w:lang w:val="uk-UA" w:eastAsia="ru-RU"/>
              </w:rPr>
            </w:pPr>
            <w:r w:rsidRPr="00C66A33">
              <w:rPr>
                <w:rFonts w:ascii="Times New Roman" w:eastAsia="Times New Roman" w:hAnsi="Times New Roman" w:cs="Times New Roman"/>
                <w:bCs/>
                <w:color w:val="000000"/>
                <w:sz w:val="28"/>
                <w:szCs w:val="28"/>
                <w:shd w:val="clear" w:color="auto" w:fill="CFD5E3"/>
                <w:lang w:val="uk-UA" w:eastAsia="ru-RU"/>
              </w:rPr>
              <w:t>Читання поезії «Краса слова»</w:t>
            </w:r>
          </w:p>
        </w:tc>
        <w:tc>
          <w:tcPr>
            <w:tcW w:w="3118"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Кірушева</w:t>
            </w:r>
            <w:proofErr w:type="spellEnd"/>
            <w:r w:rsidRPr="00BF7CDA">
              <w:rPr>
                <w:rFonts w:ascii="Times New Roman" w:eastAsia="Times New Roman" w:hAnsi="Times New Roman" w:cs="Times New Roman"/>
                <w:sz w:val="28"/>
                <w:szCs w:val="28"/>
                <w:lang w:val="uk-UA" w:eastAsia="ru-RU"/>
              </w:rPr>
              <w:t xml:space="preserve"> Н.С.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bl>
    <w:p w:rsidR="00BF7CDA" w:rsidRPr="00BF7CDA" w:rsidRDefault="00BF7CDA" w:rsidP="00BF7CDA">
      <w:pPr>
        <w:spacing w:after="0" w:line="276"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КВІТЕНЬ</w:t>
      </w:r>
    </w:p>
    <w:tbl>
      <w:tblPr>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0156"/>
        <w:gridCol w:w="3260"/>
        <w:gridCol w:w="1985"/>
      </w:tblGrid>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tc>
        <w:tc>
          <w:tcPr>
            <w:tcW w:w="1015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Назва заходу</w:t>
            </w:r>
          </w:p>
        </w:tc>
        <w:tc>
          <w:tcPr>
            <w:tcW w:w="3260"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Відповідальні </w:t>
            </w:r>
          </w:p>
        </w:tc>
        <w:tc>
          <w:tcPr>
            <w:tcW w:w="1985"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FF0000"/>
                <w:sz w:val="28"/>
                <w:szCs w:val="28"/>
                <w:lang w:val="uk-UA" w:eastAsia="ru-RU"/>
              </w:rPr>
            </w:pPr>
            <w:r w:rsidRPr="00BF7CDA">
              <w:rPr>
                <w:rFonts w:ascii="Times New Roman" w:eastAsia="Times New Roman" w:hAnsi="Times New Roman" w:cs="Times New Roman"/>
                <w:color w:val="000000"/>
                <w:sz w:val="28"/>
                <w:szCs w:val="28"/>
                <w:lang w:val="uk-UA" w:eastAsia="ru-RU"/>
              </w:rPr>
              <w:t>Проведення заходів у рамках Тижня дитячої та юнацької книги (за окремим планом)</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r w:rsidRPr="00BF7CDA">
              <w:rPr>
                <w:rFonts w:ascii="Times New Roman" w:eastAsia="Times New Roman" w:hAnsi="Times New Roman" w:cs="Times New Roman"/>
                <w:sz w:val="28"/>
                <w:szCs w:val="28"/>
                <w:lang w:val="uk-UA" w:eastAsia="ru-RU"/>
              </w:rPr>
              <w:t>, вчителі, учні</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2</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bCs/>
                <w:color w:val="000000"/>
                <w:sz w:val="28"/>
                <w:szCs w:val="28"/>
                <w:shd w:val="clear" w:color="auto" w:fill="CFD5E3"/>
                <w:lang w:val="uk-UA" w:eastAsia="ru-RU"/>
              </w:rPr>
              <w:t>Майстер-клас «Писанкове диво»</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Виставка «Писанкове диво»</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sz w:val="28"/>
                <w:szCs w:val="28"/>
                <w:lang w:val="uk-UA" w:eastAsia="ru-RU"/>
              </w:rPr>
              <w:t>Тематична виставка до Чорнобильської трагедії «Здолаємо байдужість до екологічного лиха»</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Cs/>
                <w:sz w:val="28"/>
                <w:szCs w:val="28"/>
                <w:shd w:val="clear" w:color="auto" w:fill="FFFFFF"/>
                <w:lang w:val="uk-UA" w:eastAsia="ru-RU"/>
              </w:rPr>
              <w:t>Година скорботи «Чорнобиль… Трагедія… Пам'ять…»</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Дуда М. М., класні керівники</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bl>
    <w:p w:rsidR="00BF7CDA" w:rsidRPr="00BF7CDA" w:rsidRDefault="00C66A33" w:rsidP="00C66A33">
      <w:pPr>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ТРАВЕНЬ – ЧЕРВЕНЬ </w:t>
      </w:r>
    </w:p>
    <w:tbl>
      <w:tblPr>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0156"/>
        <w:gridCol w:w="3260"/>
        <w:gridCol w:w="1985"/>
      </w:tblGrid>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tc>
        <w:tc>
          <w:tcPr>
            <w:tcW w:w="1015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Назва заходу</w:t>
            </w:r>
          </w:p>
        </w:tc>
        <w:tc>
          <w:tcPr>
            <w:tcW w:w="3260"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Відповідальні </w:t>
            </w:r>
          </w:p>
        </w:tc>
        <w:tc>
          <w:tcPr>
            <w:tcW w:w="1985"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10156"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Хендмей</w:t>
            </w:r>
            <w:proofErr w:type="spellEnd"/>
            <w:r w:rsidRPr="00BF7CDA">
              <w:rPr>
                <w:rFonts w:ascii="Times New Roman" w:eastAsia="Times New Roman" w:hAnsi="Times New Roman" w:cs="Times New Roman"/>
                <w:color w:val="000000"/>
                <w:sz w:val="28"/>
                <w:szCs w:val="28"/>
                <w:lang w:val="uk-UA" w:eastAsia="ru-RU"/>
              </w:rPr>
              <w:t xml:space="preserve"> «Мої вітання, рідна мамо»  </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Курилюк</w:t>
            </w:r>
            <w:proofErr w:type="spellEnd"/>
            <w:r w:rsidRPr="00BF7CDA">
              <w:rPr>
                <w:rFonts w:ascii="Times New Roman" w:eastAsia="Times New Roman" w:hAnsi="Times New Roman" w:cs="Times New Roman"/>
                <w:color w:val="000000"/>
                <w:sz w:val="28"/>
                <w:szCs w:val="28"/>
                <w:lang w:val="uk-UA" w:eastAsia="ru-RU"/>
              </w:rPr>
              <w:t xml:space="preserve"> І.С.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C66A33">
        <w:trPr>
          <w:trHeight w:val="191"/>
        </w:trPr>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10156"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Бесіда біля тематичної полички «Моє рідне місто»</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color w:val="000000"/>
                <w:sz w:val="28"/>
                <w:szCs w:val="28"/>
                <w:lang w:val="uk-UA" w:eastAsia="ru-RU"/>
              </w:rPr>
              <w:t>Кірушева</w:t>
            </w:r>
            <w:proofErr w:type="spellEnd"/>
            <w:r w:rsidRPr="00BF7CDA">
              <w:rPr>
                <w:rFonts w:ascii="Times New Roman" w:eastAsia="Times New Roman" w:hAnsi="Times New Roman" w:cs="Times New Roman"/>
                <w:color w:val="000000"/>
                <w:sz w:val="28"/>
                <w:szCs w:val="28"/>
                <w:lang w:val="uk-UA" w:eastAsia="ru-RU"/>
              </w:rPr>
              <w:t xml:space="preserve"> Н.С.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10156"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FF0000"/>
                <w:sz w:val="28"/>
                <w:szCs w:val="28"/>
                <w:lang w:val="uk-UA" w:eastAsia="ru-RU"/>
              </w:rPr>
            </w:pPr>
            <w:r w:rsidRPr="00BF7CDA">
              <w:rPr>
                <w:rFonts w:ascii="Times New Roman" w:eastAsia="Times New Roman" w:hAnsi="Times New Roman" w:cs="Times New Roman"/>
                <w:bCs/>
                <w:color w:val="000000"/>
                <w:sz w:val="28"/>
                <w:szCs w:val="28"/>
                <w:shd w:val="clear" w:color="auto" w:fill="CFD5E3"/>
                <w:lang w:val="uk-UA" w:eastAsia="ru-RU"/>
              </w:rPr>
              <w:t>Виставка 21.05  - </w:t>
            </w:r>
            <w:r w:rsidRPr="00BF7CDA">
              <w:rPr>
                <w:rFonts w:ascii="Times New Roman" w:eastAsia="Times New Roman" w:hAnsi="Times New Roman" w:cs="Times New Roman"/>
                <w:bCs/>
                <w:color w:val="000000"/>
                <w:sz w:val="28"/>
                <w:szCs w:val="28"/>
                <w:lang w:val="uk-UA" w:eastAsia="ru-RU"/>
              </w:rPr>
              <w:t>День української вишиванки</w:t>
            </w:r>
            <w:r w:rsidRPr="00BF7CDA">
              <w:rPr>
                <w:rFonts w:ascii="Times New Roman" w:eastAsia="Times New Roman" w:hAnsi="Times New Roman" w:cs="Times New Roman"/>
                <w:color w:val="000000"/>
                <w:sz w:val="28"/>
                <w:szCs w:val="28"/>
                <w:lang w:val="uk-UA" w:eastAsia="ru-RU"/>
              </w:rPr>
              <w:t> (третій четвер травня)</w:t>
            </w:r>
            <w:r w:rsidRPr="00BF7CDA">
              <w:rPr>
                <w:rFonts w:ascii="Times New Roman" w:eastAsia="Times New Roman" w:hAnsi="Times New Roman" w:cs="Times New Roman"/>
                <w:bCs/>
                <w:color w:val="000000"/>
                <w:sz w:val="28"/>
                <w:szCs w:val="28"/>
                <w:lang w:val="uk-UA" w:eastAsia="ru-RU"/>
              </w:rPr>
              <w:t>.</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b/>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10156"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FF0000"/>
                <w:sz w:val="28"/>
                <w:szCs w:val="28"/>
                <w:lang w:val="uk-UA" w:eastAsia="ru-RU"/>
              </w:rPr>
            </w:pPr>
            <w:r w:rsidRPr="00BF7CDA">
              <w:rPr>
                <w:rFonts w:ascii="Times New Roman" w:eastAsia="Times New Roman" w:hAnsi="Times New Roman" w:cs="Times New Roman"/>
                <w:color w:val="000000"/>
                <w:sz w:val="28"/>
                <w:szCs w:val="28"/>
                <w:lang w:val="uk-UA" w:eastAsia="ru-RU"/>
              </w:rPr>
              <w:t>Майстер-клас  «Різнобарви орнаменту»</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5</w:t>
            </w:r>
          </w:p>
        </w:tc>
        <w:tc>
          <w:tcPr>
            <w:tcW w:w="10156"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FF0000"/>
                <w:sz w:val="28"/>
                <w:szCs w:val="28"/>
                <w:lang w:val="uk-UA" w:eastAsia="ru-RU"/>
              </w:rPr>
            </w:pPr>
            <w:proofErr w:type="spellStart"/>
            <w:r w:rsidRPr="00BF7CDA">
              <w:rPr>
                <w:rFonts w:ascii="Times New Roman" w:eastAsia="Times New Roman" w:hAnsi="Times New Roman" w:cs="Times New Roman"/>
                <w:color w:val="000000"/>
                <w:sz w:val="28"/>
                <w:szCs w:val="28"/>
                <w:shd w:val="clear" w:color="auto" w:fill="FFFFFF"/>
                <w:lang w:eastAsia="ru-RU"/>
              </w:rPr>
              <w:t>Складання</w:t>
            </w:r>
            <w:proofErr w:type="spellEnd"/>
            <w:r w:rsidRPr="00BF7CDA">
              <w:rPr>
                <w:rFonts w:ascii="Times New Roman" w:eastAsia="Times New Roman" w:hAnsi="Times New Roman" w:cs="Times New Roman"/>
                <w:color w:val="000000"/>
                <w:sz w:val="28"/>
                <w:szCs w:val="28"/>
                <w:shd w:val="clear" w:color="auto" w:fill="FFFFFF"/>
                <w:lang w:eastAsia="ru-RU"/>
              </w:rPr>
              <w:t xml:space="preserve"> </w:t>
            </w:r>
            <w:proofErr w:type="spellStart"/>
            <w:r w:rsidRPr="00BF7CDA">
              <w:rPr>
                <w:rFonts w:ascii="Times New Roman" w:eastAsia="Times New Roman" w:hAnsi="Times New Roman" w:cs="Times New Roman"/>
                <w:color w:val="000000"/>
                <w:sz w:val="28"/>
                <w:szCs w:val="28"/>
                <w:shd w:val="clear" w:color="auto" w:fill="FFFFFF"/>
                <w:lang w:eastAsia="ru-RU"/>
              </w:rPr>
              <w:t>річного</w:t>
            </w:r>
            <w:proofErr w:type="spellEnd"/>
            <w:r w:rsidRPr="00BF7CDA">
              <w:rPr>
                <w:rFonts w:ascii="Times New Roman" w:eastAsia="Times New Roman" w:hAnsi="Times New Roman" w:cs="Times New Roman"/>
                <w:color w:val="000000"/>
                <w:sz w:val="28"/>
                <w:szCs w:val="28"/>
                <w:shd w:val="clear" w:color="auto" w:fill="FFFFFF"/>
                <w:lang w:eastAsia="ru-RU"/>
              </w:rPr>
              <w:t xml:space="preserve"> плану </w:t>
            </w:r>
            <w:proofErr w:type="spellStart"/>
            <w:r w:rsidRPr="00BF7CDA">
              <w:rPr>
                <w:rFonts w:ascii="Times New Roman" w:eastAsia="Times New Roman" w:hAnsi="Times New Roman" w:cs="Times New Roman"/>
                <w:color w:val="000000"/>
                <w:sz w:val="28"/>
                <w:szCs w:val="28"/>
                <w:shd w:val="clear" w:color="auto" w:fill="FFFFFF"/>
                <w:lang w:eastAsia="ru-RU"/>
              </w:rPr>
              <w:t>роботи</w:t>
            </w:r>
            <w:proofErr w:type="spellEnd"/>
            <w:r w:rsidRPr="00BF7CDA">
              <w:rPr>
                <w:rFonts w:ascii="Times New Roman" w:eastAsia="Times New Roman" w:hAnsi="Times New Roman" w:cs="Times New Roman"/>
                <w:color w:val="000000"/>
                <w:sz w:val="28"/>
                <w:szCs w:val="28"/>
                <w:shd w:val="clear" w:color="auto" w:fill="FFFFFF"/>
                <w:lang w:eastAsia="ru-RU"/>
              </w:rPr>
              <w:t xml:space="preserve"> </w:t>
            </w:r>
            <w:proofErr w:type="spellStart"/>
            <w:r w:rsidRPr="00BF7CDA">
              <w:rPr>
                <w:rFonts w:ascii="Times New Roman" w:eastAsia="Times New Roman" w:hAnsi="Times New Roman" w:cs="Times New Roman"/>
                <w:color w:val="000000"/>
                <w:sz w:val="28"/>
                <w:szCs w:val="28"/>
                <w:shd w:val="clear" w:color="auto" w:fill="FFFFFF"/>
                <w:lang w:eastAsia="ru-RU"/>
              </w:rPr>
              <w:t>шкільної</w:t>
            </w:r>
            <w:proofErr w:type="spellEnd"/>
            <w:r w:rsidRPr="00BF7CDA">
              <w:rPr>
                <w:rFonts w:ascii="Times New Roman" w:eastAsia="Times New Roman" w:hAnsi="Times New Roman" w:cs="Times New Roman"/>
                <w:color w:val="000000"/>
                <w:sz w:val="28"/>
                <w:szCs w:val="28"/>
                <w:shd w:val="clear" w:color="auto" w:fill="FFFFFF"/>
                <w:lang w:eastAsia="ru-RU"/>
              </w:rPr>
              <w:t xml:space="preserve">  </w:t>
            </w:r>
            <w:proofErr w:type="spellStart"/>
            <w:r w:rsidRPr="00BF7CDA">
              <w:rPr>
                <w:rFonts w:ascii="Times New Roman" w:eastAsia="Times New Roman" w:hAnsi="Times New Roman" w:cs="Times New Roman"/>
                <w:color w:val="000000"/>
                <w:sz w:val="28"/>
                <w:szCs w:val="28"/>
                <w:shd w:val="clear" w:color="auto" w:fill="FFFFFF"/>
                <w:lang w:eastAsia="ru-RU"/>
              </w:rPr>
              <w:t>бібліотеки</w:t>
            </w:r>
            <w:proofErr w:type="spellEnd"/>
            <w:r w:rsidRPr="00BF7CDA">
              <w:rPr>
                <w:rFonts w:ascii="Times New Roman" w:eastAsia="Times New Roman" w:hAnsi="Times New Roman" w:cs="Times New Roman"/>
                <w:color w:val="000000"/>
                <w:sz w:val="28"/>
                <w:szCs w:val="28"/>
                <w:shd w:val="clear" w:color="auto" w:fill="FFFFFF"/>
                <w:lang w:eastAsia="ru-RU"/>
              </w:rPr>
              <w:t xml:space="preserve"> на 2020-2021 </w:t>
            </w:r>
            <w:proofErr w:type="spellStart"/>
            <w:r w:rsidRPr="00BF7CDA">
              <w:rPr>
                <w:rFonts w:ascii="Times New Roman" w:eastAsia="Times New Roman" w:hAnsi="Times New Roman" w:cs="Times New Roman"/>
                <w:color w:val="000000"/>
                <w:sz w:val="28"/>
                <w:szCs w:val="28"/>
                <w:shd w:val="clear" w:color="auto" w:fill="FFFFFF"/>
                <w:lang w:eastAsia="ru-RU"/>
              </w:rPr>
              <w:t>навчальний</w:t>
            </w:r>
            <w:proofErr w:type="spellEnd"/>
            <w:r w:rsidRPr="00BF7CDA">
              <w:rPr>
                <w:rFonts w:ascii="Times New Roman" w:eastAsia="Times New Roman" w:hAnsi="Times New Roman" w:cs="Times New Roman"/>
                <w:color w:val="000000"/>
                <w:sz w:val="28"/>
                <w:szCs w:val="28"/>
                <w:shd w:val="clear" w:color="auto" w:fill="FFFFFF"/>
                <w:lang w:eastAsia="ru-RU"/>
              </w:rPr>
              <w:t xml:space="preserve"> </w:t>
            </w:r>
            <w:proofErr w:type="spellStart"/>
            <w:r w:rsidRPr="00BF7CDA">
              <w:rPr>
                <w:rFonts w:ascii="Times New Roman" w:eastAsia="Times New Roman" w:hAnsi="Times New Roman" w:cs="Times New Roman"/>
                <w:color w:val="000000"/>
                <w:sz w:val="28"/>
                <w:szCs w:val="28"/>
                <w:shd w:val="clear" w:color="auto" w:fill="FFFFFF"/>
                <w:lang w:eastAsia="ru-RU"/>
              </w:rPr>
              <w:t>рік</w:t>
            </w:r>
            <w:proofErr w:type="spellEnd"/>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c>
          <w:tcPr>
            <w:tcW w:w="7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6</w:t>
            </w:r>
          </w:p>
        </w:tc>
        <w:tc>
          <w:tcPr>
            <w:tcW w:w="10156" w:type="dxa"/>
            <w:shd w:val="clear" w:color="auto" w:fill="auto"/>
          </w:tcPr>
          <w:p w:rsidR="00BF7CDA" w:rsidRPr="00BF7CDA" w:rsidRDefault="00BF7CDA" w:rsidP="00BF7CD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F7CDA">
              <w:rPr>
                <w:rFonts w:ascii="Times New Roman" w:eastAsia="Times New Roman" w:hAnsi="Times New Roman" w:cs="Times New Roman"/>
                <w:color w:val="000000"/>
                <w:sz w:val="28"/>
                <w:szCs w:val="28"/>
                <w:lang w:val="uk-UA" w:eastAsia="ru-RU"/>
              </w:rPr>
              <w:t>Прийом підручників від класних керівників</w:t>
            </w:r>
          </w:p>
        </w:tc>
        <w:tc>
          <w:tcPr>
            <w:tcW w:w="3260"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p>
        </w:tc>
        <w:tc>
          <w:tcPr>
            <w:tcW w:w="1985"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bl>
    <w:p w:rsidR="00445141" w:rsidRPr="00445141" w:rsidRDefault="00445141" w:rsidP="00445141">
      <w:pPr>
        <w:spacing w:after="0" w:line="240" w:lineRule="auto"/>
        <w:jc w:val="center"/>
        <w:outlineLvl w:val="0"/>
        <w:rPr>
          <w:rFonts w:ascii="Times New Roman" w:eastAsia="Times New Roman" w:hAnsi="Times New Roman" w:cs="Times New Roman"/>
          <w:b/>
          <w:bCs/>
          <w:sz w:val="24"/>
          <w:szCs w:val="24"/>
          <w:lang w:val="uk-UA" w:eastAsia="ru-RU"/>
        </w:rPr>
      </w:pPr>
    </w:p>
    <w:p w:rsidR="00BF7CDA" w:rsidRPr="005F22B1" w:rsidRDefault="00BF7CDA" w:rsidP="00C66A33">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t>РОЗДІЛ 3</w:t>
      </w:r>
    </w:p>
    <w:p w:rsidR="00BF7CDA" w:rsidRPr="005F22B1" w:rsidRDefault="00BF7CDA" w:rsidP="00C66A33">
      <w:pPr>
        <w:spacing w:after="0" w:line="240" w:lineRule="auto"/>
        <w:jc w:val="center"/>
        <w:rPr>
          <w:rFonts w:ascii="Times New Roman" w:eastAsia="Times New Roman" w:hAnsi="Times New Roman" w:cs="Times New Roman"/>
          <w:b/>
          <w:i/>
          <w:sz w:val="26"/>
          <w:szCs w:val="26"/>
          <w:lang w:val="uk-UA" w:eastAsia="ru-RU"/>
        </w:rPr>
      </w:pPr>
      <w:r w:rsidRPr="005F22B1">
        <w:rPr>
          <w:rFonts w:ascii="Times New Roman" w:eastAsia="Times New Roman" w:hAnsi="Times New Roman" w:cs="Times New Roman"/>
          <w:b/>
          <w:i/>
          <w:sz w:val="26"/>
          <w:szCs w:val="26"/>
          <w:lang w:val="uk-UA" w:eastAsia="ru-RU"/>
        </w:rPr>
        <w:t>ГРОМАДЯНСЬКЕ ВИХОВАННЯ УЧНІВ</w:t>
      </w:r>
    </w:p>
    <w:p w:rsidR="00BF7CDA" w:rsidRPr="005F22B1" w:rsidRDefault="00BF7CDA" w:rsidP="00C66A33">
      <w:pPr>
        <w:spacing w:after="0" w:line="240" w:lineRule="auto"/>
        <w:ind w:left="714"/>
        <w:jc w:val="center"/>
        <w:rPr>
          <w:rFonts w:ascii="Times New Roman" w:eastAsia="Times New Roman" w:hAnsi="Times New Roman" w:cs="Times New Roman"/>
          <w:b/>
          <w:bCs/>
          <w:sz w:val="26"/>
          <w:szCs w:val="26"/>
          <w:lang w:val="uk-UA" w:eastAsia="ru-RU"/>
        </w:rPr>
      </w:pPr>
      <w:r w:rsidRPr="005F22B1">
        <w:rPr>
          <w:rFonts w:ascii="Times New Roman" w:eastAsia="Calibri" w:hAnsi="Times New Roman" w:cs="Times New Roman"/>
          <w:b/>
          <w:sz w:val="26"/>
          <w:szCs w:val="26"/>
          <w:lang w:val="uk-UA"/>
        </w:rPr>
        <w:t xml:space="preserve">3.1. </w:t>
      </w:r>
      <w:r w:rsidRPr="005F22B1">
        <w:rPr>
          <w:rFonts w:ascii="Times New Roman" w:eastAsia="Times New Roman" w:hAnsi="Times New Roman" w:cs="Times New Roman"/>
          <w:b/>
          <w:bCs/>
          <w:sz w:val="26"/>
          <w:szCs w:val="26"/>
          <w:lang w:val="uk-UA" w:eastAsia="ru-RU"/>
        </w:rPr>
        <w:t>Організація роботи класних керівників</w:t>
      </w:r>
    </w:p>
    <w:tbl>
      <w:tblPr>
        <w:tblW w:w="159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080"/>
        <w:gridCol w:w="1984"/>
        <w:gridCol w:w="1701"/>
        <w:gridCol w:w="1985"/>
        <w:gridCol w:w="1530"/>
      </w:tblGrid>
      <w:tr w:rsidR="00BF7CDA" w:rsidRPr="005F22B1" w:rsidTr="00C66A33">
        <w:trPr>
          <w:trHeight w:val="121"/>
        </w:trPr>
        <w:tc>
          <w:tcPr>
            <w:tcW w:w="710" w:type="dxa"/>
            <w:vAlign w:val="center"/>
          </w:tcPr>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8080"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1984" w:type="dxa"/>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701"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30"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Надання методичної допомоги молодим класним керівникам</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Інформація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виховної роботи класних керівників</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Створення та корекція планів виховної роботи </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роботи гуртків та спортивних секцій</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графіків відкритих класних годин, проведення тренінгів</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Графіки</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Стан роботи класних керівників щодо профілактичної роботи з попередження дитячого травматизму</w:t>
            </w:r>
          </w:p>
        </w:tc>
        <w:tc>
          <w:tcPr>
            <w:tcW w:w="1984" w:type="dxa"/>
            <w:vAlign w:val="center"/>
          </w:tcPr>
          <w:p w:rsidR="00BF7CDA" w:rsidRPr="005F22B1" w:rsidRDefault="00BF7CDA" w:rsidP="00BF7CDA">
            <w:pPr>
              <w:spacing w:after="0" w:line="240" w:lineRule="auto"/>
              <w:ind w:right="-144" w:firstLine="3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Інформація</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Перевірка стану ведення щоденників учнями 1-11-х класів</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Довідка</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збору інформації про відвідування учнями занять</w:t>
            </w:r>
          </w:p>
        </w:tc>
        <w:tc>
          <w:tcPr>
            <w:tcW w:w="1984" w:type="dxa"/>
            <w:vAlign w:val="center"/>
          </w:tcPr>
          <w:p w:rsidR="00BF7CDA" w:rsidRPr="005F22B1" w:rsidRDefault="00BF7CDA" w:rsidP="00BF7CDA">
            <w:pPr>
              <w:spacing w:after="0" w:line="240" w:lineRule="auto"/>
              <w:ind w:right="3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Журнал обліку</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Контроль за відвідуванням учнями занять</w:t>
            </w:r>
          </w:p>
        </w:tc>
        <w:tc>
          <w:tcPr>
            <w:tcW w:w="1984" w:type="dxa"/>
            <w:vAlign w:val="center"/>
          </w:tcPr>
          <w:p w:rsidR="00BF7CDA" w:rsidRPr="005F22B1" w:rsidRDefault="00BF7CDA" w:rsidP="00BF7CDA">
            <w:pPr>
              <w:spacing w:after="0" w:line="240" w:lineRule="auto"/>
              <w:ind w:right="-250"/>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Інформація, наказ</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Контроль класних журналів</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Аналіз стану роботи виховної роботи за І семестр і ІІ семестр 2019/2020 навчального року</w:t>
            </w:r>
          </w:p>
        </w:tc>
        <w:tc>
          <w:tcPr>
            <w:tcW w:w="1984" w:type="dxa"/>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Аналіз роботи з профілактики правопорушень серед підлітків за І семестр і ІІ семестр 2019/2020 навчального року</w:t>
            </w:r>
          </w:p>
        </w:tc>
        <w:tc>
          <w:tcPr>
            <w:tcW w:w="1984" w:type="dxa"/>
            <w:vAlign w:val="center"/>
          </w:tcPr>
          <w:p w:rsidR="00BF7CDA" w:rsidRPr="005F22B1" w:rsidRDefault="00BF7CDA" w:rsidP="00BF7CDA">
            <w:pPr>
              <w:spacing w:after="0" w:line="240" w:lineRule="auto"/>
              <w:ind w:right="-250"/>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зустрічі з учнями 1-11-х класів щодо початку навчального 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Графік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Відвідування учнів пільгових категорій вдома та складання актів обстеження</w:t>
            </w:r>
          </w:p>
        </w:tc>
        <w:tc>
          <w:tcPr>
            <w:tcW w:w="1984" w:type="dxa"/>
            <w:vAlign w:val="center"/>
          </w:tcPr>
          <w:p w:rsidR="00BF7CDA" w:rsidRPr="005F22B1" w:rsidRDefault="00BF7CDA" w:rsidP="00BF7CDA">
            <w:pPr>
              <w:spacing w:after="0" w:line="240" w:lineRule="auto"/>
              <w:ind w:right="-250"/>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Акти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C66A33">
        <w:trPr>
          <w:trHeight w:val="121"/>
        </w:trPr>
        <w:tc>
          <w:tcPr>
            <w:tcW w:w="710" w:type="dxa"/>
            <w:vAlign w:val="center"/>
          </w:tcPr>
          <w:p w:rsidR="00BF7CDA" w:rsidRPr="005F22B1" w:rsidRDefault="00BF7CDA" w:rsidP="00BF7CDA">
            <w:pPr>
              <w:numPr>
                <w:ilvl w:val="0"/>
                <w:numId w:val="15"/>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класних куточків, куточків національної символіки, профілактики дитячого травматизму.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Усна доповідь</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5F22B1" w:rsidRDefault="00BF7CDA" w:rsidP="005F22B1">
      <w:pPr>
        <w:spacing w:after="12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3.2. Учнівське самов</w:t>
      </w:r>
      <w:r w:rsidR="005F22B1" w:rsidRPr="005F22B1">
        <w:rPr>
          <w:rFonts w:ascii="Times New Roman" w:eastAsia="Times New Roman" w:hAnsi="Times New Roman" w:cs="Times New Roman"/>
          <w:b/>
          <w:sz w:val="26"/>
          <w:szCs w:val="26"/>
          <w:lang w:val="uk-UA" w:eastAsia="ru-RU"/>
        </w:rPr>
        <w:t>рядування</w:t>
      </w: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34"/>
        <w:gridCol w:w="1843"/>
        <w:gridCol w:w="1701"/>
        <w:gridCol w:w="1701"/>
        <w:gridCol w:w="1559"/>
      </w:tblGrid>
      <w:tr w:rsidR="00BF7CDA" w:rsidRPr="005F22B1" w:rsidTr="005F22B1">
        <w:trPr>
          <w:trHeight w:val="392"/>
        </w:trPr>
        <w:tc>
          <w:tcPr>
            <w:tcW w:w="710" w:type="dxa"/>
            <w:shd w:val="clear" w:color="auto" w:fill="auto"/>
          </w:tcPr>
          <w:p w:rsidR="00BF7CDA" w:rsidRPr="005F22B1" w:rsidRDefault="00BF7CDA" w:rsidP="00BF7CDA">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8334"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1843"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за виконання</w:t>
            </w:r>
          </w:p>
        </w:tc>
        <w:tc>
          <w:tcPr>
            <w:tcW w:w="17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701"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5F22B1">
        <w:trPr>
          <w:trHeight w:val="189"/>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плану роботи на 2019/2020 навчальний рік</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План</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583"/>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Оновлення сторінки учнівського самоврядування на шкільному сайті</w:t>
            </w:r>
          </w:p>
        </w:tc>
        <w:tc>
          <w:tcPr>
            <w:tcW w:w="1843"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tcBorders>
              <w:bottom w:val="single" w:sz="4" w:space="0" w:color="000000"/>
            </w:tcBorders>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559" w:type="dxa"/>
            <w:tcBorders>
              <w:bottom w:val="single" w:sz="4" w:space="0" w:color="000000"/>
            </w:tcBorders>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583"/>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Вибори  органів  учнівського самоврядування  на  рік в  класних  колективах</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Шкільний сайт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365"/>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шефської роботи</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Жовтень </w:t>
            </w: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365"/>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Оновлення банку проектів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380"/>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Провести акції:</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екологічні  “Здай макулатуру- збережи дерево»,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lastRenderedPageBreak/>
              <w:t>“Збирай роздільно- живи – доцільно»;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благодійні «Допомога зайвою  ніколи не буває»;</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просвітницькі «Цінність зелених насаджень у 21 ст.» (за сприяння лісового господарства); «Живи, книго!»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lastRenderedPageBreak/>
              <w:t>Педагог-організатор</w:t>
            </w:r>
          </w:p>
        </w:tc>
        <w:tc>
          <w:tcPr>
            <w:tcW w:w="1701" w:type="dxa"/>
            <w:shd w:val="clear" w:color="auto" w:fill="auto"/>
            <w:vAlign w:val="center"/>
          </w:tcPr>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Щосеместру</w:t>
            </w:r>
            <w:proofErr w:type="spellEnd"/>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Грудень </w:t>
            </w: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lastRenderedPageBreak/>
              <w:t>Фотозвіт</w:t>
            </w:r>
            <w:proofErr w:type="spellEnd"/>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545"/>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міському зборі лідерів учнівського самоврядування.</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жовтень</w:t>
            </w:r>
          </w:p>
        </w:tc>
        <w:tc>
          <w:tcPr>
            <w:tcW w:w="1701"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380"/>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проекті «Пишаюся тим, що я українець», «Відкрий для себе Україну»</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380"/>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Висвітлення </w:t>
            </w:r>
            <w:proofErr w:type="spellStart"/>
            <w:r w:rsidRPr="005F22B1">
              <w:rPr>
                <w:rFonts w:ascii="Times New Roman" w:eastAsia="Times New Roman" w:hAnsi="Times New Roman" w:cs="Times New Roman"/>
                <w:sz w:val="26"/>
                <w:szCs w:val="26"/>
                <w:lang w:val="uk-UA" w:eastAsia="ru-RU"/>
              </w:rPr>
              <w:t>відеопроекту</w:t>
            </w:r>
            <w:proofErr w:type="spellEnd"/>
            <w:r w:rsidRPr="005F22B1">
              <w:rPr>
                <w:rFonts w:ascii="Times New Roman" w:eastAsia="Times New Roman" w:hAnsi="Times New Roman" w:cs="Times New Roman"/>
                <w:sz w:val="26"/>
                <w:szCs w:val="26"/>
                <w:lang w:val="uk-UA" w:eastAsia="ru-RU"/>
              </w:rPr>
              <w:t xml:space="preserve"> «Мій клас найкращий!»</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5F22B1">
        <w:trPr>
          <w:trHeight w:val="667"/>
        </w:trPr>
        <w:tc>
          <w:tcPr>
            <w:tcW w:w="710" w:type="dxa"/>
            <w:shd w:val="clear" w:color="auto" w:fill="auto"/>
            <w:vAlign w:val="center"/>
          </w:tcPr>
          <w:p w:rsidR="00BF7CDA" w:rsidRPr="005F22B1" w:rsidRDefault="00BF7CDA" w:rsidP="00BF7CDA">
            <w:pPr>
              <w:numPr>
                <w:ilvl w:val="0"/>
                <w:numId w:val="16"/>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допомоги у проведенні свят, конкурсів тощо.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701"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t>3.3.  Традиційні свята школи</w:t>
      </w:r>
    </w:p>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Модуль 1. Свято, присвячене Дню знань</w:t>
      </w:r>
    </w:p>
    <w:tbl>
      <w:tblPr>
        <w:tblpPr w:leftFromText="180" w:rightFromText="180" w:vertAnchor="text" w:horzAnchor="margin" w:tblpX="108"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051"/>
        <w:gridCol w:w="1918"/>
      </w:tblGrid>
      <w:tr w:rsidR="00BF7CDA" w:rsidRPr="005F22B1" w:rsidTr="006244BA">
        <w:trPr>
          <w:trHeight w:val="431"/>
        </w:trPr>
        <w:tc>
          <w:tcPr>
            <w:tcW w:w="675" w:type="dxa"/>
            <w:shd w:val="clear" w:color="auto" w:fill="auto"/>
            <w:vAlign w:val="center"/>
          </w:tcPr>
          <w:p w:rsidR="00BF7CDA" w:rsidRPr="005F22B1" w:rsidRDefault="00BF7CDA" w:rsidP="005F22B1">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5F22B1">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237"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051"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18"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74"/>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 організацію та підготовку свята, присвяченого  Дню знань</w:t>
            </w:r>
          </w:p>
        </w:tc>
        <w:tc>
          <w:tcPr>
            <w:tcW w:w="2410"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23.08</w:t>
            </w:r>
          </w:p>
        </w:tc>
        <w:tc>
          <w:tcPr>
            <w:tcW w:w="2051"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918" w:type="dxa"/>
            <w:shd w:val="clear" w:color="auto" w:fill="auto"/>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r>
      <w:tr w:rsidR="00BF7CDA" w:rsidRPr="005F22B1" w:rsidTr="006244BA">
        <w:trPr>
          <w:trHeight w:val="236"/>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Підготовка сценарію  свята</w:t>
            </w:r>
          </w:p>
        </w:tc>
        <w:tc>
          <w:tcPr>
            <w:tcW w:w="2410"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20.08</w:t>
            </w:r>
          </w:p>
        </w:tc>
        <w:tc>
          <w:tcPr>
            <w:tcW w:w="2051"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Сценарій </w:t>
            </w:r>
          </w:p>
        </w:tc>
        <w:tc>
          <w:tcPr>
            <w:tcW w:w="1918"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09"/>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Підготовка матеріалів до Першого уроку </w:t>
            </w:r>
          </w:p>
        </w:tc>
        <w:tc>
          <w:tcPr>
            <w:tcW w:w="2410"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23.08</w:t>
            </w:r>
          </w:p>
        </w:tc>
        <w:tc>
          <w:tcPr>
            <w:tcW w:w="2051" w:type="dxa"/>
            <w:shd w:val="clear" w:color="auto" w:fill="auto"/>
            <w:vAlign w:val="center"/>
          </w:tcPr>
          <w:p w:rsidR="00BF7CDA" w:rsidRPr="005F22B1" w:rsidRDefault="00BF7CDA" w:rsidP="00BF7CDA">
            <w:pPr>
              <w:spacing w:after="0" w:line="240" w:lineRule="auto"/>
              <w:ind w:left="33" w:hanging="33"/>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Тематична розробка</w:t>
            </w:r>
          </w:p>
        </w:tc>
        <w:tc>
          <w:tcPr>
            <w:tcW w:w="1918"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09"/>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Оформлення святкової (не)лінійки </w:t>
            </w:r>
          </w:p>
        </w:tc>
        <w:tc>
          <w:tcPr>
            <w:tcW w:w="2410"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02.09</w:t>
            </w:r>
          </w:p>
        </w:tc>
        <w:tc>
          <w:tcPr>
            <w:tcW w:w="2051"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Фотозвіт</w:t>
            </w:r>
            <w:proofErr w:type="spellEnd"/>
          </w:p>
        </w:tc>
        <w:tc>
          <w:tcPr>
            <w:tcW w:w="1918"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09"/>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святкової (не)лінійки</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02.09</w:t>
            </w:r>
          </w:p>
        </w:tc>
        <w:tc>
          <w:tcPr>
            <w:tcW w:w="2051"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Фотозвіт</w:t>
            </w:r>
            <w:proofErr w:type="spellEnd"/>
          </w:p>
        </w:tc>
        <w:tc>
          <w:tcPr>
            <w:tcW w:w="1918"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295"/>
        </w:trPr>
        <w:tc>
          <w:tcPr>
            <w:tcW w:w="675" w:type="dxa"/>
            <w:shd w:val="clear" w:color="auto" w:fill="auto"/>
            <w:vAlign w:val="center"/>
          </w:tcPr>
          <w:p w:rsidR="00BF7CDA" w:rsidRPr="005F22B1" w:rsidRDefault="00BF7CDA" w:rsidP="00BF7CDA">
            <w:pPr>
              <w:numPr>
                <w:ilvl w:val="0"/>
                <w:numId w:val="17"/>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Аналіз проведення свята Першого дзвоника</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2051" w:type="dxa"/>
            <w:shd w:val="clear" w:color="auto" w:fill="auto"/>
            <w:vAlign w:val="center"/>
          </w:tcPr>
          <w:p w:rsidR="00BF7CDA" w:rsidRPr="005F22B1" w:rsidRDefault="00BF7CDA" w:rsidP="00BF7CDA">
            <w:pPr>
              <w:spacing w:after="0" w:line="240" w:lineRule="auto"/>
              <w:ind w:left="33" w:hanging="33"/>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Cs/>
                <w:sz w:val="26"/>
                <w:szCs w:val="26"/>
                <w:lang w:val="uk-UA" w:eastAsia="ru-RU"/>
              </w:rPr>
              <w:t>звіт  на сайт, ФБ</w:t>
            </w:r>
          </w:p>
        </w:tc>
        <w:tc>
          <w:tcPr>
            <w:tcW w:w="1918"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bl>
    <w:p w:rsidR="00BF7CDA" w:rsidRPr="005F22B1" w:rsidRDefault="005F22B1" w:rsidP="005F22B1">
      <w:pPr>
        <w:spacing w:after="0" w:line="240" w:lineRule="auto"/>
        <w:ind w:left="426" w:hanging="426"/>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Модуль 2. "День учителя"</w:t>
      </w:r>
    </w:p>
    <w:tbl>
      <w:tblPr>
        <w:tblpPr w:leftFromText="180" w:rightFromText="180" w:vertAnchor="text" w:horzAnchor="margin" w:tblpX="140"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F7CDA" w:rsidRPr="005F22B1" w:rsidTr="006244BA">
        <w:trPr>
          <w:trHeight w:val="324"/>
        </w:trPr>
        <w:tc>
          <w:tcPr>
            <w:tcW w:w="675" w:type="dxa"/>
            <w:shd w:val="clear" w:color="auto" w:fill="auto"/>
            <w:vAlign w:val="center"/>
          </w:tcPr>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237"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Форми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узагальнення</w:t>
            </w:r>
          </w:p>
        </w:tc>
        <w:tc>
          <w:tcPr>
            <w:tcW w:w="1843"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24"/>
        </w:trPr>
        <w:tc>
          <w:tcPr>
            <w:tcW w:w="675" w:type="dxa"/>
            <w:shd w:val="clear" w:color="auto" w:fill="auto"/>
            <w:vAlign w:val="center"/>
          </w:tcPr>
          <w:p w:rsidR="00BF7CDA" w:rsidRPr="005F22B1" w:rsidRDefault="00BF7CDA" w:rsidP="00BF7CDA">
            <w:pPr>
              <w:numPr>
                <w:ilvl w:val="0"/>
                <w:numId w:val="18"/>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 організацію та підготовку Дня вчителя</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01.10</w:t>
            </w:r>
          </w:p>
        </w:tc>
        <w:tc>
          <w:tcPr>
            <w:tcW w:w="2126" w:type="dxa"/>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843"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24"/>
        </w:trPr>
        <w:tc>
          <w:tcPr>
            <w:tcW w:w="675" w:type="dxa"/>
            <w:shd w:val="clear" w:color="auto" w:fill="auto"/>
            <w:vAlign w:val="center"/>
          </w:tcPr>
          <w:p w:rsidR="00BF7CDA" w:rsidRPr="005F22B1" w:rsidRDefault="00BF7CDA" w:rsidP="00BF7CDA">
            <w:pPr>
              <w:numPr>
                <w:ilvl w:val="0"/>
                <w:numId w:val="18"/>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Підготовка сценарію святкової програми «Спасибі вам, що ви на світі є, що сієте добро, як щедрий колос» </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30.09</w:t>
            </w:r>
          </w:p>
        </w:tc>
        <w:tc>
          <w:tcPr>
            <w:tcW w:w="2126" w:type="dxa"/>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Сценарій</w:t>
            </w:r>
          </w:p>
        </w:tc>
        <w:tc>
          <w:tcPr>
            <w:tcW w:w="1843"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24"/>
        </w:trPr>
        <w:tc>
          <w:tcPr>
            <w:tcW w:w="675" w:type="dxa"/>
            <w:shd w:val="clear" w:color="auto" w:fill="auto"/>
            <w:vAlign w:val="center"/>
          </w:tcPr>
          <w:p w:rsidR="00BF7CDA" w:rsidRPr="005F22B1" w:rsidRDefault="00BF7CDA" w:rsidP="00BF7CDA">
            <w:pPr>
              <w:numPr>
                <w:ilvl w:val="0"/>
                <w:numId w:val="18"/>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Виставка композицій, присвячених Дню учителя,  з природнього матеріалу  «Королева осені»</w:t>
            </w:r>
            <w:r w:rsidRPr="005F22B1">
              <w:rPr>
                <w:rFonts w:ascii="Times New Roman" w:eastAsia="Times New Roman" w:hAnsi="Times New Roman" w:cs="Times New Roman"/>
                <w:sz w:val="26"/>
                <w:szCs w:val="26"/>
                <w:lang w:val="uk-UA" w:eastAsia="ru-RU"/>
              </w:rPr>
              <w:tab/>
            </w:r>
          </w:p>
        </w:tc>
        <w:tc>
          <w:tcPr>
            <w:tcW w:w="2410" w:type="dxa"/>
            <w:shd w:val="clear" w:color="auto" w:fill="auto"/>
            <w:vAlign w:val="center"/>
          </w:tcPr>
          <w:p w:rsidR="00BF7CDA" w:rsidRPr="005F22B1" w:rsidRDefault="00BF7CDA" w:rsidP="00BF7CDA">
            <w:pPr>
              <w:spacing w:after="0" w:line="240" w:lineRule="auto"/>
              <w:ind w:left="426" w:right="-108"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03.-04.10</w:t>
            </w:r>
          </w:p>
        </w:tc>
        <w:tc>
          <w:tcPr>
            <w:tcW w:w="2126" w:type="dxa"/>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Творчі роботи</w:t>
            </w:r>
          </w:p>
        </w:tc>
        <w:tc>
          <w:tcPr>
            <w:tcW w:w="1843"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24"/>
        </w:trPr>
        <w:tc>
          <w:tcPr>
            <w:tcW w:w="675" w:type="dxa"/>
            <w:shd w:val="clear" w:color="auto" w:fill="auto"/>
            <w:vAlign w:val="center"/>
          </w:tcPr>
          <w:p w:rsidR="00BF7CDA" w:rsidRPr="005F22B1" w:rsidRDefault="00BF7CDA" w:rsidP="00BF7CDA">
            <w:pPr>
              <w:numPr>
                <w:ilvl w:val="0"/>
                <w:numId w:val="18"/>
              </w:numPr>
              <w:spacing w:after="0" w:line="240" w:lineRule="auto"/>
              <w:ind w:left="426" w:hanging="426"/>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Дня учнівського самоврядування</w:t>
            </w:r>
          </w:p>
        </w:tc>
        <w:tc>
          <w:tcPr>
            <w:tcW w:w="2410" w:type="dxa"/>
            <w:shd w:val="clear" w:color="auto" w:fill="auto"/>
            <w:vAlign w:val="center"/>
          </w:tcPr>
          <w:p w:rsidR="00BF7CDA" w:rsidRPr="005F22B1" w:rsidRDefault="00BF7CDA" w:rsidP="00BF7CDA">
            <w:pPr>
              <w:spacing w:after="0" w:line="240" w:lineRule="auto"/>
              <w:ind w:left="426" w:right="-108" w:hanging="426"/>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04.10</w:t>
            </w:r>
          </w:p>
        </w:tc>
        <w:tc>
          <w:tcPr>
            <w:tcW w:w="2126" w:type="dxa"/>
            <w:vAlign w:val="center"/>
          </w:tcPr>
          <w:p w:rsidR="00BF7CDA" w:rsidRPr="005F22B1" w:rsidRDefault="00BF7CDA" w:rsidP="00BF7CDA">
            <w:pPr>
              <w:spacing w:after="0" w:line="240" w:lineRule="auto"/>
              <w:ind w:left="426" w:hanging="426"/>
              <w:rPr>
                <w:rFonts w:ascii="Times New Roman" w:eastAsia="Times New Roman" w:hAnsi="Times New Roman" w:cs="Times New Roman"/>
                <w:sz w:val="26"/>
                <w:szCs w:val="26"/>
                <w:lang w:val="uk-UA" w:eastAsia="ru-RU"/>
              </w:rPr>
            </w:pPr>
          </w:p>
        </w:tc>
        <w:tc>
          <w:tcPr>
            <w:tcW w:w="1843" w:type="dxa"/>
            <w:shd w:val="clear" w:color="auto" w:fill="auto"/>
          </w:tcPr>
          <w:p w:rsidR="00BF7CDA" w:rsidRPr="005F22B1" w:rsidRDefault="00BF7CDA" w:rsidP="00BF7CDA">
            <w:pPr>
              <w:spacing w:after="0" w:line="240" w:lineRule="auto"/>
              <w:ind w:left="426" w:hanging="426"/>
              <w:jc w:val="center"/>
              <w:rPr>
                <w:rFonts w:ascii="Times New Roman" w:eastAsia="Times New Roman" w:hAnsi="Times New Roman" w:cs="Times New Roman"/>
                <w:b/>
                <w:bCs/>
                <w:sz w:val="26"/>
                <w:szCs w:val="26"/>
                <w:lang w:val="uk-UA" w:eastAsia="ru-RU"/>
              </w:rPr>
            </w:pPr>
          </w:p>
        </w:tc>
      </w:tr>
      <w:tr w:rsidR="00BF7CDA" w:rsidRPr="005F22B1" w:rsidTr="006244BA">
        <w:trPr>
          <w:trHeight w:val="324"/>
        </w:trPr>
        <w:tc>
          <w:tcPr>
            <w:tcW w:w="675" w:type="dxa"/>
            <w:shd w:val="clear" w:color="auto" w:fill="auto"/>
            <w:vAlign w:val="center"/>
          </w:tcPr>
          <w:p w:rsidR="00BF7CDA" w:rsidRPr="005F22B1" w:rsidRDefault="00BF7CDA" w:rsidP="00BF7CDA">
            <w:pPr>
              <w:numPr>
                <w:ilvl w:val="0"/>
                <w:numId w:val="18"/>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святкової програми «Спасибі вам, що ви на світі є, що сієте добро, як щедрий колос»</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04.10</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Фотозвіт</w:t>
            </w:r>
            <w:proofErr w:type="spellEnd"/>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Модуль 3. «День захисника України,  українського козацтва»</w:t>
      </w:r>
    </w:p>
    <w:tbl>
      <w:tblPr>
        <w:tblpPr w:leftFromText="180" w:rightFromText="180" w:vertAnchor="text" w:horzAnchor="margin" w:tblpX="108" w:tblpY="10"/>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03"/>
        <w:gridCol w:w="2410"/>
        <w:gridCol w:w="1985"/>
        <w:gridCol w:w="2126"/>
        <w:gridCol w:w="1843"/>
      </w:tblGrid>
      <w:tr w:rsidR="00BF7CDA" w:rsidRPr="005F22B1" w:rsidTr="006244BA">
        <w:trPr>
          <w:trHeight w:val="234"/>
        </w:trPr>
        <w:tc>
          <w:tcPr>
            <w:tcW w:w="709" w:type="dxa"/>
            <w:shd w:val="clear" w:color="auto" w:fill="auto"/>
          </w:tcPr>
          <w:p w:rsidR="00BF7CDA" w:rsidRPr="005F22B1" w:rsidRDefault="00BF7CDA" w:rsidP="005F22B1">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5F22B1">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203"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присвячених Дню захисника України, Дню українського козацтва»</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План</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Національно-патріотична гра «Козацькі розваги»</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xml:space="preserve">. кер. 6-х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учком</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15.10</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сценарій</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Конкурс огляду строю та пісні «Майбутні захисники Вітчизни», 10-11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Карпенко С.В.</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15.10</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Підведення підсумків свята</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Усна доповідь, звіт  на </w:t>
            </w:r>
            <w:proofErr w:type="spellStart"/>
            <w:r w:rsidRPr="005F22B1">
              <w:rPr>
                <w:rFonts w:ascii="Times New Roman" w:eastAsia="Times New Roman" w:hAnsi="Times New Roman" w:cs="Times New Roman"/>
                <w:bCs/>
                <w:sz w:val="26"/>
                <w:szCs w:val="26"/>
                <w:lang w:val="uk-UA" w:eastAsia="ru-RU"/>
              </w:rPr>
              <w:t>сайт,ФБ</w:t>
            </w:r>
            <w:proofErr w:type="spellEnd"/>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Модуль 4. «Фестиваль осінній зорепад»</w:t>
      </w:r>
    </w:p>
    <w:tbl>
      <w:tblPr>
        <w:tblpPr w:leftFromText="180" w:rightFromText="180" w:vertAnchor="text" w:horzAnchor="margin" w:tblpX="108" w:tblpY="10"/>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03"/>
        <w:gridCol w:w="2410"/>
        <w:gridCol w:w="1985"/>
        <w:gridCol w:w="2126"/>
        <w:gridCol w:w="1843"/>
      </w:tblGrid>
      <w:tr w:rsidR="00BF7CDA" w:rsidRPr="005F22B1" w:rsidTr="006244BA">
        <w:trPr>
          <w:trHeight w:val="234"/>
        </w:trPr>
        <w:tc>
          <w:tcPr>
            <w:tcW w:w="709" w:type="dxa"/>
            <w:shd w:val="clear" w:color="auto" w:fill="auto"/>
          </w:tcPr>
          <w:p w:rsidR="00BF7CDA" w:rsidRPr="005F22B1" w:rsidRDefault="00BF7CDA" w:rsidP="005F22B1">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5F22B1">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203"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організації та підготовки фестивалю</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eastAsia="ru-RU"/>
              </w:rPr>
              <w:t>Черняєва</w:t>
            </w:r>
            <w:proofErr w:type="spellEnd"/>
            <w:r w:rsidRPr="005F22B1">
              <w:rPr>
                <w:rFonts w:ascii="Times New Roman" w:eastAsia="Times New Roman" w:hAnsi="Times New Roman" w:cs="Times New Roman"/>
                <w:sz w:val="26"/>
                <w:szCs w:val="26"/>
                <w:lang w:eastAsia="ru-RU"/>
              </w:rPr>
              <w:t xml:space="preserve"> О.Д. </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Листопад</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План</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Написання сценарію до проведення фестивалю</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eastAsia="ru-RU"/>
              </w:rPr>
              <w:t>Максимюк</w:t>
            </w:r>
            <w:proofErr w:type="spellEnd"/>
            <w:r w:rsidRPr="005F22B1">
              <w:rPr>
                <w:rFonts w:ascii="Times New Roman" w:eastAsia="Times New Roman" w:hAnsi="Times New Roman" w:cs="Times New Roman"/>
                <w:sz w:val="26"/>
                <w:szCs w:val="26"/>
                <w:lang w:eastAsia="ru-RU"/>
              </w:rPr>
              <w:t xml:space="preserve"> У.В.</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Листопад</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Сценарій</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фестивалю</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eastAsia="ru-RU"/>
              </w:rPr>
              <w:t>Максимюк</w:t>
            </w:r>
            <w:proofErr w:type="spellEnd"/>
            <w:r w:rsidRPr="005F22B1">
              <w:rPr>
                <w:rFonts w:ascii="Times New Roman" w:eastAsia="Times New Roman" w:hAnsi="Times New Roman" w:cs="Times New Roman"/>
                <w:sz w:val="26"/>
                <w:szCs w:val="26"/>
                <w:lang w:eastAsia="ru-RU"/>
              </w:rPr>
              <w:t xml:space="preserve"> У.В.</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Листопад</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234"/>
        </w:trPr>
        <w:tc>
          <w:tcPr>
            <w:tcW w:w="709" w:type="dxa"/>
            <w:shd w:val="clear" w:color="auto" w:fill="auto"/>
            <w:vAlign w:val="center"/>
          </w:tcPr>
          <w:p w:rsidR="00BF7CDA" w:rsidRPr="005F22B1" w:rsidRDefault="00BF7CDA" w:rsidP="00BF7CDA">
            <w:pPr>
              <w:numPr>
                <w:ilvl w:val="0"/>
                <w:numId w:val="19"/>
              </w:numPr>
              <w:spacing w:after="0" w:line="240" w:lineRule="auto"/>
              <w:ind w:left="0" w:firstLine="0"/>
              <w:rPr>
                <w:rFonts w:ascii="Times New Roman" w:eastAsia="Times New Roman" w:hAnsi="Times New Roman" w:cs="Times New Roman"/>
                <w:bCs/>
                <w:sz w:val="26"/>
                <w:szCs w:val="26"/>
                <w:lang w:val="uk-UA" w:eastAsia="ru-RU"/>
              </w:rPr>
            </w:pPr>
          </w:p>
        </w:tc>
        <w:tc>
          <w:tcPr>
            <w:tcW w:w="620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Підведення підсумків фестивалю</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eastAsia="ru-RU"/>
              </w:rPr>
              <w:t>Черняєва</w:t>
            </w:r>
            <w:proofErr w:type="spellEnd"/>
            <w:r w:rsidRPr="005F22B1">
              <w:rPr>
                <w:rFonts w:ascii="Times New Roman" w:eastAsia="Times New Roman" w:hAnsi="Times New Roman" w:cs="Times New Roman"/>
                <w:sz w:val="26"/>
                <w:szCs w:val="26"/>
                <w:lang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Листопад</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звіт  на сайт,</w:t>
            </w:r>
            <w:r w:rsidRPr="005F22B1">
              <w:rPr>
                <w:rFonts w:ascii="Times New Roman" w:eastAsia="Times New Roman" w:hAnsi="Times New Roman" w:cs="Times New Roman"/>
                <w:bCs/>
                <w:sz w:val="26"/>
                <w:szCs w:val="26"/>
                <w:lang w:eastAsia="ru-RU"/>
              </w:rPr>
              <w:t xml:space="preserve"> </w:t>
            </w:r>
            <w:r w:rsidRPr="005F22B1">
              <w:rPr>
                <w:rFonts w:ascii="Times New Roman" w:eastAsia="Times New Roman" w:hAnsi="Times New Roman" w:cs="Times New Roman"/>
                <w:bCs/>
                <w:sz w:val="26"/>
                <w:szCs w:val="26"/>
                <w:lang w:val="uk-UA" w:eastAsia="ru-RU"/>
              </w:rPr>
              <w:t>ФБ</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bl>
    <w:p w:rsidR="005F22B1" w:rsidRDefault="005F22B1" w:rsidP="005F22B1">
      <w:pPr>
        <w:spacing w:after="0" w:line="240" w:lineRule="auto"/>
        <w:jc w:val="center"/>
        <w:rPr>
          <w:rFonts w:ascii="Times New Roman" w:eastAsia="Times New Roman" w:hAnsi="Times New Roman" w:cs="Times New Roman"/>
          <w:b/>
          <w:bCs/>
          <w:sz w:val="26"/>
          <w:szCs w:val="26"/>
          <w:lang w:val="uk-UA" w:eastAsia="ru-RU"/>
        </w:rPr>
      </w:pPr>
    </w:p>
    <w:p w:rsidR="005F22B1" w:rsidRDefault="005F22B1" w:rsidP="005F22B1">
      <w:pPr>
        <w:spacing w:after="0" w:line="240" w:lineRule="auto"/>
        <w:jc w:val="center"/>
        <w:rPr>
          <w:rFonts w:ascii="Times New Roman" w:eastAsia="Times New Roman" w:hAnsi="Times New Roman" w:cs="Times New Roman"/>
          <w:b/>
          <w:bCs/>
          <w:sz w:val="26"/>
          <w:szCs w:val="26"/>
          <w:lang w:val="uk-UA" w:eastAsia="ru-RU"/>
        </w:rPr>
      </w:pPr>
    </w:p>
    <w:p w:rsidR="005F22B1" w:rsidRDefault="005F22B1" w:rsidP="005F22B1">
      <w:pPr>
        <w:spacing w:after="0" w:line="240" w:lineRule="auto"/>
        <w:jc w:val="center"/>
        <w:rPr>
          <w:rFonts w:ascii="Times New Roman" w:eastAsia="Times New Roman" w:hAnsi="Times New Roman" w:cs="Times New Roman"/>
          <w:b/>
          <w:bCs/>
          <w:sz w:val="26"/>
          <w:szCs w:val="26"/>
          <w:lang w:val="uk-UA" w:eastAsia="ru-RU"/>
        </w:rPr>
      </w:pPr>
    </w:p>
    <w:p w:rsidR="005F22B1" w:rsidRDefault="005F22B1" w:rsidP="005F22B1">
      <w:pPr>
        <w:spacing w:after="0" w:line="240" w:lineRule="auto"/>
        <w:jc w:val="center"/>
        <w:rPr>
          <w:rFonts w:ascii="Times New Roman" w:eastAsia="Times New Roman" w:hAnsi="Times New Roman" w:cs="Times New Roman"/>
          <w:b/>
          <w:bCs/>
          <w:sz w:val="26"/>
          <w:szCs w:val="26"/>
          <w:lang w:val="uk-UA" w:eastAsia="ru-RU"/>
        </w:rPr>
      </w:pPr>
    </w:p>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lastRenderedPageBreak/>
        <w:t>Модуль 5. "</w:t>
      </w:r>
      <w:r w:rsidRPr="005F22B1">
        <w:rPr>
          <w:rFonts w:ascii="Times New Roman" w:eastAsia="Times New Roman" w:hAnsi="Times New Roman" w:cs="Times New Roman"/>
          <w:sz w:val="26"/>
          <w:szCs w:val="26"/>
          <w:lang w:val="uk-UA" w:eastAsia="ru-RU"/>
        </w:rPr>
        <w:t xml:space="preserve"> </w:t>
      </w:r>
      <w:r w:rsidRPr="005F22B1">
        <w:rPr>
          <w:rFonts w:ascii="Times New Roman" w:eastAsia="Times New Roman" w:hAnsi="Times New Roman" w:cs="Times New Roman"/>
          <w:b/>
          <w:bCs/>
          <w:sz w:val="26"/>
          <w:szCs w:val="26"/>
          <w:lang w:val="uk-UA" w:eastAsia="ru-RU"/>
        </w:rPr>
        <w:t>День Збройних Сил України. "</w:t>
      </w:r>
    </w:p>
    <w:tbl>
      <w:tblPr>
        <w:tblpPr w:leftFromText="180" w:rightFromText="180" w:vertAnchor="text" w:horzAnchor="margin" w:tblpX="108" w:tblpY="2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F7CDA" w:rsidRPr="005F22B1" w:rsidTr="006244BA">
        <w:trPr>
          <w:trHeight w:val="231"/>
        </w:trPr>
        <w:tc>
          <w:tcPr>
            <w:tcW w:w="675"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237"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Відмітка про</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31"/>
        </w:trPr>
        <w:tc>
          <w:tcPr>
            <w:tcW w:w="675" w:type="dxa"/>
            <w:shd w:val="clear" w:color="auto" w:fill="auto"/>
            <w:vAlign w:val="center"/>
          </w:tcPr>
          <w:p w:rsidR="00BF7CDA" w:rsidRPr="005F22B1" w:rsidRDefault="00BF7CDA" w:rsidP="00BF7CDA">
            <w:pPr>
              <w:numPr>
                <w:ilvl w:val="0"/>
                <w:numId w:val="20"/>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організації та проведення свята</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eastAsia="ru-RU"/>
              </w:rPr>
              <w:t>Черняєва</w:t>
            </w:r>
            <w:proofErr w:type="spellEnd"/>
            <w:r w:rsidRPr="005F22B1">
              <w:rPr>
                <w:rFonts w:ascii="Times New Roman" w:eastAsia="Times New Roman" w:hAnsi="Times New Roman" w:cs="Times New Roman"/>
                <w:sz w:val="26"/>
                <w:szCs w:val="26"/>
                <w:lang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231"/>
        </w:trPr>
        <w:tc>
          <w:tcPr>
            <w:tcW w:w="675" w:type="dxa"/>
            <w:shd w:val="clear" w:color="auto" w:fill="auto"/>
            <w:vAlign w:val="center"/>
          </w:tcPr>
          <w:p w:rsidR="00BF7CDA" w:rsidRPr="005F22B1" w:rsidRDefault="00BF7CDA" w:rsidP="00BF7CDA">
            <w:pPr>
              <w:numPr>
                <w:ilvl w:val="0"/>
                <w:numId w:val="20"/>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Підготовка листівок з поздоровленням ветеранів, волонтерів, учасників бойових дій; майстер-класів за участю дітей та батьків з виготовлення сувенірів для бійців Української армії.</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247"/>
        </w:trPr>
        <w:tc>
          <w:tcPr>
            <w:tcW w:w="675" w:type="dxa"/>
            <w:shd w:val="clear" w:color="auto" w:fill="auto"/>
            <w:vAlign w:val="center"/>
          </w:tcPr>
          <w:p w:rsidR="00BF7CDA" w:rsidRPr="005F22B1" w:rsidRDefault="00BF7CDA" w:rsidP="00BF7CDA">
            <w:pPr>
              <w:numPr>
                <w:ilvl w:val="0"/>
                <w:numId w:val="20"/>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Створення сценарію до заходу «</w:t>
            </w:r>
            <w:r w:rsidRPr="005F22B1">
              <w:rPr>
                <w:rFonts w:ascii="Times New Roman" w:eastAsia="Times New Roman" w:hAnsi="Times New Roman" w:cs="Times New Roman"/>
                <w:bCs/>
                <w:sz w:val="26"/>
                <w:szCs w:val="26"/>
                <w:lang w:val="uk-UA" w:eastAsia="ru-RU"/>
              </w:rPr>
              <w:t>День Збройних Сил України»</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Сценарій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231"/>
        </w:trPr>
        <w:tc>
          <w:tcPr>
            <w:tcW w:w="675" w:type="dxa"/>
            <w:shd w:val="clear" w:color="auto" w:fill="auto"/>
            <w:vAlign w:val="center"/>
          </w:tcPr>
          <w:p w:rsidR="00BF7CDA" w:rsidRPr="005F22B1" w:rsidRDefault="00BF7CDA" w:rsidP="00BF7CDA">
            <w:pPr>
              <w:numPr>
                <w:ilvl w:val="0"/>
                <w:numId w:val="20"/>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класних годин, з запрошенням ветеранів, учасників бойових дій у зоні АТО, волонтерів.</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231"/>
        </w:trPr>
        <w:tc>
          <w:tcPr>
            <w:tcW w:w="675" w:type="dxa"/>
            <w:shd w:val="clear" w:color="auto" w:fill="auto"/>
            <w:vAlign w:val="center"/>
          </w:tcPr>
          <w:p w:rsidR="00BF7CDA" w:rsidRPr="005F22B1" w:rsidRDefault="00BF7CDA" w:rsidP="00BF7CDA">
            <w:pPr>
              <w:numPr>
                <w:ilvl w:val="0"/>
                <w:numId w:val="20"/>
              </w:numPr>
              <w:spacing w:after="0" w:line="240" w:lineRule="auto"/>
              <w:ind w:left="0" w:firstLine="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тематичних уроків, присвячених Дню Захисника України</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Вчителі історії та правознавства</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bl>
    <w:p w:rsidR="00BF7CDA" w:rsidRPr="005F22B1" w:rsidRDefault="005F22B1" w:rsidP="005F22B1">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t>М</w:t>
      </w:r>
      <w:r w:rsidR="00BF7CDA" w:rsidRPr="005F22B1">
        <w:rPr>
          <w:rFonts w:ascii="Times New Roman" w:eastAsia="Times New Roman" w:hAnsi="Times New Roman" w:cs="Times New Roman"/>
          <w:b/>
          <w:bCs/>
          <w:sz w:val="26"/>
          <w:szCs w:val="26"/>
          <w:lang w:val="uk-UA" w:eastAsia="ru-RU"/>
        </w:rPr>
        <w:t>одуль 6. "</w:t>
      </w:r>
      <w:proofErr w:type="spellStart"/>
      <w:r w:rsidR="00BF7CDA" w:rsidRPr="005F22B1">
        <w:rPr>
          <w:rFonts w:ascii="Times New Roman" w:eastAsia="Times New Roman" w:hAnsi="Times New Roman" w:cs="Times New Roman"/>
          <w:b/>
          <w:bCs/>
          <w:sz w:val="26"/>
          <w:szCs w:val="26"/>
          <w:lang w:val="uk-UA" w:eastAsia="ru-RU"/>
        </w:rPr>
        <w:t>Новорічно</w:t>
      </w:r>
      <w:proofErr w:type="spellEnd"/>
      <w:r w:rsidR="00BF7CDA" w:rsidRPr="005F22B1">
        <w:rPr>
          <w:rFonts w:ascii="Times New Roman" w:eastAsia="Times New Roman" w:hAnsi="Times New Roman" w:cs="Times New Roman"/>
          <w:b/>
          <w:bCs/>
          <w:sz w:val="26"/>
          <w:szCs w:val="26"/>
          <w:lang w:val="uk-UA" w:eastAsia="ru-RU"/>
        </w:rPr>
        <w:t>-різдвяні свята"</w:t>
      </w:r>
    </w:p>
    <w:tbl>
      <w:tblPr>
        <w:tblpPr w:leftFromText="180" w:rightFromText="180" w:vertAnchor="text" w:horzAnchor="margin" w:tblpX="139"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F7CDA" w:rsidRPr="005F22B1" w:rsidTr="006244BA">
        <w:trPr>
          <w:trHeight w:val="570"/>
        </w:trPr>
        <w:tc>
          <w:tcPr>
            <w:tcW w:w="675"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237"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01"/>
        </w:trPr>
        <w:tc>
          <w:tcPr>
            <w:tcW w:w="675" w:type="dxa"/>
            <w:shd w:val="clear" w:color="auto" w:fill="auto"/>
            <w:vAlign w:val="center"/>
          </w:tcPr>
          <w:p w:rsidR="00BF7CDA" w:rsidRPr="005F22B1" w:rsidRDefault="00BF7CDA" w:rsidP="00BF7CDA">
            <w:pPr>
              <w:numPr>
                <w:ilvl w:val="0"/>
                <w:numId w:val="21"/>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про організацію та проведення </w:t>
            </w:r>
            <w:proofErr w:type="spellStart"/>
            <w:r w:rsidRPr="005F22B1">
              <w:rPr>
                <w:rFonts w:ascii="Times New Roman" w:eastAsia="Times New Roman" w:hAnsi="Times New Roman" w:cs="Times New Roman"/>
                <w:sz w:val="26"/>
                <w:szCs w:val="26"/>
                <w:lang w:val="uk-UA" w:eastAsia="ru-RU"/>
              </w:rPr>
              <w:t>новорічно</w:t>
            </w:r>
            <w:proofErr w:type="spellEnd"/>
            <w:r w:rsidRPr="005F22B1">
              <w:rPr>
                <w:rFonts w:ascii="Times New Roman" w:eastAsia="Times New Roman" w:hAnsi="Times New Roman" w:cs="Times New Roman"/>
                <w:sz w:val="26"/>
                <w:szCs w:val="26"/>
                <w:lang w:val="uk-UA" w:eastAsia="ru-RU"/>
              </w:rPr>
              <w:t xml:space="preserve">-різдвяних свят </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10.12</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843" w:type="dxa"/>
            <w:shd w:val="clear" w:color="auto" w:fill="auto"/>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6244BA">
        <w:trPr>
          <w:trHeight w:val="361"/>
        </w:trPr>
        <w:tc>
          <w:tcPr>
            <w:tcW w:w="675" w:type="dxa"/>
            <w:shd w:val="clear" w:color="auto" w:fill="auto"/>
            <w:vAlign w:val="center"/>
          </w:tcPr>
          <w:p w:rsidR="00BF7CDA" w:rsidRPr="005F22B1" w:rsidRDefault="00BF7CDA" w:rsidP="00BF7CDA">
            <w:pPr>
              <w:numPr>
                <w:ilvl w:val="0"/>
                <w:numId w:val="21"/>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Скласти план проведення заходів  </w:t>
            </w:r>
            <w:proofErr w:type="spellStart"/>
            <w:r w:rsidRPr="005F22B1">
              <w:rPr>
                <w:rFonts w:ascii="Times New Roman" w:eastAsia="Times New Roman" w:hAnsi="Times New Roman" w:cs="Times New Roman"/>
                <w:sz w:val="26"/>
                <w:szCs w:val="26"/>
                <w:lang w:val="uk-UA" w:eastAsia="ru-RU"/>
              </w:rPr>
              <w:t>новорічно</w:t>
            </w:r>
            <w:proofErr w:type="spellEnd"/>
            <w:r w:rsidRPr="005F22B1">
              <w:rPr>
                <w:rFonts w:ascii="Times New Roman" w:eastAsia="Times New Roman" w:hAnsi="Times New Roman" w:cs="Times New Roman"/>
                <w:sz w:val="26"/>
                <w:szCs w:val="26"/>
                <w:lang w:val="uk-UA" w:eastAsia="ru-RU"/>
              </w:rPr>
              <w:t>-різдвяних свят</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10.12</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63"/>
        </w:trPr>
        <w:tc>
          <w:tcPr>
            <w:tcW w:w="675" w:type="dxa"/>
            <w:shd w:val="clear" w:color="auto" w:fill="auto"/>
            <w:vAlign w:val="center"/>
          </w:tcPr>
          <w:p w:rsidR="00BF7CDA" w:rsidRPr="005F22B1" w:rsidRDefault="00BF7CDA" w:rsidP="00BF7CDA">
            <w:pPr>
              <w:numPr>
                <w:ilvl w:val="0"/>
                <w:numId w:val="21"/>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фойє школи «Зимова фантазія»</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До 26.12 </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416"/>
        </w:trPr>
        <w:tc>
          <w:tcPr>
            <w:tcW w:w="675" w:type="dxa"/>
            <w:shd w:val="clear" w:color="auto" w:fill="auto"/>
            <w:vAlign w:val="center"/>
          </w:tcPr>
          <w:p w:rsidR="00BF7CDA" w:rsidRPr="005F22B1" w:rsidRDefault="00BF7CDA" w:rsidP="00BF7CDA">
            <w:pPr>
              <w:numPr>
                <w:ilvl w:val="0"/>
                <w:numId w:val="21"/>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та проведення конкурсів:</w:t>
            </w:r>
          </w:p>
          <w:p w:rsidR="00BF7CDA" w:rsidRPr="005F22B1" w:rsidRDefault="00BF7CDA" w:rsidP="00BF7CDA">
            <w:pPr>
              <w:numPr>
                <w:ilvl w:val="0"/>
                <w:numId w:val="14"/>
              </w:numPr>
              <w:spacing w:after="0" w:line="276" w:lineRule="auto"/>
              <w:contextualSpacing/>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«Замість ялинки-новорічна прикраса»;</w:t>
            </w:r>
          </w:p>
          <w:p w:rsidR="00BF7CDA" w:rsidRPr="005F22B1" w:rsidRDefault="00BF7CDA" w:rsidP="00BF7CDA">
            <w:pPr>
              <w:numPr>
                <w:ilvl w:val="0"/>
                <w:numId w:val="14"/>
              </w:numPr>
              <w:spacing w:after="0" w:line="276" w:lineRule="auto"/>
              <w:contextualSpacing/>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«Ялинкові іграшки»;</w:t>
            </w:r>
          </w:p>
          <w:p w:rsidR="00BF7CDA" w:rsidRPr="005F22B1" w:rsidRDefault="00BF7CDA" w:rsidP="00BF7CDA">
            <w:pPr>
              <w:numPr>
                <w:ilvl w:val="0"/>
                <w:numId w:val="14"/>
              </w:numPr>
              <w:spacing w:after="0" w:line="276" w:lineRule="auto"/>
              <w:contextualSpacing/>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«Різдвяні листівки».</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441"/>
        </w:trPr>
        <w:tc>
          <w:tcPr>
            <w:tcW w:w="675" w:type="dxa"/>
            <w:shd w:val="clear" w:color="auto" w:fill="auto"/>
            <w:vAlign w:val="center"/>
          </w:tcPr>
          <w:p w:rsidR="00BF7CDA" w:rsidRPr="005F22B1" w:rsidRDefault="00BF7CDA" w:rsidP="005F22B1">
            <w:pPr>
              <w:numPr>
                <w:ilvl w:val="0"/>
                <w:numId w:val="21"/>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Організувати та провести ««У дитячий край веселий іде Святий Миколай!», «Бо прийдуть до тебе три празники в гості»</w:t>
            </w:r>
          </w:p>
        </w:tc>
        <w:tc>
          <w:tcPr>
            <w:tcW w:w="2410"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xml:space="preserve">. кер. 4-х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8-х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tc>
        <w:tc>
          <w:tcPr>
            <w:tcW w:w="1985"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19.12</w:t>
            </w:r>
          </w:p>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27.12</w:t>
            </w:r>
          </w:p>
        </w:tc>
        <w:tc>
          <w:tcPr>
            <w:tcW w:w="2126" w:type="dxa"/>
            <w:vAlign w:val="center"/>
          </w:tcPr>
          <w:p w:rsidR="00BF7CDA" w:rsidRPr="005F22B1" w:rsidRDefault="00BF7CDA" w:rsidP="005F22B1">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 звіт  на сайт, ФБ</w:t>
            </w:r>
          </w:p>
        </w:tc>
        <w:tc>
          <w:tcPr>
            <w:tcW w:w="1843"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p>
        </w:tc>
      </w:tr>
    </w:tbl>
    <w:p w:rsidR="005F22B1" w:rsidRDefault="005F22B1" w:rsidP="005F22B1">
      <w:pPr>
        <w:spacing w:after="0" w:line="240" w:lineRule="auto"/>
        <w:jc w:val="center"/>
        <w:rPr>
          <w:rFonts w:ascii="Times New Roman" w:eastAsia="Times New Roman" w:hAnsi="Times New Roman" w:cs="Times New Roman"/>
          <w:b/>
          <w:bCs/>
          <w:sz w:val="26"/>
          <w:szCs w:val="26"/>
          <w:lang w:val="uk-UA" w:eastAsia="ru-RU"/>
        </w:rPr>
      </w:pPr>
    </w:p>
    <w:p w:rsidR="00BF7CDA" w:rsidRPr="005F22B1" w:rsidRDefault="005F22B1" w:rsidP="005F22B1">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lastRenderedPageBreak/>
        <w:t>М</w:t>
      </w:r>
      <w:r w:rsidR="00BF7CDA" w:rsidRPr="005F22B1">
        <w:rPr>
          <w:rFonts w:ascii="Times New Roman" w:eastAsia="Times New Roman" w:hAnsi="Times New Roman" w:cs="Times New Roman"/>
          <w:b/>
          <w:bCs/>
          <w:sz w:val="26"/>
          <w:szCs w:val="26"/>
          <w:lang w:val="uk-UA" w:eastAsia="ru-RU"/>
        </w:rPr>
        <w:t>одуль 7. «20 століття відлунює й сьогодні. Важливе в історії країни»</w:t>
      </w:r>
    </w:p>
    <w:tbl>
      <w:tblPr>
        <w:tblpPr w:leftFromText="180" w:rightFromText="180" w:vertAnchor="text" w:horzAnchor="margin" w:tblpX="139"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410"/>
        <w:gridCol w:w="1985"/>
        <w:gridCol w:w="2126"/>
        <w:gridCol w:w="1843"/>
      </w:tblGrid>
      <w:tr w:rsidR="00BF7CDA" w:rsidRPr="005F22B1" w:rsidTr="006244BA">
        <w:trPr>
          <w:trHeight w:val="570"/>
        </w:trPr>
        <w:tc>
          <w:tcPr>
            <w:tcW w:w="675"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237"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410" w:type="dxa"/>
            <w:shd w:val="clear" w:color="auto" w:fill="auto"/>
            <w:vAlign w:val="center"/>
          </w:tcPr>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5F22B1">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985" w:type="dxa"/>
            <w:shd w:val="clear" w:color="auto" w:fill="auto"/>
            <w:vAlign w:val="center"/>
          </w:tcPr>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5F22B1">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5F22B1">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01"/>
        </w:trPr>
        <w:tc>
          <w:tcPr>
            <w:tcW w:w="675" w:type="dxa"/>
            <w:shd w:val="clear" w:color="auto" w:fill="auto"/>
            <w:vAlign w:val="center"/>
          </w:tcPr>
          <w:p w:rsidR="00BF7CDA" w:rsidRPr="005F22B1" w:rsidRDefault="00BF7CDA" w:rsidP="00BF7CDA">
            <w:pPr>
              <w:numPr>
                <w:ilvl w:val="0"/>
                <w:numId w:val="67"/>
              </w:numPr>
              <w:spacing w:after="0" w:line="240" w:lineRule="auto"/>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про організацію та проведення заходів «Становлення державності країни» </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19.01</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843" w:type="dxa"/>
            <w:shd w:val="clear" w:color="auto" w:fill="auto"/>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5F22B1">
        <w:trPr>
          <w:trHeight w:val="385"/>
        </w:trPr>
        <w:tc>
          <w:tcPr>
            <w:tcW w:w="675" w:type="dxa"/>
            <w:shd w:val="clear" w:color="auto" w:fill="auto"/>
            <w:vAlign w:val="center"/>
          </w:tcPr>
          <w:p w:rsidR="00BF7CDA" w:rsidRPr="005F22B1" w:rsidRDefault="00BF7CDA" w:rsidP="00BF7CDA">
            <w:pPr>
              <w:numPr>
                <w:ilvl w:val="0"/>
                <w:numId w:val="67"/>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Скласти план заходів </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19.01</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63"/>
        </w:trPr>
        <w:tc>
          <w:tcPr>
            <w:tcW w:w="675" w:type="dxa"/>
            <w:shd w:val="clear" w:color="auto" w:fill="auto"/>
            <w:vAlign w:val="center"/>
          </w:tcPr>
          <w:p w:rsidR="00BF7CDA" w:rsidRPr="005F22B1" w:rsidRDefault="00BF7CDA" w:rsidP="00BF7CDA">
            <w:pPr>
              <w:numPr>
                <w:ilvl w:val="0"/>
                <w:numId w:val="67"/>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історичного екскурсу «Україна: соборна, вільна, сильна»</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м/о вч. історії,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кер.</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22.01</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13"/>
        </w:trPr>
        <w:tc>
          <w:tcPr>
            <w:tcW w:w="675" w:type="dxa"/>
            <w:shd w:val="clear" w:color="auto" w:fill="auto"/>
            <w:vAlign w:val="center"/>
          </w:tcPr>
          <w:p w:rsidR="00BF7CDA" w:rsidRPr="005F22B1" w:rsidRDefault="00BF7CDA" w:rsidP="00BF7CDA">
            <w:pPr>
              <w:numPr>
                <w:ilvl w:val="0"/>
                <w:numId w:val="67"/>
              </w:numPr>
              <w:spacing w:after="0" w:line="240" w:lineRule="auto"/>
              <w:ind w:hanging="720"/>
              <w:rPr>
                <w:rFonts w:ascii="Times New Roman" w:eastAsia="Times New Roman" w:hAnsi="Times New Roman" w:cs="Times New Roman"/>
                <w:bCs/>
                <w:sz w:val="26"/>
                <w:szCs w:val="26"/>
                <w:lang w:val="uk-UA" w:eastAsia="ru-RU"/>
              </w:rPr>
            </w:pPr>
          </w:p>
        </w:tc>
        <w:tc>
          <w:tcPr>
            <w:tcW w:w="623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Інформаційно-просвітницька кампанія «Бій під Крутами – бій за майбутнє»</w:t>
            </w:r>
          </w:p>
        </w:tc>
        <w:tc>
          <w:tcPr>
            <w:tcW w:w="2410"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 історії</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29.01</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5F22B1">
      <w:pPr>
        <w:tabs>
          <w:tab w:val="left" w:pos="5739"/>
        </w:tabs>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Модуль 8." Вш</w:t>
      </w:r>
      <w:r w:rsidR="005F22B1" w:rsidRPr="005F22B1">
        <w:rPr>
          <w:rFonts w:ascii="Times New Roman" w:eastAsia="Times New Roman" w:hAnsi="Times New Roman" w:cs="Times New Roman"/>
          <w:b/>
          <w:bCs/>
          <w:sz w:val="26"/>
          <w:szCs w:val="26"/>
          <w:lang w:val="uk-UA" w:eastAsia="ru-RU"/>
        </w:rPr>
        <w:t>анування Героїв Небесної сотні"</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BF7CDA" w:rsidRPr="005F22B1" w:rsidTr="006244BA">
        <w:trPr>
          <w:trHeight w:val="197"/>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37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Відмітка про</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22"/>
              </w:numPr>
              <w:spacing w:after="0" w:line="240" w:lineRule="auto"/>
              <w:ind w:left="927"/>
              <w:rPr>
                <w:rFonts w:ascii="Times New Roman" w:eastAsia="Times New Roman" w:hAnsi="Times New Roman" w:cs="Times New Roman"/>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вшанування героїв</w:t>
            </w:r>
          </w:p>
        </w:tc>
        <w:tc>
          <w:tcPr>
            <w:tcW w:w="2268" w:type="dxa"/>
            <w:shd w:val="clear" w:color="auto" w:fill="auto"/>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лютий</w:t>
            </w:r>
          </w:p>
        </w:tc>
        <w:tc>
          <w:tcPr>
            <w:tcW w:w="2126"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Cs/>
                <w:sz w:val="26"/>
                <w:szCs w:val="26"/>
                <w:lang w:val="uk-UA" w:eastAsia="ru-RU"/>
              </w:rPr>
            </w:pPr>
          </w:p>
        </w:tc>
      </w:tr>
      <w:tr w:rsidR="00BF7CDA" w:rsidRPr="005F22B1" w:rsidTr="006244BA">
        <w:trPr>
          <w:trHeight w:val="288"/>
        </w:trPr>
        <w:tc>
          <w:tcPr>
            <w:tcW w:w="675" w:type="dxa"/>
            <w:shd w:val="clear" w:color="auto" w:fill="auto"/>
            <w:vAlign w:val="center"/>
          </w:tcPr>
          <w:p w:rsidR="00BF7CDA" w:rsidRPr="005F22B1" w:rsidRDefault="00BF7CDA" w:rsidP="00BF7CDA">
            <w:pPr>
              <w:numPr>
                <w:ilvl w:val="0"/>
                <w:numId w:val="22"/>
              </w:numPr>
              <w:spacing w:after="0" w:line="240" w:lineRule="auto"/>
              <w:ind w:left="927"/>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Оформлення </w:t>
            </w:r>
            <w:proofErr w:type="spellStart"/>
            <w:r w:rsidRPr="005F22B1">
              <w:rPr>
                <w:rFonts w:ascii="Times New Roman" w:eastAsia="Times New Roman" w:hAnsi="Times New Roman" w:cs="Times New Roman"/>
                <w:sz w:val="26"/>
                <w:szCs w:val="26"/>
                <w:lang w:val="uk-UA" w:eastAsia="ru-RU"/>
              </w:rPr>
              <w:t>фоє</w:t>
            </w:r>
            <w:proofErr w:type="spellEnd"/>
            <w:r w:rsidRPr="005F22B1">
              <w:rPr>
                <w:rFonts w:ascii="Times New Roman" w:eastAsia="Times New Roman" w:hAnsi="Times New Roman" w:cs="Times New Roman"/>
                <w:sz w:val="26"/>
                <w:szCs w:val="26"/>
                <w:lang w:val="uk-UA" w:eastAsia="ru-RU"/>
              </w:rPr>
              <w:t xml:space="preserve"> та актової зали школи</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20.02</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22"/>
              </w:numPr>
              <w:spacing w:after="0" w:line="240" w:lineRule="auto"/>
              <w:ind w:left="927"/>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День пам’яті героїв Небесної Сотні</w:t>
            </w:r>
            <w:r w:rsidRPr="005F22B1">
              <w:rPr>
                <w:rFonts w:ascii="Times New Roman" w:eastAsia="Times New Roman" w:hAnsi="Times New Roman" w:cs="Times New Roman"/>
                <w:sz w:val="26"/>
                <w:szCs w:val="26"/>
                <w:shd w:val="clear" w:color="auto" w:fill="FFFFFF"/>
                <w:lang w:val="uk-UA" w:eastAsia="ru-RU"/>
              </w:rPr>
              <w:t xml:space="preserve">  </w:t>
            </w:r>
            <w:r w:rsidRPr="005F22B1">
              <w:rPr>
                <w:rFonts w:ascii="Times New Roman" w:eastAsia="Times New Roman" w:hAnsi="Times New Roman" w:cs="Times New Roman"/>
                <w:bCs/>
                <w:sz w:val="26"/>
                <w:szCs w:val="26"/>
                <w:lang w:val="uk-UA" w:eastAsia="ru-RU"/>
              </w:rPr>
              <w:t xml:space="preserve">«Сучасні борці за єдність України» </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xml:space="preserve">. кер. 10-х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20.02</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bl>
    <w:p w:rsidR="00BF7CDA" w:rsidRPr="005F22B1" w:rsidRDefault="00BF7CDA" w:rsidP="005F22B1">
      <w:pPr>
        <w:spacing w:after="0" w:line="240" w:lineRule="auto"/>
        <w:ind w:left="4956" w:firstLine="708"/>
        <w:rPr>
          <w:rFonts w:ascii="Times New Roman" w:eastAsia="Times New Roman" w:hAnsi="Times New Roman" w:cs="Times New Roman"/>
          <w:b/>
          <w:bCs/>
          <w:sz w:val="26"/>
          <w:szCs w:val="26"/>
          <w:lang w:eastAsia="ru-RU"/>
        </w:rPr>
      </w:pPr>
      <w:r w:rsidRPr="005F22B1">
        <w:rPr>
          <w:rFonts w:ascii="Times New Roman" w:eastAsia="Times New Roman" w:hAnsi="Times New Roman" w:cs="Times New Roman"/>
          <w:b/>
          <w:bCs/>
          <w:sz w:val="26"/>
          <w:szCs w:val="26"/>
          <w:lang w:val="uk-UA" w:eastAsia="ru-RU"/>
        </w:rPr>
        <w:t xml:space="preserve">Модуль 9.   </w:t>
      </w:r>
      <w:r w:rsidRPr="005F22B1">
        <w:rPr>
          <w:rFonts w:ascii="Times New Roman" w:eastAsia="Times New Roman" w:hAnsi="Times New Roman" w:cs="Times New Roman"/>
          <w:b/>
          <w:sz w:val="26"/>
          <w:szCs w:val="26"/>
          <w:shd w:val="clear" w:color="auto" w:fill="FFFFFF"/>
          <w:lang w:eastAsia="ru-RU"/>
        </w:rPr>
        <w:t> </w:t>
      </w:r>
      <w:r w:rsidRPr="005F22B1">
        <w:rPr>
          <w:rFonts w:ascii="Times New Roman" w:eastAsia="Times New Roman" w:hAnsi="Times New Roman" w:cs="Times New Roman"/>
          <w:b/>
          <w:bCs/>
          <w:sz w:val="26"/>
          <w:szCs w:val="26"/>
          <w:lang w:eastAsia="ru-RU"/>
        </w:rPr>
        <w:t>«</w:t>
      </w:r>
      <w:proofErr w:type="spellStart"/>
      <w:r w:rsidRPr="005F22B1">
        <w:rPr>
          <w:rFonts w:ascii="Times New Roman" w:eastAsia="Times New Roman" w:hAnsi="Times New Roman" w:cs="Times New Roman"/>
          <w:b/>
          <w:bCs/>
          <w:sz w:val="26"/>
          <w:szCs w:val="26"/>
          <w:lang w:eastAsia="ru-RU"/>
        </w:rPr>
        <w:t>Співуча</w:t>
      </w:r>
      <w:proofErr w:type="spellEnd"/>
      <w:r w:rsidRPr="005F22B1">
        <w:rPr>
          <w:rFonts w:ascii="Times New Roman" w:eastAsia="Times New Roman" w:hAnsi="Times New Roman" w:cs="Times New Roman"/>
          <w:b/>
          <w:bCs/>
          <w:sz w:val="26"/>
          <w:szCs w:val="26"/>
          <w:lang w:eastAsia="ru-RU"/>
        </w:rPr>
        <w:t xml:space="preserve"> моя </w:t>
      </w:r>
      <w:proofErr w:type="spellStart"/>
      <w:r w:rsidRPr="005F22B1">
        <w:rPr>
          <w:rFonts w:ascii="Times New Roman" w:eastAsia="Times New Roman" w:hAnsi="Times New Roman" w:cs="Times New Roman"/>
          <w:b/>
          <w:bCs/>
          <w:sz w:val="26"/>
          <w:szCs w:val="26"/>
          <w:lang w:eastAsia="ru-RU"/>
        </w:rPr>
        <w:t>рідна</w:t>
      </w:r>
      <w:proofErr w:type="spellEnd"/>
      <w:r w:rsidRPr="005F22B1">
        <w:rPr>
          <w:rFonts w:ascii="Times New Roman" w:eastAsia="Times New Roman" w:hAnsi="Times New Roman" w:cs="Times New Roman"/>
          <w:b/>
          <w:bCs/>
          <w:sz w:val="26"/>
          <w:szCs w:val="26"/>
          <w:lang w:eastAsia="ru-RU"/>
        </w:rPr>
        <w:t xml:space="preserve"> </w:t>
      </w:r>
      <w:proofErr w:type="spellStart"/>
      <w:r w:rsidRPr="005F22B1">
        <w:rPr>
          <w:rFonts w:ascii="Times New Roman" w:eastAsia="Times New Roman" w:hAnsi="Times New Roman" w:cs="Times New Roman"/>
          <w:b/>
          <w:bCs/>
          <w:sz w:val="26"/>
          <w:szCs w:val="26"/>
          <w:lang w:eastAsia="ru-RU"/>
        </w:rPr>
        <w:t>мова</w:t>
      </w:r>
      <w:proofErr w:type="spellEnd"/>
      <w:r w:rsidRPr="005F22B1">
        <w:rPr>
          <w:rFonts w:ascii="Times New Roman" w:eastAsia="Times New Roman" w:hAnsi="Times New Roman" w:cs="Times New Roman"/>
          <w:b/>
          <w:bCs/>
          <w:sz w:val="26"/>
          <w:szCs w:val="26"/>
          <w:lang w:eastAsia="ru-RU"/>
        </w:rPr>
        <w:t>»</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BF7CDA" w:rsidRPr="005F22B1" w:rsidTr="006244BA">
        <w:trPr>
          <w:trHeight w:val="197"/>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37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Відмітка про</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68"/>
              </w:numPr>
              <w:spacing w:after="0" w:line="240" w:lineRule="auto"/>
              <w:rPr>
                <w:rFonts w:ascii="Times New Roman" w:eastAsia="Times New Roman" w:hAnsi="Times New Roman" w:cs="Times New Roman"/>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проведення Міжнародного дня рідної мови</w:t>
            </w:r>
          </w:p>
        </w:tc>
        <w:tc>
          <w:tcPr>
            <w:tcW w:w="2268" w:type="dxa"/>
            <w:shd w:val="clear" w:color="auto" w:fill="auto"/>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Званич</w:t>
            </w:r>
            <w:proofErr w:type="spellEnd"/>
            <w:r w:rsidRPr="005F22B1">
              <w:rPr>
                <w:rFonts w:ascii="Times New Roman" w:eastAsia="Times New Roman" w:hAnsi="Times New Roman" w:cs="Times New Roman"/>
                <w:sz w:val="26"/>
                <w:szCs w:val="26"/>
                <w:lang w:val="uk-UA" w:eastAsia="ru-RU"/>
              </w:rPr>
              <w:t xml:space="preserve"> Л.О. </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Cs/>
                <w:sz w:val="26"/>
                <w:szCs w:val="26"/>
                <w:lang w:val="uk-UA" w:eastAsia="ru-RU"/>
              </w:rPr>
            </w:pPr>
          </w:p>
        </w:tc>
      </w:tr>
      <w:tr w:rsidR="00BF7CDA" w:rsidRPr="005F22B1" w:rsidTr="006244BA">
        <w:trPr>
          <w:trHeight w:val="288"/>
        </w:trPr>
        <w:tc>
          <w:tcPr>
            <w:tcW w:w="675" w:type="dxa"/>
            <w:shd w:val="clear" w:color="auto" w:fill="auto"/>
            <w:vAlign w:val="center"/>
          </w:tcPr>
          <w:p w:rsidR="00BF7CDA" w:rsidRPr="005F22B1" w:rsidRDefault="00BF7CDA" w:rsidP="00BF7CDA">
            <w:pPr>
              <w:numPr>
                <w:ilvl w:val="0"/>
                <w:numId w:val="68"/>
              </w:numPr>
              <w:spacing w:after="0" w:line="240" w:lineRule="auto"/>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актової зали</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68"/>
              </w:numPr>
              <w:spacing w:after="0" w:line="240" w:lineRule="auto"/>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конкурсу читців</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Творчі роботи</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bl>
    <w:p w:rsidR="005F22B1" w:rsidRDefault="005F22B1" w:rsidP="005F22B1">
      <w:pPr>
        <w:tabs>
          <w:tab w:val="left" w:pos="5739"/>
        </w:tabs>
        <w:spacing w:after="0" w:line="240" w:lineRule="auto"/>
        <w:jc w:val="center"/>
        <w:rPr>
          <w:rFonts w:ascii="Times New Roman" w:eastAsia="Times New Roman" w:hAnsi="Times New Roman" w:cs="Times New Roman"/>
          <w:b/>
          <w:bCs/>
          <w:sz w:val="26"/>
          <w:szCs w:val="26"/>
          <w:lang w:val="uk-UA" w:eastAsia="ru-RU"/>
        </w:rPr>
      </w:pPr>
    </w:p>
    <w:p w:rsidR="005F22B1" w:rsidRDefault="005F22B1" w:rsidP="005F22B1">
      <w:pPr>
        <w:tabs>
          <w:tab w:val="left" w:pos="5739"/>
        </w:tabs>
        <w:spacing w:after="0" w:line="240" w:lineRule="auto"/>
        <w:jc w:val="center"/>
        <w:rPr>
          <w:rFonts w:ascii="Times New Roman" w:eastAsia="Times New Roman" w:hAnsi="Times New Roman" w:cs="Times New Roman"/>
          <w:b/>
          <w:bCs/>
          <w:sz w:val="26"/>
          <w:szCs w:val="26"/>
          <w:lang w:val="uk-UA" w:eastAsia="ru-RU"/>
        </w:rPr>
      </w:pPr>
    </w:p>
    <w:p w:rsidR="005F22B1" w:rsidRDefault="005F22B1" w:rsidP="005F22B1">
      <w:pPr>
        <w:tabs>
          <w:tab w:val="left" w:pos="5739"/>
        </w:tabs>
        <w:spacing w:after="0" w:line="240" w:lineRule="auto"/>
        <w:jc w:val="center"/>
        <w:rPr>
          <w:rFonts w:ascii="Times New Roman" w:eastAsia="Times New Roman" w:hAnsi="Times New Roman" w:cs="Times New Roman"/>
          <w:b/>
          <w:bCs/>
          <w:sz w:val="26"/>
          <w:szCs w:val="26"/>
          <w:lang w:val="uk-UA" w:eastAsia="ru-RU"/>
        </w:rPr>
      </w:pPr>
    </w:p>
    <w:p w:rsidR="00BF7CDA" w:rsidRPr="005F22B1" w:rsidRDefault="00BF7CDA" w:rsidP="005F22B1">
      <w:pPr>
        <w:tabs>
          <w:tab w:val="left" w:pos="5739"/>
        </w:tabs>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lastRenderedPageBreak/>
        <w:t>Модуль 10. «Слався, Тарасе Великий</w:t>
      </w:r>
      <w:r w:rsidR="005F22B1" w:rsidRPr="005F22B1">
        <w:rPr>
          <w:rFonts w:ascii="Times New Roman" w:eastAsia="Times New Roman" w:hAnsi="Times New Roman" w:cs="Times New Roman"/>
          <w:b/>
          <w:bCs/>
          <w:sz w:val="26"/>
          <w:szCs w:val="26"/>
          <w:lang w:val="uk-UA" w:eastAsia="ru-RU"/>
        </w:rPr>
        <w:t>!»</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2551"/>
        <w:gridCol w:w="1843"/>
        <w:gridCol w:w="2126"/>
        <w:gridCol w:w="1985"/>
      </w:tblGrid>
      <w:tr w:rsidR="00BF7CDA" w:rsidRPr="005F22B1" w:rsidTr="006244BA">
        <w:trPr>
          <w:trHeight w:val="197"/>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096"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551"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Відмітка про</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69"/>
              </w:numPr>
              <w:spacing w:after="0" w:line="240" w:lineRule="auto"/>
              <w:rPr>
                <w:rFonts w:ascii="Times New Roman" w:eastAsia="Times New Roman" w:hAnsi="Times New Roman" w:cs="Times New Roman"/>
                <w:sz w:val="26"/>
                <w:szCs w:val="26"/>
                <w:lang w:val="uk-UA" w:eastAsia="ru-RU"/>
              </w:rPr>
            </w:pPr>
          </w:p>
        </w:tc>
        <w:tc>
          <w:tcPr>
            <w:tcW w:w="609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проведення Шевченківських днів</w:t>
            </w:r>
          </w:p>
        </w:tc>
        <w:tc>
          <w:tcPr>
            <w:tcW w:w="2551" w:type="dxa"/>
            <w:shd w:val="clear" w:color="auto" w:fill="auto"/>
            <w:vAlign w:val="center"/>
          </w:tcPr>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Лесюк</w:t>
            </w:r>
            <w:proofErr w:type="spellEnd"/>
            <w:r w:rsidRPr="005F22B1">
              <w:rPr>
                <w:rFonts w:ascii="Times New Roman" w:eastAsia="Times New Roman" w:hAnsi="Times New Roman" w:cs="Times New Roman"/>
                <w:sz w:val="26"/>
                <w:szCs w:val="26"/>
                <w:lang w:val="uk-UA" w:eastAsia="ru-RU"/>
              </w:rPr>
              <w:t xml:space="preserve"> О.С.</w:t>
            </w:r>
          </w:p>
          <w:p w:rsidR="00BF7CDA" w:rsidRPr="005F22B1" w:rsidRDefault="00BF7CDA" w:rsidP="00BF7CDA">
            <w:pPr>
              <w:spacing w:after="0" w:line="240" w:lineRule="auto"/>
              <w:ind w:right="-144"/>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Cs/>
                <w:sz w:val="26"/>
                <w:szCs w:val="26"/>
                <w:lang w:val="uk-UA" w:eastAsia="ru-RU"/>
              </w:rPr>
            </w:pPr>
          </w:p>
        </w:tc>
      </w:tr>
      <w:tr w:rsidR="00BF7CDA" w:rsidRPr="005F22B1" w:rsidTr="006244BA">
        <w:trPr>
          <w:trHeight w:val="288"/>
        </w:trPr>
        <w:tc>
          <w:tcPr>
            <w:tcW w:w="675" w:type="dxa"/>
            <w:shd w:val="clear" w:color="auto" w:fill="auto"/>
            <w:vAlign w:val="center"/>
          </w:tcPr>
          <w:p w:rsidR="00BF7CDA" w:rsidRPr="005F22B1" w:rsidRDefault="00BF7CDA" w:rsidP="00BF7CDA">
            <w:pPr>
              <w:numPr>
                <w:ilvl w:val="0"/>
                <w:numId w:val="69"/>
              </w:numPr>
              <w:spacing w:after="0" w:line="240" w:lineRule="auto"/>
              <w:rPr>
                <w:rFonts w:ascii="Times New Roman" w:eastAsia="Times New Roman" w:hAnsi="Times New Roman" w:cs="Times New Roman"/>
                <w:bCs/>
                <w:sz w:val="26"/>
                <w:szCs w:val="26"/>
                <w:lang w:val="uk-UA" w:eastAsia="ru-RU"/>
              </w:rPr>
            </w:pPr>
          </w:p>
        </w:tc>
        <w:tc>
          <w:tcPr>
            <w:tcW w:w="6096"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актової зали</w:t>
            </w:r>
          </w:p>
        </w:tc>
        <w:tc>
          <w:tcPr>
            <w:tcW w:w="2551"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197"/>
        </w:trPr>
        <w:tc>
          <w:tcPr>
            <w:tcW w:w="675" w:type="dxa"/>
            <w:shd w:val="clear" w:color="auto" w:fill="auto"/>
            <w:vAlign w:val="center"/>
          </w:tcPr>
          <w:p w:rsidR="00BF7CDA" w:rsidRPr="005F22B1" w:rsidRDefault="00BF7CDA" w:rsidP="00BF7CDA">
            <w:pPr>
              <w:numPr>
                <w:ilvl w:val="0"/>
                <w:numId w:val="69"/>
              </w:numPr>
              <w:spacing w:after="0" w:line="240" w:lineRule="auto"/>
              <w:rPr>
                <w:rFonts w:ascii="Times New Roman" w:eastAsia="Times New Roman" w:hAnsi="Times New Roman" w:cs="Times New Roman"/>
                <w:bCs/>
                <w:sz w:val="26"/>
                <w:szCs w:val="26"/>
                <w:lang w:val="uk-UA" w:eastAsia="ru-RU"/>
              </w:rPr>
            </w:pPr>
          </w:p>
        </w:tc>
        <w:tc>
          <w:tcPr>
            <w:tcW w:w="6096"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конкурсу читців</w:t>
            </w:r>
          </w:p>
        </w:tc>
        <w:tc>
          <w:tcPr>
            <w:tcW w:w="2551"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Творчі роботи</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197"/>
        </w:trPr>
        <w:tc>
          <w:tcPr>
            <w:tcW w:w="675" w:type="dxa"/>
            <w:shd w:val="clear" w:color="auto" w:fill="auto"/>
            <w:vAlign w:val="center"/>
          </w:tcPr>
          <w:p w:rsidR="00BF7CDA" w:rsidRPr="005F22B1" w:rsidRDefault="00BF7CDA" w:rsidP="005F22B1">
            <w:pPr>
              <w:numPr>
                <w:ilvl w:val="0"/>
                <w:numId w:val="69"/>
              </w:numPr>
              <w:spacing w:after="0" w:line="240" w:lineRule="auto"/>
              <w:rPr>
                <w:rFonts w:ascii="Times New Roman" w:eastAsia="Times New Roman" w:hAnsi="Times New Roman" w:cs="Times New Roman"/>
                <w:bCs/>
                <w:sz w:val="26"/>
                <w:szCs w:val="26"/>
                <w:lang w:val="uk-UA" w:eastAsia="ru-RU"/>
              </w:rPr>
            </w:pPr>
          </w:p>
        </w:tc>
        <w:tc>
          <w:tcPr>
            <w:tcW w:w="6096"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Конкурс стіннівок </w:t>
            </w:r>
          </w:p>
        </w:tc>
        <w:tc>
          <w:tcPr>
            <w:tcW w:w="2551"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учителі української мови</w:t>
            </w:r>
          </w:p>
        </w:tc>
        <w:tc>
          <w:tcPr>
            <w:tcW w:w="1843" w:type="dxa"/>
            <w:shd w:val="clear" w:color="auto" w:fill="auto"/>
            <w:vAlign w:val="center"/>
          </w:tcPr>
          <w:p w:rsidR="00BF7CDA" w:rsidRPr="005F22B1" w:rsidRDefault="00BF7CDA" w:rsidP="005F22B1">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2126" w:type="dxa"/>
            <w:vAlign w:val="center"/>
          </w:tcPr>
          <w:p w:rsidR="00BF7CDA" w:rsidRPr="005F22B1" w:rsidRDefault="00BF7CDA" w:rsidP="005F22B1">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5F22B1">
            <w:pPr>
              <w:spacing w:after="0" w:line="240" w:lineRule="auto"/>
              <w:jc w:val="center"/>
              <w:rPr>
                <w:rFonts w:ascii="Times New Roman" w:eastAsia="Times New Roman" w:hAnsi="Times New Roman" w:cs="Times New Roman"/>
                <w:bCs/>
                <w:sz w:val="26"/>
                <w:szCs w:val="26"/>
                <w:lang w:val="uk-UA" w:eastAsia="ru-RU"/>
              </w:rPr>
            </w:pPr>
          </w:p>
        </w:tc>
      </w:tr>
    </w:tbl>
    <w:p w:rsidR="00BF7CDA" w:rsidRPr="005F22B1" w:rsidRDefault="00BF7CDA" w:rsidP="005F22B1">
      <w:pPr>
        <w:tabs>
          <w:tab w:val="left" w:pos="5577"/>
        </w:tabs>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Модуль 11. «Фестиваль «Школа має таланти»</w:t>
      </w:r>
    </w:p>
    <w:tbl>
      <w:tblPr>
        <w:tblpPr w:leftFromText="180" w:rightFromText="180" w:vertAnchor="text" w:horzAnchor="margin" w:tblpX="216" w:tblpY="10"/>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2693"/>
        <w:gridCol w:w="1843"/>
        <w:gridCol w:w="2126"/>
        <w:gridCol w:w="1843"/>
      </w:tblGrid>
      <w:tr w:rsidR="00BF7CDA" w:rsidRPr="005F22B1" w:rsidTr="006244BA">
        <w:trPr>
          <w:trHeight w:val="250"/>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5954"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693"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50"/>
        </w:trPr>
        <w:tc>
          <w:tcPr>
            <w:tcW w:w="675" w:type="dxa"/>
            <w:shd w:val="clear" w:color="auto" w:fill="auto"/>
            <w:vAlign w:val="center"/>
          </w:tcPr>
          <w:p w:rsidR="00BF7CDA" w:rsidRPr="005F22B1" w:rsidRDefault="00BF7CDA" w:rsidP="00BF7CDA">
            <w:pPr>
              <w:numPr>
                <w:ilvl w:val="0"/>
                <w:numId w:val="24"/>
              </w:numPr>
              <w:spacing w:after="0" w:line="240" w:lineRule="auto"/>
              <w:ind w:left="14" w:hanging="45"/>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w:t>
            </w:r>
          </w:p>
        </w:tc>
        <w:tc>
          <w:tcPr>
            <w:tcW w:w="595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План заходів щодо </w:t>
            </w:r>
            <w:proofErr w:type="spellStart"/>
            <w:r w:rsidRPr="005F22B1">
              <w:rPr>
                <w:rFonts w:ascii="Times New Roman" w:eastAsia="Times New Roman" w:hAnsi="Times New Roman" w:cs="Times New Roman"/>
                <w:sz w:val="26"/>
                <w:szCs w:val="26"/>
                <w:lang w:val="uk-UA" w:eastAsia="ru-RU"/>
              </w:rPr>
              <w:t>організаціі</w:t>
            </w:r>
            <w:proofErr w:type="spellEnd"/>
            <w:r w:rsidRPr="005F22B1">
              <w:rPr>
                <w:rFonts w:ascii="Times New Roman" w:eastAsia="Times New Roman" w:hAnsi="Times New Roman" w:cs="Times New Roman"/>
                <w:sz w:val="26"/>
                <w:szCs w:val="26"/>
                <w:lang w:val="uk-UA" w:eastAsia="ru-RU"/>
              </w:rPr>
              <w:t xml:space="preserve"> та підготовки  Фестивалю</w:t>
            </w:r>
          </w:p>
        </w:tc>
        <w:tc>
          <w:tcPr>
            <w:tcW w:w="269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ЦВР</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Квітень </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50"/>
        </w:trPr>
        <w:tc>
          <w:tcPr>
            <w:tcW w:w="675" w:type="dxa"/>
            <w:shd w:val="clear" w:color="auto" w:fill="auto"/>
            <w:vAlign w:val="center"/>
          </w:tcPr>
          <w:p w:rsidR="00BF7CDA" w:rsidRPr="005F22B1" w:rsidRDefault="00BF7CDA" w:rsidP="00BF7CDA">
            <w:pPr>
              <w:numPr>
                <w:ilvl w:val="0"/>
                <w:numId w:val="24"/>
              </w:numPr>
              <w:spacing w:after="0" w:line="240" w:lineRule="auto"/>
              <w:ind w:left="14" w:hanging="45"/>
              <w:rPr>
                <w:rFonts w:ascii="Times New Roman" w:eastAsia="Times New Roman" w:hAnsi="Times New Roman" w:cs="Times New Roman"/>
                <w:bCs/>
                <w:sz w:val="26"/>
                <w:szCs w:val="26"/>
                <w:lang w:val="uk-UA" w:eastAsia="ru-RU"/>
              </w:rPr>
            </w:pPr>
          </w:p>
        </w:tc>
        <w:tc>
          <w:tcPr>
            <w:tcW w:w="595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Створення сценарію до проведення заходу</w:t>
            </w:r>
          </w:p>
        </w:tc>
        <w:tc>
          <w:tcPr>
            <w:tcW w:w="269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Сценарій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50"/>
        </w:trPr>
        <w:tc>
          <w:tcPr>
            <w:tcW w:w="675" w:type="dxa"/>
            <w:shd w:val="clear" w:color="auto" w:fill="auto"/>
            <w:vAlign w:val="center"/>
          </w:tcPr>
          <w:p w:rsidR="00BF7CDA" w:rsidRPr="005F22B1" w:rsidRDefault="00BF7CDA" w:rsidP="00BF7CDA">
            <w:pPr>
              <w:numPr>
                <w:ilvl w:val="0"/>
                <w:numId w:val="24"/>
              </w:numPr>
              <w:spacing w:after="0" w:line="240" w:lineRule="auto"/>
              <w:ind w:left="14" w:hanging="45"/>
              <w:rPr>
                <w:rFonts w:ascii="Times New Roman" w:eastAsia="Times New Roman" w:hAnsi="Times New Roman" w:cs="Times New Roman"/>
                <w:bCs/>
                <w:sz w:val="26"/>
                <w:szCs w:val="26"/>
                <w:lang w:val="uk-UA" w:eastAsia="ru-RU"/>
              </w:rPr>
            </w:pPr>
          </w:p>
        </w:tc>
        <w:tc>
          <w:tcPr>
            <w:tcW w:w="595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актової зали</w:t>
            </w:r>
          </w:p>
        </w:tc>
        <w:tc>
          <w:tcPr>
            <w:tcW w:w="269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50"/>
        </w:trPr>
        <w:tc>
          <w:tcPr>
            <w:tcW w:w="675" w:type="dxa"/>
            <w:shd w:val="clear" w:color="auto" w:fill="auto"/>
            <w:vAlign w:val="center"/>
          </w:tcPr>
          <w:p w:rsidR="00BF7CDA" w:rsidRPr="005F22B1" w:rsidRDefault="00BF7CDA" w:rsidP="00BF7CDA">
            <w:pPr>
              <w:numPr>
                <w:ilvl w:val="0"/>
                <w:numId w:val="24"/>
              </w:numPr>
              <w:spacing w:after="0" w:line="240" w:lineRule="auto"/>
              <w:ind w:left="14" w:hanging="45"/>
              <w:rPr>
                <w:rFonts w:ascii="Times New Roman" w:eastAsia="Times New Roman" w:hAnsi="Times New Roman" w:cs="Times New Roman"/>
                <w:bCs/>
                <w:sz w:val="26"/>
                <w:szCs w:val="26"/>
                <w:lang w:val="uk-UA" w:eastAsia="ru-RU"/>
              </w:rPr>
            </w:pPr>
          </w:p>
        </w:tc>
        <w:tc>
          <w:tcPr>
            <w:tcW w:w="595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заходу</w:t>
            </w:r>
          </w:p>
        </w:tc>
        <w:tc>
          <w:tcPr>
            <w:tcW w:w="269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50"/>
        </w:trPr>
        <w:tc>
          <w:tcPr>
            <w:tcW w:w="675" w:type="dxa"/>
            <w:shd w:val="clear" w:color="auto" w:fill="auto"/>
            <w:vAlign w:val="center"/>
          </w:tcPr>
          <w:p w:rsidR="00BF7CDA" w:rsidRPr="005F22B1" w:rsidRDefault="00BF7CDA" w:rsidP="00BF7CDA">
            <w:pPr>
              <w:numPr>
                <w:ilvl w:val="0"/>
                <w:numId w:val="24"/>
              </w:numPr>
              <w:spacing w:after="0" w:line="240" w:lineRule="auto"/>
              <w:ind w:left="14" w:hanging="45"/>
              <w:rPr>
                <w:rFonts w:ascii="Times New Roman" w:eastAsia="Times New Roman" w:hAnsi="Times New Roman" w:cs="Times New Roman"/>
                <w:bCs/>
                <w:sz w:val="26"/>
                <w:szCs w:val="26"/>
                <w:lang w:val="uk-UA" w:eastAsia="ru-RU"/>
              </w:rPr>
            </w:pPr>
          </w:p>
        </w:tc>
        <w:tc>
          <w:tcPr>
            <w:tcW w:w="595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Підведення підсумків Фестивалю</w:t>
            </w:r>
          </w:p>
        </w:tc>
        <w:tc>
          <w:tcPr>
            <w:tcW w:w="269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Квітень </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звіт  на </w:t>
            </w:r>
            <w:proofErr w:type="spellStart"/>
            <w:r w:rsidRPr="005F22B1">
              <w:rPr>
                <w:rFonts w:ascii="Times New Roman" w:eastAsia="Times New Roman" w:hAnsi="Times New Roman" w:cs="Times New Roman"/>
                <w:bCs/>
                <w:sz w:val="26"/>
                <w:szCs w:val="26"/>
                <w:lang w:val="uk-UA" w:eastAsia="ru-RU"/>
              </w:rPr>
              <w:t>сайт,ФБ</w:t>
            </w:r>
            <w:proofErr w:type="spellEnd"/>
          </w:p>
        </w:tc>
        <w:tc>
          <w:tcPr>
            <w:tcW w:w="18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Модуль </w:t>
      </w:r>
      <w:r w:rsidRPr="005F22B1">
        <w:rPr>
          <w:rFonts w:ascii="Times New Roman" w:eastAsia="Times New Roman" w:hAnsi="Times New Roman" w:cs="Times New Roman"/>
          <w:sz w:val="26"/>
          <w:szCs w:val="26"/>
          <w:lang w:val="uk-UA" w:eastAsia="ru-RU"/>
        </w:rPr>
        <w:t xml:space="preserve"> </w:t>
      </w:r>
      <w:r w:rsidR="005F22B1" w:rsidRPr="005F22B1">
        <w:rPr>
          <w:rFonts w:ascii="Times New Roman" w:eastAsia="Times New Roman" w:hAnsi="Times New Roman" w:cs="Times New Roman"/>
          <w:b/>
          <w:bCs/>
          <w:sz w:val="26"/>
          <w:szCs w:val="26"/>
          <w:lang w:val="uk-UA" w:eastAsia="ru-RU"/>
        </w:rPr>
        <w:t>12. «День пам’</w:t>
      </w:r>
      <w:r w:rsidRPr="005F22B1">
        <w:rPr>
          <w:rFonts w:ascii="Times New Roman" w:eastAsia="Times New Roman" w:hAnsi="Times New Roman" w:cs="Times New Roman"/>
          <w:b/>
          <w:bCs/>
          <w:sz w:val="26"/>
          <w:szCs w:val="26"/>
          <w:lang w:val="uk-UA" w:eastAsia="ru-RU"/>
        </w:rPr>
        <w:t>яті та примирення»</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BF7CDA" w:rsidRPr="005F22B1" w:rsidTr="006244BA">
        <w:trPr>
          <w:trHeight w:val="349"/>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37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hanging="45"/>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before="120"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Наказ про організацію та підготовку Дня Перемоги</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Наказ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before="120"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Підготовка листівок. подарунків ветеранам</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Квітень-травень </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5F22B1">
        <w:trPr>
          <w:trHeight w:val="847"/>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before="120" w:after="12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Уроки мужності та пам’яті, години спілкування за участю ветеранів, учасників бойових дій у зоні проведення ООС</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Квітень-травень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before="120" w:after="0" w:line="240" w:lineRule="auto"/>
              <w:ind w:left="927"/>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before="120"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пошукової роботи «Війна в історії моєї родини»</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історії,</w:t>
            </w:r>
          </w:p>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843"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військово-спортивній грі «Джура» серед старшокласників загальноосвітніх навчальних закладів міста.</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Карпенко С.В.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Акції волонтерських учнівських об’єднань</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Квітень-травень </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highlight w:val="yellow"/>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Створення електронної збірки «Спогади ветерана»</w:t>
            </w:r>
          </w:p>
          <w:p w:rsidR="00BF7CDA" w:rsidRPr="005F22B1" w:rsidRDefault="00BF7CDA" w:rsidP="00BF7CDA">
            <w:pPr>
              <w:spacing w:after="12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(за матеріалами історично-пошукової роботи зі збору усних історій у свідків війни).</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історії., класні керівники</w:t>
            </w:r>
          </w:p>
        </w:tc>
        <w:tc>
          <w:tcPr>
            <w:tcW w:w="1843"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Електронні носії</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highlight w:val="yellow"/>
                <w:lang w:val="uk-UA" w:eastAsia="ru-RU"/>
              </w:rPr>
            </w:pPr>
          </w:p>
        </w:tc>
      </w:tr>
      <w:tr w:rsidR="00BF7CDA" w:rsidRPr="005F22B1" w:rsidTr="006244BA">
        <w:trPr>
          <w:trHeight w:val="349"/>
        </w:trPr>
        <w:tc>
          <w:tcPr>
            <w:tcW w:w="675" w:type="dxa"/>
            <w:shd w:val="clear" w:color="auto" w:fill="auto"/>
            <w:vAlign w:val="center"/>
          </w:tcPr>
          <w:p w:rsidR="00BF7CDA" w:rsidRPr="005F22B1" w:rsidRDefault="00BF7CDA" w:rsidP="00BF7CDA">
            <w:pPr>
              <w:numPr>
                <w:ilvl w:val="0"/>
                <w:numId w:val="26"/>
              </w:numPr>
              <w:spacing w:after="0" w:line="240" w:lineRule="auto"/>
              <w:ind w:left="927"/>
              <w:rPr>
                <w:rFonts w:ascii="Times New Roman" w:eastAsia="Times New Roman" w:hAnsi="Times New Roman" w:cs="Times New Roman"/>
                <w:bCs/>
                <w:sz w:val="26"/>
                <w:szCs w:val="26"/>
                <w:lang w:val="uk-UA" w:eastAsia="ru-RU"/>
              </w:rPr>
            </w:pPr>
          </w:p>
        </w:tc>
        <w:tc>
          <w:tcPr>
            <w:tcW w:w="637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Цикл зустрічей-лекцій з ветеранами Другої світової війни, учасниками бойових дій, учасниками АТО.</w:t>
            </w:r>
          </w:p>
        </w:tc>
        <w:tc>
          <w:tcPr>
            <w:tcW w:w="2268" w:type="dxa"/>
            <w:shd w:val="clear" w:color="auto" w:fill="auto"/>
            <w:vAlign w:val="center"/>
          </w:tcPr>
          <w:p w:rsidR="00BF7CDA" w:rsidRPr="005F22B1" w:rsidRDefault="00BF7CDA" w:rsidP="00BF7CDA">
            <w:pPr>
              <w:spacing w:after="0" w:line="240" w:lineRule="auto"/>
              <w:ind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історії</w:t>
            </w:r>
          </w:p>
        </w:tc>
        <w:tc>
          <w:tcPr>
            <w:tcW w:w="1843"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highlight w:val="yellow"/>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sz w:val="26"/>
          <w:szCs w:val="26"/>
          <w:lang w:val="uk-UA" w:eastAsia="ru-RU"/>
        </w:rPr>
        <w:t>Модуль 13. "Прощавай, Букварику!"</w:t>
      </w:r>
    </w:p>
    <w:tbl>
      <w:tblPr>
        <w:tblpPr w:leftFromText="180" w:rightFromText="180" w:vertAnchor="text" w:horzAnchor="margin" w:tblpX="108" w:tblpY="28"/>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268"/>
        <w:gridCol w:w="1843"/>
        <w:gridCol w:w="1984"/>
        <w:gridCol w:w="1985"/>
      </w:tblGrid>
      <w:tr w:rsidR="00BF7CDA" w:rsidRPr="005F22B1" w:rsidTr="005F22B1">
        <w:trPr>
          <w:trHeight w:val="556"/>
        </w:trPr>
        <w:tc>
          <w:tcPr>
            <w:tcW w:w="817" w:type="dxa"/>
            <w:shd w:val="clear" w:color="auto" w:fill="auto"/>
            <w:vAlign w:val="center"/>
          </w:tcPr>
          <w:p w:rsidR="00BF7CDA" w:rsidRPr="005F22B1" w:rsidRDefault="00BF7CDA" w:rsidP="00BF7CDA">
            <w:pPr>
              <w:spacing w:before="120"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before="120"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379"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4" w:type="dxa"/>
          </w:tcPr>
          <w:p w:rsidR="00BF7CDA" w:rsidRPr="005F22B1" w:rsidRDefault="00BF7CDA" w:rsidP="00BF7CDA">
            <w:pPr>
              <w:spacing w:before="120"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605"/>
        </w:trPr>
        <w:tc>
          <w:tcPr>
            <w:tcW w:w="817" w:type="dxa"/>
            <w:shd w:val="clear" w:color="auto" w:fill="auto"/>
            <w:vAlign w:val="center"/>
          </w:tcPr>
          <w:p w:rsidR="00BF7CDA" w:rsidRPr="005F22B1" w:rsidRDefault="00BF7CDA" w:rsidP="00BF7CDA">
            <w:pPr>
              <w:numPr>
                <w:ilvl w:val="0"/>
                <w:numId w:val="25"/>
              </w:numPr>
              <w:spacing w:after="0" w:line="240" w:lineRule="auto"/>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плану, змісту проведення свята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 класні керівники 1-х класів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605"/>
        </w:trPr>
        <w:tc>
          <w:tcPr>
            <w:tcW w:w="817" w:type="dxa"/>
            <w:shd w:val="clear" w:color="auto" w:fill="auto"/>
            <w:vAlign w:val="center"/>
          </w:tcPr>
          <w:p w:rsidR="00BF7CDA" w:rsidRPr="005F22B1" w:rsidRDefault="00BF7CDA" w:rsidP="00BF7CDA">
            <w:pPr>
              <w:numPr>
                <w:ilvl w:val="0"/>
                <w:numId w:val="25"/>
              </w:numPr>
              <w:spacing w:after="0" w:line="240" w:lineRule="auto"/>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Підготовка сценарію свята «Прощавай, Букварику!»</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1-х класів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Сценарій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491"/>
        </w:trPr>
        <w:tc>
          <w:tcPr>
            <w:tcW w:w="817" w:type="dxa"/>
            <w:shd w:val="clear" w:color="auto" w:fill="auto"/>
            <w:vAlign w:val="center"/>
          </w:tcPr>
          <w:p w:rsidR="00BF7CDA" w:rsidRPr="005F22B1" w:rsidRDefault="00BF7CDA" w:rsidP="00BF7CDA">
            <w:pPr>
              <w:numPr>
                <w:ilvl w:val="0"/>
                <w:numId w:val="25"/>
              </w:numPr>
              <w:spacing w:after="0" w:line="240" w:lineRule="auto"/>
              <w:rPr>
                <w:rFonts w:ascii="Times New Roman" w:eastAsia="Times New Roman" w:hAnsi="Times New Roman" w:cs="Times New Roman"/>
                <w:bCs/>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свята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1-х класів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звіт  на сайт, ФБ</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p w:rsidR="005F22B1" w:rsidRDefault="005F22B1" w:rsidP="00BF7CDA">
      <w:pPr>
        <w:spacing w:after="0" w:line="240" w:lineRule="auto"/>
        <w:jc w:val="center"/>
        <w:rPr>
          <w:rFonts w:ascii="Times New Roman" w:eastAsia="Times New Roman" w:hAnsi="Times New Roman" w:cs="Times New Roman"/>
          <w:b/>
          <w:bCs/>
          <w:sz w:val="26"/>
          <w:szCs w:val="26"/>
          <w:lang w:val="uk-UA" w:eastAsia="ru-RU"/>
        </w:rPr>
      </w:pPr>
    </w:p>
    <w:p w:rsidR="00BF7CDA" w:rsidRPr="005F22B1" w:rsidRDefault="00BF7CDA" w:rsidP="00BF7CDA">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lastRenderedPageBreak/>
        <w:t xml:space="preserve">Модуль </w:t>
      </w:r>
      <w:r w:rsidRPr="005F22B1">
        <w:rPr>
          <w:rFonts w:ascii="Times New Roman" w:eastAsia="Times New Roman" w:hAnsi="Times New Roman" w:cs="Times New Roman"/>
          <w:sz w:val="26"/>
          <w:szCs w:val="26"/>
          <w:lang w:val="uk-UA" w:eastAsia="ru-RU"/>
        </w:rPr>
        <w:t xml:space="preserve"> </w:t>
      </w:r>
      <w:r w:rsidRPr="005F22B1">
        <w:rPr>
          <w:rFonts w:ascii="Times New Roman" w:eastAsia="Times New Roman" w:hAnsi="Times New Roman" w:cs="Times New Roman"/>
          <w:b/>
          <w:bCs/>
          <w:sz w:val="26"/>
          <w:szCs w:val="26"/>
          <w:lang w:val="uk-UA" w:eastAsia="ru-RU"/>
        </w:rPr>
        <w:t>14. "Прощавай, початково школо"</w:t>
      </w:r>
    </w:p>
    <w:tbl>
      <w:tblPr>
        <w:tblpPr w:leftFromText="180" w:rightFromText="180" w:vertAnchor="text" w:horzAnchor="margin" w:tblpX="105"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6395"/>
        <w:gridCol w:w="2268"/>
        <w:gridCol w:w="1843"/>
        <w:gridCol w:w="1984"/>
        <w:gridCol w:w="1985"/>
      </w:tblGrid>
      <w:tr w:rsidR="00BF7CDA" w:rsidRPr="005F22B1" w:rsidTr="005F22B1">
        <w:trPr>
          <w:trHeight w:val="418"/>
        </w:trPr>
        <w:tc>
          <w:tcPr>
            <w:tcW w:w="8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395" w:type="dxa"/>
            <w:shd w:val="clear" w:color="auto" w:fill="FFFFFF"/>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FFFFFF"/>
            <w:vAlign w:val="center"/>
          </w:tcPr>
          <w:p w:rsidR="00BF7CDA" w:rsidRPr="005F22B1" w:rsidRDefault="00BF7CDA" w:rsidP="00BF7CDA">
            <w:pPr>
              <w:spacing w:before="120" w:after="0" w:line="240" w:lineRule="auto"/>
              <w:ind w:left="-51" w:right="-142"/>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120" w:line="240" w:lineRule="auto"/>
              <w:ind w:left="-51" w:right="-142"/>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FFFFFF"/>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4" w:type="dxa"/>
            <w:shd w:val="clear" w:color="auto" w:fill="auto"/>
          </w:tcPr>
          <w:p w:rsidR="00BF7CDA" w:rsidRPr="005F22B1" w:rsidRDefault="00BF7CDA" w:rsidP="00BF7CDA">
            <w:pPr>
              <w:spacing w:before="120"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45"/>
        </w:trPr>
        <w:tc>
          <w:tcPr>
            <w:tcW w:w="801" w:type="dxa"/>
            <w:shd w:val="clear" w:color="auto" w:fill="auto"/>
            <w:vAlign w:val="center"/>
          </w:tcPr>
          <w:p w:rsidR="00BF7CDA" w:rsidRPr="005F22B1" w:rsidRDefault="00BF7CDA" w:rsidP="00BF7CDA">
            <w:pPr>
              <w:numPr>
                <w:ilvl w:val="0"/>
                <w:numId w:val="27"/>
              </w:numPr>
              <w:spacing w:after="0" w:line="240" w:lineRule="auto"/>
              <w:ind w:hanging="53"/>
              <w:rPr>
                <w:rFonts w:ascii="Times New Roman" w:eastAsia="Times New Roman" w:hAnsi="Times New Roman" w:cs="Times New Roman"/>
                <w:bCs/>
                <w:sz w:val="26"/>
                <w:szCs w:val="26"/>
                <w:lang w:val="uk-UA" w:eastAsia="ru-RU"/>
              </w:rPr>
            </w:pPr>
          </w:p>
        </w:tc>
        <w:tc>
          <w:tcPr>
            <w:tcW w:w="6395"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та  проведення свята</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xml:space="preserve">.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4-х класів,  </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Травень </w:t>
            </w:r>
          </w:p>
        </w:tc>
        <w:tc>
          <w:tcPr>
            <w:tcW w:w="198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5F22B1" w:rsidP="005F22B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Модуль 15 . «День здоров’я»</w:t>
      </w:r>
    </w:p>
    <w:tbl>
      <w:tblPr>
        <w:tblpPr w:leftFromText="180" w:rightFromText="180" w:vertAnchor="text" w:horzAnchor="margin" w:tblpX="17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268"/>
        <w:gridCol w:w="1843"/>
        <w:gridCol w:w="2126"/>
        <w:gridCol w:w="1985"/>
      </w:tblGrid>
      <w:tr w:rsidR="00BF7CDA" w:rsidRPr="005F22B1" w:rsidTr="006244BA">
        <w:trPr>
          <w:trHeight w:val="238"/>
        </w:trPr>
        <w:tc>
          <w:tcPr>
            <w:tcW w:w="67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637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3"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2126"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38"/>
        </w:trPr>
        <w:tc>
          <w:tcPr>
            <w:tcW w:w="675" w:type="dxa"/>
            <w:shd w:val="clear" w:color="auto" w:fill="auto"/>
            <w:vAlign w:val="center"/>
          </w:tcPr>
          <w:p w:rsidR="00BF7CDA" w:rsidRPr="005F22B1" w:rsidRDefault="00BF7CDA" w:rsidP="00BF7CDA">
            <w:pPr>
              <w:numPr>
                <w:ilvl w:val="0"/>
                <w:numId w:val="23"/>
              </w:numPr>
              <w:spacing w:after="0" w:line="240" w:lineRule="auto"/>
              <w:ind w:left="92" w:hanging="92"/>
              <w:rPr>
                <w:rFonts w:ascii="Times New Roman" w:eastAsia="Times New Roman" w:hAnsi="Times New Roman" w:cs="Times New Roman"/>
                <w:sz w:val="26"/>
                <w:szCs w:val="26"/>
                <w:lang w:val="uk-UA" w:eastAsia="ru-RU"/>
              </w:rPr>
            </w:pPr>
          </w:p>
        </w:tc>
        <w:tc>
          <w:tcPr>
            <w:tcW w:w="6379"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 заходів щодо проведення свята</w:t>
            </w:r>
          </w:p>
        </w:tc>
        <w:tc>
          <w:tcPr>
            <w:tcW w:w="2268" w:type="dxa"/>
            <w:shd w:val="clear" w:color="auto" w:fill="auto"/>
            <w:vAlign w:val="center"/>
          </w:tcPr>
          <w:p w:rsidR="00BF7CDA" w:rsidRPr="005F22B1" w:rsidRDefault="00BF7CDA" w:rsidP="00BF7CDA">
            <w:pPr>
              <w:spacing w:after="0" w:line="240" w:lineRule="auto"/>
              <w:ind w:left="-53" w:right="-144"/>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фізкультури</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2126"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85"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Cs/>
                <w:sz w:val="26"/>
                <w:szCs w:val="26"/>
                <w:lang w:val="uk-UA" w:eastAsia="ru-RU"/>
              </w:rPr>
            </w:pPr>
          </w:p>
        </w:tc>
      </w:tr>
      <w:tr w:rsidR="00BF7CDA" w:rsidRPr="005F22B1" w:rsidTr="006244BA">
        <w:trPr>
          <w:trHeight w:val="348"/>
        </w:trPr>
        <w:tc>
          <w:tcPr>
            <w:tcW w:w="675" w:type="dxa"/>
            <w:shd w:val="clear" w:color="auto" w:fill="auto"/>
            <w:vAlign w:val="center"/>
          </w:tcPr>
          <w:p w:rsidR="00BF7CDA" w:rsidRPr="005F22B1" w:rsidRDefault="00BF7CDA" w:rsidP="00BF7CDA">
            <w:pPr>
              <w:numPr>
                <w:ilvl w:val="0"/>
                <w:numId w:val="23"/>
              </w:numPr>
              <w:spacing w:after="0" w:line="240" w:lineRule="auto"/>
              <w:ind w:left="92" w:hanging="92"/>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спортивної зали, місць для змагання</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 - організатор</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38"/>
        </w:trPr>
        <w:tc>
          <w:tcPr>
            <w:tcW w:w="675" w:type="dxa"/>
            <w:shd w:val="clear" w:color="auto" w:fill="auto"/>
            <w:vAlign w:val="center"/>
          </w:tcPr>
          <w:p w:rsidR="00BF7CDA" w:rsidRPr="005F22B1" w:rsidRDefault="00BF7CDA" w:rsidP="00BF7CDA">
            <w:pPr>
              <w:numPr>
                <w:ilvl w:val="0"/>
                <w:numId w:val="23"/>
              </w:numPr>
              <w:spacing w:after="0" w:line="240" w:lineRule="auto"/>
              <w:ind w:left="92" w:hanging="92"/>
              <w:rPr>
                <w:rFonts w:ascii="Times New Roman" w:eastAsia="Times New Roman" w:hAnsi="Times New Roman" w:cs="Times New Roman"/>
                <w:bCs/>
                <w:sz w:val="26"/>
                <w:szCs w:val="26"/>
                <w:lang w:val="uk-UA" w:eastAsia="ru-RU"/>
              </w:rPr>
            </w:pPr>
          </w:p>
        </w:tc>
        <w:tc>
          <w:tcPr>
            <w:tcW w:w="6379"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свята, нагородження переможців</w:t>
            </w:r>
          </w:p>
        </w:tc>
        <w:tc>
          <w:tcPr>
            <w:tcW w:w="2268"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фізкультури</w:t>
            </w:r>
          </w:p>
        </w:tc>
        <w:tc>
          <w:tcPr>
            <w:tcW w:w="1843" w:type="dxa"/>
            <w:shd w:val="clear" w:color="auto" w:fill="FFFFFF"/>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2126"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 звіт  на сайт, ФБ</w:t>
            </w:r>
          </w:p>
        </w:tc>
        <w:tc>
          <w:tcPr>
            <w:tcW w:w="198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5F22B1">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t xml:space="preserve">Модуль </w:t>
      </w:r>
      <w:r w:rsidRPr="005F22B1">
        <w:rPr>
          <w:rFonts w:ascii="Times New Roman" w:eastAsia="Times New Roman" w:hAnsi="Times New Roman" w:cs="Times New Roman"/>
          <w:sz w:val="26"/>
          <w:szCs w:val="26"/>
          <w:lang w:val="uk-UA" w:eastAsia="ru-RU"/>
        </w:rPr>
        <w:t xml:space="preserve"> </w:t>
      </w:r>
      <w:r w:rsidRPr="005F22B1">
        <w:rPr>
          <w:rFonts w:ascii="Times New Roman" w:eastAsia="Times New Roman" w:hAnsi="Times New Roman" w:cs="Times New Roman"/>
          <w:b/>
          <w:sz w:val="26"/>
          <w:szCs w:val="26"/>
          <w:lang w:val="uk-UA" w:eastAsia="ru-RU"/>
        </w:rPr>
        <w:t>16. "Свято Останнього дзвоника"</w:t>
      </w:r>
    </w:p>
    <w:tbl>
      <w:tblPr>
        <w:tblpPr w:leftFromText="180" w:rightFromText="180" w:vertAnchor="text" w:horzAnchor="margin" w:tblpX="105"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487"/>
        <w:gridCol w:w="2268"/>
        <w:gridCol w:w="1842"/>
        <w:gridCol w:w="1985"/>
        <w:gridCol w:w="1951"/>
      </w:tblGrid>
      <w:tr w:rsidR="00BF7CDA" w:rsidRPr="005F22B1" w:rsidTr="005F22B1">
        <w:trPr>
          <w:trHeight w:val="279"/>
        </w:trPr>
        <w:tc>
          <w:tcPr>
            <w:tcW w:w="7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487"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2"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shd w:val="clear" w:color="auto" w:fill="auto"/>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51"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5F22B1">
        <w:trPr>
          <w:trHeight w:val="515"/>
        </w:trPr>
        <w:tc>
          <w:tcPr>
            <w:tcW w:w="743" w:type="dxa"/>
            <w:shd w:val="clear" w:color="auto" w:fill="auto"/>
            <w:vAlign w:val="center"/>
          </w:tcPr>
          <w:p w:rsidR="00BF7CDA" w:rsidRPr="005F22B1" w:rsidRDefault="00BF7CDA" w:rsidP="00BF7CDA">
            <w:pPr>
              <w:numPr>
                <w:ilvl w:val="0"/>
                <w:numId w:val="28"/>
              </w:numPr>
              <w:spacing w:after="0" w:line="240" w:lineRule="auto"/>
              <w:rPr>
                <w:rFonts w:ascii="Times New Roman" w:eastAsia="Times New Roman" w:hAnsi="Times New Roman" w:cs="Times New Roman"/>
                <w:bCs/>
                <w:sz w:val="26"/>
                <w:szCs w:val="26"/>
                <w:lang w:val="uk-UA" w:eastAsia="ru-RU"/>
              </w:rPr>
            </w:pPr>
          </w:p>
        </w:tc>
        <w:tc>
          <w:tcPr>
            <w:tcW w:w="648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проведення свята Останнього дзвоника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 ЦВР</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951"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22"/>
        </w:trPr>
        <w:tc>
          <w:tcPr>
            <w:tcW w:w="743" w:type="dxa"/>
            <w:shd w:val="clear" w:color="auto" w:fill="auto"/>
            <w:vAlign w:val="center"/>
          </w:tcPr>
          <w:p w:rsidR="00BF7CDA" w:rsidRPr="005F22B1" w:rsidRDefault="00BF7CDA" w:rsidP="00BF7CDA">
            <w:pPr>
              <w:numPr>
                <w:ilvl w:val="0"/>
                <w:numId w:val="28"/>
              </w:numPr>
              <w:spacing w:after="0" w:line="240" w:lineRule="auto"/>
              <w:rPr>
                <w:rFonts w:ascii="Times New Roman" w:eastAsia="Times New Roman" w:hAnsi="Times New Roman" w:cs="Times New Roman"/>
                <w:bCs/>
                <w:sz w:val="26"/>
                <w:szCs w:val="26"/>
                <w:lang w:val="uk-UA" w:eastAsia="ru-RU"/>
              </w:rPr>
            </w:pPr>
          </w:p>
        </w:tc>
        <w:tc>
          <w:tcPr>
            <w:tcW w:w="648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Наказ про організацію  проведення свята останнього дзвоника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Наказ </w:t>
            </w:r>
          </w:p>
        </w:tc>
        <w:tc>
          <w:tcPr>
            <w:tcW w:w="1951"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22"/>
        </w:trPr>
        <w:tc>
          <w:tcPr>
            <w:tcW w:w="743" w:type="dxa"/>
            <w:shd w:val="clear" w:color="auto" w:fill="auto"/>
            <w:vAlign w:val="center"/>
          </w:tcPr>
          <w:p w:rsidR="00BF7CDA" w:rsidRPr="005F22B1" w:rsidRDefault="00BF7CDA" w:rsidP="00BF7CDA">
            <w:pPr>
              <w:numPr>
                <w:ilvl w:val="0"/>
                <w:numId w:val="28"/>
              </w:numPr>
              <w:spacing w:after="0" w:line="240" w:lineRule="auto"/>
              <w:rPr>
                <w:rFonts w:ascii="Times New Roman" w:eastAsia="Times New Roman" w:hAnsi="Times New Roman" w:cs="Times New Roman"/>
                <w:bCs/>
                <w:sz w:val="26"/>
                <w:szCs w:val="26"/>
                <w:lang w:val="uk-UA" w:eastAsia="ru-RU"/>
              </w:rPr>
            </w:pPr>
          </w:p>
        </w:tc>
        <w:tc>
          <w:tcPr>
            <w:tcW w:w="648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святкової лінійки, присвяченої завершенню навчального року</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ЦВР, учком</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51"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22"/>
        </w:trPr>
        <w:tc>
          <w:tcPr>
            <w:tcW w:w="743" w:type="dxa"/>
            <w:shd w:val="clear" w:color="auto" w:fill="auto"/>
            <w:vAlign w:val="center"/>
          </w:tcPr>
          <w:p w:rsidR="00BF7CDA" w:rsidRPr="005F22B1" w:rsidRDefault="00BF7CDA" w:rsidP="00BF7CDA">
            <w:pPr>
              <w:numPr>
                <w:ilvl w:val="0"/>
                <w:numId w:val="28"/>
              </w:numPr>
              <w:spacing w:after="0" w:line="240" w:lineRule="auto"/>
              <w:rPr>
                <w:rFonts w:ascii="Times New Roman" w:eastAsia="Times New Roman" w:hAnsi="Times New Roman" w:cs="Times New Roman"/>
                <w:bCs/>
                <w:sz w:val="26"/>
                <w:szCs w:val="26"/>
                <w:lang w:val="uk-UA" w:eastAsia="ru-RU"/>
              </w:rPr>
            </w:pPr>
          </w:p>
        </w:tc>
        <w:tc>
          <w:tcPr>
            <w:tcW w:w="6487"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свята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roofErr w:type="spellStart"/>
            <w:r w:rsidRPr="005F22B1">
              <w:rPr>
                <w:rFonts w:ascii="Times New Roman" w:eastAsia="Times New Roman" w:hAnsi="Times New Roman" w:cs="Times New Roman"/>
                <w:sz w:val="26"/>
                <w:szCs w:val="26"/>
                <w:lang w:val="uk-UA" w:eastAsia="ru-RU"/>
              </w:rPr>
              <w:t>Черняєва</w:t>
            </w:r>
            <w:proofErr w:type="spellEnd"/>
            <w:r w:rsidRPr="005F22B1">
              <w:rPr>
                <w:rFonts w:ascii="Times New Roman" w:eastAsia="Times New Roman" w:hAnsi="Times New Roman" w:cs="Times New Roman"/>
                <w:sz w:val="26"/>
                <w:szCs w:val="26"/>
                <w:lang w:val="uk-UA" w:eastAsia="ru-RU"/>
              </w:rPr>
              <w:t xml:space="preserve"> О.Д., ЦВР</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 звіт  на сайт, ФБ</w:t>
            </w:r>
          </w:p>
        </w:tc>
        <w:tc>
          <w:tcPr>
            <w:tcW w:w="1951"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5F22B1" w:rsidRDefault="005F22B1" w:rsidP="00BF7CDA">
      <w:pPr>
        <w:spacing w:before="120" w:after="0" w:line="240" w:lineRule="auto"/>
        <w:jc w:val="center"/>
        <w:rPr>
          <w:rFonts w:ascii="Times New Roman" w:eastAsia="Times New Roman" w:hAnsi="Times New Roman" w:cs="Times New Roman"/>
          <w:b/>
          <w:bCs/>
          <w:sz w:val="26"/>
          <w:szCs w:val="26"/>
          <w:lang w:val="uk-UA" w:eastAsia="ru-RU"/>
        </w:rPr>
      </w:pPr>
    </w:p>
    <w:p w:rsidR="005F22B1" w:rsidRDefault="005F22B1" w:rsidP="00BF7CDA">
      <w:pPr>
        <w:spacing w:before="120" w:after="0" w:line="240" w:lineRule="auto"/>
        <w:jc w:val="center"/>
        <w:rPr>
          <w:rFonts w:ascii="Times New Roman" w:eastAsia="Times New Roman" w:hAnsi="Times New Roman" w:cs="Times New Roman"/>
          <w:b/>
          <w:bCs/>
          <w:sz w:val="26"/>
          <w:szCs w:val="26"/>
          <w:lang w:val="uk-UA" w:eastAsia="ru-RU"/>
        </w:rPr>
      </w:pPr>
    </w:p>
    <w:p w:rsidR="005F22B1" w:rsidRDefault="005F22B1" w:rsidP="00BF7CDA">
      <w:pPr>
        <w:spacing w:before="120" w:after="0" w:line="240" w:lineRule="auto"/>
        <w:jc w:val="center"/>
        <w:rPr>
          <w:rFonts w:ascii="Times New Roman" w:eastAsia="Times New Roman" w:hAnsi="Times New Roman" w:cs="Times New Roman"/>
          <w:b/>
          <w:bCs/>
          <w:sz w:val="26"/>
          <w:szCs w:val="26"/>
          <w:lang w:val="uk-UA" w:eastAsia="ru-RU"/>
        </w:rPr>
      </w:pPr>
    </w:p>
    <w:p w:rsidR="00BF7CDA" w:rsidRPr="005F22B1" w:rsidRDefault="00BF7CDA" w:rsidP="00BF7CDA">
      <w:pPr>
        <w:spacing w:before="120"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lastRenderedPageBreak/>
        <w:t xml:space="preserve">Модуль </w:t>
      </w:r>
      <w:r w:rsidRPr="005F22B1">
        <w:rPr>
          <w:rFonts w:ascii="Times New Roman" w:eastAsia="Times New Roman" w:hAnsi="Times New Roman" w:cs="Times New Roman"/>
          <w:sz w:val="26"/>
          <w:szCs w:val="26"/>
          <w:lang w:val="uk-UA" w:eastAsia="ru-RU"/>
        </w:rPr>
        <w:t xml:space="preserve"> </w:t>
      </w:r>
      <w:r w:rsidRPr="005F22B1">
        <w:rPr>
          <w:rFonts w:ascii="Times New Roman" w:eastAsia="Times New Roman" w:hAnsi="Times New Roman" w:cs="Times New Roman"/>
          <w:b/>
          <w:sz w:val="26"/>
          <w:szCs w:val="26"/>
          <w:lang w:val="uk-UA" w:eastAsia="ru-RU"/>
        </w:rPr>
        <w:t>17. "Випускний вечір"</w:t>
      </w:r>
    </w:p>
    <w:tbl>
      <w:tblPr>
        <w:tblpPr w:leftFromText="180" w:rightFromText="180" w:vertAnchor="text" w:horzAnchor="margin" w:tblpX="139"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gridCol w:w="1842"/>
        <w:gridCol w:w="1985"/>
        <w:gridCol w:w="1951"/>
      </w:tblGrid>
      <w:tr w:rsidR="00BF7CDA" w:rsidRPr="005F22B1" w:rsidTr="006244BA">
        <w:trPr>
          <w:trHeight w:val="665"/>
        </w:trPr>
        <w:tc>
          <w:tcPr>
            <w:tcW w:w="70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52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2"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shd w:val="clear" w:color="auto" w:fill="auto"/>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951"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665"/>
        </w:trPr>
        <w:tc>
          <w:tcPr>
            <w:tcW w:w="709" w:type="dxa"/>
            <w:shd w:val="clear" w:color="auto" w:fill="auto"/>
            <w:vAlign w:val="center"/>
          </w:tcPr>
          <w:p w:rsidR="00BF7CDA" w:rsidRPr="005F22B1" w:rsidRDefault="00BF7CDA" w:rsidP="00BF7CDA">
            <w:pPr>
              <w:numPr>
                <w:ilvl w:val="0"/>
                <w:numId w:val="29"/>
              </w:numPr>
              <w:spacing w:after="0" w:line="240" w:lineRule="auto"/>
              <w:ind w:left="927"/>
              <w:rPr>
                <w:rFonts w:ascii="Times New Roman" w:eastAsia="Times New Roman" w:hAnsi="Times New Roman" w:cs="Times New Roman"/>
                <w:bCs/>
                <w:sz w:val="26"/>
                <w:szCs w:val="26"/>
                <w:lang w:val="uk-UA" w:eastAsia="ru-RU"/>
              </w:rPr>
            </w:pPr>
          </w:p>
        </w:tc>
        <w:tc>
          <w:tcPr>
            <w:tcW w:w="652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плану проведення урочистого вручення документів про освіту</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Адміністрація,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 xml:space="preserve">. керівник,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батьки 11-х </w:t>
            </w:r>
            <w:proofErr w:type="spellStart"/>
            <w:r w:rsidRPr="005F22B1">
              <w:rPr>
                <w:rFonts w:ascii="Times New Roman" w:eastAsia="Times New Roman" w:hAnsi="Times New Roman" w:cs="Times New Roman"/>
                <w:sz w:val="26"/>
                <w:szCs w:val="26"/>
                <w:lang w:val="uk-UA" w:eastAsia="ru-RU"/>
              </w:rPr>
              <w:t>кл</w:t>
            </w:r>
            <w:proofErr w:type="spellEnd"/>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Наказ</w:t>
            </w:r>
          </w:p>
        </w:tc>
        <w:tc>
          <w:tcPr>
            <w:tcW w:w="1951" w:type="dxa"/>
            <w:vAlign w:val="center"/>
          </w:tcPr>
          <w:p w:rsidR="00BF7CDA" w:rsidRPr="005F22B1" w:rsidRDefault="00BF7CDA" w:rsidP="00BF7CDA">
            <w:pPr>
              <w:spacing w:after="0" w:line="240" w:lineRule="auto"/>
              <w:rPr>
                <w:rFonts w:ascii="Times New Roman" w:eastAsia="Times New Roman" w:hAnsi="Times New Roman" w:cs="Times New Roman"/>
                <w:b/>
                <w:bCs/>
                <w:sz w:val="26"/>
                <w:szCs w:val="26"/>
                <w:lang w:val="uk-UA" w:eastAsia="ru-RU"/>
              </w:rPr>
            </w:pPr>
          </w:p>
        </w:tc>
      </w:tr>
      <w:tr w:rsidR="00BF7CDA" w:rsidRPr="005F22B1" w:rsidTr="006244BA">
        <w:trPr>
          <w:trHeight w:val="343"/>
        </w:trPr>
        <w:tc>
          <w:tcPr>
            <w:tcW w:w="709" w:type="dxa"/>
            <w:shd w:val="clear" w:color="auto" w:fill="auto"/>
            <w:vAlign w:val="center"/>
          </w:tcPr>
          <w:p w:rsidR="00BF7CDA" w:rsidRPr="005F22B1" w:rsidRDefault="00BF7CDA" w:rsidP="00BF7CDA">
            <w:pPr>
              <w:numPr>
                <w:ilvl w:val="0"/>
                <w:numId w:val="29"/>
              </w:numPr>
              <w:spacing w:after="0" w:line="240" w:lineRule="auto"/>
              <w:ind w:left="927"/>
              <w:rPr>
                <w:rFonts w:ascii="Times New Roman" w:eastAsia="Times New Roman" w:hAnsi="Times New Roman" w:cs="Times New Roman"/>
                <w:bCs/>
                <w:sz w:val="26"/>
                <w:szCs w:val="26"/>
                <w:lang w:val="uk-UA" w:eastAsia="ru-RU"/>
              </w:rPr>
            </w:pPr>
          </w:p>
        </w:tc>
        <w:tc>
          <w:tcPr>
            <w:tcW w:w="6521" w:type="dxa"/>
            <w:shd w:val="clear" w:color="auto" w:fill="auto"/>
            <w:vAlign w:val="center"/>
          </w:tcPr>
          <w:p w:rsidR="00BF7CDA" w:rsidRPr="005F22B1" w:rsidRDefault="00BF7CDA" w:rsidP="00BF7CDA">
            <w:pPr>
              <w:spacing w:before="120" w:after="12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Підготовка сценарію та музичного супроводу</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 вч. музичного</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червень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сценарій</w:t>
            </w:r>
          </w:p>
        </w:tc>
        <w:tc>
          <w:tcPr>
            <w:tcW w:w="1951" w:type="dxa"/>
            <w:vAlign w:val="center"/>
          </w:tcPr>
          <w:p w:rsidR="00BF7CDA" w:rsidRPr="005F22B1" w:rsidRDefault="00BF7CDA" w:rsidP="00BF7CDA">
            <w:pPr>
              <w:spacing w:after="0" w:line="240" w:lineRule="auto"/>
              <w:rPr>
                <w:rFonts w:ascii="Times New Roman" w:eastAsia="Times New Roman" w:hAnsi="Times New Roman" w:cs="Times New Roman"/>
                <w:b/>
                <w:bCs/>
                <w:sz w:val="26"/>
                <w:szCs w:val="26"/>
                <w:lang w:val="uk-UA" w:eastAsia="ru-RU"/>
              </w:rPr>
            </w:pPr>
          </w:p>
        </w:tc>
      </w:tr>
      <w:tr w:rsidR="00BF7CDA" w:rsidRPr="005F22B1" w:rsidTr="006244BA">
        <w:trPr>
          <w:trHeight w:val="342"/>
        </w:trPr>
        <w:tc>
          <w:tcPr>
            <w:tcW w:w="709" w:type="dxa"/>
            <w:shd w:val="clear" w:color="auto" w:fill="auto"/>
            <w:vAlign w:val="center"/>
          </w:tcPr>
          <w:p w:rsidR="00BF7CDA" w:rsidRPr="005F22B1" w:rsidRDefault="00BF7CDA" w:rsidP="00BF7CDA">
            <w:pPr>
              <w:numPr>
                <w:ilvl w:val="0"/>
                <w:numId w:val="29"/>
              </w:numPr>
              <w:spacing w:after="0" w:line="240" w:lineRule="auto"/>
              <w:ind w:left="927"/>
              <w:rPr>
                <w:rFonts w:ascii="Times New Roman" w:eastAsia="Times New Roman" w:hAnsi="Times New Roman" w:cs="Times New Roman"/>
                <w:bCs/>
                <w:sz w:val="26"/>
                <w:szCs w:val="26"/>
                <w:lang w:val="uk-UA" w:eastAsia="ru-RU"/>
              </w:rPr>
            </w:pPr>
          </w:p>
        </w:tc>
        <w:tc>
          <w:tcPr>
            <w:tcW w:w="652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Випускного вечора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червень</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951" w:type="dxa"/>
            <w:vAlign w:val="center"/>
          </w:tcPr>
          <w:p w:rsidR="00BF7CDA" w:rsidRPr="005F22B1" w:rsidRDefault="00BF7CDA" w:rsidP="00BF7CDA">
            <w:pPr>
              <w:spacing w:after="0" w:line="240" w:lineRule="auto"/>
              <w:rPr>
                <w:rFonts w:ascii="Times New Roman" w:eastAsia="Times New Roman" w:hAnsi="Times New Roman" w:cs="Times New Roman"/>
                <w:b/>
                <w:bCs/>
                <w:sz w:val="26"/>
                <w:szCs w:val="26"/>
                <w:lang w:val="uk-UA" w:eastAsia="ru-RU"/>
              </w:rPr>
            </w:pPr>
          </w:p>
        </w:tc>
      </w:tr>
    </w:tbl>
    <w:p w:rsidR="00BF7CDA" w:rsidRPr="005F22B1" w:rsidRDefault="00BF7CDA" w:rsidP="00BF7CDA">
      <w:pPr>
        <w:spacing w:after="0" w:line="240" w:lineRule="auto"/>
        <w:jc w:val="center"/>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
          <w:bCs/>
          <w:sz w:val="26"/>
          <w:szCs w:val="26"/>
          <w:lang w:val="uk-UA" w:eastAsia="ru-RU"/>
        </w:rPr>
        <w:t xml:space="preserve">Модуль </w:t>
      </w:r>
      <w:r w:rsidRPr="005F22B1">
        <w:rPr>
          <w:rFonts w:ascii="Times New Roman" w:eastAsia="Times New Roman" w:hAnsi="Times New Roman" w:cs="Times New Roman"/>
          <w:b/>
          <w:sz w:val="26"/>
          <w:szCs w:val="26"/>
          <w:lang w:val="uk-UA" w:eastAsia="ru-RU"/>
        </w:rPr>
        <w:t xml:space="preserve"> 18. "День захисту дітей"</w:t>
      </w:r>
    </w:p>
    <w:tbl>
      <w:tblPr>
        <w:tblpPr w:leftFromText="180" w:rightFromText="180" w:vertAnchor="text" w:horzAnchor="margin" w:tblpX="63" w:tblpY="182"/>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595"/>
        <w:gridCol w:w="2268"/>
        <w:gridCol w:w="1842"/>
        <w:gridCol w:w="1985"/>
        <w:gridCol w:w="1843"/>
      </w:tblGrid>
      <w:tr w:rsidR="00BF7CDA" w:rsidRPr="005F22B1" w:rsidTr="006244BA">
        <w:trPr>
          <w:trHeight w:val="389"/>
        </w:trPr>
        <w:tc>
          <w:tcPr>
            <w:tcW w:w="743"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595"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842"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shd w:val="clear" w:color="auto" w:fill="auto"/>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843"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389"/>
        </w:trPr>
        <w:tc>
          <w:tcPr>
            <w:tcW w:w="743" w:type="dxa"/>
            <w:shd w:val="clear" w:color="auto" w:fill="auto"/>
            <w:vAlign w:val="center"/>
          </w:tcPr>
          <w:p w:rsidR="00BF7CDA" w:rsidRPr="005F22B1" w:rsidRDefault="00BF7CDA" w:rsidP="00BF7CDA">
            <w:pPr>
              <w:numPr>
                <w:ilvl w:val="0"/>
                <w:numId w:val="30"/>
              </w:numPr>
              <w:spacing w:after="0" w:line="240" w:lineRule="auto"/>
              <w:rPr>
                <w:rFonts w:ascii="Times New Roman" w:eastAsia="Times New Roman" w:hAnsi="Times New Roman" w:cs="Times New Roman"/>
                <w:b/>
                <w:bCs/>
                <w:sz w:val="26"/>
                <w:szCs w:val="26"/>
                <w:lang w:val="uk-UA" w:eastAsia="ru-RU"/>
              </w:rPr>
            </w:pPr>
          </w:p>
        </w:tc>
        <w:tc>
          <w:tcPr>
            <w:tcW w:w="659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заходів до Дня захисту дітей (в ході роботи  Літньої школи учнівських зацікавлень)</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 керівник Літньої школи</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Червень </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843"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44"/>
        </w:trPr>
        <w:tc>
          <w:tcPr>
            <w:tcW w:w="743" w:type="dxa"/>
            <w:shd w:val="clear" w:color="auto" w:fill="auto"/>
            <w:vAlign w:val="center"/>
          </w:tcPr>
          <w:p w:rsidR="00BF7CDA" w:rsidRPr="005F22B1" w:rsidRDefault="00BF7CDA" w:rsidP="00BF7CDA">
            <w:pPr>
              <w:numPr>
                <w:ilvl w:val="0"/>
                <w:numId w:val="30"/>
              </w:numPr>
              <w:spacing w:after="0" w:line="240" w:lineRule="auto"/>
              <w:rPr>
                <w:rFonts w:ascii="Times New Roman" w:eastAsia="Times New Roman" w:hAnsi="Times New Roman" w:cs="Times New Roman"/>
                <w:b/>
                <w:bCs/>
                <w:sz w:val="26"/>
                <w:szCs w:val="26"/>
                <w:lang w:val="uk-UA" w:eastAsia="ru-RU"/>
              </w:rPr>
            </w:pPr>
          </w:p>
        </w:tc>
        <w:tc>
          <w:tcPr>
            <w:tcW w:w="659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шкільного конкурсу малюнків на асфальті.</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Класні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1-4-х класів</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Червень </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38"/>
        </w:trPr>
        <w:tc>
          <w:tcPr>
            <w:tcW w:w="743" w:type="dxa"/>
            <w:shd w:val="clear" w:color="auto" w:fill="auto"/>
            <w:vAlign w:val="center"/>
          </w:tcPr>
          <w:p w:rsidR="00BF7CDA" w:rsidRPr="005F22B1" w:rsidRDefault="00BF7CDA" w:rsidP="00BF7CDA">
            <w:pPr>
              <w:numPr>
                <w:ilvl w:val="0"/>
                <w:numId w:val="30"/>
              </w:numPr>
              <w:spacing w:after="0" w:line="240" w:lineRule="auto"/>
              <w:rPr>
                <w:rFonts w:ascii="Times New Roman" w:eastAsia="Times New Roman" w:hAnsi="Times New Roman" w:cs="Times New Roman"/>
                <w:b/>
                <w:bCs/>
                <w:sz w:val="26"/>
                <w:szCs w:val="26"/>
                <w:lang w:val="uk-UA" w:eastAsia="ru-RU"/>
              </w:rPr>
            </w:pPr>
          </w:p>
        </w:tc>
        <w:tc>
          <w:tcPr>
            <w:tcW w:w="659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різноманітних розважальних конкурсів.</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Класні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1-4-х класів</w:t>
            </w:r>
          </w:p>
        </w:tc>
        <w:tc>
          <w:tcPr>
            <w:tcW w:w="184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Червень </w:t>
            </w:r>
          </w:p>
        </w:tc>
        <w:tc>
          <w:tcPr>
            <w:tcW w:w="1985"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843" w:type="dxa"/>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BF7CDA">
      <w:pPr>
        <w:spacing w:after="0" w:line="240" w:lineRule="auto"/>
        <w:rPr>
          <w:rFonts w:ascii="Times New Roman" w:eastAsia="Times New Roman" w:hAnsi="Times New Roman" w:cs="Times New Roman"/>
          <w:vanish/>
          <w:sz w:val="26"/>
          <w:szCs w:val="26"/>
          <w:lang w:val="uk-UA" w:eastAsia="ru-RU"/>
        </w:rPr>
      </w:pPr>
    </w:p>
    <w:p w:rsidR="00BF7CDA" w:rsidRPr="005F22B1" w:rsidRDefault="00BF7CDA" w:rsidP="005F22B1">
      <w:pPr>
        <w:spacing w:after="0" w:line="240" w:lineRule="auto"/>
        <w:rPr>
          <w:rFonts w:ascii="Times New Roman" w:eastAsia="Times New Roman" w:hAnsi="Times New Roman" w:cs="Times New Roman"/>
          <w:b/>
          <w:bCs/>
          <w:sz w:val="26"/>
          <w:szCs w:val="26"/>
          <w:lang w:val="uk-UA" w:eastAsia="ru-RU"/>
        </w:rPr>
      </w:pPr>
    </w:p>
    <w:p w:rsidR="00BF7CDA" w:rsidRPr="005F22B1" w:rsidRDefault="00BF7CDA" w:rsidP="005F22B1">
      <w:pPr>
        <w:spacing w:after="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3.4. Формування ціннісних пріоритетів</w:t>
      </w:r>
    </w:p>
    <w:p w:rsidR="005F22B1" w:rsidRDefault="00BF7CDA" w:rsidP="005F22B1">
      <w:pPr>
        <w:spacing w:before="120" w:after="240" w:line="240" w:lineRule="auto"/>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3.</w:t>
      </w:r>
      <w:r w:rsidR="005F22B1">
        <w:rPr>
          <w:rFonts w:ascii="Times New Roman" w:eastAsia="Times New Roman" w:hAnsi="Times New Roman" w:cs="Times New Roman"/>
          <w:b/>
          <w:bCs/>
          <w:sz w:val="26"/>
          <w:szCs w:val="26"/>
          <w:lang w:val="uk-UA" w:eastAsia="ru-RU"/>
        </w:rPr>
        <w:t xml:space="preserve">4.1. Ціннісне ставлення до </w:t>
      </w:r>
      <w:proofErr w:type="spellStart"/>
      <w:r w:rsidR="005F22B1">
        <w:rPr>
          <w:rFonts w:ascii="Times New Roman" w:eastAsia="Times New Roman" w:hAnsi="Times New Roman" w:cs="Times New Roman"/>
          <w:b/>
          <w:bCs/>
          <w:sz w:val="26"/>
          <w:szCs w:val="26"/>
          <w:lang w:val="uk-UA" w:eastAsia="ru-RU"/>
        </w:rPr>
        <w:t>себ</w:t>
      </w:r>
      <w:proofErr w:type="spellEnd"/>
    </w:p>
    <w:p w:rsidR="00BF7CDA" w:rsidRPr="005F22B1" w:rsidRDefault="00BF7CDA" w:rsidP="005F22B1">
      <w:pPr>
        <w:spacing w:after="0" w:line="240" w:lineRule="auto"/>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Початкова школа</w:t>
      </w:r>
    </w:p>
    <w:p w:rsidR="00BF7CDA" w:rsidRPr="005F22B1" w:rsidRDefault="00BF7CDA" w:rsidP="005F22B1">
      <w:pPr>
        <w:spacing w:after="0" w:line="240" w:lineRule="auto"/>
        <w:ind w:left="102"/>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Усвідомлення цінності людського життя, кожної людської особистості, дотримання правил здорового способу життя; здійснення самоконтролю, </w:t>
      </w:r>
      <w:proofErr w:type="spellStart"/>
      <w:r w:rsidRPr="005F22B1">
        <w:rPr>
          <w:rFonts w:ascii="Times New Roman" w:eastAsia="Times New Roman" w:hAnsi="Times New Roman" w:cs="Times New Roman"/>
          <w:bCs/>
          <w:sz w:val="26"/>
          <w:szCs w:val="26"/>
          <w:lang w:val="uk-UA" w:eastAsia="ru-RU"/>
        </w:rPr>
        <w:t>самооцінювання</w:t>
      </w:r>
      <w:proofErr w:type="spellEnd"/>
      <w:r w:rsidRPr="005F22B1">
        <w:rPr>
          <w:rFonts w:ascii="Times New Roman" w:eastAsia="Times New Roman" w:hAnsi="Times New Roman" w:cs="Times New Roman"/>
          <w:bCs/>
          <w:sz w:val="26"/>
          <w:szCs w:val="26"/>
          <w:lang w:val="uk-UA" w:eastAsia="ru-RU"/>
        </w:rPr>
        <w:t>, виявлення вольових рис особистості.</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 Основна школа</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Cs/>
          <w:sz w:val="26"/>
          <w:szCs w:val="26"/>
          <w:lang w:val="uk-UA" w:eastAsia="ru-RU"/>
        </w:rPr>
        <w:lastRenderedPageBreak/>
        <w:t>Уміння цінувати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r w:rsidRPr="005F22B1">
        <w:rPr>
          <w:rFonts w:ascii="Times New Roman" w:eastAsia="Times New Roman" w:hAnsi="Times New Roman" w:cs="Times New Roman"/>
          <w:b/>
          <w:bCs/>
          <w:sz w:val="26"/>
          <w:szCs w:val="26"/>
          <w:lang w:val="uk-UA" w:eastAsia="ru-RU"/>
        </w:rPr>
        <w:t xml:space="preserve"> </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Старша школа</w:t>
      </w:r>
    </w:p>
    <w:p w:rsidR="00BF7CDA" w:rsidRPr="005F22B1" w:rsidRDefault="00BF7CDA" w:rsidP="00BF7CDA">
      <w:pPr>
        <w:spacing w:after="120" w:line="240" w:lineRule="auto"/>
        <w:ind w:left="102"/>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Cs/>
          <w:sz w:val="26"/>
          <w:szCs w:val="26"/>
          <w:lang w:val="uk-UA" w:eastAsia="ru-RU"/>
        </w:rPr>
        <w:t xml:space="preserve">Розуміння та аналіз «Я-концепції </w:t>
      </w:r>
      <w:proofErr w:type="spellStart"/>
      <w:r w:rsidRPr="005F22B1">
        <w:rPr>
          <w:rFonts w:ascii="Times New Roman" w:eastAsia="Times New Roman" w:hAnsi="Times New Roman" w:cs="Times New Roman"/>
          <w:bCs/>
          <w:sz w:val="26"/>
          <w:szCs w:val="26"/>
          <w:lang w:val="uk-UA" w:eastAsia="ru-RU"/>
        </w:rPr>
        <w:t>здоров’зберігаючих</w:t>
      </w:r>
      <w:proofErr w:type="spellEnd"/>
      <w:r w:rsidRPr="005F22B1">
        <w:rPr>
          <w:rFonts w:ascii="Times New Roman" w:eastAsia="Times New Roman" w:hAnsi="Times New Roman" w:cs="Times New Roman"/>
          <w:bCs/>
          <w:sz w:val="26"/>
          <w:szCs w:val="26"/>
          <w:lang w:val="uk-UA" w:eastAsia="ru-RU"/>
        </w:rPr>
        <w:t xml:space="preserve"> навичок». Уміння орієнтуватися та адаптуватися в життєвих ситуаціях; визначення життєвих пріоритетів, цілей та ідеалів.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2268"/>
        <w:gridCol w:w="1701"/>
        <w:gridCol w:w="1984"/>
        <w:gridCol w:w="1559"/>
      </w:tblGrid>
      <w:tr w:rsidR="00BF7CDA" w:rsidRPr="005F22B1" w:rsidTr="006244BA">
        <w:trPr>
          <w:trHeight w:val="404"/>
        </w:trPr>
        <w:tc>
          <w:tcPr>
            <w:tcW w:w="85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946"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Назва/тема</w:t>
            </w:r>
          </w:p>
        </w:tc>
        <w:tc>
          <w:tcPr>
            <w:tcW w:w="2268"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за виконання</w:t>
            </w:r>
          </w:p>
        </w:tc>
        <w:tc>
          <w:tcPr>
            <w:tcW w:w="17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4"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94"/>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Проведення акції «Увага! Діти на дорозі!» для учнів 1-4-</w:t>
            </w:r>
            <w:bookmarkStart w:id="0" w:name="_GoBack"/>
            <w:bookmarkEnd w:id="0"/>
            <w:r w:rsidRPr="005F22B1">
              <w:rPr>
                <w:rFonts w:ascii="Times New Roman" w:eastAsia="Times New Roman" w:hAnsi="Times New Roman" w:cs="Times New Roman"/>
                <w:sz w:val="26"/>
                <w:szCs w:val="26"/>
                <w:lang w:val="uk-UA" w:eastAsia="ru-RU"/>
              </w:rPr>
              <w:t>х  класів</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Вересень </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38"/>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тематичних бесід  з попередження усіх видів дитячого травматизму для учнів 1-11-х класів</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62"/>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Загальношкільна акція</w:t>
            </w:r>
            <w:r w:rsidRPr="005F22B1">
              <w:rPr>
                <w:rFonts w:ascii="Times New Roman" w:eastAsia="Times New Roman" w:hAnsi="Times New Roman" w:cs="Times New Roman"/>
                <w:sz w:val="26"/>
                <w:szCs w:val="26"/>
                <w:shd w:val="clear" w:color="auto" w:fill="FFFFFF"/>
                <w:lang w:val="uk-UA" w:eastAsia="ru-RU"/>
              </w:rPr>
              <w:t> </w:t>
            </w:r>
            <w:r w:rsidRPr="005F22B1">
              <w:rPr>
                <w:rFonts w:ascii="Times New Roman" w:eastAsia="Times New Roman" w:hAnsi="Times New Roman" w:cs="Times New Roman"/>
                <w:bCs/>
                <w:sz w:val="26"/>
                <w:szCs w:val="26"/>
                <w:lang w:val="uk-UA" w:eastAsia="ru-RU"/>
              </w:rPr>
              <w:t>«Молодь обирає тверезе життя»</w:t>
            </w:r>
            <w:r w:rsidRPr="005F22B1">
              <w:rPr>
                <w:rFonts w:ascii="Times New Roman" w:eastAsia="Times New Roman" w:hAnsi="Times New Roman" w:cs="Times New Roman"/>
                <w:sz w:val="26"/>
                <w:szCs w:val="26"/>
                <w:lang w:val="uk-UA" w:eastAsia="ru-RU"/>
              </w:rPr>
              <w:br/>
            </w:r>
            <w:r w:rsidRPr="005F22B1">
              <w:rPr>
                <w:rFonts w:ascii="Times New Roman" w:eastAsia="Times New Roman" w:hAnsi="Times New Roman" w:cs="Times New Roman"/>
                <w:sz w:val="26"/>
                <w:szCs w:val="26"/>
                <w:shd w:val="clear" w:color="auto" w:fill="FFFFFF"/>
                <w:lang w:val="uk-UA" w:eastAsia="ru-RU"/>
              </w:rPr>
              <w:t>(11-ті  класи) </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77"/>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Організація та проведення тижня правових знань (1-11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Грудень </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77"/>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Цикл заходів до Міжнародного дня прав людини «Права людини – гарантія розвитку людства»</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 правознавства</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10.12</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63"/>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5F22B1">
            <w:pPr>
              <w:pStyle w:val="14"/>
              <w:rPr>
                <w:lang w:val="uk-UA"/>
              </w:rPr>
            </w:pPr>
            <w:r w:rsidRPr="005F22B1">
              <w:rPr>
                <w:lang w:val="uk-UA"/>
              </w:rPr>
              <w:t xml:space="preserve">Участь у спортивних змаганнях різних рівнів </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фізичної культури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359"/>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Організація роботи в рамках Школи сприяння здоров’ю (за окремим планом) (1-11 </w:t>
            </w:r>
            <w:proofErr w:type="spellStart"/>
            <w:r w:rsidRPr="005F22B1">
              <w:rPr>
                <w:rFonts w:ascii="Times New Roman" w:eastAsia="Times New Roman" w:hAnsi="Times New Roman" w:cs="Times New Roman"/>
                <w:sz w:val="26"/>
                <w:szCs w:val="26"/>
                <w:lang w:val="uk-UA" w:eastAsia="ru-RU"/>
              </w:rPr>
              <w:t>кл</w:t>
            </w:r>
            <w:proofErr w:type="spellEnd"/>
            <w:r w:rsidRPr="005F22B1">
              <w:rPr>
                <w:rFonts w:ascii="Times New Roman" w:eastAsia="Times New Roman" w:hAnsi="Times New Roman" w:cs="Times New Roman"/>
                <w:sz w:val="26"/>
                <w:szCs w:val="26"/>
                <w:lang w:val="uk-UA" w:eastAsia="ru-RU"/>
              </w:rPr>
              <w:t>.)</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класні керівники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506"/>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лекцій для дівчат 6-10-х класів, хлопців 8-10-х класів з питань особистої гігієни</w:t>
            </w:r>
          </w:p>
        </w:tc>
        <w:tc>
          <w:tcPr>
            <w:tcW w:w="2268" w:type="dxa"/>
            <w:shd w:val="clear" w:color="auto" w:fill="auto"/>
            <w:vAlign w:val="center"/>
          </w:tcPr>
          <w:p w:rsidR="00BF7CDA" w:rsidRPr="005F22B1" w:rsidRDefault="00BF7CDA" w:rsidP="00BF7CDA">
            <w:pPr>
              <w:spacing w:after="0" w:line="240" w:lineRule="auto"/>
              <w:ind w:left="-108" w:right="-108"/>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  медсестра</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506"/>
        </w:trPr>
        <w:tc>
          <w:tcPr>
            <w:tcW w:w="851" w:type="dxa"/>
            <w:shd w:val="clear" w:color="auto" w:fill="auto"/>
            <w:vAlign w:val="center"/>
          </w:tcPr>
          <w:p w:rsidR="00BF7CDA" w:rsidRPr="005F22B1" w:rsidRDefault="00BF7CDA" w:rsidP="00BF7CDA">
            <w:pPr>
              <w:numPr>
                <w:ilvl w:val="0"/>
                <w:numId w:val="31"/>
              </w:numPr>
              <w:spacing w:after="0" w:line="240" w:lineRule="auto"/>
              <w:rPr>
                <w:rFonts w:ascii="Times New Roman" w:eastAsia="Times New Roman" w:hAnsi="Times New Roman" w:cs="Times New Roman"/>
                <w:bCs/>
                <w:sz w:val="26"/>
                <w:szCs w:val="26"/>
                <w:lang w:val="uk-UA" w:eastAsia="ru-RU"/>
              </w:rPr>
            </w:pPr>
          </w:p>
        </w:tc>
        <w:tc>
          <w:tcPr>
            <w:tcW w:w="6946"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заходів до Міжнародного дня відмови від паління (15.11)</w:t>
            </w:r>
          </w:p>
        </w:tc>
        <w:tc>
          <w:tcPr>
            <w:tcW w:w="2268"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Листопад </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559"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BF7CDA">
      <w:pPr>
        <w:spacing w:before="120" w:after="0" w:line="240" w:lineRule="auto"/>
        <w:rPr>
          <w:rFonts w:ascii="Times New Roman" w:eastAsia="Times New Roman" w:hAnsi="Times New Roman" w:cs="Times New Roman"/>
          <w:b/>
          <w:bCs/>
          <w:sz w:val="26"/>
          <w:szCs w:val="26"/>
          <w:lang w:val="uk-UA" w:eastAsia="ru-RU"/>
        </w:rPr>
      </w:pPr>
    </w:p>
    <w:p w:rsidR="00BF7CDA" w:rsidRPr="005F22B1" w:rsidRDefault="00BF7CDA" w:rsidP="00BF7CDA">
      <w:pPr>
        <w:spacing w:before="120" w:after="0" w:line="240" w:lineRule="auto"/>
        <w:ind w:left="360"/>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3.4.2. Ціннісне ставлення до суспільства і держави</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lastRenderedPageBreak/>
        <w:t>Початкова школа</w:t>
      </w:r>
    </w:p>
    <w:p w:rsidR="00BF7CDA" w:rsidRPr="005F22B1" w:rsidRDefault="00BF7CDA" w:rsidP="00BF7CDA">
      <w:pPr>
        <w:spacing w:after="0" w:line="240" w:lineRule="auto"/>
        <w:ind w:left="102"/>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5F22B1">
        <w:rPr>
          <w:rFonts w:ascii="Times New Roman" w:eastAsia="Times New Roman" w:hAnsi="Times New Roman" w:cs="Times New Roman"/>
          <w:bCs/>
          <w:sz w:val="26"/>
          <w:szCs w:val="26"/>
          <w:lang w:val="uk-UA" w:eastAsia="ru-RU"/>
        </w:rPr>
        <w:sym w:font="Symbol" w:char="F0A2"/>
      </w:r>
      <w:r w:rsidRPr="005F22B1">
        <w:rPr>
          <w:rFonts w:ascii="Times New Roman" w:eastAsia="Times New Roman" w:hAnsi="Times New Roman" w:cs="Times New Roman"/>
          <w:bCs/>
          <w:sz w:val="26"/>
          <w:szCs w:val="26"/>
          <w:lang w:val="uk-UA" w:eastAsia="ru-RU"/>
        </w:rPr>
        <w:t>ї та суспільстві.</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Основна школа</w:t>
      </w:r>
    </w:p>
    <w:p w:rsidR="00BF7CDA" w:rsidRPr="005F22B1" w:rsidRDefault="00BF7CDA" w:rsidP="00BF7CDA">
      <w:pPr>
        <w:spacing w:after="0" w:line="240" w:lineRule="auto"/>
        <w:ind w:left="102"/>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w:t>
      </w:r>
      <w:proofErr w:type="spellStart"/>
      <w:r w:rsidRPr="005F22B1">
        <w:rPr>
          <w:rFonts w:ascii="Times New Roman" w:eastAsia="Times New Roman" w:hAnsi="Times New Roman" w:cs="Times New Roman"/>
          <w:bCs/>
          <w:sz w:val="26"/>
          <w:szCs w:val="26"/>
          <w:lang w:val="uk-UA" w:eastAsia="ru-RU"/>
        </w:rPr>
        <w:t>народностей</w:t>
      </w:r>
      <w:proofErr w:type="spellEnd"/>
      <w:r w:rsidRPr="005F22B1">
        <w:rPr>
          <w:rFonts w:ascii="Times New Roman" w:eastAsia="Times New Roman" w:hAnsi="Times New Roman" w:cs="Times New Roman"/>
          <w:bCs/>
          <w:sz w:val="26"/>
          <w:szCs w:val="26"/>
          <w:lang w:val="uk-UA" w:eastAsia="ru-RU"/>
        </w:rPr>
        <w:t>, які проживають в Україні та інших державах.</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Старша школа</w:t>
      </w:r>
    </w:p>
    <w:p w:rsidR="00BF7CDA" w:rsidRPr="005F22B1" w:rsidRDefault="00BF7CDA" w:rsidP="00BF7CDA">
      <w:pPr>
        <w:spacing w:after="120" w:line="240" w:lineRule="auto"/>
        <w:ind w:left="102"/>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Любов до Батьківщини,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2552"/>
        <w:gridCol w:w="1701"/>
        <w:gridCol w:w="1984"/>
        <w:gridCol w:w="1701"/>
      </w:tblGrid>
      <w:tr w:rsidR="00BF7CDA" w:rsidRPr="005F22B1" w:rsidTr="006244BA">
        <w:trPr>
          <w:trHeight w:val="749"/>
        </w:trPr>
        <w:tc>
          <w:tcPr>
            <w:tcW w:w="709"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6662"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Назва/тема</w:t>
            </w:r>
          </w:p>
        </w:tc>
        <w:tc>
          <w:tcPr>
            <w:tcW w:w="2552"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за виконання</w:t>
            </w:r>
          </w:p>
        </w:tc>
        <w:tc>
          <w:tcPr>
            <w:tcW w:w="17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4"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701"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6244BA">
        <w:trPr>
          <w:trHeight w:val="269"/>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Розробка правил внутрішнього розпорядку</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Адміністрація, класні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Вересень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Графік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69"/>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Відзначення Дня знань, проведення Першого уроку</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Адміністрація, класні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02.09</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Творчі розробки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269"/>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заходів до Міжнародного Дня грамотності(08.09)</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Вересень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77"/>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Оновлення куточків національної символіки у класних кімнатах</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Класні керівники </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02.09</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377"/>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заходів до Дня миру</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1-11-х класів, 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Вересень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377"/>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Проведення  шкільних проектів: «Пишаюся тим, що я українець», «Відкрий для себе Україну» </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 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Вересень</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Жовтень </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261"/>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Рекламний ярмарок шкільних гуртків і факультативів «Хочу! Можу! Обираю!»</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Кер. гуртків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До 13.09</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highlight w:val="yellow"/>
                <w:lang w:val="uk-UA" w:eastAsia="ru-RU"/>
              </w:rPr>
            </w:pPr>
          </w:p>
        </w:tc>
      </w:tr>
      <w:tr w:rsidR="00BF7CDA" w:rsidRPr="005F22B1" w:rsidTr="006244BA">
        <w:trPr>
          <w:trHeight w:val="326"/>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tabs>
                <w:tab w:val="left" w:pos="3510"/>
                <w:tab w:val="right" w:pos="9638"/>
              </w:tabs>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Спланувати та провести День Гідності </w:t>
            </w:r>
            <w:r w:rsidRPr="005F22B1">
              <w:rPr>
                <w:rFonts w:ascii="Times New Roman" w:eastAsia="Times New Roman" w:hAnsi="Times New Roman" w:cs="Times New Roman"/>
                <w:bCs/>
                <w:sz w:val="26"/>
                <w:szCs w:val="26"/>
                <w:lang w:val="uk-UA" w:eastAsia="ru-RU"/>
              </w:rPr>
              <w:t>Свободи</w:t>
            </w:r>
            <w:r w:rsidRPr="005F22B1">
              <w:rPr>
                <w:rFonts w:ascii="Times New Roman" w:eastAsia="Times New Roman" w:hAnsi="Times New Roman" w:cs="Times New Roman"/>
                <w:b/>
                <w:sz w:val="26"/>
                <w:szCs w:val="26"/>
                <w:lang w:val="uk-UA" w:eastAsia="ru-RU"/>
              </w:rPr>
              <w:t xml:space="preserve">. </w:t>
            </w:r>
            <w:r w:rsidRPr="005F22B1">
              <w:rPr>
                <w:rFonts w:ascii="Times New Roman" w:eastAsia="Times New Roman" w:hAnsi="Times New Roman" w:cs="Times New Roman"/>
                <w:sz w:val="26"/>
                <w:szCs w:val="26"/>
                <w:lang w:val="uk-UA" w:eastAsia="ru-RU"/>
              </w:rPr>
              <w:t xml:space="preserve">  </w:t>
            </w:r>
            <w:r w:rsidRPr="005F22B1">
              <w:rPr>
                <w:rFonts w:ascii="Times New Roman" w:eastAsia="Times New Roman" w:hAnsi="Times New Roman" w:cs="Times New Roman"/>
                <w:sz w:val="26"/>
                <w:szCs w:val="26"/>
                <w:shd w:val="clear" w:color="auto" w:fill="FFFFFF"/>
                <w:lang w:val="uk-UA" w:eastAsia="ru-RU"/>
              </w:rPr>
              <w:t>Фестиваль </w:t>
            </w:r>
            <w:r w:rsidRPr="005F22B1">
              <w:rPr>
                <w:rFonts w:ascii="Times New Roman" w:eastAsia="Times New Roman" w:hAnsi="Times New Roman" w:cs="Times New Roman"/>
                <w:bCs/>
                <w:sz w:val="26"/>
                <w:szCs w:val="26"/>
                <w:lang w:val="uk-UA" w:eastAsia="ru-RU"/>
              </w:rPr>
              <w:t>«Вільні  творять майбуття»</w:t>
            </w:r>
            <w:r w:rsidRPr="005F22B1">
              <w:rPr>
                <w:rFonts w:ascii="Times New Roman" w:eastAsia="Times New Roman" w:hAnsi="Times New Roman" w:cs="Times New Roman"/>
                <w:sz w:val="26"/>
                <w:szCs w:val="26"/>
                <w:lang w:val="uk-UA" w:eastAsia="ru-RU"/>
              </w:rPr>
              <w:t xml:space="preserve"> (21.11), День пам’яті жертв Голодомору та політичних репресій. Уроки пам'яті «Допоки пам'ять в серці не згасає». 16.01.День пам'яті Кіборгів</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 учителі історії, класні керівники 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Відповідно до плану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rPr>
                <w:rFonts w:ascii="Times New Roman" w:eastAsia="Times New Roman" w:hAnsi="Times New Roman" w:cs="Times New Roman"/>
                <w:b/>
                <w:bCs/>
                <w:sz w:val="26"/>
                <w:szCs w:val="26"/>
                <w:highlight w:val="yellow"/>
                <w:lang w:val="uk-UA" w:eastAsia="ru-RU"/>
              </w:rPr>
            </w:pPr>
          </w:p>
        </w:tc>
      </w:tr>
      <w:tr w:rsidR="00BF7CDA" w:rsidRPr="005F22B1" w:rsidTr="006244BA">
        <w:trPr>
          <w:trHeight w:val="326"/>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tabs>
                <w:tab w:val="left" w:pos="3510"/>
                <w:tab w:val="right" w:pos="9638"/>
              </w:tabs>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Учнівська конференція «Проектуємо своє майбутнє»</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26.09</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Протокол, подання в міську РУС</w:t>
            </w:r>
          </w:p>
        </w:tc>
        <w:tc>
          <w:tcPr>
            <w:tcW w:w="1701" w:type="dxa"/>
            <w:shd w:val="clear" w:color="auto" w:fill="auto"/>
          </w:tcPr>
          <w:p w:rsidR="00BF7CDA" w:rsidRPr="005F22B1" w:rsidRDefault="00BF7CDA" w:rsidP="00BF7CDA">
            <w:pPr>
              <w:spacing w:after="0" w:line="240" w:lineRule="auto"/>
              <w:rPr>
                <w:rFonts w:ascii="Times New Roman" w:eastAsia="Times New Roman" w:hAnsi="Times New Roman" w:cs="Times New Roman"/>
                <w:b/>
                <w:bCs/>
                <w:sz w:val="26"/>
                <w:szCs w:val="26"/>
                <w:highlight w:val="yellow"/>
                <w:lang w:val="uk-UA" w:eastAsia="ru-RU"/>
              </w:rPr>
            </w:pPr>
          </w:p>
        </w:tc>
      </w:tr>
      <w:tr w:rsidR="00BF7CDA" w:rsidRPr="005F22B1" w:rsidTr="006244BA">
        <w:trPr>
          <w:trHeight w:val="326"/>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Активізація роботи органів учнівського самоврядування</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
        </w:tc>
        <w:tc>
          <w:tcPr>
            <w:tcW w:w="1701" w:type="dxa"/>
            <w:shd w:val="clear" w:color="auto" w:fill="auto"/>
          </w:tcPr>
          <w:p w:rsidR="00BF7CDA" w:rsidRPr="005F22B1" w:rsidRDefault="00BF7CDA" w:rsidP="00BF7CDA">
            <w:pPr>
              <w:spacing w:after="0" w:line="240" w:lineRule="auto"/>
              <w:rPr>
                <w:rFonts w:ascii="Times New Roman" w:eastAsia="Times New Roman" w:hAnsi="Times New Roman" w:cs="Times New Roman"/>
                <w:b/>
                <w:bCs/>
                <w:sz w:val="26"/>
                <w:szCs w:val="26"/>
                <w:highlight w:val="yellow"/>
                <w:lang w:val="uk-UA" w:eastAsia="ru-RU"/>
              </w:rPr>
            </w:pPr>
          </w:p>
        </w:tc>
      </w:tr>
      <w:tr w:rsidR="00BF7CDA" w:rsidRPr="005F22B1" w:rsidTr="006244BA">
        <w:trPr>
          <w:trHeight w:val="421"/>
        </w:trPr>
        <w:tc>
          <w:tcPr>
            <w:tcW w:w="709" w:type="dxa"/>
            <w:shd w:val="clear" w:color="auto" w:fill="auto"/>
            <w:vAlign w:val="center"/>
          </w:tcPr>
          <w:p w:rsidR="00BF7CDA" w:rsidRPr="005F22B1" w:rsidRDefault="00BF7CDA" w:rsidP="00BF7CDA">
            <w:pPr>
              <w:numPr>
                <w:ilvl w:val="0"/>
                <w:numId w:val="32"/>
              </w:numPr>
              <w:spacing w:after="0" w:line="240" w:lineRule="auto"/>
              <w:ind w:left="786"/>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Спланувати та провести тиждень правових знань</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Учителі історії та права, класні керівники 1-11-х класів</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Грудень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rPr>
                <w:rFonts w:ascii="Times New Roman" w:eastAsia="Times New Roman" w:hAnsi="Times New Roman" w:cs="Times New Roman"/>
                <w:b/>
                <w:bCs/>
                <w:sz w:val="26"/>
                <w:szCs w:val="26"/>
                <w:highlight w:val="yellow"/>
                <w:lang w:val="uk-UA" w:eastAsia="ru-RU"/>
              </w:rPr>
            </w:pPr>
          </w:p>
        </w:tc>
      </w:tr>
      <w:tr w:rsidR="00BF7CDA" w:rsidRPr="005F22B1" w:rsidTr="006244BA">
        <w:trPr>
          <w:trHeight w:val="421"/>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загальноміських конкурсах художньо-естетичного, морально-етичного та патріотичного  спрямування</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Кер. гуртків, ЦВР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Упродовж року </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348"/>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День  державності на західноукраїнських землях.</w:t>
            </w:r>
            <w:r w:rsidRPr="005F22B1">
              <w:rPr>
                <w:rFonts w:ascii="Times New Roman" w:eastAsia="Times New Roman" w:hAnsi="Times New Roman" w:cs="Times New Roman"/>
                <w:sz w:val="26"/>
                <w:szCs w:val="26"/>
                <w:lang w:val="uk-UA" w:eastAsia="ru-RU"/>
              </w:rPr>
              <w:tab/>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 історії</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04.11</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272"/>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before="120" w:after="12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екскурсій до історичних, літературних музеїв, екскурсій пам’ятними місцями рідного краю.</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Наказ, </w:t>
            </w:r>
          </w:p>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Cs/>
                <w:sz w:val="26"/>
                <w:szCs w:val="26"/>
                <w:lang w:val="uk-UA" w:eastAsia="ru-RU"/>
              </w:rPr>
            </w:pPr>
          </w:p>
        </w:tc>
      </w:tr>
      <w:tr w:rsidR="00BF7CDA" w:rsidRPr="005F22B1" w:rsidTr="006244BA">
        <w:trPr>
          <w:trHeight w:val="584"/>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заходів до Шевченківських днів</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вчителі української мови та літератури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Березень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499"/>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відзначення національних і міжнародних свят за переліком календарних свят</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521"/>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конкурсі малюнків «Моя країна- Україна»</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класні керівники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Вересень-листопад</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proofErr w:type="spellStart"/>
            <w:r w:rsidRPr="005F22B1">
              <w:rPr>
                <w:rFonts w:ascii="Times New Roman" w:eastAsia="Times New Roman" w:hAnsi="Times New Roman" w:cs="Times New Roman"/>
                <w:bCs/>
                <w:sz w:val="26"/>
                <w:szCs w:val="26"/>
                <w:lang w:val="uk-UA" w:eastAsia="ru-RU"/>
              </w:rPr>
              <w:t>Фотозвіт</w:t>
            </w:r>
            <w:proofErr w:type="spellEnd"/>
            <w:r w:rsidRPr="005F22B1">
              <w:rPr>
                <w:rFonts w:ascii="Times New Roman" w:eastAsia="Times New Roman" w:hAnsi="Times New Roman" w:cs="Times New Roman"/>
                <w:bCs/>
                <w:sz w:val="26"/>
                <w:szCs w:val="26"/>
                <w:lang w:val="uk-UA" w:eastAsia="ru-RU"/>
              </w:rPr>
              <w:t xml:space="preserve">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521"/>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заходів до Дня вишиванки (17.05)</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вчителі української мови та літератури</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Травень</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План </w:t>
            </w:r>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r w:rsidR="00BF7CDA" w:rsidRPr="005F22B1" w:rsidTr="006244BA">
        <w:trPr>
          <w:trHeight w:val="423"/>
        </w:trPr>
        <w:tc>
          <w:tcPr>
            <w:tcW w:w="709" w:type="dxa"/>
            <w:shd w:val="clear" w:color="auto" w:fill="auto"/>
            <w:vAlign w:val="center"/>
          </w:tcPr>
          <w:p w:rsidR="00BF7CDA" w:rsidRPr="005F22B1" w:rsidRDefault="00BF7CDA" w:rsidP="00BF7CDA">
            <w:pPr>
              <w:numPr>
                <w:ilvl w:val="0"/>
                <w:numId w:val="32"/>
              </w:numPr>
              <w:spacing w:after="0" w:line="240" w:lineRule="auto"/>
              <w:ind w:left="34" w:hanging="34"/>
              <w:rPr>
                <w:rFonts w:ascii="Times New Roman" w:eastAsia="Times New Roman" w:hAnsi="Times New Roman" w:cs="Times New Roman"/>
                <w:bCs/>
                <w:sz w:val="26"/>
                <w:szCs w:val="26"/>
                <w:lang w:val="uk-UA" w:eastAsia="ru-RU"/>
              </w:rPr>
            </w:pPr>
          </w:p>
        </w:tc>
        <w:tc>
          <w:tcPr>
            <w:tcW w:w="666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Створення тематичних виставок літератури у шкільній бібліотеці.</w:t>
            </w:r>
          </w:p>
        </w:tc>
        <w:tc>
          <w:tcPr>
            <w:tcW w:w="2552"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984" w:type="dxa"/>
            <w:vAlign w:val="center"/>
          </w:tcPr>
          <w:p w:rsidR="00BF7CDA" w:rsidRPr="005F22B1" w:rsidRDefault="00BF7CDA" w:rsidP="00BF7CDA">
            <w:pPr>
              <w:spacing w:after="0" w:line="240" w:lineRule="auto"/>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Інформація, </w:t>
            </w:r>
            <w:proofErr w:type="spellStart"/>
            <w:r w:rsidRPr="005F22B1">
              <w:rPr>
                <w:rFonts w:ascii="Times New Roman" w:eastAsia="Times New Roman" w:hAnsi="Times New Roman" w:cs="Times New Roman"/>
                <w:bCs/>
                <w:sz w:val="26"/>
                <w:szCs w:val="26"/>
                <w:lang w:val="uk-UA" w:eastAsia="ru-RU"/>
              </w:rPr>
              <w:t>фотозвіт</w:t>
            </w:r>
            <w:proofErr w:type="spellEnd"/>
          </w:p>
        </w:tc>
        <w:tc>
          <w:tcPr>
            <w:tcW w:w="1701" w:type="dxa"/>
            <w:shd w:val="clear" w:color="auto" w:fill="auto"/>
          </w:tcPr>
          <w:p w:rsidR="00BF7CDA" w:rsidRPr="005F22B1" w:rsidRDefault="00BF7CDA" w:rsidP="00BF7CDA">
            <w:pPr>
              <w:spacing w:after="0" w:line="240" w:lineRule="auto"/>
              <w:jc w:val="center"/>
              <w:rPr>
                <w:rFonts w:ascii="Times New Roman" w:eastAsia="Times New Roman" w:hAnsi="Times New Roman" w:cs="Times New Roman"/>
                <w:b/>
                <w:bCs/>
                <w:sz w:val="26"/>
                <w:szCs w:val="26"/>
                <w:lang w:val="uk-UA" w:eastAsia="ru-RU"/>
              </w:rPr>
            </w:pPr>
          </w:p>
        </w:tc>
      </w:tr>
    </w:tbl>
    <w:p w:rsidR="00BF7CDA" w:rsidRPr="005F22B1" w:rsidRDefault="00BF7CDA" w:rsidP="00BF7CDA">
      <w:pPr>
        <w:spacing w:before="120" w:after="120" w:line="240" w:lineRule="auto"/>
        <w:rPr>
          <w:rFonts w:ascii="Times New Roman" w:eastAsia="Times New Roman" w:hAnsi="Times New Roman" w:cs="Times New Roman"/>
          <w:b/>
          <w:bCs/>
          <w:sz w:val="26"/>
          <w:szCs w:val="26"/>
          <w:lang w:val="uk-UA" w:eastAsia="ru-RU"/>
        </w:rPr>
      </w:pPr>
    </w:p>
    <w:p w:rsidR="00BF7CDA" w:rsidRPr="005F22B1" w:rsidRDefault="00BF7CDA" w:rsidP="00BF7CDA">
      <w:pPr>
        <w:spacing w:before="120" w:after="120" w:line="240" w:lineRule="auto"/>
        <w:ind w:left="1077"/>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3.4.3. Ціннісне ставлення особистості  до сім'ї, родини, людей</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Початкова школа</w:t>
      </w:r>
    </w:p>
    <w:p w:rsidR="00BF7CDA" w:rsidRPr="005F22B1" w:rsidRDefault="00BF7CDA" w:rsidP="00BF7CDA">
      <w:pPr>
        <w:spacing w:after="0" w:line="240" w:lineRule="auto"/>
        <w:ind w:left="102"/>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 xml:space="preserve">Запобігання та мирне </w:t>
      </w:r>
      <w:proofErr w:type="spellStart"/>
      <w:r w:rsidRPr="005F22B1">
        <w:rPr>
          <w:rFonts w:ascii="Times New Roman" w:eastAsia="Times New Roman" w:hAnsi="Times New Roman" w:cs="Times New Roman"/>
          <w:bCs/>
          <w:sz w:val="26"/>
          <w:szCs w:val="26"/>
          <w:lang w:val="uk-UA" w:eastAsia="ru-RU"/>
        </w:rPr>
        <w:t>розв</w:t>
      </w:r>
      <w:proofErr w:type="spellEnd"/>
      <w:r w:rsidRPr="005F22B1">
        <w:rPr>
          <w:rFonts w:ascii="Times New Roman" w:eastAsia="Times New Roman" w:hAnsi="Times New Roman" w:cs="Times New Roman"/>
          <w:bCs/>
          <w:sz w:val="26"/>
          <w:szCs w:val="26"/>
          <w:lang w:val="uk-UA" w:eastAsia="ru-RU"/>
        </w:rPr>
        <w:sym w:font="Symbol" w:char="F0A2"/>
      </w:r>
      <w:proofErr w:type="spellStart"/>
      <w:r w:rsidRPr="005F22B1">
        <w:rPr>
          <w:rFonts w:ascii="Times New Roman" w:eastAsia="Times New Roman" w:hAnsi="Times New Roman" w:cs="Times New Roman"/>
          <w:bCs/>
          <w:sz w:val="26"/>
          <w:szCs w:val="26"/>
          <w:lang w:val="uk-UA" w:eastAsia="ru-RU"/>
        </w:rPr>
        <w:t>язування</w:t>
      </w:r>
      <w:proofErr w:type="spellEnd"/>
      <w:r w:rsidRPr="005F22B1">
        <w:rPr>
          <w:rFonts w:ascii="Times New Roman" w:eastAsia="Times New Roman" w:hAnsi="Times New Roman" w:cs="Times New Roman"/>
          <w:bCs/>
          <w:sz w:val="26"/>
          <w:szCs w:val="26"/>
          <w:lang w:val="uk-UA" w:eastAsia="ru-RU"/>
        </w:rPr>
        <w:t xml:space="preserve"> конфліктів. Уміння оцінювати власні вчинки і вчинки інших людей та висловлювати оцінні судження.</w:t>
      </w:r>
    </w:p>
    <w:p w:rsidR="00BF7CDA" w:rsidRPr="005F22B1" w:rsidRDefault="00BF7CDA" w:rsidP="00BF7CDA">
      <w:pPr>
        <w:spacing w:after="0" w:line="240" w:lineRule="auto"/>
        <w:ind w:left="102"/>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Основна школа</w:t>
      </w:r>
    </w:p>
    <w:p w:rsidR="00BF7CDA" w:rsidRPr="00BF7CDA" w:rsidRDefault="00BF7CDA" w:rsidP="00BF7CDA">
      <w:pPr>
        <w:spacing w:after="0" w:line="240" w:lineRule="auto"/>
        <w:ind w:left="102"/>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BF7CDA" w:rsidRPr="00BF7CDA" w:rsidRDefault="00BF7CDA" w:rsidP="00BF7CDA">
      <w:pPr>
        <w:spacing w:after="0" w:line="240" w:lineRule="auto"/>
        <w:ind w:left="102"/>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Старша школа</w:t>
      </w:r>
    </w:p>
    <w:p w:rsidR="00BF7CDA" w:rsidRPr="00BF7CDA" w:rsidRDefault="00BF7CDA" w:rsidP="00BF7CDA">
      <w:pPr>
        <w:spacing w:after="120" w:line="240" w:lineRule="auto"/>
        <w:ind w:left="102"/>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Здійснення вільного морального вибору. Потреба допомагати іншим.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2126"/>
        <w:gridCol w:w="1843"/>
        <w:gridCol w:w="1843"/>
        <w:gridCol w:w="1417"/>
      </w:tblGrid>
      <w:tr w:rsidR="00BF7CDA" w:rsidRPr="00BF7CDA" w:rsidTr="006244BA">
        <w:trPr>
          <w:trHeight w:val="531"/>
        </w:trPr>
        <w:tc>
          <w:tcPr>
            <w:tcW w:w="851"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з/п</w:t>
            </w:r>
          </w:p>
        </w:tc>
        <w:tc>
          <w:tcPr>
            <w:tcW w:w="7229"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126" w:type="dxa"/>
            <w:shd w:val="clear" w:color="auto" w:fill="auto"/>
            <w:vAlign w:val="center"/>
          </w:tcPr>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за виконання</w:t>
            </w:r>
          </w:p>
        </w:tc>
        <w:tc>
          <w:tcPr>
            <w:tcW w:w="1843"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843" w:type="dxa"/>
          </w:tcPr>
          <w:p w:rsidR="00BF7CDA" w:rsidRPr="00BF7CDA" w:rsidRDefault="00BF7CDA" w:rsidP="00BF7CDA">
            <w:pPr>
              <w:spacing w:before="120"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 узагальнення</w:t>
            </w:r>
          </w:p>
        </w:tc>
        <w:tc>
          <w:tcPr>
            <w:tcW w:w="1417" w:type="dxa"/>
            <w:shd w:val="clear" w:color="auto" w:fill="auto"/>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color w:val="000000"/>
                <w:sz w:val="28"/>
                <w:szCs w:val="28"/>
                <w:lang w:val="uk-UA" w:eastAsia="ru-RU"/>
              </w:rPr>
            </w:pPr>
            <w:r w:rsidRPr="00BF7CDA">
              <w:rPr>
                <w:rFonts w:ascii="Times New Roman" w:eastAsia="Times New Roman" w:hAnsi="Times New Roman" w:cs="Times New Roman"/>
                <w:b/>
                <w:bCs/>
                <w:color w:val="000000"/>
                <w:sz w:val="28"/>
                <w:szCs w:val="28"/>
                <w:lang w:val="uk-UA" w:eastAsia="ru-RU"/>
              </w:rPr>
              <w:t xml:space="preserve">Відмітка про </w:t>
            </w:r>
          </w:p>
          <w:p w:rsidR="00BF7CDA" w:rsidRPr="00BF7CDA" w:rsidRDefault="00BF7CDA" w:rsidP="00BF7CDA">
            <w:pPr>
              <w:spacing w:after="0" w:line="240" w:lineRule="auto"/>
              <w:ind w:right="-108"/>
              <w:jc w:val="center"/>
              <w:rPr>
                <w:rFonts w:ascii="Times New Roman" w:eastAsia="Times New Roman" w:hAnsi="Times New Roman" w:cs="Times New Roman"/>
                <w:b/>
                <w:bCs/>
                <w:color w:val="000000"/>
                <w:sz w:val="28"/>
                <w:szCs w:val="28"/>
                <w:lang w:val="uk-UA" w:eastAsia="ru-RU"/>
              </w:rPr>
            </w:pPr>
            <w:r w:rsidRPr="00BF7CDA">
              <w:rPr>
                <w:rFonts w:ascii="Times New Roman" w:eastAsia="Times New Roman" w:hAnsi="Times New Roman" w:cs="Times New Roman"/>
                <w:b/>
                <w:bCs/>
                <w:color w:val="000000"/>
                <w:sz w:val="28"/>
                <w:szCs w:val="28"/>
                <w:lang w:val="uk-UA" w:eastAsia="ru-RU"/>
              </w:rPr>
              <w:t>виконання</w:t>
            </w:r>
          </w:p>
        </w:tc>
      </w:tr>
      <w:tr w:rsidR="00BF7CDA" w:rsidRPr="00BF7CDA" w:rsidTr="006244BA">
        <w:trPr>
          <w:trHeight w:val="646"/>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sz w:val="28"/>
                <w:szCs w:val="28"/>
                <w:lang w:val="uk-UA" w:eastAsia="ru-RU"/>
              </w:rPr>
            </w:pPr>
          </w:p>
        </w:tc>
        <w:tc>
          <w:tcPr>
            <w:tcW w:w="7229" w:type="dxa"/>
            <w:shd w:val="clear" w:color="auto" w:fill="auto"/>
            <w:vAlign w:val="center"/>
          </w:tcPr>
          <w:p w:rsidR="00BF7CDA" w:rsidRPr="00BF7CDA" w:rsidRDefault="00BF7CDA" w:rsidP="00BF7CDA">
            <w:pPr>
              <w:widowControl w:val="0"/>
              <w:shd w:val="clear" w:color="auto" w:fill="FFFFFF"/>
              <w:tabs>
                <w:tab w:val="left" w:pos="142"/>
                <w:tab w:val="left" w:pos="720"/>
              </w:tabs>
              <w:suppressAutoHyphens/>
              <w:autoSpaceDE w:val="0"/>
              <w:autoSpaceDN w:val="0"/>
              <w:adjustRightInd w:val="0"/>
              <w:spacing w:after="0" w:line="240" w:lineRule="auto"/>
              <w:ind w:left="142"/>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Координація співпраці школи з представниками </w:t>
            </w:r>
            <w:proofErr w:type="spellStart"/>
            <w:r w:rsidRPr="00BF7CDA">
              <w:rPr>
                <w:rFonts w:ascii="Times New Roman" w:eastAsia="Times New Roman" w:hAnsi="Times New Roman" w:cs="Times New Roman"/>
                <w:color w:val="000000"/>
                <w:sz w:val="28"/>
                <w:szCs w:val="28"/>
                <w:lang w:val="uk-UA" w:eastAsia="ru-RU"/>
              </w:rPr>
              <w:t>Нацполіції</w:t>
            </w:r>
            <w:proofErr w:type="spellEnd"/>
            <w:r w:rsidRPr="00BF7CDA">
              <w:rPr>
                <w:rFonts w:ascii="Times New Roman" w:eastAsia="Times New Roman" w:hAnsi="Times New Roman" w:cs="Times New Roman"/>
                <w:color w:val="000000"/>
                <w:sz w:val="28"/>
                <w:szCs w:val="28"/>
                <w:lang w:val="uk-UA" w:eastAsia="ru-RU"/>
              </w:rPr>
              <w:t>, пожежною інспекцією, наркологічним диспансером, громадськими організаціями.</w:t>
            </w:r>
          </w:p>
        </w:tc>
        <w:tc>
          <w:tcPr>
            <w:tcW w:w="2126" w:type="dxa"/>
            <w:shd w:val="clear" w:color="auto" w:fill="auto"/>
            <w:vAlign w:val="center"/>
          </w:tcPr>
          <w:p w:rsidR="00BF7CDA" w:rsidRPr="00BF7CDA" w:rsidRDefault="00BF7CDA" w:rsidP="00BF7CDA">
            <w:pPr>
              <w:spacing w:after="0" w:line="240" w:lineRule="auto"/>
              <w:ind w:left="-53" w:right="-144" w:firstLine="87"/>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r w:rsidRPr="00BF7CDA">
              <w:rPr>
                <w:rFonts w:ascii="Times New Roman" w:eastAsia="Times New Roman" w:hAnsi="Times New Roman" w:cs="Times New Roman"/>
                <w:color w:val="000000"/>
                <w:sz w:val="28"/>
                <w:szCs w:val="28"/>
                <w:lang w:val="uk-UA" w:eastAsia="ru-RU"/>
              </w:rPr>
              <w:t xml:space="preserve"> року</w:t>
            </w:r>
          </w:p>
        </w:tc>
        <w:tc>
          <w:tcPr>
            <w:tcW w:w="1843" w:type="dxa"/>
            <w:vAlign w:val="center"/>
          </w:tcPr>
          <w:p w:rsidR="00BF7CDA" w:rsidRPr="00BF7CDA" w:rsidRDefault="00BF7CDA" w:rsidP="00BF7CDA">
            <w:pPr>
              <w:spacing w:before="120" w:after="0" w:line="240" w:lineRule="auto"/>
              <w:ind w:right="-108"/>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Інформація </w:t>
            </w:r>
          </w:p>
        </w:tc>
        <w:tc>
          <w:tcPr>
            <w:tcW w:w="1417" w:type="dxa"/>
            <w:shd w:val="clear" w:color="auto" w:fill="auto"/>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527"/>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батьківських зборів</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r w:rsidRPr="00BF7CDA">
              <w:rPr>
                <w:rFonts w:ascii="Times New Roman" w:eastAsia="Times New Roman" w:hAnsi="Times New Roman" w:cs="Times New Roman"/>
                <w:color w:val="000000"/>
                <w:sz w:val="28"/>
                <w:szCs w:val="28"/>
                <w:lang w:val="uk-UA" w:eastAsia="ru-RU"/>
              </w:rPr>
              <w:t xml:space="preserve"> року</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Протокол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476"/>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до Міжнародного дня громадян похилого віку</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Жовтень </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548"/>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щодо Міжнародного дня толерантності та інклюзивної освіти (16.11)</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Листопад</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486"/>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Взяти участь в акції милосердя «Святий </w:t>
            </w:r>
            <w:proofErr w:type="spellStart"/>
            <w:r w:rsidRPr="00BF7CDA">
              <w:rPr>
                <w:rFonts w:ascii="Times New Roman" w:eastAsia="Times New Roman" w:hAnsi="Times New Roman" w:cs="Times New Roman"/>
                <w:sz w:val="28"/>
                <w:szCs w:val="28"/>
                <w:lang w:val="uk-UA" w:eastAsia="ru-RU"/>
              </w:rPr>
              <w:t>Миколай,до</w:t>
            </w:r>
            <w:proofErr w:type="spellEnd"/>
            <w:r w:rsidRPr="00BF7CDA">
              <w:rPr>
                <w:rFonts w:ascii="Times New Roman" w:eastAsia="Times New Roman" w:hAnsi="Times New Roman" w:cs="Times New Roman"/>
                <w:sz w:val="28"/>
                <w:szCs w:val="28"/>
                <w:lang w:val="uk-UA" w:eastAsia="ru-RU"/>
              </w:rPr>
              <w:t xml:space="preserve"> нас завітай!»  </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Грудень </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Інформація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533"/>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Взяти участь в акціях соціального спрямування</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Педагог-організатор</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w:t>
            </w: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Інформація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768"/>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Скласти план заходів щодо річниці Перемоги над нацизмом у Європі та річниці завершення Другої світової війни</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396"/>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Взяти участь в акції «Подаруй оберіг солдату»</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w:t>
            </w:r>
          </w:p>
        </w:tc>
        <w:tc>
          <w:tcPr>
            <w:tcW w:w="1843"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396"/>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та участь у заходах в рамках тижня правових знань</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Грудень</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520"/>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до Дня матері</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328"/>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тематичної виставки у шкільній бібліотеці (за окремим графіком)</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533"/>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Взяти участь у заходах присвячених Міжнародному Дню захисту дітей</w:t>
            </w:r>
          </w:p>
        </w:tc>
        <w:tc>
          <w:tcPr>
            <w:tcW w:w="2126"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Травень-червень</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528"/>
        </w:trPr>
        <w:tc>
          <w:tcPr>
            <w:tcW w:w="851" w:type="dxa"/>
            <w:shd w:val="clear" w:color="auto" w:fill="auto"/>
            <w:vAlign w:val="center"/>
          </w:tcPr>
          <w:p w:rsidR="00BF7CDA" w:rsidRPr="00BF7CDA" w:rsidRDefault="00BF7CDA" w:rsidP="00BF7CDA">
            <w:pPr>
              <w:numPr>
                <w:ilvl w:val="0"/>
                <w:numId w:val="34"/>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Організація заходів р маках Школи сприяння здоров’ю. </w:t>
            </w:r>
          </w:p>
        </w:tc>
        <w:tc>
          <w:tcPr>
            <w:tcW w:w="2126" w:type="dxa"/>
            <w:shd w:val="clear" w:color="auto" w:fill="auto"/>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bl>
    <w:p w:rsidR="00BF7CDA" w:rsidRPr="00BF7CDA" w:rsidRDefault="00BF7CDA" w:rsidP="00BF7CDA">
      <w:pPr>
        <w:spacing w:before="240" w:after="120" w:line="240" w:lineRule="auto"/>
        <w:rPr>
          <w:rFonts w:ascii="Times New Roman" w:eastAsia="Times New Roman" w:hAnsi="Times New Roman" w:cs="Times New Roman"/>
          <w:b/>
          <w:bCs/>
          <w:sz w:val="28"/>
          <w:szCs w:val="28"/>
          <w:lang w:val="uk-UA" w:eastAsia="ru-RU"/>
        </w:rPr>
      </w:pPr>
    </w:p>
    <w:p w:rsidR="00BF7CDA" w:rsidRPr="00BF7CDA" w:rsidRDefault="00BF7CDA" w:rsidP="00BF7CDA">
      <w:pPr>
        <w:spacing w:before="240" w:after="120" w:line="240" w:lineRule="auto"/>
        <w:ind w:left="1077"/>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3.4.4. Ціннісне ставлення до культури і мистецтва</w:t>
      </w:r>
    </w:p>
    <w:p w:rsidR="00BF7CDA" w:rsidRPr="00BF7CDA" w:rsidRDefault="00BF7CDA" w:rsidP="00BF7CDA">
      <w:pPr>
        <w:spacing w:before="120" w:after="0" w:line="240" w:lineRule="auto"/>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Початкова школа</w:t>
      </w:r>
    </w:p>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lastRenderedPageBreak/>
        <w:t xml:space="preserve">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w:t>
      </w:r>
      <w:proofErr w:type="spellStart"/>
      <w:r w:rsidRPr="00BF7CDA">
        <w:rPr>
          <w:rFonts w:ascii="Times New Roman" w:eastAsia="Times New Roman" w:hAnsi="Times New Roman" w:cs="Times New Roman"/>
          <w:bCs/>
          <w:sz w:val="28"/>
          <w:szCs w:val="28"/>
          <w:lang w:val="uk-UA" w:eastAsia="ru-RU"/>
        </w:rPr>
        <w:t>пов</w:t>
      </w:r>
      <w:proofErr w:type="spellEnd"/>
      <w:r w:rsidRPr="00BF7CDA">
        <w:rPr>
          <w:rFonts w:ascii="Times New Roman" w:eastAsia="Times New Roman" w:hAnsi="Times New Roman" w:cs="Times New Roman"/>
          <w:bCs/>
          <w:sz w:val="28"/>
          <w:szCs w:val="28"/>
          <w:lang w:val="uk-UA" w:eastAsia="ru-RU"/>
        </w:rPr>
        <w:t xml:space="preserve"> </w:t>
      </w:r>
      <w:proofErr w:type="spellStart"/>
      <w:r w:rsidRPr="00BF7CDA">
        <w:rPr>
          <w:rFonts w:ascii="Times New Roman" w:eastAsia="Times New Roman" w:hAnsi="Times New Roman" w:cs="Times New Roman"/>
          <w:bCs/>
          <w:sz w:val="28"/>
          <w:szCs w:val="28"/>
          <w:lang w:val="uk-UA" w:eastAsia="ru-RU"/>
        </w:rPr>
        <w:t>язані</w:t>
      </w:r>
      <w:proofErr w:type="spellEnd"/>
      <w:r w:rsidRPr="00BF7CDA">
        <w:rPr>
          <w:rFonts w:ascii="Times New Roman" w:eastAsia="Times New Roman" w:hAnsi="Times New Roman" w:cs="Times New Roman"/>
          <w:bCs/>
          <w:sz w:val="28"/>
          <w:szCs w:val="28"/>
          <w:lang w:val="uk-UA" w:eastAsia="ru-RU"/>
        </w:rPr>
        <w:t xml:space="preserve"> зі сприйманням творів різних видів мистецтва.</w:t>
      </w:r>
    </w:p>
    <w:p w:rsidR="00BF7CDA" w:rsidRPr="00BF7CDA" w:rsidRDefault="00BF7CDA" w:rsidP="00BF7CDA">
      <w:pPr>
        <w:spacing w:after="0" w:line="240" w:lineRule="auto"/>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Основна школа</w:t>
      </w:r>
    </w:p>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BF7CDA" w:rsidRPr="00BF7CDA" w:rsidRDefault="00BF7CDA" w:rsidP="00BF7CDA">
      <w:pPr>
        <w:spacing w:after="0" w:line="240" w:lineRule="auto"/>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Старша школа</w:t>
      </w:r>
    </w:p>
    <w:p w:rsidR="00BF7CDA" w:rsidRPr="00BF7CDA" w:rsidRDefault="00BF7CDA" w:rsidP="00BF7CDA">
      <w:pPr>
        <w:spacing w:after="12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Сформованість потреби спілкування з мистецтвом. Розуміння й аналіз художніх образів мистецтва. Участь у позакласній та позашкільній діяльності.</w:t>
      </w:r>
    </w:p>
    <w:p w:rsidR="00BF7CDA" w:rsidRPr="00BF7CDA" w:rsidRDefault="00BF7CDA" w:rsidP="00BF7CDA">
      <w:pPr>
        <w:spacing w:after="120" w:line="240" w:lineRule="auto"/>
        <w:rPr>
          <w:rFonts w:ascii="Times New Roman" w:eastAsia="Times New Roman" w:hAnsi="Times New Roman" w:cs="Times New Roman"/>
          <w:bCs/>
          <w:sz w:val="28"/>
          <w:szCs w:val="28"/>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2552"/>
        <w:gridCol w:w="1701"/>
        <w:gridCol w:w="1559"/>
        <w:gridCol w:w="1417"/>
      </w:tblGrid>
      <w:tr w:rsidR="00BF7CDA" w:rsidRPr="00BF7CDA" w:rsidTr="006244BA">
        <w:trPr>
          <w:trHeight w:val="448"/>
        </w:trPr>
        <w:tc>
          <w:tcPr>
            <w:tcW w:w="851" w:type="dxa"/>
            <w:shd w:val="clear" w:color="auto" w:fill="auto"/>
            <w:vAlign w:val="center"/>
          </w:tcPr>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з/п</w:t>
            </w:r>
          </w:p>
        </w:tc>
        <w:tc>
          <w:tcPr>
            <w:tcW w:w="7229" w:type="dxa"/>
            <w:shd w:val="clear" w:color="auto" w:fill="auto"/>
            <w:vAlign w:val="center"/>
          </w:tcPr>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Назва/тема</w:t>
            </w:r>
          </w:p>
        </w:tc>
        <w:tc>
          <w:tcPr>
            <w:tcW w:w="2552" w:type="dxa"/>
            <w:shd w:val="clear" w:color="auto" w:fill="auto"/>
            <w:vAlign w:val="center"/>
          </w:tcPr>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за виконання</w:t>
            </w:r>
          </w:p>
        </w:tc>
        <w:tc>
          <w:tcPr>
            <w:tcW w:w="1701"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559" w:type="dxa"/>
          </w:tcPr>
          <w:p w:rsidR="00BF7CDA" w:rsidRPr="00BF7CDA" w:rsidRDefault="00BF7CDA" w:rsidP="00BF7CDA">
            <w:pPr>
              <w:spacing w:before="120"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Форми узагальнення </w:t>
            </w:r>
          </w:p>
        </w:tc>
        <w:tc>
          <w:tcPr>
            <w:tcW w:w="1417" w:type="dxa"/>
            <w:shd w:val="clear" w:color="auto" w:fill="auto"/>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Відмітка </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про </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highlight w:val="yellow"/>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33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та проведення традиційних шкільних заходів</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Черняєва</w:t>
            </w:r>
            <w:proofErr w:type="spellEnd"/>
            <w:r w:rsidRPr="00BF7CDA">
              <w:rPr>
                <w:rFonts w:ascii="Times New Roman" w:eastAsia="Times New Roman" w:hAnsi="Times New Roman" w:cs="Times New Roman"/>
                <w:sz w:val="28"/>
                <w:szCs w:val="28"/>
                <w:lang w:val="uk-UA" w:eastAsia="ru-RU"/>
              </w:rPr>
              <w:t xml:space="preserve"> О.Д.</w:t>
            </w:r>
          </w:p>
        </w:tc>
        <w:tc>
          <w:tcPr>
            <w:tcW w:w="1701"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33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до Всеукраїнського Дня бібліотек</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Вересень </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33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День  музики «Нестандартно про цікаве» (за участю молодіжного музичного гурту»</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Максимюк</w:t>
            </w:r>
            <w:proofErr w:type="spellEnd"/>
            <w:r w:rsidRPr="00BF7CDA">
              <w:rPr>
                <w:rFonts w:ascii="Times New Roman" w:eastAsia="Times New Roman" w:hAnsi="Times New Roman" w:cs="Times New Roman"/>
                <w:sz w:val="28"/>
                <w:szCs w:val="28"/>
                <w:lang w:val="uk-UA" w:eastAsia="ru-RU"/>
              </w:rPr>
              <w:t xml:space="preserve"> У.В., учком</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33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виставки новорічних листівок, поробок, ялинок</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Максимюк</w:t>
            </w:r>
            <w:proofErr w:type="spellEnd"/>
            <w:r w:rsidRPr="00BF7CDA">
              <w:rPr>
                <w:rFonts w:ascii="Times New Roman" w:eastAsia="Times New Roman" w:hAnsi="Times New Roman" w:cs="Times New Roman"/>
                <w:sz w:val="28"/>
                <w:szCs w:val="28"/>
                <w:lang w:val="uk-UA" w:eastAsia="ru-RU"/>
              </w:rPr>
              <w:t xml:space="preserve"> У.В., учком</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Грудень </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567"/>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співпраці з мистецькими організаціями, агенціями міста</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Черняєва</w:t>
            </w:r>
            <w:proofErr w:type="spellEnd"/>
            <w:r w:rsidRPr="00BF7CDA">
              <w:rPr>
                <w:rFonts w:ascii="Times New Roman" w:eastAsia="Times New Roman" w:hAnsi="Times New Roman" w:cs="Times New Roman"/>
                <w:sz w:val="28"/>
                <w:szCs w:val="28"/>
                <w:lang w:val="uk-UA" w:eastAsia="ru-RU"/>
              </w:rPr>
              <w:t xml:space="preserve"> О.Д.</w:t>
            </w:r>
          </w:p>
        </w:tc>
        <w:tc>
          <w:tcPr>
            <w:tcW w:w="1701"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44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міському огляді-конкурсі шкільних музичних колективів (вокальних та хореографічних)</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Черняєва</w:t>
            </w:r>
            <w:proofErr w:type="spellEnd"/>
            <w:r w:rsidRPr="00BF7CDA">
              <w:rPr>
                <w:rFonts w:ascii="Times New Roman" w:eastAsia="Times New Roman" w:hAnsi="Times New Roman" w:cs="Times New Roman"/>
                <w:sz w:val="28"/>
                <w:szCs w:val="28"/>
                <w:lang w:val="uk-UA" w:eastAsia="ru-RU"/>
              </w:rPr>
              <w:t xml:space="preserve"> О.Д., вч. Музичного мистецтва</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Квітень </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44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та проведення заходів відповідно до календарних свят</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Черняєва</w:t>
            </w:r>
            <w:proofErr w:type="spellEnd"/>
            <w:r w:rsidRPr="00BF7CDA">
              <w:rPr>
                <w:rFonts w:ascii="Times New Roman" w:eastAsia="Times New Roman" w:hAnsi="Times New Roman" w:cs="Times New Roman"/>
                <w:sz w:val="28"/>
                <w:szCs w:val="28"/>
                <w:lang w:val="uk-UA" w:eastAsia="ru-RU"/>
              </w:rPr>
              <w:t xml:space="preserve"> О.Д., ЦВР</w:t>
            </w:r>
          </w:p>
        </w:tc>
        <w:tc>
          <w:tcPr>
            <w:tcW w:w="1701"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p>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sz w:val="28"/>
                <w:szCs w:val="28"/>
                <w:lang w:val="uk-UA" w:eastAsia="ru-RU"/>
              </w:rPr>
              <w:t>навч</w:t>
            </w:r>
            <w:proofErr w:type="spellEnd"/>
            <w:r w:rsidRPr="00BF7CDA">
              <w:rPr>
                <w:rFonts w:ascii="Times New Roman" w:eastAsia="Times New Roman" w:hAnsi="Times New Roman" w:cs="Times New Roman"/>
                <w:sz w:val="28"/>
                <w:szCs w:val="28"/>
                <w:lang w:val="uk-UA" w:eastAsia="ru-RU"/>
              </w:rPr>
              <w:t>.</w:t>
            </w:r>
            <w:r w:rsidRPr="00BF7CDA">
              <w:rPr>
                <w:rFonts w:ascii="Times New Roman" w:eastAsia="Times New Roman" w:hAnsi="Times New Roman" w:cs="Times New Roman"/>
                <w:color w:val="000000"/>
                <w:sz w:val="28"/>
                <w:szCs w:val="28"/>
                <w:lang w:val="uk-UA" w:eastAsia="ru-RU"/>
              </w:rPr>
              <w:t xml:space="preserve"> року</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План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448"/>
        </w:trPr>
        <w:tc>
          <w:tcPr>
            <w:tcW w:w="851" w:type="dxa"/>
            <w:shd w:val="clear" w:color="auto" w:fill="auto"/>
            <w:vAlign w:val="center"/>
          </w:tcPr>
          <w:p w:rsidR="00BF7CDA" w:rsidRPr="00BF7CDA" w:rsidRDefault="00BF7CDA" w:rsidP="00BF7CDA">
            <w:pPr>
              <w:numPr>
                <w:ilvl w:val="0"/>
                <w:numId w:val="35"/>
              </w:numPr>
              <w:spacing w:before="120"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конкурсах різного рівня з ціннісного ставлення до культури та мистецтва</w:t>
            </w:r>
          </w:p>
        </w:tc>
        <w:tc>
          <w:tcPr>
            <w:tcW w:w="2552"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tc>
        <w:tc>
          <w:tcPr>
            <w:tcW w:w="1701"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p>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 </w:t>
            </w:r>
            <w:proofErr w:type="spellStart"/>
            <w:r w:rsidRPr="00BF7CDA">
              <w:rPr>
                <w:rFonts w:ascii="Times New Roman" w:eastAsia="Times New Roman" w:hAnsi="Times New Roman" w:cs="Times New Roman"/>
                <w:sz w:val="28"/>
                <w:szCs w:val="28"/>
                <w:lang w:val="uk-UA" w:eastAsia="ru-RU"/>
              </w:rPr>
              <w:t>навч</w:t>
            </w:r>
            <w:proofErr w:type="spellEnd"/>
            <w:r w:rsidRPr="00BF7CDA">
              <w:rPr>
                <w:rFonts w:ascii="Times New Roman" w:eastAsia="Times New Roman" w:hAnsi="Times New Roman" w:cs="Times New Roman"/>
                <w:sz w:val="28"/>
                <w:szCs w:val="28"/>
                <w:lang w:val="uk-UA" w:eastAsia="ru-RU"/>
              </w:rPr>
              <w:t>. року</w:t>
            </w:r>
          </w:p>
        </w:tc>
        <w:tc>
          <w:tcPr>
            <w:tcW w:w="1559" w:type="dxa"/>
            <w:vAlign w:val="center"/>
          </w:tcPr>
          <w:p w:rsidR="00BF7CDA" w:rsidRPr="00BF7CDA" w:rsidRDefault="00BF7CDA" w:rsidP="00BF7CDA">
            <w:pPr>
              <w:spacing w:before="120"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417"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Cs/>
                <w:sz w:val="28"/>
                <w:szCs w:val="28"/>
                <w:highlight w:val="yellow"/>
                <w:lang w:val="uk-UA" w:eastAsia="ru-RU"/>
              </w:rPr>
            </w:pPr>
          </w:p>
        </w:tc>
      </w:tr>
    </w:tbl>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3.4.5. Ціннісне ставлення особистості до праці</w:t>
      </w:r>
    </w:p>
    <w:p w:rsidR="00BF7CDA" w:rsidRPr="00BF7CDA" w:rsidRDefault="00BF7CDA" w:rsidP="00BF7CDA">
      <w:pPr>
        <w:spacing w:before="120" w:after="120" w:line="240" w:lineRule="auto"/>
        <w:ind w:left="100"/>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Початкова школа</w:t>
      </w:r>
    </w:p>
    <w:p w:rsidR="00BF7CDA" w:rsidRPr="00BF7CDA" w:rsidRDefault="00BF7CDA" w:rsidP="00BF7CDA">
      <w:pPr>
        <w:spacing w:before="120" w:after="120" w:line="240" w:lineRule="auto"/>
        <w:ind w:left="100"/>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BF7CDA" w:rsidRPr="00BF7CDA" w:rsidRDefault="00BF7CDA" w:rsidP="00BF7CDA">
      <w:pPr>
        <w:spacing w:before="120" w:after="120" w:line="240" w:lineRule="auto"/>
        <w:ind w:left="100"/>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Основна школа</w:t>
      </w:r>
    </w:p>
    <w:p w:rsidR="00BF7CDA" w:rsidRPr="00BF7CDA" w:rsidRDefault="00BF7CDA" w:rsidP="00BF7CDA">
      <w:pPr>
        <w:spacing w:before="120" w:after="120" w:line="240" w:lineRule="auto"/>
        <w:ind w:left="100"/>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BF7CDA" w:rsidRPr="00BF7CDA" w:rsidRDefault="00BF7CDA" w:rsidP="00BF7CDA">
      <w:pPr>
        <w:spacing w:before="120" w:after="120" w:line="240" w:lineRule="auto"/>
        <w:ind w:left="100"/>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Старша школа </w:t>
      </w:r>
    </w:p>
    <w:p w:rsidR="00BF7CDA" w:rsidRPr="00BF7CDA" w:rsidRDefault="00BF7CDA" w:rsidP="00BF7CDA">
      <w:pPr>
        <w:spacing w:before="120" w:after="120" w:line="240" w:lineRule="auto"/>
        <w:ind w:left="100"/>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Cs/>
          <w:sz w:val="28"/>
          <w:szCs w:val="28"/>
          <w:lang w:val="uk-UA" w:eastAsia="ru-RU"/>
        </w:rPr>
        <w:t>Сформованість практичних умінь і навичок ведення домашнього господарства. Професійне самовизначення. Трактування професійної діяльності.</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2445"/>
        <w:gridCol w:w="2000"/>
        <w:gridCol w:w="1934"/>
        <w:gridCol w:w="1559"/>
      </w:tblGrid>
      <w:tr w:rsidR="00BF7CDA" w:rsidRPr="00BF7CDA" w:rsidTr="006244BA">
        <w:trPr>
          <w:trHeight w:val="639"/>
        </w:trPr>
        <w:tc>
          <w:tcPr>
            <w:tcW w:w="710"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з/п</w:t>
            </w:r>
          </w:p>
        </w:tc>
        <w:tc>
          <w:tcPr>
            <w:tcW w:w="7229"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445" w:type="dxa"/>
            <w:shd w:val="clear" w:color="auto" w:fill="auto"/>
            <w:vAlign w:val="center"/>
          </w:tcPr>
          <w:p w:rsidR="00BF7CDA" w:rsidRPr="00BF7CDA" w:rsidRDefault="00BF7CDA" w:rsidP="00BF7CDA">
            <w:pPr>
              <w:spacing w:before="120" w:after="0" w:line="240" w:lineRule="auto"/>
              <w:ind w:left="-51" w:right="-142"/>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за виконання</w:t>
            </w:r>
          </w:p>
        </w:tc>
        <w:tc>
          <w:tcPr>
            <w:tcW w:w="2000" w:type="dxa"/>
            <w:shd w:val="clear" w:color="auto" w:fill="auto"/>
            <w:vAlign w:val="center"/>
          </w:tcPr>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934" w:type="dxa"/>
          </w:tcPr>
          <w:p w:rsidR="00BF7CDA" w:rsidRPr="00BF7CDA" w:rsidRDefault="00BF7CDA" w:rsidP="00BF7CDA">
            <w:pPr>
              <w:spacing w:before="120"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Форми узагальнення </w:t>
            </w:r>
          </w:p>
        </w:tc>
        <w:tc>
          <w:tcPr>
            <w:tcW w:w="1559" w:type="dxa"/>
            <w:shd w:val="clear" w:color="auto" w:fill="auto"/>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Відмітка </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про </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433"/>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ind w:right="-121"/>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роботи з озеленення кабінетів та коридорів школи</w:t>
            </w: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 вч. біології</w:t>
            </w:r>
          </w:p>
        </w:tc>
        <w:tc>
          <w:tcPr>
            <w:tcW w:w="2000"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ind w:right="-96"/>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Інформація </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lang w:val="uk-UA" w:eastAsia="ru-RU"/>
              </w:rPr>
            </w:pPr>
          </w:p>
        </w:tc>
      </w:tr>
      <w:tr w:rsidR="00BF7CDA" w:rsidRPr="00BF7CDA" w:rsidTr="006244BA">
        <w:trPr>
          <w:trHeight w:val="571"/>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зустрічей із спеціалістами, представниками ВНЗ, коледжів, ліцеїв, ПТУ з метою профорієнтації</w:t>
            </w: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Соц</w:t>
            </w:r>
            <w:proofErr w:type="spellEnd"/>
            <w:r w:rsidRPr="00BF7CDA">
              <w:rPr>
                <w:rFonts w:ascii="Times New Roman" w:eastAsia="Times New Roman" w:hAnsi="Times New Roman" w:cs="Times New Roman"/>
                <w:sz w:val="28"/>
                <w:szCs w:val="28"/>
                <w:lang w:val="uk-UA" w:eastAsia="ru-RU"/>
              </w:rPr>
              <w:t>. педагоги</w:t>
            </w:r>
          </w:p>
        </w:tc>
        <w:tc>
          <w:tcPr>
            <w:tcW w:w="2000"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 xml:space="preserve">Інформація </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313"/>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Розподіл клумб за класними колективами (7-10 </w:t>
            </w:r>
            <w:proofErr w:type="spellStart"/>
            <w:r w:rsidRPr="00BF7CDA">
              <w:rPr>
                <w:rFonts w:ascii="Times New Roman" w:eastAsia="Times New Roman" w:hAnsi="Times New Roman" w:cs="Times New Roman"/>
                <w:sz w:val="28"/>
                <w:szCs w:val="28"/>
                <w:lang w:val="uk-UA" w:eastAsia="ru-RU"/>
              </w:rPr>
              <w:t>кл</w:t>
            </w:r>
            <w:proofErr w:type="spellEnd"/>
            <w:r w:rsidRPr="00BF7CDA">
              <w:rPr>
                <w:rFonts w:ascii="Times New Roman" w:eastAsia="Times New Roman" w:hAnsi="Times New Roman" w:cs="Times New Roman"/>
                <w:sz w:val="28"/>
                <w:szCs w:val="28"/>
                <w:lang w:val="uk-UA" w:eastAsia="ru-RU"/>
              </w:rPr>
              <w:t>.)</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Черняєва</w:t>
            </w:r>
            <w:proofErr w:type="spellEnd"/>
            <w:r w:rsidRPr="00BF7CDA">
              <w:rPr>
                <w:rFonts w:ascii="Times New Roman" w:eastAsia="Times New Roman" w:hAnsi="Times New Roman" w:cs="Times New Roman"/>
                <w:sz w:val="28"/>
                <w:szCs w:val="28"/>
                <w:lang w:val="uk-UA" w:eastAsia="ru-RU"/>
              </w:rPr>
              <w:t xml:space="preserve"> О.Д.</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Вересень </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План</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
                <w:bCs/>
                <w:sz w:val="28"/>
                <w:szCs w:val="28"/>
                <w:highlight w:val="yellow"/>
                <w:lang w:val="uk-UA" w:eastAsia="ru-RU"/>
              </w:rPr>
            </w:pPr>
          </w:p>
        </w:tc>
      </w:tr>
      <w:tr w:rsidR="00BF7CDA" w:rsidRPr="00BF7CDA" w:rsidTr="006244BA">
        <w:trPr>
          <w:trHeight w:val="527"/>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Впорядкування клумб</w:t>
            </w: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Кл</w:t>
            </w:r>
            <w:proofErr w:type="spellEnd"/>
            <w:r w:rsidRPr="00BF7CDA">
              <w:rPr>
                <w:rFonts w:ascii="Times New Roman" w:eastAsia="Times New Roman" w:hAnsi="Times New Roman" w:cs="Times New Roman"/>
                <w:sz w:val="28"/>
                <w:szCs w:val="28"/>
                <w:lang w:val="uk-UA" w:eastAsia="ru-RU"/>
              </w:rPr>
              <w:t xml:space="preserve">. кер. 7-10 </w:t>
            </w:r>
            <w:proofErr w:type="spellStart"/>
            <w:r w:rsidRPr="00BF7CDA">
              <w:rPr>
                <w:rFonts w:ascii="Times New Roman" w:eastAsia="Times New Roman" w:hAnsi="Times New Roman" w:cs="Times New Roman"/>
                <w:sz w:val="28"/>
                <w:szCs w:val="28"/>
                <w:lang w:val="uk-UA" w:eastAsia="ru-RU"/>
              </w:rPr>
              <w:t>кл</w:t>
            </w:r>
            <w:proofErr w:type="spellEnd"/>
            <w:r w:rsidRPr="00BF7CDA">
              <w:rPr>
                <w:rFonts w:ascii="Times New Roman" w:eastAsia="Times New Roman" w:hAnsi="Times New Roman" w:cs="Times New Roman"/>
                <w:sz w:val="28"/>
                <w:szCs w:val="28"/>
                <w:lang w:val="uk-UA" w:eastAsia="ru-RU"/>
              </w:rPr>
              <w:t>.,Федірко М.М.</w:t>
            </w:r>
          </w:p>
        </w:tc>
        <w:tc>
          <w:tcPr>
            <w:tcW w:w="2000"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639"/>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Проведення рейдів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«Школа – твій дім, будь господарем в нім»</w:t>
            </w: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tc>
        <w:tc>
          <w:tcPr>
            <w:tcW w:w="2000"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r w:rsidR="00BF7CDA" w:rsidRPr="00BF7CDA" w:rsidTr="006244BA">
        <w:trPr>
          <w:trHeight w:val="279"/>
        </w:trPr>
        <w:tc>
          <w:tcPr>
            <w:tcW w:w="710" w:type="dxa"/>
            <w:shd w:val="clear" w:color="auto" w:fill="auto"/>
            <w:vAlign w:val="center"/>
          </w:tcPr>
          <w:p w:rsidR="00BF7CDA" w:rsidRPr="00BF7CDA" w:rsidRDefault="00BF7CDA" w:rsidP="00BF7CDA">
            <w:pPr>
              <w:numPr>
                <w:ilvl w:val="0"/>
                <w:numId w:val="36"/>
              </w:numPr>
              <w:spacing w:after="0" w:line="240" w:lineRule="auto"/>
              <w:rPr>
                <w:rFonts w:ascii="Times New Roman" w:eastAsia="Times New Roman" w:hAnsi="Times New Roman" w:cs="Times New Roman"/>
                <w:b/>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Оформлення куточку профорієнтації та виставки «Все про професії»</w:t>
            </w:r>
          </w:p>
        </w:tc>
        <w:tc>
          <w:tcPr>
            <w:tcW w:w="2445" w:type="dxa"/>
            <w:shd w:val="clear" w:color="auto" w:fill="auto"/>
            <w:vAlign w:val="center"/>
          </w:tcPr>
          <w:p w:rsidR="00BF7CDA" w:rsidRPr="00BF7CDA" w:rsidRDefault="00BF7CDA" w:rsidP="00BF7CDA">
            <w:pPr>
              <w:spacing w:after="0" w:line="240" w:lineRule="auto"/>
              <w:ind w:right="-150"/>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Соц</w:t>
            </w:r>
            <w:proofErr w:type="spellEnd"/>
            <w:r w:rsidRPr="00BF7CDA">
              <w:rPr>
                <w:rFonts w:ascii="Times New Roman" w:eastAsia="Times New Roman" w:hAnsi="Times New Roman" w:cs="Times New Roman"/>
                <w:sz w:val="28"/>
                <w:szCs w:val="28"/>
                <w:lang w:val="uk-UA" w:eastAsia="ru-RU"/>
              </w:rPr>
              <w:t>. педагоги</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w:t>
            </w:r>
          </w:p>
        </w:tc>
        <w:tc>
          <w:tcPr>
            <w:tcW w:w="1934" w:type="dxa"/>
            <w:vAlign w:val="center"/>
          </w:tcPr>
          <w:p w:rsidR="00BF7CDA" w:rsidRPr="00BF7CDA" w:rsidRDefault="00BF7CDA" w:rsidP="00BF7CDA">
            <w:pPr>
              <w:spacing w:after="0" w:line="240" w:lineRule="auto"/>
              <w:rPr>
                <w:rFonts w:ascii="Times New Roman" w:eastAsia="Times New Roman" w:hAnsi="Times New Roman" w:cs="Times New Roman"/>
                <w:bCs/>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r w:rsidRPr="00BF7CDA">
              <w:rPr>
                <w:rFonts w:ascii="Times New Roman" w:eastAsia="Times New Roman" w:hAnsi="Times New Roman" w:cs="Times New Roman"/>
                <w:bCs/>
                <w:sz w:val="28"/>
                <w:szCs w:val="28"/>
                <w:lang w:val="uk-UA" w:eastAsia="ru-RU"/>
              </w:rPr>
              <w:t xml:space="preserve"> </w:t>
            </w:r>
          </w:p>
        </w:tc>
        <w:tc>
          <w:tcPr>
            <w:tcW w:w="1559" w:type="dxa"/>
            <w:shd w:val="clear" w:color="auto" w:fill="auto"/>
          </w:tcPr>
          <w:p w:rsidR="00BF7CDA" w:rsidRPr="00BF7CDA" w:rsidRDefault="00BF7CDA" w:rsidP="00BF7CDA">
            <w:pPr>
              <w:spacing w:after="0" w:line="240" w:lineRule="auto"/>
              <w:jc w:val="center"/>
              <w:rPr>
                <w:rFonts w:ascii="Times New Roman" w:eastAsia="Times New Roman" w:hAnsi="Times New Roman" w:cs="Times New Roman"/>
                <w:bCs/>
                <w:sz w:val="28"/>
                <w:szCs w:val="28"/>
                <w:highlight w:val="yellow"/>
                <w:lang w:val="uk-UA" w:eastAsia="ru-RU"/>
              </w:rPr>
            </w:pPr>
          </w:p>
        </w:tc>
      </w:tr>
    </w:tbl>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p w:rsidR="00BF7CDA" w:rsidRPr="00BF7CDA" w:rsidRDefault="00BF7CDA" w:rsidP="00BF7CDA">
      <w:pPr>
        <w:numPr>
          <w:ilvl w:val="2"/>
          <w:numId w:val="30"/>
        </w:numPr>
        <w:spacing w:after="12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Ціннісне ставлення особистості до природи</w:t>
      </w:r>
    </w:p>
    <w:p w:rsidR="00BF7CDA" w:rsidRPr="00BF7CDA" w:rsidRDefault="00BF7CDA" w:rsidP="00BF7CDA">
      <w:pPr>
        <w:spacing w:after="120" w:line="240" w:lineRule="auto"/>
        <w:ind w:left="1080"/>
        <w:rPr>
          <w:rFonts w:ascii="Times New Roman" w:eastAsia="Times New Roman" w:hAnsi="Times New Roman" w:cs="Times New Roman"/>
          <w:b/>
          <w:sz w:val="28"/>
          <w:szCs w:val="28"/>
          <w:lang w:val="uk-UA" w:eastAsia="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74"/>
        <w:gridCol w:w="2000"/>
        <w:gridCol w:w="1791"/>
        <w:gridCol w:w="1843"/>
        <w:gridCol w:w="1559"/>
      </w:tblGrid>
      <w:tr w:rsidR="00BF7CDA" w:rsidRPr="00BF7CDA" w:rsidTr="006244BA">
        <w:trPr>
          <w:trHeight w:val="528"/>
        </w:trPr>
        <w:tc>
          <w:tcPr>
            <w:tcW w:w="710"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з/п</w:t>
            </w:r>
          </w:p>
        </w:tc>
        <w:tc>
          <w:tcPr>
            <w:tcW w:w="7974"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000" w:type="dxa"/>
            <w:shd w:val="clear" w:color="auto" w:fill="auto"/>
            <w:vAlign w:val="center"/>
          </w:tcPr>
          <w:p w:rsidR="00BF7CDA" w:rsidRPr="00BF7CDA" w:rsidRDefault="00BF7CDA" w:rsidP="00BF7CDA">
            <w:pPr>
              <w:spacing w:before="120" w:after="0" w:line="240" w:lineRule="auto"/>
              <w:ind w:left="-51" w:right="-142"/>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за виконання</w:t>
            </w:r>
          </w:p>
        </w:tc>
        <w:tc>
          <w:tcPr>
            <w:tcW w:w="1791" w:type="dxa"/>
            <w:shd w:val="clear" w:color="auto" w:fill="auto"/>
            <w:vAlign w:val="center"/>
          </w:tcPr>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843" w:type="dxa"/>
          </w:tcPr>
          <w:p w:rsidR="00BF7CDA" w:rsidRPr="00BF7CDA" w:rsidRDefault="00BF7CDA" w:rsidP="00BF7CDA">
            <w:pPr>
              <w:spacing w:before="120"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 узагальнення</w:t>
            </w:r>
          </w:p>
        </w:tc>
        <w:tc>
          <w:tcPr>
            <w:tcW w:w="1559" w:type="dxa"/>
            <w:shd w:val="clear" w:color="auto" w:fill="auto"/>
            <w:vAlign w:val="center"/>
          </w:tcPr>
          <w:p w:rsidR="00BF7CDA" w:rsidRPr="00BF7CDA" w:rsidRDefault="00BF7CDA" w:rsidP="00BF7CDA">
            <w:pPr>
              <w:spacing w:before="120"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Відмітка про </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453"/>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в конкурсах екологічного спрямування</w:t>
            </w:r>
          </w:p>
        </w:tc>
        <w:tc>
          <w:tcPr>
            <w:tcW w:w="2000" w:type="dxa"/>
            <w:shd w:val="clear" w:color="auto" w:fill="auto"/>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 учком</w:t>
            </w:r>
          </w:p>
        </w:tc>
        <w:tc>
          <w:tcPr>
            <w:tcW w:w="1791"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lang w:val="uk-UA" w:eastAsia="ru-RU"/>
              </w:rPr>
            </w:pPr>
          </w:p>
        </w:tc>
      </w:tr>
      <w:tr w:rsidR="00BF7CDA" w:rsidRPr="00BF7CDA" w:rsidTr="006244BA">
        <w:trPr>
          <w:trHeight w:val="667"/>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акції:</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w:t>
            </w:r>
            <w:r w:rsidRPr="00BF7CDA">
              <w:rPr>
                <w:rFonts w:ascii="Times New Roman" w:eastAsia="Times New Roman" w:hAnsi="Times New Roman" w:cs="Times New Roman"/>
                <w:sz w:val="28"/>
                <w:szCs w:val="28"/>
                <w:lang w:val="uk-UA" w:eastAsia="ru-RU"/>
              </w:rPr>
              <w:tab/>
              <w:t>екологічні  “Здай макулатуру- збережи дерево»,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“Збирай роздільно- живи – доцільно»;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w:t>
            </w:r>
            <w:r w:rsidRPr="00BF7CDA">
              <w:rPr>
                <w:rFonts w:ascii="Times New Roman" w:eastAsia="Times New Roman" w:hAnsi="Times New Roman" w:cs="Times New Roman"/>
                <w:sz w:val="28"/>
                <w:szCs w:val="28"/>
                <w:lang w:val="uk-UA" w:eastAsia="ru-RU"/>
              </w:rPr>
              <w:tab/>
              <w:t>благодійні «Допомога зайвою  ніколи не буває»;</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w:t>
            </w:r>
            <w:r w:rsidRPr="00BF7CDA">
              <w:rPr>
                <w:rFonts w:ascii="Times New Roman" w:eastAsia="Times New Roman" w:hAnsi="Times New Roman" w:cs="Times New Roman"/>
                <w:sz w:val="28"/>
                <w:szCs w:val="28"/>
                <w:lang w:val="uk-UA" w:eastAsia="ru-RU"/>
              </w:rPr>
              <w:tab/>
              <w:t>просвітницькі «Цінність зелених насаджень у 21 ст.» (за сприяння лісового господарства); «Живи, книго!»</w:t>
            </w:r>
            <w:r w:rsidRPr="00BF7CDA">
              <w:rPr>
                <w:rFonts w:ascii="Times New Roman" w:eastAsia="Times New Roman" w:hAnsi="Times New Roman" w:cs="Times New Roman"/>
                <w:sz w:val="28"/>
                <w:szCs w:val="28"/>
                <w:lang w:val="uk-UA" w:eastAsia="ru-RU"/>
              </w:rPr>
              <w:tab/>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соц</w:t>
            </w:r>
            <w:proofErr w:type="spellEnd"/>
            <w:r w:rsidRPr="00BF7CDA">
              <w:rPr>
                <w:rFonts w:ascii="Times New Roman" w:eastAsia="Times New Roman" w:hAnsi="Times New Roman" w:cs="Times New Roman"/>
                <w:sz w:val="28"/>
                <w:szCs w:val="28"/>
                <w:lang w:val="uk-UA" w:eastAsia="ru-RU"/>
              </w:rPr>
              <w:t xml:space="preserve">. педагог   </w:t>
            </w:r>
          </w:p>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бібліотекарі</w:t>
            </w:r>
            <w:proofErr w:type="spellEnd"/>
          </w:p>
        </w:tc>
        <w:tc>
          <w:tcPr>
            <w:tcW w:w="179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Щосеместру</w:t>
            </w:r>
            <w:proofErr w:type="spellEnd"/>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Грудень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Квітень</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ab/>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Cs/>
                <w:sz w:val="28"/>
                <w:szCs w:val="28"/>
                <w:lang w:val="uk-UA" w:eastAsia="ru-RU"/>
              </w:rPr>
              <w:t xml:space="preserve">Наказ </w:t>
            </w:r>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lang w:val="uk-UA" w:eastAsia="ru-RU"/>
              </w:rPr>
            </w:pPr>
          </w:p>
        </w:tc>
      </w:tr>
      <w:tr w:rsidR="00BF7CDA" w:rsidRPr="00BF7CDA" w:rsidTr="006244BA">
        <w:trPr>
          <w:trHeight w:val="389"/>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конкурсі  « Збережемо первоцвіти»</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Учком </w:t>
            </w:r>
          </w:p>
        </w:tc>
        <w:tc>
          <w:tcPr>
            <w:tcW w:w="179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Березень- квітень</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lang w:val="uk-UA" w:eastAsia="ru-RU"/>
              </w:rPr>
            </w:pPr>
          </w:p>
        </w:tc>
      </w:tr>
      <w:tr w:rsidR="00BF7CDA" w:rsidRPr="00BF7CDA" w:rsidTr="006244BA">
        <w:trPr>
          <w:trHeight w:val="398"/>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Проведення акції «Турбота про птахів», організація акції допомоги тваринам (спільно з батьківськими комітетами класів)</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Вч. біології</w:t>
            </w:r>
          </w:p>
        </w:tc>
        <w:tc>
          <w:tcPr>
            <w:tcW w:w="179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Листопад-березень </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
                <w:bCs/>
                <w:sz w:val="28"/>
                <w:szCs w:val="28"/>
                <w:lang w:val="uk-UA" w:eastAsia="ru-RU"/>
              </w:rPr>
            </w:pPr>
          </w:p>
        </w:tc>
      </w:tr>
      <w:tr w:rsidR="00BF7CDA" w:rsidRPr="00BF7CDA" w:rsidTr="006244BA">
        <w:trPr>
          <w:trHeight w:val="433"/>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Організація та проведення заходів до Дня пам’яті Чорнобильської аварії </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Учком </w:t>
            </w:r>
          </w:p>
        </w:tc>
        <w:tc>
          <w:tcPr>
            <w:tcW w:w="179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Квітень </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bCs/>
                <w:sz w:val="28"/>
                <w:szCs w:val="28"/>
                <w:lang w:val="uk-UA" w:eastAsia="ru-RU"/>
              </w:rPr>
              <w:t>План</w:t>
            </w:r>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Cs/>
                <w:sz w:val="28"/>
                <w:szCs w:val="28"/>
                <w:lang w:val="uk-UA" w:eastAsia="ru-RU"/>
              </w:rPr>
            </w:pPr>
          </w:p>
        </w:tc>
      </w:tr>
      <w:tr w:rsidR="00BF7CDA" w:rsidRPr="00BF7CDA" w:rsidTr="006244BA">
        <w:trPr>
          <w:trHeight w:val="268"/>
        </w:trPr>
        <w:tc>
          <w:tcPr>
            <w:tcW w:w="710" w:type="dxa"/>
            <w:shd w:val="clear" w:color="auto" w:fill="auto"/>
            <w:vAlign w:val="center"/>
          </w:tcPr>
          <w:p w:rsidR="00BF7CDA" w:rsidRPr="00BF7CDA" w:rsidRDefault="00BF7CDA" w:rsidP="00BF7CDA">
            <w:pPr>
              <w:numPr>
                <w:ilvl w:val="0"/>
                <w:numId w:val="37"/>
              </w:numPr>
              <w:spacing w:before="120" w:after="0" w:line="240" w:lineRule="auto"/>
              <w:rPr>
                <w:rFonts w:ascii="Times New Roman" w:eastAsia="Times New Roman" w:hAnsi="Times New Roman" w:cs="Times New Roman"/>
                <w:bCs/>
                <w:sz w:val="28"/>
                <w:szCs w:val="28"/>
                <w:lang w:val="uk-UA" w:eastAsia="ru-RU"/>
              </w:rPr>
            </w:pPr>
          </w:p>
        </w:tc>
        <w:tc>
          <w:tcPr>
            <w:tcW w:w="797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в акції «День довкілля». (За окремим планом)</w:t>
            </w:r>
          </w:p>
        </w:tc>
        <w:tc>
          <w:tcPr>
            <w:tcW w:w="200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 учком</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79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Квітень </w:t>
            </w:r>
          </w:p>
        </w:tc>
        <w:tc>
          <w:tcPr>
            <w:tcW w:w="1843"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bCs/>
                <w:sz w:val="28"/>
                <w:szCs w:val="28"/>
                <w:lang w:val="uk-UA" w:eastAsia="ru-RU"/>
              </w:rPr>
              <w:t>Фотозвіт</w:t>
            </w:r>
            <w:proofErr w:type="spellEnd"/>
          </w:p>
        </w:tc>
        <w:tc>
          <w:tcPr>
            <w:tcW w:w="1559" w:type="dxa"/>
            <w:shd w:val="clear" w:color="auto" w:fill="auto"/>
          </w:tcPr>
          <w:p w:rsidR="00BF7CDA" w:rsidRPr="00BF7CDA" w:rsidRDefault="00BF7CDA" w:rsidP="00BF7CDA">
            <w:pPr>
              <w:spacing w:before="120" w:after="0" w:line="240" w:lineRule="auto"/>
              <w:jc w:val="center"/>
              <w:rPr>
                <w:rFonts w:ascii="Times New Roman" w:eastAsia="Times New Roman" w:hAnsi="Times New Roman" w:cs="Times New Roman"/>
                <w:bCs/>
                <w:sz w:val="28"/>
                <w:szCs w:val="28"/>
                <w:lang w:val="uk-UA" w:eastAsia="ru-RU"/>
              </w:rPr>
            </w:pPr>
          </w:p>
        </w:tc>
      </w:tr>
    </w:tbl>
    <w:p w:rsidR="00BF7CDA" w:rsidRPr="00BF7CDA" w:rsidRDefault="00BF7CDA" w:rsidP="00BF7CDA">
      <w:pPr>
        <w:spacing w:before="120" w:after="0" w:line="240" w:lineRule="auto"/>
        <w:rPr>
          <w:rFonts w:ascii="Times New Roman" w:eastAsia="Times New Roman" w:hAnsi="Times New Roman" w:cs="Times New Roman"/>
          <w:b/>
          <w:sz w:val="28"/>
          <w:szCs w:val="28"/>
          <w:lang w:val="uk-UA" w:eastAsia="ru-RU"/>
        </w:rPr>
      </w:pPr>
    </w:p>
    <w:p w:rsidR="00BF7CDA" w:rsidRPr="00BF7CDA" w:rsidRDefault="00BF7CDA" w:rsidP="00BF7CDA">
      <w:pPr>
        <w:keepNext/>
        <w:spacing w:after="0" w:line="240" w:lineRule="auto"/>
        <w:jc w:val="center"/>
        <w:outlineLvl w:val="2"/>
        <w:rPr>
          <w:rFonts w:ascii="Times New Roman" w:eastAsia="Times New Roman" w:hAnsi="Times New Roman" w:cs="Times New Roman"/>
          <w:b/>
          <w:sz w:val="24"/>
          <w:szCs w:val="20"/>
          <w:lang w:val="uk-UA" w:eastAsia="ru-RU"/>
        </w:rPr>
      </w:pPr>
      <w:r w:rsidRPr="00BF7CDA">
        <w:rPr>
          <w:rFonts w:ascii="Times New Roman" w:eastAsia="Times New Roman" w:hAnsi="Times New Roman" w:cs="Times New Roman"/>
          <w:b/>
          <w:sz w:val="24"/>
          <w:szCs w:val="20"/>
          <w:lang w:val="uk-UA" w:eastAsia="ru-RU"/>
        </w:rPr>
        <w:t>3.5.  Військово-патріотичне виховання</w:t>
      </w:r>
    </w:p>
    <w:p w:rsidR="00BF7CDA" w:rsidRPr="00BF7CDA" w:rsidRDefault="00BF7CDA" w:rsidP="00BF7CDA">
      <w:pPr>
        <w:spacing w:after="0" w:line="240" w:lineRule="auto"/>
        <w:rPr>
          <w:rFonts w:ascii="Times New Roman" w:eastAsia="Times New Roman" w:hAnsi="Times New Roman" w:cs="Times New Roman"/>
          <w:sz w:val="20"/>
          <w:szCs w:val="20"/>
          <w:lang w:val="uk-UA" w:eastAsia="ru-RU"/>
        </w:rPr>
      </w:pP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2410"/>
        <w:gridCol w:w="1843"/>
        <w:gridCol w:w="1701"/>
        <w:gridCol w:w="1417"/>
      </w:tblGrid>
      <w:tr w:rsidR="00BF7CDA" w:rsidRPr="00BF7CDA" w:rsidTr="006244BA">
        <w:trPr>
          <w:trHeight w:val="812"/>
        </w:trPr>
        <w:tc>
          <w:tcPr>
            <w:tcW w:w="817" w:type="dxa"/>
            <w:shd w:val="clear" w:color="auto" w:fill="auto"/>
            <w:vAlign w:val="center"/>
          </w:tcPr>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 </w:t>
            </w:r>
          </w:p>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з/п</w:t>
            </w:r>
          </w:p>
        </w:tc>
        <w:tc>
          <w:tcPr>
            <w:tcW w:w="7229"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410" w:type="dxa"/>
            <w:shd w:val="clear" w:color="auto" w:fill="auto"/>
            <w:vAlign w:val="center"/>
          </w:tcPr>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 xml:space="preserve">Відповідальні </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за виконання</w:t>
            </w:r>
          </w:p>
        </w:tc>
        <w:tc>
          <w:tcPr>
            <w:tcW w:w="1843"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701" w:type="dxa"/>
            <w:shd w:val="clear" w:color="auto" w:fill="auto"/>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w:t>
            </w:r>
          </w:p>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узагальнення</w:t>
            </w:r>
          </w:p>
        </w:tc>
        <w:tc>
          <w:tcPr>
            <w:tcW w:w="1417" w:type="dxa"/>
            <w:shd w:val="clear" w:color="auto" w:fill="auto"/>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 xml:space="preserve">Відмітка про </w:t>
            </w:r>
          </w:p>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446"/>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конкурсах патріотичного спрямування районному</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Карпенко С.В.</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 окремим графіком</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46"/>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міському етапі Всеукраїнської дитячо-юнацької військово-патріотичної гри «Сокіл» «Джура»</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Карпенко С.В.</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 окремим графіком</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46"/>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Кл</w:t>
            </w:r>
            <w:proofErr w:type="spellEnd"/>
            <w:r w:rsidRPr="00BF7CDA">
              <w:rPr>
                <w:rFonts w:ascii="Times New Roman" w:eastAsia="Times New Roman" w:hAnsi="Times New Roman" w:cs="Times New Roman"/>
                <w:sz w:val="28"/>
                <w:szCs w:val="28"/>
                <w:lang w:val="uk-UA" w:eastAsia="ru-RU"/>
              </w:rPr>
              <w:t>. кер.</w:t>
            </w: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Інформація </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46"/>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заходів до Дня козацтва</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Жовтень </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46"/>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tabs>
                <w:tab w:val="left" w:pos="3510"/>
                <w:tab w:val="right" w:pos="9638"/>
              </w:tabs>
              <w:spacing w:after="0" w:line="240" w:lineRule="auto"/>
              <w:rPr>
                <w:rFonts w:ascii="Times New Roman" w:eastAsia="Times New Roman" w:hAnsi="Times New Roman" w:cs="Times New Roman"/>
                <w:b/>
                <w:i/>
                <w:sz w:val="28"/>
                <w:szCs w:val="28"/>
                <w:lang w:val="uk-UA" w:eastAsia="ru-RU"/>
              </w:rPr>
            </w:pPr>
            <w:r w:rsidRPr="00BF7CDA">
              <w:rPr>
                <w:rFonts w:ascii="Times New Roman" w:eastAsia="Times New Roman" w:hAnsi="Times New Roman" w:cs="Times New Roman"/>
                <w:sz w:val="28"/>
                <w:szCs w:val="28"/>
                <w:lang w:val="uk-UA" w:eastAsia="ru-RU"/>
              </w:rPr>
              <w:t xml:space="preserve">Організація заходів до Дня пам'яті жертв Голодомору. Уроки пам'яті «Допоки пам'ять в серці не згасає».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Педагог-організатор, учком</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Протягом року</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План </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84"/>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Участь у заходах  до Дня </w:t>
            </w:r>
            <w:proofErr w:type="spellStart"/>
            <w:r w:rsidRPr="00BF7CDA">
              <w:rPr>
                <w:rFonts w:ascii="Times New Roman" w:eastAsia="Times New Roman" w:hAnsi="Times New Roman" w:cs="Times New Roman"/>
                <w:sz w:val="28"/>
                <w:szCs w:val="28"/>
                <w:lang w:val="uk-UA" w:eastAsia="ru-RU"/>
              </w:rPr>
              <w:t>пам</w:t>
            </w:r>
            <w:proofErr w:type="spellEnd"/>
            <w:r w:rsidRPr="00BF7CDA">
              <w:rPr>
                <w:rFonts w:ascii="Times New Roman" w:eastAsia="Times New Roman" w:hAnsi="Times New Roman" w:cs="Times New Roman"/>
                <w:sz w:val="28"/>
                <w:szCs w:val="28"/>
                <w:lang w:val="uk-UA" w:eastAsia="ru-RU"/>
              </w:rPr>
              <w:t xml:space="preserve"> яті та примирення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Травень </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План заходів</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58"/>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та проведення  свята для молодших школярів «Козацькі розваги»</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Учком </w:t>
            </w:r>
          </w:p>
        </w:tc>
        <w:tc>
          <w:tcPr>
            <w:tcW w:w="1843"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Лютий</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58"/>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зустрічей з учасниками бойових дій у зоні проведення ООС, учасниками бойових дій на території інших держав</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Карпенко С.В.</w:t>
            </w: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58"/>
        </w:trPr>
        <w:tc>
          <w:tcPr>
            <w:tcW w:w="817" w:type="dxa"/>
            <w:shd w:val="clear" w:color="auto" w:fill="auto"/>
            <w:vAlign w:val="center"/>
          </w:tcPr>
          <w:p w:rsidR="00BF7CDA" w:rsidRPr="00BF7CDA" w:rsidRDefault="00BF7CDA" w:rsidP="00BF7CDA">
            <w:pPr>
              <w:numPr>
                <w:ilvl w:val="0"/>
                <w:numId w:val="38"/>
              </w:numPr>
              <w:spacing w:after="0" w:line="240" w:lineRule="auto"/>
              <w:rPr>
                <w:rFonts w:ascii="Times New Roman" w:eastAsia="Times New Roman" w:hAnsi="Times New Roman" w:cs="Times New Roman"/>
                <w:bCs/>
                <w:sz w:val="28"/>
                <w:szCs w:val="28"/>
                <w:lang w:val="uk-UA" w:eastAsia="ru-RU"/>
              </w:rPr>
            </w:pPr>
          </w:p>
        </w:tc>
        <w:tc>
          <w:tcPr>
            <w:tcW w:w="722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Організація тематичних книжкових виставок у шкільній бібліотеці</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Курилюк</w:t>
            </w:r>
            <w:proofErr w:type="spellEnd"/>
            <w:r w:rsidRPr="00BF7CDA">
              <w:rPr>
                <w:rFonts w:ascii="Times New Roman" w:eastAsia="Times New Roman" w:hAnsi="Times New Roman" w:cs="Times New Roman"/>
                <w:sz w:val="28"/>
                <w:szCs w:val="28"/>
                <w:lang w:val="uk-UA" w:eastAsia="ru-RU"/>
              </w:rPr>
              <w:t xml:space="preserve"> І.С.</w:t>
            </w:r>
          </w:p>
        </w:tc>
        <w:tc>
          <w:tcPr>
            <w:tcW w:w="1843"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701"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p>
        </w:tc>
        <w:tc>
          <w:tcPr>
            <w:tcW w:w="1417"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bl>
    <w:p w:rsidR="00BF7CDA" w:rsidRPr="00BF7CDA" w:rsidRDefault="00BF7CDA" w:rsidP="00BF7CDA">
      <w:pPr>
        <w:spacing w:before="120"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3.6.  Система фізкультурно-оздоровчої та спортивної роботи</w:t>
      </w: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4"/>
        <w:gridCol w:w="2090"/>
        <w:gridCol w:w="1985"/>
        <w:gridCol w:w="1842"/>
        <w:gridCol w:w="1701"/>
      </w:tblGrid>
      <w:tr w:rsidR="00BF7CDA" w:rsidRPr="00BF7CDA" w:rsidTr="006244BA">
        <w:trPr>
          <w:trHeight w:val="864"/>
        </w:trPr>
        <w:tc>
          <w:tcPr>
            <w:tcW w:w="675" w:type="dxa"/>
            <w:shd w:val="clear" w:color="auto" w:fill="auto"/>
            <w:vAlign w:val="center"/>
          </w:tcPr>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з/п</w:t>
            </w:r>
          </w:p>
        </w:tc>
        <w:tc>
          <w:tcPr>
            <w:tcW w:w="7124"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090" w:type="dxa"/>
            <w:shd w:val="clear" w:color="auto" w:fill="auto"/>
            <w:vAlign w:val="center"/>
          </w:tcPr>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за виконання</w:t>
            </w:r>
          </w:p>
        </w:tc>
        <w:tc>
          <w:tcPr>
            <w:tcW w:w="1985"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842" w:type="dxa"/>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 узагальнення</w:t>
            </w:r>
          </w:p>
        </w:tc>
        <w:tc>
          <w:tcPr>
            <w:tcW w:w="1701" w:type="dxa"/>
            <w:shd w:val="clear" w:color="auto" w:fill="auto"/>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Відмітка про</w:t>
            </w:r>
          </w:p>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503"/>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Організація та проведення Олімпійського тижня </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Вч. фізкультури</w:t>
            </w:r>
          </w:p>
        </w:tc>
        <w:tc>
          <w:tcPr>
            <w:tcW w:w="1985"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Вересень, квітень </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391"/>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святі до  Дня фізичної культури</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985"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99"/>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Організувати  загальношкільні змагання з волейболу</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985"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750"/>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Участь у обласних та міських спортивних змаганнях </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Вч. фізкультури</w:t>
            </w:r>
          </w:p>
        </w:tc>
        <w:tc>
          <w:tcPr>
            <w:tcW w:w="1985"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74"/>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Участь у  міському етапах Всеукраїнської дитячо-юнацької військово-патріотичної гри «Сокіл» «Джура»</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Вч. Фізкультури, Карпенко С.В. </w:t>
            </w:r>
          </w:p>
        </w:tc>
        <w:tc>
          <w:tcPr>
            <w:tcW w:w="1985"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травень</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Наказ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95"/>
        </w:trPr>
        <w:tc>
          <w:tcPr>
            <w:tcW w:w="675" w:type="dxa"/>
            <w:shd w:val="clear" w:color="auto" w:fill="auto"/>
            <w:vAlign w:val="center"/>
          </w:tcPr>
          <w:p w:rsidR="00BF7CDA" w:rsidRPr="00BF7CDA" w:rsidRDefault="00BF7CDA" w:rsidP="00BF7CDA">
            <w:pPr>
              <w:numPr>
                <w:ilvl w:val="0"/>
                <w:numId w:val="13"/>
              </w:numPr>
              <w:spacing w:after="0" w:line="276" w:lineRule="auto"/>
              <w:contextualSpacing/>
              <w:rPr>
                <w:rFonts w:ascii="Times New Roman" w:eastAsia="Times New Roman" w:hAnsi="Times New Roman" w:cs="Times New Roman"/>
                <w:bCs/>
                <w:sz w:val="28"/>
                <w:szCs w:val="28"/>
                <w:lang w:val="uk-UA" w:eastAsia="ru-RU"/>
              </w:rPr>
            </w:pPr>
          </w:p>
        </w:tc>
        <w:tc>
          <w:tcPr>
            <w:tcW w:w="7124"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День  здоров’я </w:t>
            </w:r>
          </w:p>
        </w:tc>
        <w:tc>
          <w:tcPr>
            <w:tcW w:w="209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 вч. фізкультури</w:t>
            </w:r>
          </w:p>
        </w:tc>
        <w:tc>
          <w:tcPr>
            <w:tcW w:w="1985"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Травень </w:t>
            </w:r>
          </w:p>
        </w:tc>
        <w:tc>
          <w:tcPr>
            <w:tcW w:w="1842"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Наказ</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bl>
    <w:p w:rsidR="00BF7CDA" w:rsidRPr="00BF7CDA" w:rsidRDefault="00BF7CDA" w:rsidP="00BF7CDA">
      <w:pPr>
        <w:spacing w:after="120" w:line="240" w:lineRule="auto"/>
        <w:rPr>
          <w:rFonts w:ascii="Times New Roman" w:eastAsia="Times New Roman" w:hAnsi="Times New Roman" w:cs="Times New Roman"/>
          <w:sz w:val="28"/>
          <w:szCs w:val="28"/>
          <w:lang w:val="uk-UA" w:eastAsia="ru-RU"/>
        </w:rPr>
      </w:pPr>
    </w:p>
    <w:p w:rsidR="00BF7CDA" w:rsidRPr="00BF7CDA" w:rsidRDefault="00BF7CDA" w:rsidP="00BF7CDA">
      <w:pPr>
        <w:spacing w:after="120" w:line="240" w:lineRule="auto"/>
        <w:rPr>
          <w:rFonts w:ascii="Times New Roman" w:eastAsia="Times New Roman" w:hAnsi="Times New Roman" w:cs="Times New Roman"/>
          <w:vanish/>
          <w:sz w:val="28"/>
          <w:szCs w:val="28"/>
          <w:lang w:val="uk-UA" w:eastAsia="ru-RU"/>
        </w:rPr>
      </w:pPr>
    </w:p>
    <w:p w:rsidR="00BF7CDA" w:rsidRPr="00BF7CDA" w:rsidRDefault="00BF7CDA" w:rsidP="00BF7CDA">
      <w:pPr>
        <w:spacing w:before="120" w:after="0" w:line="240" w:lineRule="auto"/>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sz w:val="28"/>
          <w:szCs w:val="28"/>
          <w:lang w:val="uk-UA" w:eastAsia="ru-RU"/>
        </w:rPr>
        <w:t>3.7. Школа сприяння здоров’ю</w:t>
      </w:r>
    </w:p>
    <w:tbl>
      <w:tblPr>
        <w:tblpPr w:leftFromText="180" w:rightFromText="180" w:vertAnchor="text" w:horzAnchor="margin" w:tblpX="-176" w:tblpY="182"/>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80"/>
        <w:gridCol w:w="2410"/>
        <w:gridCol w:w="2019"/>
        <w:gridCol w:w="1808"/>
        <w:gridCol w:w="1701"/>
      </w:tblGrid>
      <w:tr w:rsidR="00BF7CDA" w:rsidRPr="00BF7CDA" w:rsidTr="006244BA">
        <w:trPr>
          <w:trHeight w:val="486"/>
        </w:trPr>
        <w:tc>
          <w:tcPr>
            <w:tcW w:w="675" w:type="dxa"/>
            <w:shd w:val="clear" w:color="auto" w:fill="auto"/>
            <w:vAlign w:val="center"/>
          </w:tcPr>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w:t>
            </w:r>
          </w:p>
          <w:p w:rsidR="00BF7CDA" w:rsidRPr="00BF7CDA" w:rsidRDefault="00BF7CDA" w:rsidP="00BF7CDA">
            <w:pPr>
              <w:spacing w:after="0" w:line="240" w:lineRule="auto"/>
              <w:ind w:right="-128"/>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з/п</w:t>
            </w:r>
          </w:p>
        </w:tc>
        <w:tc>
          <w:tcPr>
            <w:tcW w:w="6980"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410" w:type="dxa"/>
            <w:shd w:val="clear" w:color="auto" w:fill="auto"/>
            <w:vAlign w:val="center"/>
          </w:tcPr>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Відповідальні</w:t>
            </w:r>
          </w:p>
          <w:p w:rsidR="00BF7CDA" w:rsidRPr="00BF7CDA" w:rsidRDefault="00BF7CDA" w:rsidP="00BF7CDA">
            <w:pPr>
              <w:spacing w:after="0" w:line="240" w:lineRule="auto"/>
              <w:ind w:left="-53" w:right="-144"/>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за виконання</w:t>
            </w:r>
          </w:p>
        </w:tc>
        <w:tc>
          <w:tcPr>
            <w:tcW w:w="2019" w:type="dxa"/>
            <w:shd w:val="clear" w:color="auto" w:fill="auto"/>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Дата</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виконання</w:t>
            </w:r>
          </w:p>
        </w:tc>
        <w:tc>
          <w:tcPr>
            <w:tcW w:w="1808" w:type="dxa"/>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 узагальнення</w:t>
            </w:r>
          </w:p>
        </w:tc>
        <w:tc>
          <w:tcPr>
            <w:tcW w:w="1701" w:type="dxa"/>
            <w:shd w:val="clear" w:color="auto" w:fill="auto"/>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Відмітка про</w:t>
            </w:r>
          </w:p>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виконання</w:t>
            </w:r>
          </w:p>
        </w:tc>
      </w:tr>
      <w:tr w:rsidR="00BF7CDA" w:rsidRPr="00BF7CDA" w:rsidTr="006244BA">
        <w:trPr>
          <w:trHeight w:val="486"/>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Забезпечити санітарно-гігієнічні умови навчання в класах: достатнє освітлення, відповідність меблів </w:t>
            </w:r>
            <w:r w:rsidRPr="00BF7CDA">
              <w:rPr>
                <w:rFonts w:ascii="Times New Roman" w:eastAsia="Times New Roman" w:hAnsi="Times New Roman" w:cs="Times New Roman"/>
                <w:sz w:val="28"/>
                <w:szCs w:val="28"/>
                <w:lang w:val="uk-UA" w:eastAsia="ru-RU"/>
              </w:rPr>
              <w:lastRenderedPageBreak/>
              <w:t>зросту учнів, провітрювання, вологе прибирання, озеленення.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Класні керівники</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Інформація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486"/>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before="120"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моніторинг гарячого харчування</w:t>
            </w:r>
          </w:p>
        </w:tc>
        <w:tc>
          <w:tcPr>
            <w:tcW w:w="2410" w:type="dxa"/>
            <w:shd w:val="clear" w:color="auto" w:fill="auto"/>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eastAsia="ru-RU"/>
              </w:rPr>
              <w:t>Ком</w:t>
            </w:r>
            <w:proofErr w:type="spellStart"/>
            <w:r w:rsidRPr="00BF7CDA">
              <w:rPr>
                <w:rFonts w:ascii="Times New Roman" w:eastAsia="Times New Roman" w:hAnsi="Times New Roman" w:cs="Times New Roman"/>
                <w:sz w:val="28"/>
                <w:szCs w:val="28"/>
                <w:lang w:val="uk-UA" w:eastAsia="ru-RU"/>
              </w:rPr>
              <w:t>ісія</w:t>
            </w:r>
            <w:proofErr w:type="spellEnd"/>
            <w:r w:rsidRPr="00BF7CDA">
              <w:rPr>
                <w:rFonts w:ascii="Times New Roman" w:eastAsia="Times New Roman" w:hAnsi="Times New Roman" w:cs="Times New Roman"/>
                <w:sz w:val="28"/>
                <w:szCs w:val="28"/>
                <w:lang w:val="uk-UA" w:eastAsia="ru-RU"/>
              </w:rPr>
              <w:t xml:space="preserve"> </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p>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sz w:val="28"/>
                <w:szCs w:val="28"/>
                <w:lang w:val="uk-UA" w:eastAsia="ru-RU"/>
              </w:rPr>
              <w:t>навч</w:t>
            </w:r>
            <w:proofErr w:type="spellEnd"/>
            <w:r w:rsidRPr="00BF7CDA">
              <w:rPr>
                <w:rFonts w:ascii="Times New Roman" w:eastAsia="Times New Roman" w:hAnsi="Times New Roman" w:cs="Times New Roman"/>
                <w:sz w:val="28"/>
                <w:szCs w:val="28"/>
                <w:lang w:val="uk-UA" w:eastAsia="ru-RU"/>
              </w:rPr>
              <w:t>.</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Інформація</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моніторинг щодо якості знань ВІЛ-СНІДу</w:t>
            </w:r>
          </w:p>
        </w:tc>
        <w:tc>
          <w:tcPr>
            <w:tcW w:w="2410" w:type="dxa"/>
            <w:shd w:val="clear" w:color="auto" w:fill="auto"/>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ind w:right="-74"/>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Інформація</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Провести батьківські збори з рекомендаціями для батьків </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Медсестра </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Методичні рекомендації</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Інформація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поглиблений медичний огляд учнів</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Медична сестра</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 окремим графіком</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Звіт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426"/>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моніторинг захворювань</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Медична сестра</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Інформація</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426"/>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Оформити листи здоров’я учнів</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Медична сестра</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p>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roofErr w:type="spellStart"/>
            <w:r w:rsidRPr="00BF7CDA">
              <w:rPr>
                <w:rFonts w:ascii="Times New Roman" w:eastAsia="Times New Roman" w:hAnsi="Times New Roman" w:cs="Times New Roman"/>
                <w:sz w:val="28"/>
                <w:szCs w:val="28"/>
                <w:lang w:val="uk-UA" w:eastAsia="ru-RU"/>
              </w:rPr>
              <w:t>навч</w:t>
            </w:r>
            <w:proofErr w:type="spellEnd"/>
            <w:r w:rsidRPr="00BF7CDA">
              <w:rPr>
                <w:rFonts w:ascii="Times New Roman" w:eastAsia="Times New Roman" w:hAnsi="Times New Roman" w:cs="Times New Roman"/>
                <w:sz w:val="28"/>
                <w:szCs w:val="28"/>
                <w:lang w:val="uk-UA" w:eastAsia="ru-RU"/>
              </w:rPr>
              <w:t>. 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Лист здоров'я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295"/>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роботу з пропаганди здорового способу життя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Медична сестра</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Звіт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295"/>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Продовжувати проведення фізкультхвилинок на уроках</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 вчителі-</w:t>
            </w:r>
            <w:proofErr w:type="spellStart"/>
            <w:r w:rsidRPr="00BF7CDA">
              <w:rPr>
                <w:rFonts w:ascii="Times New Roman" w:eastAsia="Times New Roman" w:hAnsi="Times New Roman" w:cs="Times New Roman"/>
                <w:sz w:val="28"/>
                <w:szCs w:val="28"/>
                <w:lang w:val="uk-UA" w:eastAsia="ru-RU"/>
              </w:rPr>
              <w:t>предметники</w:t>
            </w:r>
            <w:proofErr w:type="spellEnd"/>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Інформація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Лекції для дівчат 7-9-х класів,10-11-х класів з питань особистої гігієни, хлопців 8-11-х класів з питань гоління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 </w:t>
            </w:r>
            <w:proofErr w:type="spellStart"/>
            <w:r w:rsidRPr="00BF7CDA">
              <w:rPr>
                <w:rFonts w:ascii="Times New Roman" w:eastAsia="Times New Roman" w:hAnsi="Times New Roman" w:cs="Times New Roman"/>
                <w:sz w:val="28"/>
                <w:szCs w:val="28"/>
                <w:lang w:val="uk-UA" w:eastAsia="ru-RU"/>
              </w:rPr>
              <w:t>Соц</w:t>
            </w:r>
            <w:proofErr w:type="spellEnd"/>
            <w:r w:rsidRPr="00BF7CDA">
              <w:rPr>
                <w:rFonts w:ascii="Times New Roman" w:eastAsia="Times New Roman" w:hAnsi="Times New Roman" w:cs="Times New Roman"/>
                <w:sz w:val="28"/>
                <w:szCs w:val="28"/>
                <w:lang w:val="uk-UA" w:eastAsia="ru-RU"/>
              </w:rPr>
              <w:t>. педагог, медичні працівники</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Проведення бесід з профілактики дитячого травматизму</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журнали, щоденники</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Рейд безпеки дорожнього руху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 Увага! Діти на дорогах!» ; урок «Безпека на дорозі-безпека життя»; виставка малюнків «Безпечна дорога» для учнів 1-4 класів; перегляд тематичних відеофільмів (5 –11кл)</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lastRenderedPageBreak/>
              <w:t>класні керівники</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Вересень </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Інформація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Квест</w:t>
            </w:r>
            <w:proofErr w:type="spellEnd"/>
            <w:r w:rsidRPr="00BF7CDA">
              <w:rPr>
                <w:rFonts w:ascii="Times New Roman" w:eastAsia="Times New Roman" w:hAnsi="Times New Roman" w:cs="Times New Roman"/>
                <w:sz w:val="28"/>
                <w:szCs w:val="28"/>
                <w:lang w:val="uk-UA" w:eastAsia="ru-RU"/>
              </w:rPr>
              <w:t xml:space="preserve"> до Всесвітнього  дня здорового харчування</w:t>
            </w:r>
            <w:r w:rsidRPr="00BF7CDA">
              <w:rPr>
                <w:rFonts w:ascii="Times New Roman" w:eastAsia="Times New Roman" w:hAnsi="Times New Roman" w:cs="Times New Roman"/>
                <w:sz w:val="28"/>
                <w:szCs w:val="28"/>
                <w:lang w:val="uk-UA" w:eastAsia="ru-RU"/>
              </w:rPr>
              <w:tab/>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Педагог-організатор, учком</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16.10</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60"/>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Участь у спортивно-масових та </w:t>
            </w:r>
            <w:proofErr w:type="spellStart"/>
            <w:r w:rsidRPr="00BF7CDA">
              <w:rPr>
                <w:rFonts w:ascii="Times New Roman" w:eastAsia="Times New Roman" w:hAnsi="Times New Roman" w:cs="Times New Roman"/>
                <w:sz w:val="28"/>
                <w:szCs w:val="28"/>
                <w:lang w:val="uk-UA" w:eastAsia="ru-RU"/>
              </w:rPr>
              <w:t>оздоровчо</w:t>
            </w:r>
            <w:proofErr w:type="spellEnd"/>
            <w:r w:rsidRPr="00BF7CDA">
              <w:rPr>
                <w:rFonts w:ascii="Times New Roman" w:eastAsia="Times New Roman" w:hAnsi="Times New Roman" w:cs="Times New Roman"/>
                <w:sz w:val="28"/>
                <w:szCs w:val="28"/>
                <w:lang w:val="uk-UA" w:eastAsia="ru-RU"/>
              </w:rPr>
              <w:t>-спортивних заходах різного рівня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ЦВР</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447"/>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Проведення Олімпійських уроків</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Класні керівники, учителі фізичної культури</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Вересень, квітень</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highlight w:val="yellow"/>
                <w:lang w:val="uk-UA" w:eastAsia="ru-RU"/>
              </w:rPr>
            </w:pPr>
          </w:p>
        </w:tc>
      </w:tr>
      <w:tr w:rsidR="00BF7CDA" w:rsidRPr="00BF7CDA" w:rsidTr="006244BA">
        <w:trPr>
          <w:trHeight w:val="534"/>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Провести заходи до Всесвітнього дня боротьби зі СНІДом</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Соціальні педагоги, </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медпрацівники</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03.-04.12</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34"/>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Проект «Молодь обирає тверезе життя»</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(11-ті  класи)</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Кл</w:t>
            </w:r>
            <w:proofErr w:type="spellEnd"/>
            <w:r w:rsidRPr="00BF7CDA">
              <w:rPr>
                <w:rFonts w:ascii="Times New Roman" w:eastAsia="Times New Roman" w:hAnsi="Times New Roman" w:cs="Times New Roman"/>
                <w:sz w:val="28"/>
                <w:szCs w:val="28"/>
                <w:lang w:val="uk-UA" w:eastAsia="ru-RU"/>
              </w:rPr>
              <w:t>. кер., психологічна служба</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03.-04.12</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Буклети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79"/>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Проводити шкільні конкурси малюнків щодо пропаганди здорового способу життя</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Вч. основ </w:t>
            </w:r>
            <w:proofErr w:type="spellStart"/>
            <w:r w:rsidRPr="00BF7CDA">
              <w:rPr>
                <w:rFonts w:ascii="Times New Roman" w:eastAsia="Times New Roman" w:hAnsi="Times New Roman" w:cs="Times New Roman"/>
                <w:sz w:val="28"/>
                <w:szCs w:val="28"/>
                <w:lang w:val="uk-UA" w:eastAsia="ru-RU"/>
              </w:rPr>
              <w:t>здоров</w:t>
            </w:r>
            <w:proofErr w:type="spellEnd"/>
            <w:r w:rsidRPr="00BF7CDA">
              <w:rPr>
                <w:rFonts w:ascii="Times New Roman" w:eastAsia="Times New Roman" w:hAnsi="Times New Roman" w:cs="Times New Roman"/>
                <w:sz w:val="28"/>
                <w:szCs w:val="28"/>
                <w:lang w:val="uk-UA" w:eastAsia="ru-RU"/>
              </w:rPr>
              <w:t xml:space="preserve"> я, </w:t>
            </w:r>
          </w:p>
        </w:tc>
        <w:tc>
          <w:tcPr>
            <w:tcW w:w="2019" w:type="dxa"/>
            <w:shd w:val="clear" w:color="auto" w:fill="auto"/>
            <w:vAlign w:val="center"/>
          </w:tcPr>
          <w:p w:rsidR="00BF7CDA" w:rsidRPr="00BF7CDA" w:rsidRDefault="00BF7CDA" w:rsidP="00BF7CD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F7CDA">
              <w:rPr>
                <w:rFonts w:ascii="Times New Roman" w:eastAsia="Times New Roman" w:hAnsi="Times New Roman" w:cs="Times New Roman"/>
                <w:color w:val="000000"/>
                <w:sz w:val="28"/>
                <w:szCs w:val="28"/>
                <w:lang w:val="uk-UA" w:eastAsia="ru-RU"/>
              </w:rPr>
              <w:t xml:space="preserve">Упродовж  </w:t>
            </w:r>
            <w:r w:rsidRPr="00BF7CDA">
              <w:rPr>
                <w:rFonts w:ascii="Times New Roman" w:eastAsia="Times New Roman" w:hAnsi="Times New Roman" w:cs="Times New Roman"/>
                <w:sz w:val="28"/>
                <w:szCs w:val="28"/>
                <w:lang w:val="uk-UA" w:eastAsia="ru-RU"/>
              </w:rPr>
              <w:t>навчального</w:t>
            </w:r>
          </w:p>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color w:val="000000"/>
                <w:sz w:val="28"/>
                <w:szCs w:val="28"/>
                <w:lang w:val="uk-UA" w:eastAsia="ru-RU"/>
              </w:rPr>
              <w:t>року</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roofErr w:type="spellStart"/>
            <w:r w:rsidRPr="00BF7CDA">
              <w:rPr>
                <w:rFonts w:ascii="Times New Roman" w:eastAsia="Times New Roman" w:hAnsi="Times New Roman" w:cs="Times New Roman"/>
                <w:sz w:val="28"/>
                <w:szCs w:val="28"/>
                <w:lang w:val="uk-UA" w:eastAsia="ru-RU"/>
              </w:rPr>
              <w:t>Фотозвіт</w:t>
            </w:r>
            <w:proofErr w:type="spellEnd"/>
            <w:r w:rsidRPr="00BF7CDA">
              <w:rPr>
                <w:rFonts w:ascii="Times New Roman" w:eastAsia="Times New Roman" w:hAnsi="Times New Roman" w:cs="Times New Roman"/>
                <w:sz w:val="28"/>
                <w:szCs w:val="28"/>
                <w:lang w:val="uk-UA" w:eastAsia="ru-RU"/>
              </w:rPr>
              <w:t xml:space="preserve">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r w:rsidR="00BF7CDA" w:rsidRPr="00BF7CDA" w:rsidTr="006244BA">
        <w:trPr>
          <w:trHeight w:val="534"/>
        </w:trPr>
        <w:tc>
          <w:tcPr>
            <w:tcW w:w="675" w:type="dxa"/>
            <w:shd w:val="clear" w:color="auto" w:fill="auto"/>
            <w:vAlign w:val="center"/>
          </w:tcPr>
          <w:p w:rsidR="00BF7CDA" w:rsidRPr="00BF7CDA" w:rsidRDefault="00BF7CDA" w:rsidP="00BF7CDA">
            <w:pPr>
              <w:numPr>
                <w:ilvl w:val="0"/>
                <w:numId w:val="33"/>
              </w:numPr>
              <w:spacing w:after="0" w:line="276" w:lineRule="auto"/>
              <w:contextualSpacing/>
              <w:rPr>
                <w:rFonts w:ascii="Times New Roman" w:eastAsia="Times New Roman" w:hAnsi="Times New Roman" w:cs="Times New Roman"/>
                <w:bCs/>
                <w:sz w:val="28"/>
                <w:szCs w:val="28"/>
                <w:lang w:val="uk-UA" w:eastAsia="ru-RU"/>
              </w:rPr>
            </w:pPr>
          </w:p>
        </w:tc>
        <w:tc>
          <w:tcPr>
            <w:tcW w:w="698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Взяти участь у обласному конкурсі дружин юних пожежних</w:t>
            </w:r>
          </w:p>
        </w:tc>
        <w:tc>
          <w:tcPr>
            <w:tcW w:w="2410"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Кер. гуртка, педагог-організатор</w:t>
            </w:r>
          </w:p>
        </w:tc>
        <w:tc>
          <w:tcPr>
            <w:tcW w:w="2019" w:type="dxa"/>
            <w:shd w:val="clear" w:color="auto" w:fill="auto"/>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Квітень </w:t>
            </w:r>
          </w:p>
        </w:tc>
        <w:tc>
          <w:tcPr>
            <w:tcW w:w="1808"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Наказ </w:t>
            </w:r>
          </w:p>
        </w:tc>
        <w:tc>
          <w:tcPr>
            <w:tcW w:w="1701" w:type="dxa"/>
            <w:shd w:val="clear" w:color="auto" w:fill="auto"/>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r>
    </w:tbl>
    <w:p w:rsidR="00BF7CDA" w:rsidRPr="00BF7CDA" w:rsidRDefault="00BF7CDA" w:rsidP="00BF7CDA">
      <w:pPr>
        <w:spacing w:after="120" w:line="240" w:lineRule="auto"/>
        <w:rPr>
          <w:rFonts w:ascii="Times New Roman" w:eastAsia="Times New Roman" w:hAnsi="Times New Roman" w:cs="Times New Roman"/>
          <w:sz w:val="28"/>
          <w:szCs w:val="28"/>
          <w:lang w:val="uk-UA" w:eastAsia="ru-RU"/>
        </w:rPr>
      </w:pPr>
    </w:p>
    <w:p w:rsidR="00BF7CDA" w:rsidRPr="00BF7CDA" w:rsidRDefault="00BF7CDA" w:rsidP="00BF7CDA">
      <w:pPr>
        <w:numPr>
          <w:ilvl w:val="1"/>
          <w:numId w:val="29"/>
        </w:numPr>
        <w:spacing w:after="120" w:line="240" w:lineRule="auto"/>
        <w:ind w:left="1287" w:hanging="720"/>
        <w:contextualSpacing/>
        <w:jc w:val="center"/>
        <w:rPr>
          <w:rFonts w:ascii="Times New Roman" w:eastAsia="Times New Roman" w:hAnsi="Times New Roman" w:cs="Times New Roman"/>
          <w:b/>
          <w:sz w:val="28"/>
          <w:szCs w:val="28"/>
          <w:lang w:eastAsia="ru-RU"/>
        </w:rPr>
      </w:pPr>
      <w:r w:rsidRPr="00BF7CDA">
        <w:rPr>
          <w:rFonts w:ascii="Times New Roman" w:eastAsia="Times New Roman" w:hAnsi="Times New Roman" w:cs="Times New Roman"/>
          <w:b/>
          <w:sz w:val="28"/>
          <w:szCs w:val="28"/>
          <w:lang w:val="uk-UA" w:eastAsia="ru-RU"/>
        </w:rPr>
        <w:t>Цивільний захист</w:t>
      </w:r>
    </w:p>
    <w:tbl>
      <w:tblPr>
        <w:tblpPr w:leftFromText="180" w:rightFromText="180" w:vertAnchor="text" w:horzAnchor="margin" w:tblpY="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2126"/>
        <w:gridCol w:w="1985"/>
        <w:gridCol w:w="1842"/>
        <w:gridCol w:w="1701"/>
      </w:tblGrid>
      <w:tr w:rsidR="00BF7CDA" w:rsidRPr="00BF7CDA" w:rsidTr="006244BA">
        <w:tc>
          <w:tcPr>
            <w:tcW w:w="534" w:type="dxa"/>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lastRenderedPageBreak/>
              <w:t>№ з/п</w:t>
            </w:r>
          </w:p>
        </w:tc>
        <w:tc>
          <w:tcPr>
            <w:tcW w:w="7229" w:type="dxa"/>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Зміст роботи</w:t>
            </w:r>
          </w:p>
        </w:tc>
        <w:tc>
          <w:tcPr>
            <w:tcW w:w="2126" w:type="dxa"/>
            <w:vAlign w:val="center"/>
          </w:tcPr>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Відповідальний</w:t>
            </w:r>
          </w:p>
          <w:p w:rsidR="00BF7CDA" w:rsidRPr="00BF7CDA" w:rsidRDefault="00BF7CDA" w:rsidP="00BF7CDA">
            <w:pPr>
              <w:spacing w:after="0" w:line="240" w:lineRule="auto"/>
              <w:jc w:val="center"/>
              <w:rPr>
                <w:rFonts w:ascii="Times New Roman" w:eastAsia="Times New Roman" w:hAnsi="Times New Roman" w:cs="Times New Roman"/>
                <w:b/>
                <w:sz w:val="28"/>
                <w:szCs w:val="28"/>
                <w:lang w:val="uk-UA" w:eastAsia="ru-RU"/>
              </w:rPr>
            </w:pPr>
            <w:r w:rsidRPr="00BF7CDA">
              <w:rPr>
                <w:rFonts w:ascii="Times New Roman" w:eastAsia="Times New Roman" w:hAnsi="Times New Roman" w:cs="Times New Roman"/>
                <w:b/>
                <w:sz w:val="28"/>
                <w:szCs w:val="28"/>
                <w:lang w:val="uk-UA" w:eastAsia="ru-RU"/>
              </w:rPr>
              <w:t>за виконання</w:t>
            </w:r>
          </w:p>
        </w:tc>
        <w:tc>
          <w:tcPr>
            <w:tcW w:w="1985" w:type="dxa"/>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Термін</w:t>
            </w:r>
          </w:p>
        </w:tc>
        <w:tc>
          <w:tcPr>
            <w:tcW w:w="1842" w:type="dxa"/>
            <w:vAlign w:val="center"/>
          </w:tcPr>
          <w:p w:rsidR="00BF7CDA" w:rsidRPr="00BF7CDA" w:rsidRDefault="00BF7CDA" w:rsidP="00BF7CDA">
            <w:pPr>
              <w:spacing w:after="0" w:line="240" w:lineRule="auto"/>
              <w:ind w:right="-55"/>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Форми</w:t>
            </w:r>
          </w:p>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узагальнення</w:t>
            </w:r>
          </w:p>
        </w:tc>
        <w:tc>
          <w:tcPr>
            <w:tcW w:w="1701" w:type="dxa"/>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r w:rsidRPr="00BF7CDA">
              <w:rPr>
                <w:rFonts w:ascii="Times New Roman" w:eastAsia="Times New Roman" w:hAnsi="Times New Roman" w:cs="Times New Roman"/>
                <w:b/>
                <w:bCs/>
                <w:sz w:val="28"/>
                <w:szCs w:val="28"/>
                <w:lang w:val="uk-UA" w:eastAsia="ru-RU"/>
              </w:rPr>
              <w:t>Відмітка про виконання</w:t>
            </w:r>
          </w:p>
        </w:tc>
      </w:tr>
      <w:tr w:rsidR="00BF7CDA" w:rsidRPr="00BF7CDA" w:rsidTr="006244BA">
        <w:trPr>
          <w:trHeight w:val="612"/>
        </w:trPr>
        <w:tc>
          <w:tcPr>
            <w:tcW w:w="534"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1.</w:t>
            </w:r>
          </w:p>
        </w:tc>
        <w:tc>
          <w:tcPr>
            <w:tcW w:w="7229" w:type="dxa"/>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Засідання творчої групи  «Планування роботи з цивільного  захисту»</w:t>
            </w:r>
          </w:p>
        </w:tc>
        <w:tc>
          <w:tcPr>
            <w:tcW w:w="2126"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p>
        </w:tc>
        <w:tc>
          <w:tcPr>
            <w:tcW w:w="1985"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до 24.01</w:t>
            </w:r>
          </w:p>
        </w:tc>
        <w:tc>
          <w:tcPr>
            <w:tcW w:w="1842" w:type="dxa"/>
            <w:vAlign w:val="center"/>
          </w:tcPr>
          <w:p w:rsidR="00BF7CDA" w:rsidRPr="00BF7CDA" w:rsidRDefault="00BF7CDA" w:rsidP="00BF7CDA">
            <w:pPr>
              <w:spacing w:after="0" w:line="240" w:lineRule="auto"/>
              <w:ind w:right="-55"/>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план</w:t>
            </w:r>
          </w:p>
        </w:tc>
        <w:tc>
          <w:tcPr>
            <w:tcW w:w="1701" w:type="dxa"/>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p>
        </w:tc>
      </w:tr>
      <w:tr w:rsidR="00BF7CDA" w:rsidRPr="00BF7CDA" w:rsidTr="006244BA">
        <w:trPr>
          <w:trHeight w:val="612"/>
        </w:trPr>
        <w:tc>
          <w:tcPr>
            <w:tcW w:w="534"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2.</w:t>
            </w:r>
          </w:p>
        </w:tc>
        <w:tc>
          <w:tcPr>
            <w:tcW w:w="7229" w:type="dxa"/>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 підсумки підготовки з цивільного захисту у 2019р. і завдання на 2020р.</w:t>
            </w:r>
          </w:p>
        </w:tc>
        <w:tc>
          <w:tcPr>
            <w:tcW w:w="2126"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С. </w:t>
            </w:r>
            <w:proofErr w:type="spellStart"/>
            <w:r w:rsidRPr="00BF7CDA">
              <w:rPr>
                <w:rFonts w:ascii="Times New Roman" w:eastAsia="Times New Roman" w:hAnsi="Times New Roman" w:cs="Times New Roman"/>
                <w:sz w:val="28"/>
                <w:szCs w:val="28"/>
                <w:lang w:val="uk-UA" w:eastAsia="ru-RU"/>
              </w:rPr>
              <w:t>Клімковська</w:t>
            </w:r>
            <w:proofErr w:type="spellEnd"/>
          </w:p>
        </w:tc>
        <w:tc>
          <w:tcPr>
            <w:tcW w:w="1985"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до 27.01</w:t>
            </w:r>
          </w:p>
        </w:tc>
        <w:tc>
          <w:tcPr>
            <w:tcW w:w="1842" w:type="dxa"/>
            <w:vAlign w:val="center"/>
          </w:tcPr>
          <w:p w:rsidR="00BF7CDA" w:rsidRPr="00BF7CDA" w:rsidRDefault="00BF7CDA" w:rsidP="00BF7CDA">
            <w:pPr>
              <w:spacing w:after="0" w:line="240" w:lineRule="auto"/>
              <w:ind w:right="-55"/>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наказ</w:t>
            </w:r>
          </w:p>
        </w:tc>
        <w:tc>
          <w:tcPr>
            <w:tcW w:w="1701" w:type="dxa"/>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p>
        </w:tc>
      </w:tr>
      <w:tr w:rsidR="00BF7CDA" w:rsidRPr="00BF7CDA" w:rsidTr="006244BA">
        <w:trPr>
          <w:trHeight w:val="409"/>
        </w:trPr>
        <w:tc>
          <w:tcPr>
            <w:tcW w:w="534"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3.</w:t>
            </w:r>
          </w:p>
        </w:tc>
        <w:tc>
          <w:tcPr>
            <w:tcW w:w="7229"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 організацію та ведення ЦЗ  в школі</w:t>
            </w:r>
          </w:p>
        </w:tc>
        <w:tc>
          <w:tcPr>
            <w:tcW w:w="2126"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С. </w:t>
            </w:r>
            <w:proofErr w:type="spellStart"/>
            <w:r w:rsidRPr="00BF7CDA">
              <w:rPr>
                <w:rFonts w:ascii="Times New Roman" w:eastAsia="Times New Roman" w:hAnsi="Times New Roman" w:cs="Times New Roman"/>
                <w:sz w:val="28"/>
                <w:szCs w:val="28"/>
                <w:lang w:val="uk-UA" w:eastAsia="ru-RU"/>
              </w:rPr>
              <w:t>Клімковська</w:t>
            </w:r>
            <w:proofErr w:type="spellEnd"/>
          </w:p>
        </w:tc>
        <w:tc>
          <w:tcPr>
            <w:tcW w:w="1985"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до 27.01  </w:t>
            </w:r>
          </w:p>
        </w:tc>
        <w:tc>
          <w:tcPr>
            <w:tcW w:w="1842" w:type="dxa"/>
            <w:vAlign w:val="center"/>
          </w:tcPr>
          <w:p w:rsidR="00BF7CDA" w:rsidRPr="00BF7CDA" w:rsidRDefault="00BF7CDA" w:rsidP="00BF7CDA">
            <w:pPr>
              <w:spacing w:after="0" w:line="240" w:lineRule="auto"/>
              <w:ind w:right="-55"/>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наказ</w:t>
            </w:r>
          </w:p>
        </w:tc>
        <w:tc>
          <w:tcPr>
            <w:tcW w:w="1701" w:type="dxa"/>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p>
        </w:tc>
      </w:tr>
      <w:tr w:rsidR="00BF7CDA" w:rsidRPr="00BF7CDA" w:rsidTr="006244BA">
        <w:trPr>
          <w:trHeight w:val="420"/>
        </w:trPr>
        <w:tc>
          <w:tcPr>
            <w:tcW w:w="534"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4.</w:t>
            </w:r>
          </w:p>
        </w:tc>
        <w:tc>
          <w:tcPr>
            <w:tcW w:w="7229" w:type="dxa"/>
            <w:vAlign w:val="center"/>
          </w:tcPr>
          <w:p w:rsidR="00BF7CDA" w:rsidRPr="00BF7CDA" w:rsidRDefault="00BF7CDA" w:rsidP="00BF7CDA">
            <w:pPr>
              <w:spacing w:after="0" w:line="240" w:lineRule="auto"/>
              <w:ind w:right="-108"/>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Про підготовку та проведення дня  ЦЗ  в школі</w:t>
            </w:r>
          </w:p>
        </w:tc>
        <w:tc>
          <w:tcPr>
            <w:tcW w:w="2126"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 xml:space="preserve">С. </w:t>
            </w:r>
            <w:proofErr w:type="spellStart"/>
            <w:r w:rsidRPr="00BF7CDA">
              <w:rPr>
                <w:rFonts w:ascii="Times New Roman" w:eastAsia="Times New Roman" w:hAnsi="Times New Roman" w:cs="Times New Roman"/>
                <w:sz w:val="28"/>
                <w:szCs w:val="28"/>
                <w:lang w:val="uk-UA" w:eastAsia="ru-RU"/>
              </w:rPr>
              <w:t>Клімковська</w:t>
            </w:r>
            <w:proofErr w:type="spellEnd"/>
          </w:p>
        </w:tc>
        <w:tc>
          <w:tcPr>
            <w:tcW w:w="1985" w:type="dxa"/>
            <w:vAlign w:val="center"/>
          </w:tcPr>
          <w:p w:rsidR="00BF7CDA" w:rsidRPr="00BF7CDA" w:rsidRDefault="00BF7CDA" w:rsidP="00BF7CDA">
            <w:pPr>
              <w:spacing w:after="0" w:line="240" w:lineRule="auto"/>
              <w:rPr>
                <w:rFonts w:ascii="Times New Roman" w:eastAsia="Times New Roman" w:hAnsi="Times New Roman" w:cs="Times New Roman"/>
                <w:sz w:val="28"/>
                <w:szCs w:val="28"/>
                <w:lang w:val="uk-UA" w:eastAsia="ru-RU"/>
              </w:rPr>
            </w:pPr>
            <w:r w:rsidRPr="00BF7CDA">
              <w:rPr>
                <w:rFonts w:ascii="Times New Roman" w:eastAsia="Times New Roman" w:hAnsi="Times New Roman" w:cs="Times New Roman"/>
                <w:sz w:val="28"/>
                <w:szCs w:val="28"/>
                <w:lang w:val="uk-UA" w:eastAsia="ru-RU"/>
              </w:rPr>
              <w:t>до 20.03</w:t>
            </w:r>
          </w:p>
        </w:tc>
        <w:tc>
          <w:tcPr>
            <w:tcW w:w="1842" w:type="dxa"/>
            <w:vAlign w:val="center"/>
          </w:tcPr>
          <w:p w:rsidR="00BF7CDA" w:rsidRPr="00BF7CDA" w:rsidRDefault="00BF7CDA" w:rsidP="00BF7CDA">
            <w:pPr>
              <w:spacing w:after="0" w:line="240" w:lineRule="auto"/>
              <w:ind w:right="-55"/>
              <w:rPr>
                <w:rFonts w:ascii="Times New Roman" w:eastAsia="Times New Roman" w:hAnsi="Times New Roman" w:cs="Times New Roman"/>
                <w:bCs/>
                <w:sz w:val="28"/>
                <w:szCs w:val="28"/>
                <w:lang w:val="uk-UA" w:eastAsia="ru-RU"/>
              </w:rPr>
            </w:pPr>
            <w:r w:rsidRPr="00BF7CDA">
              <w:rPr>
                <w:rFonts w:ascii="Times New Roman" w:eastAsia="Times New Roman" w:hAnsi="Times New Roman" w:cs="Times New Roman"/>
                <w:bCs/>
                <w:sz w:val="28"/>
                <w:szCs w:val="28"/>
                <w:lang w:val="uk-UA" w:eastAsia="ru-RU"/>
              </w:rPr>
              <w:t>наказ</w:t>
            </w:r>
          </w:p>
        </w:tc>
        <w:tc>
          <w:tcPr>
            <w:tcW w:w="1701" w:type="dxa"/>
            <w:vAlign w:val="center"/>
          </w:tcPr>
          <w:p w:rsidR="00BF7CDA" w:rsidRPr="00BF7CDA" w:rsidRDefault="00BF7CDA" w:rsidP="00BF7CDA">
            <w:pPr>
              <w:spacing w:after="0" w:line="240" w:lineRule="auto"/>
              <w:ind w:right="-108"/>
              <w:jc w:val="center"/>
              <w:rPr>
                <w:rFonts w:ascii="Times New Roman" w:eastAsia="Times New Roman" w:hAnsi="Times New Roman" w:cs="Times New Roman"/>
                <w:b/>
                <w:bCs/>
                <w:sz w:val="28"/>
                <w:szCs w:val="28"/>
                <w:lang w:val="uk-UA" w:eastAsia="ru-RU"/>
              </w:rPr>
            </w:pPr>
          </w:p>
        </w:tc>
      </w:tr>
    </w:tbl>
    <w:p w:rsidR="00BF7CDA" w:rsidRPr="00BF7CDA" w:rsidRDefault="00BF7CDA" w:rsidP="00BF7CDA">
      <w:pPr>
        <w:spacing w:after="120" w:line="240" w:lineRule="auto"/>
        <w:ind w:left="1287"/>
        <w:contextualSpacing/>
        <w:rPr>
          <w:rFonts w:ascii="Times New Roman" w:eastAsia="Times New Roman" w:hAnsi="Times New Roman" w:cs="Times New Roman"/>
          <w:sz w:val="28"/>
          <w:szCs w:val="28"/>
          <w:lang w:eastAsia="ru-RU"/>
        </w:rPr>
      </w:pPr>
    </w:p>
    <w:p w:rsidR="00BF7CDA" w:rsidRPr="00BF7CDA" w:rsidRDefault="00BF7CDA" w:rsidP="00BF7CDA">
      <w:pPr>
        <w:spacing w:after="120" w:line="240" w:lineRule="auto"/>
        <w:rPr>
          <w:rFonts w:ascii="Times New Roman" w:eastAsia="Times New Roman" w:hAnsi="Times New Roman" w:cs="Times New Roman"/>
          <w:sz w:val="28"/>
          <w:szCs w:val="28"/>
          <w:lang w:val="uk-UA" w:eastAsia="ru-RU"/>
        </w:rPr>
      </w:pPr>
    </w:p>
    <w:p w:rsidR="00BF7CDA" w:rsidRPr="00BF7CDA" w:rsidRDefault="00BF7CDA" w:rsidP="00BF7CDA">
      <w:pPr>
        <w:spacing w:after="0" w:line="240" w:lineRule="auto"/>
        <w:rPr>
          <w:rFonts w:ascii="Times New Roman" w:eastAsia="Times New Roman" w:hAnsi="Times New Roman" w:cs="Times New Roman"/>
          <w:sz w:val="20"/>
          <w:szCs w:val="20"/>
          <w:lang w:val="uk-UA" w:eastAsia="ru-RU"/>
        </w:rPr>
      </w:pPr>
    </w:p>
    <w:p w:rsidR="00445141" w:rsidRPr="00445141" w:rsidRDefault="00445141" w:rsidP="00445141">
      <w:pPr>
        <w:spacing w:after="200" w:line="276" w:lineRule="auto"/>
        <w:rPr>
          <w:rFonts w:ascii="Times New Roman" w:eastAsia="Times New Roman" w:hAnsi="Times New Roman" w:cs="Times New Roman"/>
          <w:b/>
          <w:bCs/>
          <w:sz w:val="24"/>
          <w:szCs w:val="24"/>
          <w:lang w:val="uk-UA" w:eastAsia="ru-RU"/>
        </w:rPr>
      </w:pPr>
    </w:p>
    <w:p w:rsidR="00FD19BA" w:rsidRDefault="00FD19BA"/>
    <w:sectPr w:rsidR="00FD19BA" w:rsidSect="00445141">
      <w:headerReference w:type="default" r:id="rId29"/>
      <w:footerReference w:type="default" r:id="rId30"/>
      <w:pgSz w:w="16838" w:h="11906" w:orient="landscape"/>
      <w:pgMar w:top="1134" w:right="851" w:bottom="851" w:left="851"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BA" w:rsidRDefault="006244BA">
      <w:pPr>
        <w:spacing w:after="0" w:line="240" w:lineRule="auto"/>
      </w:pPr>
      <w:r>
        <w:separator/>
      </w:r>
    </w:p>
  </w:endnote>
  <w:endnote w:type="continuationSeparator" w:id="0">
    <w:p w:rsidR="006244BA" w:rsidRDefault="0062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BA" w:rsidRDefault="006244BA" w:rsidP="0044514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BA" w:rsidRDefault="006244BA">
      <w:pPr>
        <w:spacing w:after="0" w:line="240" w:lineRule="auto"/>
      </w:pPr>
      <w:r>
        <w:separator/>
      </w:r>
    </w:p>
  </w:footnote>
  <w:footnote w:type="continuationSeparator" w:id="0">
    <w:p w:rsidR="006244BA" w:rsidRDefault="0062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BA" w:rsidRDefault="006244BA" w:rsidP="0044514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C9E"/>
    <w:multiLevelType w:val="hybridMultilevel"/>
    <w:tmpl w:val="E3E67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DB5E87"/>
    <w:multiLevelType w:val="hybridMultilevel"/>
    <w:tmpl w:val="88BC1A08"/>
    <w:lvl w:ilvl="0" w:tplc="83BAFB9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11961"/>
    <w:multiLevelType w:val="multilevel"/>
    <w:tmpl w:val="B5C84008"/>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23901E5"/>
    <w:multiLevelType w:val="hybridMultilevel"/>
    <w:tmpl w:val="B25E6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6F1495"/>
    <w:multiLevelType w:val="hybridMultilevel"/>
    <w:tmpl w:val="8DC8A396"/>
    <w:lvl w:ilvl="0" w:tplc="B4FE09D4">
      <w:start w:val="1"/>
      <w:numFmt w:val="bullet"/>
      <w:lvlText w:val=""/>
      <w:lvlJc w:val="left"/>
      <w:pPr>
        <w:tabs>
          <w:tab w:val="num" w:pos="876"/>
        </w:tabs>
        <w:ind w:left="876"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B340C"/>
    <w:multiLevelType w:val="hybridMultilevel"/>
    <w:tmpl w:val="0D282634"/>
    <w:lvl w:ilvl="0" w:tplc="0FEC3E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8CD57D4"/>
    <w:multiLevelType w:val="hybridMultilevel"/>
    <w:tmpl w:val="3B5A5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3860D3"/>
    <w:multiLevelType w:val="multilevel"/>
    <w:tmpl w:val="9230DF2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8094" w:hanging="720"/>
      </w:pPr>
      <w:rPr>
        <w:rFonts w:hint="default"/>
      </w:rPr>
    </w:lvl>
    <w:lvl w:ilvl="3">
      <w:start w:val="1"/>
      <w:numFmt w:val="decimal"/>
      <w:lvlText w:val="%1.%2.%3.%4."/>
      <w:lvlJc w:val="left"/>
      <w:pPr>
        <w:ind w:left="12141" w:hanging="1080"/>
      </w:pPr>
      <w:rPr>
        <w:rFonts w:hint="default"/>
      </w:rPr>
    </w:lvl>
    <w:lvl w:ilvl="4">
      <w:start w:val="1"/>
      <w:numFmt w:val="decimal"/>
      <w:lvlText w:val="%1.%2.%3.%4.%5."/>
      <w:lvlJc w:val="left"/>
      <w:pPr>
        <w:ind w:left="15828" w:hanging="1080"/>
      </w:pPr>
      <w:rPr>
        <w:rFonts w:hint="default"/>
      </w:rPr>
    </w:lvl>
    <w:lvl w:ilvl="5">
      <w:start w:val="1"/>
      <w:numFmt w:val="decimal"/>
      <w:lvlText w:val="%1.%2.%3.%4.%5.%6."/>
      <w:lvlJc w:val="left"/>
      <w:pPr>
        <w:ind w:left="19875" w:hanging="1440"/>
      </w:pPr>
      <w:rPr>
        <w:rFonts w:hint="default"/>
      </w:rPr>
    </w:lvl>
    <w:lvl w:ilvl="6">
      <w:start w:val="1"/>
      <w:numFmt w:val="decimal"/>
      <w:lvlText w:val="%1.%2.%3.%4.%5.%6.%7."/>
      <w:lvlJc w:val="left"/>
      <w:pPr>
        <w:ind w:left="23922" w:hanging="1800"/>
      </w:pPr>
      <w:rPr>
        <w:rFonts w:hint="default"/>
      </w:rPr>
    </w:lvl>
    <w:lvl w:ilvl="7">
      <w:start w:val="1"/>
      <w:numFmt w:val="decimal"/>
      <w:lvlText w:val="%1.%2.%3.%4.%5.%6.%7.%8."/>
      <w:lvlJc w:val="left"/>
      <w:pPr>
        <w:ind w:left="27609" w:hanging="1800"/>
      </w:pPr>
      <w:rPr>
        <w:rFonts w:hint="default"/>
      </w:rPr>
    </w:lvl>
    <w:lvl w:ilvl="8">
      <w:start w:val="1"/>
      <w:numFmt w:val="decimal"/>
      <w:lvlText w:val="%1.%2.%3.%4.%5.%6.%7.%8.%9."/>
      <w:lvlJc w:val="left"/>
      <w:pPr>
        <w:ind w:left="31656" w:hanging="2160"/>
      </w:pPr>
      <w:rPr>
        <w:rFonts w:hint="default"/>
      </w:rPr>
    </w:lvl>
  </w:abstractNum>
  <w:abstractNum w:abstractNumId="9" w15:restartNumberingAfterBreak="0">
    <w:nsid w:val="0DD26A7E"/>
    <w:multiLevelType w:val="multilevel"/>
    <w:tmpl w:val="5C4AF48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0E254C4D"/>
    <w:multiLevelType w:val="hybridMultilevel"/>
    <w:tmpl w:val="C0D41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657C8"/>
    <w:multiLevelType w:val="hybridMultilevel"/>
    <w:tmpl w:val="78EA0C60"/>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2" w15:restartNumberingAfterBreak="0">
    <w:nsid w:val="13916435"/>
    <w:multiLevelType w:val="hybridMultilevel"/>
    <w:tmpl w:val="EDBABD54"/>
    <w:lvl w:ilvl="0" w:tplc="7CDED8A6">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E6F57"/>
    <w:multiLevelType w:val="hybridMultilevel"/>
    <w:tmpl w:val="6126700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D3DF5"/>
    <w:multiLevelType w:val="multilevel"/>
    <w:tmpl w:val="9C38BE6A"/>
    <w:lvl w:ilvl="0">
      <w:start w:val="1"/>
      <w:numFmt w:val="decimal"/>
      <w:lvlText w:val="%1."/>
      <w:lvlJc w:val="left"/>
      <w:pPr>
        <w:ind w:left="720" w:hanging="360"/>
      </w:pPr>
      <w:rPr>
        <w:b w:val="0"/>
      </w:rPr>
    </w:lvl>
    <w:lvl w:ilvl="1">
      <w:start w:val="4"/>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7246FAF"/>
    <w:multiLevelType w:val="hybridMultilevel"/>
    <w:tmpl w:val="E906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E802FD"/>
    <w:multiLevelType w:val="hybridMultilevel"/>
    <w:tmpl w:val="34E0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BE0C5C"/>
    <w:multiLevelType w:val="multilevel"/>
    <w:tmpl w:val="565A162C"/>
    <w:lvl w:ilvl="0">
      <w:numFmt w:val="bullet"/>
      <w:lvlText w:val=""/>
      <w:lvlJc w:val="left"/>
      <w:pPr>
        <w:tabs>
          <w:tab w:val="num" w:pos="360"/>
        </w:tabs>
        <w:ind w:left="360" w:hanging="360"/>
      </w:pPr>
      <w:rPr>
        <w:rFonts w:ascii="Symbol" w:hAnsi="Symbol"/>
        <w:color w:val="auto"/>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18" w15:restartNumberingAfterBreak="0">
    <w:nsid w:val="1FB7770D"/>
    <w:multiLevelType w:val="hybridMultilevel"/>
    <w:tmpl w:val="DE145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A75E5"/>
    <w:multiLevelType w:val="multilevel"/>
    <w:tmpl w:val="3DD184C7"/>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0" w15:restartNumberingAfterBreak="0">
    <w:nsid w:val="2852EB5A"/>
    <w:multiLevelType w:val="multilevel"/>
    <w:tmpl w:val="0C475B7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1" w15:restartNumberingAfterBreak="0">
    <w:nsid w:val="28AE7107"/>
    <w:multiLevelType w:val="multilevel"/>
    <w:tmpl w:val="4AADEF00"/>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2" w15:restartNumberingAfterBreak="0">
    <w:nsid w:val="2ACB7870"/>
    <w:multiLevelType w:val="hybridMultilevel"/>
    <w:tmpl w:val="DBFC0910"/>
    <w:lvl w:ilvl="0" w:tplc="FFF27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B3C5F75"/>
    <w:multiLevelType w:val="hybridMultilevel"/>
    <w:tmpl w:val="97869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11109E"/>
    <w:multiLevelType w:val="hybridMultilevel"/>
    <w:tmpl w:val="5FAE1858"/>
    <w:lvl w:ilvl="0" w:tplc="5F32772E">
      <w:start w:val="1"/>
      <w:numFmt w:val="decimal"/>
      <w:lvlText w:val="%1."/>
      <w:lvlJc w:val="left"/>
      <w:pPr>
        <w:ind w:left="720" w:hanging="360"/>
      </w:pPr>
    </w:lvl>
    <w:lvl w:ilvl="1" w:tplc="86D04A92">
      <w:start w:val="1"/>
      <w:numFmt w:val="lowerLetter"/>
      <w:lvlText w:val="%2."/>
      <w:lvlJc w:val="left"/>
      <w:pPr>
        <w:ind w:left="1440" w:hanging="360"/>
      </w:pPr>
    </w:lvl>
    <w:lvl w:ilvl="2" w:tplc="26CA92D6" w:tentative="1">
      <w:start w:val="1"/>
      <w:numFmt w:val="lowerRoman"/>
      <w:lvlText w:val="%3."/>
      <w:lvlJc w:val="right"/>
      <w:pPr>
        <w:ind w:left="2160" w:hanging="180"/>
      </w:pPr>
    </w:lvl>
    <w:lvl w:ilvl="3" w:tplc="C2C69B80" w:tentative="1">
      <w:start w:val="1"/>
      <w:numFmt w:val="decimal"/>
      <w:lvlText w:val="%4."/>
      <w:lvlJc w:val="left"/>
      <w:pPr>
        <w:ind w:left="2880" w:hanging="360"/>
      </w:pPr>
    </w:lvl>
    <w:lvl w:ilvl="4" w:tplc="0D92F4CE" w:tentative="1">
      <w:start w:val="1"/>
      <w:numFmt w:val="lowerLetter"/>
      <w:lvlText w:val="%5."/>
      <w:lvlJc w:val="left"/>
      <w:pPr>
        <w:ind w:left="3600" w:hanging="360"/>
      </w:pPr>
    </w:lvl>
    <w:lvl w:ilvl="5" w:tplc="16FC465E" w:tentative="1">
      <w:start w:val="1"/>
      <w:numFmt w:val="lowerRoman"/>
      <w:lvlText w:val="%6."/>
      <w:lvlJc w:val="right"/>
      <w:pPr>
        <w:ind w:left="4320" w:hanging="180"/>
      </w:pPr>
    </w:lvl>
    <w:lvl w:ilvl="6" w:tplc="0B9E27D2" w:tentative="1">
      <w:start w:val="1"/>
      <w:numFmt w:val="decimal"/>
      <w:lvlText w:val="%7."/>
      <w:lvlJc w:val="left"/>
      <w:pPr>
        <w:ind w:left="5040" w:hanging="360"/>
      </w:pPr>
    </w:lvl>
    <w:lvl w:ilvl="7" w:tplc="0E1CB1B4" w:tentative="1">
      <w:start w:val="1"/>
      <w:numFmt w:val="lowerLetter"/>
      <w:lvlText w:val="%8."/>
      <w:lvlJc w:val="left"/>
      <w:pPr>
        <w:ind w:left="5760" w:hanging="360"/>
      </w:pPr>
    </w:lvl>
    <w:lvl w:ilvl="8" w:tplc="CE26218A" w:tentative="1">
      <w:start w:val="1"/>
      <w:numFmt w:val="lowerRoman"/>
      <w:lvlText w:val="%9."/>
      <w:lvlJc w:val="right"/>
      <w:pPr>
        <w:ind w:left="6480" w:hanging="180"/>
      </w:pPr>
    </w:lvl>
  </w:abstractNum>
  <w:abstractNum w:abstractNumId="25" w15:restartNumberingAfterBreak="0">
    <w:nsid w:val="2E8A28C4"/>
    <w:multiLevelType w:val="hybridMultilevel"/>
    <w:tmpl w:val="2116D560"/>
    <w:lvl w:ilvl="0" w:tplc="0C78D6AA">
      <w:start w:val="1"/>
      <w:numFmt w:val="bullet"/>
      <w:lvlText w:val=""/>
      <w:lvlJc w:val="left"/>
      <w:pPr>
        <w:tabs>
          <w:tab w:val="num" w:pos="720"/>
        </w:tabs>
        <w:ind w:left="720" w:hanging="360"/>
      </w:pPr>
      <w:rPr>
        <w:rFonts w:ascii="Symbol" w:hAnsi="Symbol" w:hint="default"/>
      </w:rPr>
    </w:lvl>
    <w:lvl w:ilvl="1" w:tplc="E8E66C76" w:tentative="1">
      <w:start w:val="1"/>
      <w:numFmt w:val="bullet"/>
      <w:lvlText w:val="o"/>
      <w:lvlJc w:val="left"/>
      <w:pPr>
        <w:tabs>
          <w:tab w:val="num" w:pos="1440"/>
        </w:tabs>
        <w:ind w:left="1440" w:hanging="360"/>
      </w:pPr>
      <w:rPr>
        <w:rFonts w:ascii="Courier New" w:hAnsi="Courier New" w:cs="Courier New" w:hint="default"/>
      </w:rPr>
    </w:lvl>
    <w:lvl w:ilvl="2" w:tplc="89BA2AE6" w:tentative="1">
      <w:start w:val="1"/>
      <w:numFmt w:val="bullet"/>
      <w:lvlText w:val=""/>
      <w:lvlJc w:val="left"/>
      <w:pPr>
        <w:tabs>
          <w:tab w:val="num" w:pos="2160"/>
        </w:tabs>
        <w:ind w:left="2160" w:hanging="360"/>
      </w:pPr>
      <w:rPr>
        <w:rFonts w:ascii="Wingdings" w:hAnsi="Wingdings" w:hint="default"/>
      </w:rPr>
    </w:lvl>
    <w:lvl w:ilvl="3" w:tplc="112C33B2" w:tentative="1">
      <w:start w:val="1"/>
      <w:numFmt w:val="bullet"/>
      <w:lvlText w:val=""/>
      <w:lvlJc w:val="left"/>
      <w:pPr>
        <w:tabs>
          <w:tab w:val="num" w:pos="2880"/>
        </w:tabs>
        <w:ind w:left="2880" w:hanging="360"/>
      </w:pPr>
      <w:rPr>
        <w:rFonts w:ascii="Symbol" w:hAnsi="Symbol" w:hint="default"/>
      </w:rPr>
    </w:lvl>
    <w:lvl w:ilvl="4" w:tplc="BBCE56CE" w:tentative="1">
      <w:start w:val="1"/>
      <w:numFmt w:val="bullet"/>
      <w:lvlText w:val="o"/>
      <w:lvlJc w:val="left"/>
      <w:pPr>
        <w:tabs>
          <w:tab w:val="num" w:pos="3600"/>
        </w:tabs>
        <w:ind w:left="3600" w:hanging="360"/>
      </w:pPr>
      <w:rPr>
        <w:rFonts w:ascii="Courier New" w:hAnsi="Courier New" w:cs="Courier New" w:hint="default"/>
      </w:rPr>
    </w:lvl>
    <w:lvl w:ilvl="5" w:tplc="A52AAC56" w:tentative="1">
      <w:start w:val="1"/>
      <w:numFmt w:val="bullet"/>
      <w:lvlText w:val=""/>
      <w:lvlJc w:val="left"/>
      <w:pPr>
        <w:tabs>
          <w:tab w:val="num" w:pos="4320"/>
        </w:tabs>
        <w:ind w:left="4320" w:hanging="360"/>
      </w:pPr>
      <w:rPr>
        <w:rFonts w:ascii="Wingdings" w:hAnsi="Wingdings" w:hint="default"/>
      </w:rPr>
    </w:lvl>
    <w:lvl w:ilvl="6" w:tplc="DED2D89E" w:tentative="1">
      <w:start w:val="1"/>
      <w:numFmt w:val="bullet"/>
      <w:lvlText w:val=""/>
      <w:lvlJc w:val="left"/>
      <w:pPr>
        <w:tabs>
          <w:tab w:val="num" w:pos="5040"/>
        </w:tabs>
        <w:ind w:left="5040" w:hanging="360"/>
      </w:pPr>
      <w:rPr>
        <w:rFonts w:ascii="Symbol" w:hAnsi="Symbol" w:hint="default"/>
      </w:rPr>
    </w:lvl>
    <w:lvl w:ilvl="7" w:tplc="B3E616C8" w:tentative="1">
      <w:start w:val="1"/>
      <w:numFmt w:val="bullet"/>
      <w:lvlText w:val="o"/>
      <w:lvlJc w:val="left"/>
      <w:pPr>
        <w:tabs>
          <w:tab w:val="num" w:pos="5760"/>
        </w:tabs>
        <w:ind w:left="5760" w:hanging="360"/>
      </w:pPr>
      <w:rPr>
        <w:rFonts w:ascii="Courier New" w:hAnsi="Courier New" w:cs="Courier New" w:hint="default"/>
      </w:rPr>
    </w:lvl>
    <w:lvl w:ilvl="8" w:tplc="67BAE3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C0E702"/>
    <w:multiLevelType w:val="multilevel"/>
    <w:tmpl w:val="705820FF"/>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7" w15:restartNumberingAfterBreak="0">
    <w:nsid w:val="310E1D68"/>
    <w:multiLevelType w:val="hybridMultilevel"/>
    <w:tmpl w:val="31666E88"/>
    <w:lvl w:ilvl="0" w:tplc="591CFD62">
      <w:start w:val="1"/>
      <w:numFmt w:val="decimal"/>
      <w:lvlText w:val="%1."/>
      <w:lvlJc w:val="left"/>
      <w:pPr>
        <w:ind w:left="720" w:hanging="360"/>
      </w:pPr>
    </w:lvl>
    <w:lvl w:ilvl="1" w:tplc="2EE8F7CE" w:tentative="1">
      <w:start w:val="1"/>
      <w:numFmt w:val="lowerLetter"/>
      <w:lvlText w:val="%2."/>
      <w:lvlJc w:val="left"/>
      <w:pPr>
        <w:ind w:left="1440" w:hanging="360"/>
      </w:pPr>
    </w:lvl>
    <w:lvl w:ilvl="2" w:tplc="544C7108" w:tentative="1">
      <w:start w:val="1"/>
      <w:numFmt w:val="lowerRoman"/>
      <w:lvlText w:val="%3."/>
      <w:lvlJc w:val="right"/>
      <w:pPr>
        <w:ind w:left="2160" w:hanging="180"/>
      </w:pPr>
    </w:lvl>
    <w:lvl w:ilvl="3" w:tplc="C6AAEF0C" w:tentative="1">
      <w:start w:val="1"/>
      <w:numFmt w:val="decimal"/>
      <w:lvlText w:val="%4."/>
      <w:lvlJc w:val="left"/>
      <w:pPr>
        <w:ind w:left="2880" w:hanging="360"/>
      </w:pPr>
    </w:lvl>
    <w:lvl w:ilvl="4" w:tplc="34447F7E" w:tentative="1">
      <w:start w:val="1"/>
      <w:numFmt w:val="lowerLetter"/>
      <w:lvlText w:val="%5."/>
      <w:lvlJc w:val="left"/>
      <w:pPr>
        <w:ind w:left="3600" w:hanging="360"/>
      </w:pPr>
    </w:lvl>
    <w:lvl w:ilvl="5" w:tplc="7C0AEABC" w:tentative="1">
      <w:start w:val="1"/>
      <w:numFmt w:val="lowerRoman"/>
      <w:lvlText w:val="%6."/>
      <w:lvlJc w:val="right"/>
      <w:pPr>
        <w:ind w:left="4320" w:hanging="180"/>
      </w:pPr>
    </w:lvl>
    <w:lvl w:ilvl="6" w:tplc="C73E4796" w:tentative="1">
      <w:start w:val="1"/>
      <w:numFmt w:val="decimal"/>
      <w:lvlText w:val="%7."/>
      <w:lvlJc w:val="left"/>
      <w:pPr>
        <w:ind w:left="5040" w:hanging="360"/>
      </w:pPr>
    </w:lvl>
    <w:lvl w:ilvl="7" w:tplc="9AC64A74" w:tentative="1">
      <w:start w:val="1"/>
      <w:numFmt w:val="lowerLetter"/>
      <w:lvlText w:val="%8."/>
      <w:lvlJc w:val="left"/>
      <w:pPr>
        <w:ind w:left="5760" w:hanging="360"/>
      </w:pPr>
    </w:lvl>
    <w:lvl w:ilvl="8" w:tplc="D0A87BD4" w:tentative="1">
      <w:start w:val="1"/>
      <w:numFmt w:val="lowerRoman"/>
      <w:lvlText w:val="%9."/>
      <w:lvlJc w:val="right"/>
      <w:pPr>
        <w:ind w:left="6480" w:hanging="180"/>
      </w:pPr>
    </w:lvl>
  </w:abstractNum>
  <w:abstractNum w:abstractNumId="28" w15:restartNumberingAfterBreak="0">
    <w:nsid w:val="316247F9"/>
    <w:multiLevelType w:val="hybridMultilevel"/>
    <w:tmpl w:val="E4148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832AAD"/>
    <w:multiLevelType w:val="hybridMultilevel"/>
    <w:tmpl w:val="EB666FE4"/>
    <w:lvl w:ilvl="0" w:tplc="D5F809A4">
      <w:start w:val="1"/>
      <w:numFmt w:val="decimal"/>
      <w:lvlText w:val="%1."/>
      <w:lvlJc w:val="left"/>
      <w:pPr>
        <w:ind w:left="720" w:hanging="360"/>
      </w:pPr>
    </w:lvl>
    <w:lvl w:ilvl="1" w:tplc="484ABAFE" w:tentative="1">
      <w:start w:val="1"/>
      <w:numFmt w:val="lowerLetter"/>
      <w:lvlText w:val="%2."/>
      <w:lvlJc w:val="left"/>
      <w:pPr>
        <w:ind w:left="1440" w:hanging="360"/>
      </w:pPr>
    </w:lvl>
    <w:lvl w:ilvl="2" w:tplc="15A241B0" w:tentative="1">
      <w:start w:val="1"/>
      <w:numFmt w:val="lowerRoman"/>
      <w:lvlText w:val="%3."/>
      <w:lvlJc w:val="right"/>
      <w:pPr>
        <w:ind w:left="2160" w:hanging="180"/>
      </w:pPr>
    </w:lvl>
    <w:lvl w:ilvl="3" w:tplc="487E90A0" w:tentative="1">
      <w:start w:val="1"/>
      <w:numFmt w:val="decimal"/>
      <w:lvlText w:val="%4."/>
      <w:lvlJc w:val="left"/>
      <w:pPr>
        <w:ind w:left="2880" w:hanging="360"/>
      </w:pPr>
    </w:lvl>
    <w:lvl w:ilvl="4" w:tplc="CA1C389A" w:tentative="1">
      <w:start w:val="1"/>
      <w:numFmt w:val="lowerLetter"/>
      <w:lvlText w:val="%5."/>
      <w:lvlJc w:val="left"/>
      <w:pPr>
        <w:ind w:left="3600" w:hanging="360"/>
      </w:pPr>
    </w:lvl>
    <w:lvl w:ilvl="5" w:tplc="E690DA1C" w:tentative="1">
      <w:start w:val="1"/>
      <w:numFmt w:val="lowerRoman"/>
      <w:lvlText w:val="%6."/>
      <w:lvlJc w:val="right"/>
      <w:pPr>
        <w:ind w:left="4320" w:hanging="180"/>
      </w:pPr>
    </w:lvl>
    <w:lvl w:ilvl="6" w:tplc="E466CBC0" w:tentative="1">
      <w:start w:val="1"/>
      <w:numFmt w:val="decimal"/>
      <w:lvlText w:val="%7."/>
      <w:lvlJc w:val="left"/>
      <w:pPr>
        <w:ind w:left="5040" w:hanging="360"/>
      </w:pPr>
    </w:lvl>
    <w:lvl w:ilvl="7" w:tplc="39F26BA6" w:tentative="1">
      <w:start w:val="1"/>
      <w:numFmt w:val="lowerLetter"/>
      <w:lvlText w:val="%8."/>
      <w:lvlJc w:val="left"/>
      <w:pPr>
        <w:ind w:left="5760" w:hanging="360"/>
      </w:pPr>
    </w:lvl>
    <w:lvl w:ilvl="8" w:tplc="2F7C031A" w:tentative="1">
      <w:start w:val="1"/>
      <w:numFmt w:val="lowerRoman"/>
      <w:lvlText w:val="%9."/>
      <w:lvlJc w:val="right"/>
      <w:pPr>
        <w:ind w:left="6480" w:hanging="180"/>
      </w:pPr>
    </w:lvl>
  </w:abstractNum>
  <w:abstractNum w:abstractNumId="30" w15:restartNumberingAfterBreak="0">
    <w:nsid w:val="342F29CD"/>
    <w:multiLevelType w:val="hybridMultilevel"/>
    <w:tmpl w:val="92E4C1A6"/>
    <w:lvl w:ilvl="0" w:tplc="206C511C">
      <w:start w:val="1"/>
      <w:numFmt w:val="decimal"/>
      <w:lvlText w:val="%1."/>
      <w:lvlJc w:val="left"/>
      <w:pPr>
        <w:ind w:left="502" w:hanging="360"/>
      </w:pPr>
    </w:lvl>
    <w:lvl w:ilvl="1" w:tplc="1FA45A42" w:tentative="1">
      <w:start w:val="1"/>
      <w:numFmt w:val="lowerLetter"/>
      <w:lvlText w:val="%2."/>
      <w:lvlJc w:val="left"/>
      <w:pPr>
        <w:ind w:left="1222" w:hanging="360"/>
      </w:pPr>
    </w:lvl>
    <w:lvl w:ilvl="2" w:tplc="2B746408" w:tentative="1">
      <w:start w:val="1"/>
      <w:numFmt w:val="lowerRoman"/>
      <w:lvlText w:val="%3."/>
      <w:lvlJc w:val="right"/>
      <w:pPr>
        <w:ind w:left="1942" w:hanging="180"/>
      </w:pPr>
    </w:lvl>
    <w:lvl w:ilvl="3" w:tplc="E59E8CCC" w:tentative="1">
      <w:start w:val="1"/>
      <w:numFmt w:val="decimal"/>
      <w:lvlText w:val="%4."/>
      <w:lvlJc w:val="left"/>
      <w:pPr>
        <w:ind w:left="2662" w:hanging="360"/>
      </w:pPr>
    </w:lvl>
    <w:lvl w:ilvl="4" w:tplc="E232221A" w:tentative="1">
      <w:start w:val="1"/>
      <w:numFmt w:val="lowerLetter"/>
      <w:lvlText w:val="%5."/>
      <w:lvlJc w:val="left"/>
      <w:pPr>
        <w:ind w:left="3382" w:hanging="360"/>
      </w:pPr>
    </w:lvl>
    <w:lvl w:ilvl="5" w:tplc="BCE40B12" w:tentative="1">
      <w:start w:val="1"/>
      <w:numFmt w:val="lowerRoman"/>
      <w:lvlText w:val="%6."/>
      <w:lvlJc w:val="right"/>
      <w:pPr>
        <w:ind w:left="4102" w:hanging="180"/>
      </w:pPr>
    </w:lvl>
    <w:lvl w:ilvl="6" w:tplc="1DCA4006" w:tentative="1">
      <w:start w:val="1"/>
      <w:numFmt w:val="decimal"/>
      <w:lvlText w:val="%7."/>
      <w:lvlJc w:val="left"/>
      <w:pPr>
        <w:ind w:left="4822" w:hanging="360"/>
      </w:pPr>
    </w:lvl>
    <w:lvl w:ilvl="7" w:tplc="B47ED766" w:tentative="1">
      <w:start w:val="1"/>
      <w:numFmt w:val="lowerLetter"/>
      <w:lvlText w:val="%8."/>
      <w:lvlJc w:val="left"/>
      <w:pPr>
        <w:ind w:left="5542" w:hanging="360"/>
      </w:pPr>
    </w:lvl>
    <w:lvl w:ilvl="8" w:tplc="2760EC50" w:tentative="1">
      <w:start w:val="1"/>
      <w:numFmt w:val="lowerRoman"/>
      <w:lvlText w:val="%9."/>
      <w:lvlJc w:val="right"/>
      <w:pPr>
        <w:ind w:left="6262" w:hanging="180"/>
      </w:pPr>
    </w:lvl>
  </w:abstractNum>
  <w:abstractNum w:abstractNumId="31" w15:restartNumberingAfterBreak="0">
    <w:nsid w:val="344C75B5"/>
    <w:multiLevelType w:val="hybridMultilevel"/>
    <w:tmpl w:val="1DFA63A6"/>
    <w:lvl w:ilvl="0" w:tplc="A334B260">
      <w:start w:val="1"/>
      <w:numFmt w:val="bullet"/>
      <w:lvlText w:val=""/>
      <w:lvlJc w:val="left"/>
      <w:pPr>
        <w:tabs>
          <w:tab w:val="num" w:pos="1320"/>
        </w:tabs>
        <w:ind w:left="1320" w:hanging="360"/>
      </w:pPr>
      <w:rPr>
        <w:rFonts w:ascii="Symbol" w:hAnsi="Symbol" w:hint="default"/>
      </w:rPr>
    </w:lvl>
    <w:lvl w:ilvl="1" w:tplc="AB8819CA">
      <w:start w:val="1"/>
      <w:numFmt w:val="decimal"/>
      <w:lvlText w:val="%2."/>
      <w:lvlJc w:val="left"/>
      <w:pPr>
        <w:tabs>
          <w:tab w:val="num" w:pos="2040"/>
        </w:tabs>
        <w:ind w:left="2040" w:hanging="360"/>
      </w:pPr>
      <w:rPr>
        <w:rFonts w:hint="default"/>
      </w:rPr>
    </w:lvl>
    <w:lvl w:ilvl="2" w:tplc="CAB86C7C" w:tentative="1">
      <w:start w:val="1"/>
      <w:numFmt w:val="bullet"/>
      <w:lvlText w:val=""/>
      <w:lvlJc w:val="left"/>
      <w:pPr>
        <w:tabs>
          <w:tab w:val="num" w:pos="2760"/>
        </w:tabs>
        <w:ind w:left="2760" w:hanging="360"/>
      </w:pPr>
      <w:rPr>
        <w:rFonts w:ascii="Wingdings" w:hAnsi="Wingdings" w:hint="default"/>
      </w:rPr>
    </w:lvl>
    <w:lvl w:ilvl="3" w:tplc="3C6C4790" w:tentative="1">
      <w:start w:val="1"/>
      <w:numFmt w:val="bullet"/>
      <w:lvlText w:val=""/>
      <w:lvlJc w:val="left"/>
      <w:pPr>
        <w:tabs>
          <w:tab w:val="num" w:pos="3480"/>
        </w:tabs>
        <w:ind w:left="3480" w:hanging="360"/>
      </w:pPr>
      <w:rPr>
        <w:rFonts w:ascii="Symbol" w:hAnsi="Symbol" w:hint="default"/>
      </w:rPr>
    </w:lvl>
    <w:lvl w:ilvl="4" w:tplc="B61273B0" w:tentative="1">
      <w:start w:val="1"/>
      <w:numFmt w:val="bullet"/>
      <w:lvlText w:val="o"/>
      <w:lvlJc w:val="left"/>
      <w:pPr>
        <w:tabs>
          <w:tab w:val="num" w:pos="4200"/>
        </w:tabs>
        <w:ind w:left="4200" w:hanging="360"/>
      </w:pPr>
      <w:rPr>
        <w:rFonts w:ascii="Courier New" w:hAnsi="Courier New" w:cs="Century Gothic" w:hint="default"/>
      </w:rPr>
    </w:lvl>
    <w:lvl w:ilvl="5" w:tplc="B34A9F28" w:tentative="1">
      <w:start w:val="1"/>
      <w:numFmt w:val="bullet"/>
      <w:lvlText w:val=""/>
      <w:lvlJc w:val="left"/>
      <w:pPr>
        <w:tabs>
          <w:tab w:val="num" w:pos="4920"/>
        </w:tabs>
        <w:ind w:left="4920" w:hanging="360"/>
      </w:pPr>
      <w:rPr>
        <w:rFonts w:ascii="Wingdings" w:hAnsi="Wingdings" w:hint="default"/>
      </w:rPr>
    </w:lvl>
    <w:lvl w:ilvl="6" w:tplc="5C0254B2" w:tentative="1">
      <w:start w:val="1"/>
      <w:numFmt w:val="bullet"/>
      <w:lvlText w:val=""/>
      <w:lvlJc w:val="left"/>
      <w:pPr>
        <w:tabs>
          <w:tab w:val="num" w:pos="5640"/>
        </w:tabs>
        <w:ind w:left="5640" w:hanging="360"/>
      </w:pPr>
      <w:rPr>
        <w:rFonts w:ascii="Symbol" w:hAnsi="Symbol" w:hint="default"/>
      </w:rPr>
    </w:lvl>
    <w:lvl w:ilvl="7" w:tplc="A89E4212" w:tentative="1">
      <w:start w:val="1"/>
      <w:numFmt w:val="bullet"/>
      <w:lvlText w:val="o"/>
      <w:lvlJc w:val="left"/>
      <w:pPr>
        <w:tabs>
          <w:tab w:val="num" w:pos="6360"/>
        </w:tabs>
        <w:ind w:left="6360" w:hanging="360"/>
      </w:pPr>
      <w:rPr>
        <w:rFonts w:ascii="Courier New" w:hAnsi="Courier New" w:cs="Century Gothic" w:hint="default"/>
      </w:rPr>
    </w:lvl>
    <w:lvl w:ilvl="8" w:tplc="39027E16"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5CA4FE1"/>
    <w:multiLevelType w:val="hybridMultilevel"/>
    <w:tmpl w:val="44E0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1A25E2"/>
    <w:multiLevelType w:val="hybridMultilevel"/>
    <w:tmpl w:val="09C67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840573"/>
    <w:multiLevelType w:val="hybridMultilevel"/>
    <w:tmpl w:val="57B4FAA8"/>
    <w:lvl w:ilvl="0" w:tplc="9D0201C4">
      <w:start w:val="1"/>
      <w:numFmt w:val="decimal"/>
      <w:lvlText w:val="%1."/>
      <w:lvlJc w:val="left"/>
      <w:pPr>
        <w:ind w:left="720" w:hanging="360"/>
      </w:pPr>
    </w:lvl>
    <w:lvl w:ilvl="1" w:tplc="1AFCBDEA" w:tentative="1">
      <w:start w:val="1"/>
      <w:numFmt w:val="lowerLetter"/>
      <w:lvlText w:val="%2."/>
      <w:lvlJc w:val="left"/>
      <w:pPr>
        <w:ind w:left="1440" w:hanging="360"/>
      </w:pPr>
    </w:lvl>
    <w:lvl w:ilvl="2" w:tplc="46C43B22" w:tentative="1">
      <w:start w:val="1"/>
      <w:numFmt w:val="lowerRoman"/>
      <w:lvlText w:val="%3."/>
      <w:lvlJc w:val="right"/>
      <w:pPr>
        <w:ind w:left="2160" w:hanging="180"/>
      </w:pPr>
    </w:lvl>
    <w:lvl w:ilvl="3" w:tplc="D4CADF66" w:tentative="1">
      <w:start w:val="1"/>
      <w:numFmt w:val="decimal"/>
      <w:lvlText w:val="%4."/>
      <w:lvlJc w:val="left"/>
      <w:pPr>
        <w:ind w:left="2880" w:hanging="360"/>
      </w:pPr>
    </w:lvl>
    <w:lvl w:ilvl="4" w:tplc="DAEC34CE" w:tentative="1">
      <w:start w:val="1"/>
      <w:numFmt w:val="lowerLetter"/>
      <w:lvlText w:val="%5."/>
      <w:lvlJc w:val="left"/>
      <w:pPr>
        <w:ind w:left="3600" w:hanging="360"/>
      </w:pPr>
    </w:lvl>
    <w:lvl w:ilvl="5" w:tplc="14683300" w:tentative="1">
      <w:start w:val="1"/>
      <w:numFmt w:val="lowerRoman"/>
      <w:lvlText w:val="%6."/>
      <w:lvlJc w:val="right"/>
      <w:pPr>
        <w:ind w:left="4320" w:hanging="180"/>
      </w:pPr>
    </w:lvl>
    <w:lvl w:ilvl="6" w:tplc="CE3A3086" w:tentative="1">
      <w:start w:val="1"/>
      <w:numFmt w:val="decimal"/>
      <w:lvlText w:val="%7."/>
      <w:lvlJc w:val="left"/>
      <w:pPr>
        <w:ind w:left="5040" w:hanging="360"/>
      </w:pPr>
    </w:lvl>
    <w:lvl w:ilvl="7" w:tplc="D86890A2" w:tentative="1">
      <w:start w:val="1"/>
      <w:numFmt w:val="lowerLetter"/>
      <w:lvlText w:val="%8."/>
      <w:lvlJc w:val="left"/>
      <w:pPr>
        <w:ind w:left="5760" w:hanging="360"/>
      </w:pPr>
    </w:lvl>
    <w:lvl w:ilvl="8" w:tplc="3946BEBC" w:tentative="1">
      <w:start w:val="1"/>
      <w:numFmt w:val="lowerRoman"/>
      <w:lvlText w:val="%9."/>
      <w:lvlJc w:val="right"/>
      <w:pPr>
        <w:ind w:left="6480" w:hanging="180"/>
      </w:pPr>
    </w:lvl>
  </w:abstractNum>
  <w:abstractNum w:abstractNumId="35" w15:restartNumberingAfterBreak="0">
    <w:nsid w:val="37FD340F"/>
    <w:multiLevelType w:val="hybridMultilevel"/>
    <w:tmpl w:val="1DA6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E27957"/>
    <w:multiLevelType w:val="hybridMultilevel"/>
    <w:tmpl w:val="C26E7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B51429"/>
    <w:multiLevelType w:val="hybridMultilevel"/>
    <w:tmpl w:val="4FD87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39C75097"/>
    <w:multiLevelType w:val="hybridMultilevel"/>
    <w:tmpl w:val="4C9E9870"/>
    <w:lvl w:ilvl="0" w:tplc="025E31E4">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9" w15:restartNumberingAfterBreak="0">
    <w:nsid w:val="3CF3B578"/>
    <w:multiLevelType w:val="multilevel"/>
    <w:tmpl w:val="62EEE57D"/>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0" w15:restartNumberingAfterBreak="0">
    <w:nsid w:val="3DB80BED"/>
    <w:multiLevelType w:val="hybridMultilevel"/>
    <w:tmpl w:val="F35A8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016770F"/>
    <w:multiLevelType w:val="multilevel"/>
    <w:tmpl w:val="7168036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2" w15:restartNumberingAfterBreak="0">
    <w:nsid w:val="42090585"/>
    <w:multiLevelType w:val="hybridMultilevel"/>
    <w:tmpl w:val="F2E28DE4"/>
    <w:lvl w:ilvl="0" w:tplc="BF2216E8">
      <w:start w:val="1"/>
      <w:numFmt w:val="decimal"/>
      <w:lvlText w:val="%1."/>
      <w:lvlJc w:val="left"/>
      <w:pPr>
        <w:ind w:left="720" w:hanging="360"/>
      </w:pPr>
      <w:rPr>
        <w:b w:val="0"/>
      </w:rPr>
    </w:lvl>
    <w:lvl w:ilvl="1" w:tplc="4154B23E" w:tentative="1">
      <w:start w:val="1"/>
      <w:numFmt w:val="lowerLetter"/>
      <w:lvlText w:val="%2."/>
      <w:lvlJc w:val="left"/>
      <w:pPr>
        <w:ind w:left="1440" w:hanging="360"/>
      </w:pPr>
    </w:lvl>
    <w:lvl w:ilvl="2" w:tplc="63122BA2" w:tentative="1">
      <w:start w:val="1"/>
      <w:numFmt w:val="lowerRoman"/>
      <w:lvlText w:val="%3."/>
      <w:lvlJc w:val="right"/>
      <w:pPr>
        <w:ind w:left="2160" w:hanging="180"/>
      </w:pPr>
    </w:lvl>
    <w:lvl w:ilvl="3" w:tplc="5296BDE6" w:tentative="1">
      <w:start w:val="1"/>
      <w:numFmt w:val="decimal"/>
      <w:lvlText w:val="%4."/>
      <w:lvlJc w:val="left"/>
      <w:pPr>
        <w:ind w:left="2880" w:hanging="360"/>
      </w:pPr>
    </w:lvl>
    <w:lvl w:ilvl="4" w:tplc="AA285932" w:tentative="1">
      <w:start w:val="1"/>
      <w:numFmt w:val="lowerLetter"/>
      <w:lvlText w:val="%5."/>
      <w:lvlJc w:val="left"/>
      <w:pPr>
        <w:ind w:left="3600" w:hanging="360"/>
      </w:pPr>
    </w:lvl>
    <w:lvl w:ilvl="5" w:tplc="35F6B08E" w:tentative="1">
      <w:start w:val="1"/>
      <w:numFmt w:val="lowerRoman"/>
      <w:lvlText w:val="%6."/>
      <w:lvlJc w:val="right"/>
      <w:pPr>
        <w:ind w:left="4320" w:hanging="180"/>
      </w:pPr>
    </w:lvl>
    <w:lvl w:ilvl="6" w:tplc="E088554C" w:tentative="1">
      <w:start w:val="1"/>
      <w:numFmt w:val="decimal"/>
      <w:lvlText w:val="%7."/>
      <w:lvlJc w:val="left"/>
      <w:pPr>
        <w:ind w:left="5040" w:hanging="360"/>
      </w:pPr>
    </w:lvl>
    <w:lvl w:ilvl="7" w:tplc="A0D23C40" w:tentative="1">
      <w:start w:val="1"/>
      <w:numFmt w:val="lowerLetter"/>
      <w:lvlText w:val="%8."/>
      <w:lvlJc w:val="left"/>
      <w:pPr>
        <w:ind w:left="5760" w:hanging="360"/>
      </w:pPr>
    </w:lvl>
    <w:lvl w:ilvl="8" w:tplc="BEA8C560" w:tentative="1">
      <w:start w:val="1"/>
      <w:numFmt w:val="lowerRoman"/>
      <w:lvlText w:val="%9."/>
      <w:lvlJc w:val="right"/>
      <w:pPr>
        <w:ind w:left="6480" w:hanging="180"/>
      </w:pPr>
    </w:lvl>
  </w:abstractNum>
  <w:abstractNum w:abstractNumId="43" w15:restartNumberingAfterBreak="0">
    <w:nsid w:val="429874D4"/>
    <w:multiLevelType w:val="hybridMultilevel"/>
    <w:tmpl w:val="2292BCA0"/>
    <w:lvl w:ilvl="0" w:tplc="04190001">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9C5148"/>
    <w:multiLevelType w:val="hybridMultilevel"/>
    <w:tmpl w:val="C0CE55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06521A"/>
    <w:multiLevelType w:val="hybridMultilevel"/>
    <w:tmpl w:val="4E325E62"/>
    <w:lvl w:ilvl="0" w:tplc="3340880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C60266"/>
    <w:multiLevelType w:val="hybridMultilevel"/>
    <w:tmpl w:val="5280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8C2B05"/>
    <w:multiLevelType w:val="hybridMultilevel"/>
    <w:tmpl w:val="31666E88"/>
    <w:lvl w:ilvl="0" w:tplc="F8AED7E8">
      <w:start w:val="1"/>
      <w:numFmt w:val="decimal"/>
      <w:lvlText w:val="%1."/>
      <w:lvlJc w:val="left"/>
      <w:pPr>
        <w:ind w:left="360" w:hanging="360"/>
      </w:pPr>
    </w:lvl>
    <w:lvl w:ilvl="1" w:tplc="71FAED6A" w:tentative="1">
      <w:start w:val="1"/>
      <w:numFmt w:val="lowerLetter"/>
      <w:lvlText w:val="%2."/>
      <w:lvlJc w:val="left"/>
      <w:pPr>
        <w:ind w:left="1440" w:hanging="360"/>
      </w:pPr>
    </w:lvl>
    <w:lvl w:ilvl="2" w:tplc="8E4C8F0A" w:tentative="1">
      <w:start w:val="1"/>
      <w:numFmt w:val="lowerRoman"/>
      <w:lvlText w:val="%3."/>
      <w:lvlJc w:val="right"/>
      <w:pPr>
        <w:ind w:left="2160" w:hanging="180"/>
      </w:pPr>
    </w:lvl>
    <w:lvl w:ilvl="3" w:tplc="D97040E8" w:tentative="1">
      <w:start w:val="1"/>
      <w:numFmt w:val="decimal"/>
      <w:lvlText w:val="%4."/>
      <w:lvlJc w:val="left"/>
      <w:pPr>
        <w:ind w:left="2880" w:hanging="360"/>
      </w:pPr>
    </w:lvl>
    <w:lvl w:ilvl="4" w:tplc="5B3EE7A2" w:tentative="1">
      <w:start w:val="1"/>
      <w:numFmt w:val="lowerLetter"/>
      <w:lvlText w:val="%5."/>
      <w:lvlJc w:val="left"/>
      <w:pPr>
        <w:ind w:left="3600" w:hanging="360"/>
      </w:pPr>
    </w:lvl>
    <w:lvl w:ilvl="5" w:tplc="F59E54CA" w:tentative="1">
      <w:start w:val="1"/>
      <w:numFmt w:val="lowerRoman"/>
      <w:lvlText w:val="%6."/>
      <w:lvlJc w:val="right"/>
      <w:pPr>
        <w:ind w:left="4320" w:hanging="180"/>
      </w:pPr>
    </w:lvl>
    <w:lvl w:ilvl="6" w:tplc="54F247A8" w:tentative="1">
      <w:start w:val="1"/>
      <w:numFmt w:val="decimal"/>
      <w:lvlText w:val="%7."/>
      <w:lvlJc w:val="left"/>
      <w:pPr>
        <w:ind w:left="5040" w:hanging="360"/>
      </w:pPr>
    </w:lvl>
    <w:lvl w:ilvl="7" w:tplc="6B006C4E" w:tentative="1">
      <w:start w:val="1"/>
      <w:numFmt w:val="lowerLetter"/>
      <w:lvlText w:val="%8."/>
      <w:lvlJc w:val="left"/>
      <w:pPr>
        <w:ind w:left="5760" w:hanging="360"/>
      </w:pPr>
    </w:lvl>
    <w:lvl w:ilvl="8" w:tplc="55F62F78" w:tentative="1">
      <w:start w:val="1"/>
      <w:numFmt w:val="lowerRoman"/>
      <w:lvlText w:val="%9."/>
      <w:lvlJc w:val="right"/>
      <w:pPr>
        <w:ind w:left="6480" w:hanging="180"/>
      </w:pPr>
    </w:lvl>
  </w:abstractNum>
  <w:abstractNum w:abstractNumId="48" w15:restartNumberingAfterBreak="0">
    <w:nsid w:val="56A66CDE"/>
    <w:multiLevelType w:val="hybridMultilevel"/>
    <w:tmpl w:val="8BEA26E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56CA4187"/>
    <w:multiLevelType w:val="hybridMultilevel"/>
    <w:tmpl w:val="19BC842A"/>
    <w:lvl w:ilvl="0" w:tplc="04220001">
      <w:start w:val="1"/>
      <w:numFmt w:val="decimal"/>
      <w:lvlText w:val="%1."/>
      <w:lvlJc w:val="left"/>
      <w:pPr>
        <w:ind w:left="720" w:hanging="360"/>
      </w:p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50" w15:restartNumberingAfterBreak="0">
    <w:nsid w:val="57552A5F"/>
    <w:multiLevelType w:val="hybridMultilevel"/>
    <w:tmpl w:val="734CB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A64BA2"/>
    <w:multiLevelType w:val="hybridMultilevel"/>
    <w:tmpl w:val="AE906C0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8E8E2D3"/>
    <w:multiLevelType w:val="multilevel"/>
    <w:tmpl w:val="4E1CEF5C"/>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53" w15:restartNumberingAfterBreak="0">
    <w:nsid w:val="5922494D"/>
    <w:multiLevelType w:val="multilevel"/>
    <w:tmpl w:val="30FA0F0F"/>
    <w:lvl w:ilvl="0">
      <w:numFmt w:val="bullet"/>
      <w:lvlText w:val=""/>
      <w:lvlJc w:val="left"/>
      <w:pPr>
        <w:tabs>
          <w:tab w:val="num" w:pos="495"/>
        </w:tabs>
        <w:ind w:left="495"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4" w15:restartNumberingAfterBreak="0">
    <w:nsid w:val="5B132205"/>
    <w:multiLevelType w:val="hybridMultilevel"/>
    <w:tmpl w:val="C2360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5BFF1D95"/>
    <w:multiLevelType w:val="hybridMultilevel"/>
    <w:tmpl w:val="19BC842A"/>
    <w:lvl w:ilvl="0" w:tplc="866A041C">
      <w:start w:val="1"/>
      <w:numFmt w:val="decimal"/>
      <w:lvlText w:val="%1."/>
      <w:lvlJc w:val="left"/>
      <w:pPr>
        <w:ind w:left="720" w:hanging="360"/>
      </w:pPr>
    </w:lvl>
    <w:lvl w:ilvl="1" w:tplc="F1E20820" w:tentative="1">
      <w:start w:val="1"/>
      <w:numFmt w:val="lowerLetter"/>
      <w:lvlText w:val="%2."/>
      <w:lvlJc w:val="left"/>
      <w:pPr>
        <w:ind w:left="1440" w:hanging="360"/>
      </w:pPr>
    </w:lvl>
    <w:lvl w:ilvl="2" w:tplc="EF0E877C" w:tentative="1">
      <w:start w:val="1"/>
      <w:numFmt w:val="lowerRoman"/>
      <w:lvlText w:val="%3."/>
      <w:lvlJc w:val="right"/>
      <w:pPr>
        <w:ind w:left="2160" w:hanging="180"/>
      </w:pPr>
    </w:lvl>
    <w:lvl w:ilvl="3" w:tplc="45CAC3CE" w:tentative="1">
      <w:start w:val="1"/>
      <w:numFmt w:val="decimal"/>
      <w:lvlText w:val="%4."/>
      <w:lvlJc w:val="left"/>
      <w:pPr>
        <w:ind w:left="2880" w:hanging="360"/>
      </w:pPr>
    </w:lvl>
    <w:lvl w:ilvl="4" w:tplc="309E9A12" w:tentative="1">
      <w:start w:val="1"/>
      <w:numFmt w:val="lowerLetter"/>
      <w:lvlText w:val="%5."/>
      <w:lvlJc w:val="left"/>
      <w:pPr>
        <w:ind w:left="3600" w:hanging="360"/>
      </w:pPr>
    </w:lvl>
    <w:lvl w:ilvl="5" w:tplc="51963C00" w:tentative="1">
      <w:start w:val="1"/>
      <w:numFmt w:val="lowerRoman"/>
      <w:lvlText w:val="%6."/>
      <w:lvlJc w:val="right"/>
      <w:pPr>
        <w:ind w:left="4320" w:hanging="180"/>
      </w:pPr>
    </w:lvl>
    <w:lvl w:ilvl="6" w:tplc="5A54D916" w:tentative="1">
      <w:start w:val="1"/>
      <w:numFmt w:val="decimal"/>
      <w:lvlText w:val="%7."/>
      <w:lvlJc w:val="left"/>
      <w:pPr>
        <w:ind w:left="5040" w:hanging="360"/>
      </w:pPr>
    </w:lvl>
    <w:lvl w:ilvl="7" w:tplc="B0461338" w:tentative="1">
      <w:start w:val="1"/>
      <w:numFmt w:val="lowerLetter"/>
      <w:lvlText w:val="%8."/>
      <w:lvlJc w:val="left"/>
      <w:pPr>
        <w:ind w:left="5760" w:hanging="360"/>
      </w:pPr>
    </w:lvl>
    <w:lvl w:ilvl="8" w:tplc="C3BC7632" w:tentative="1">
      <w:start w:val="1"/>
      <w:numFmt w:val="lowerRoman"/>
      <w:lvlText w:val="%9."/>
      <w:lvlJc w:val="right"/>
      <w:pPr>
        <w:ind w:left="6480" w:hanging="180"/>
      </w:pPr>
    </w:lvl>
  </w:abstractNum>
  <w:abstractNum w:abstractNumId="56" w15:restartNumberingAfterBreak="0">
    <w:nsid w:val="5D873DD7"/>
    <w:multiLevelType w:val="multilevel"/>
    <w:tmpl w:val="49BE75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38E11FE"/>
    <w:multiLevelType w:val="hybridMultilevel"/>
    <w:tmpl w:val="D1E85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767DFB"/>
    <w:multiLevelType w:val="multilevel"/>
    <w:tmpl w:val="99480E9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85B285E"/>
    <w:multiLevelType w:val="hybridMultilevel"/>
    <w:tmpl w:val="14FC877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D01081"/>
    <w:multiLevelType w:val="hybridMultilevel"/>
    <w:tmpl w:val="F2EE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12462D"/>
    <w:multiLevelType w:val="hybridMultilevel"/>
    <w:tmpl w:val="BB184162"/>
    <w:lvl w:ilvl="0" w:tplc="8BE69EB2">
      <w:start w:val="1"/>
      <w:numFmt w:val="decimal"/>
      <w:lvlText w:val="%1."/>
      <w:lvlJc w:val="left"/>
      <w:pPr>
        <w:ind w:left="720" w:hanging="360"/>
      </w:pPr>
    </w:lvl>
    <w:lvl w:ilvl="1" w:tplc="8E968E98" w:tentative="1">
      <w:start w:val="1"/>
      <w:numFmt w:val="lowerLetter"/>
      <w:lvlText w:val="%2."/>
      <w:lvlJc w:val="left"/>
      <w:pPr>
        <w:ind w:left="1440" w:hanging="360"/>
      </w:pPr>
    </w:lvl>
    <w:lvl w:ilvl="2" w:tplc="C5063160" w:tentative="1">
      <w:start w:val="1"/>
      <w:numFmt w:val="lowerRoman"/>
      <w:lvlText w:val="%3."/>
      <w:lvlJc w:val="right"/>
      <w:pPr>
        <w:ind w:left="2160" w:hanging="180"/>
      </w:pPr>
    </w:lvl>
    <w:lvl w:ilvl="3" w:tplc="8B1C5292" w:tentative="1">
      <w:start w:val="1"/>
      <w:numFmt w:val="decimal"/>
      <w:lvlText w:val="%4."/>
      <w:lvlJc w:val="left"/>
      <w:pPr>
        <w:ind w:left="2880" w:hanging="360"/>
      </w:pPr>
    </w:lvl>
    <w:lvl w:ilvl="4" w:tplc="27985EA8" w:tentative="1">
      <w:start w:val="1"/>
      <w:numFmt w:val="lowerLetter"/>
      <w:lvlText w:val="%5."/>
      <w:lvlJc w:val="left"/>
      <w:pPr>
        <w:ind w:left="3600" w:hanging="360"/>
      </w:pPr>
    </w:lvl>
    <w:lvl w:ilvl="5" w:tplc="AEB49CBE" w:tentative="1">
      <w:start w:val="1"/>
      <w:numFmt w:val="lowerRoman"/>
      <w:lvlText w:val="%6."/>
      <w:lvlJc w:val="right"/>
      <w:pPr>
        <w:ind w:left="4320" w:hanging="180"/>
      </w:pPr>
    </w:lvl>
    <w:lvl w:ilvl="6" w:tplc="A2BC76EE" w:tentative="1">
      <w:start w:val="1"/>
      <w:numFmt w:val="decimal"/>
      <w:lvlText w:val="%7."/>
      <w:lvlJc w:val="left"/>
      <w:pPr>
        <w:ind w:left="5040" w:hanging="360"/>
      </w:pPr>
    </w:lvl>
    <w:lvl w:ilvl="7" w:tplc="2DA6A5A4" w:tentative="1">
      <w:start w:val="1"/>
      <w:numFmt w:val="lowerLetter"/>
      <w:lvlText w:val="%8."/>
      <w:lvlJc w:val="left"/>
      <w:pPr>
        <w:ind w:left="5760" w:hanging="360"/>
      </w:pPr>
    </w:lvl>
    <w:lvl w:ilvl="8" w:tplc="FB245484" w:tentative="1">
      <w:start w:val="1"/>
      <w:numFmt w:val="lowerRoman"/>
      <w:lvlText w:val="%9."/>
      <w:lvlJc w:val="right"/>
      <w:pPr>
        <w:ind w:left="6480" w:hanging="180"/>
      </w:pPr>
    </w:lvl>
  </w:abstractNum>
  <w:abstractNum w:abstractNumId="62" w15:restartNumberingAfterBreak="0">
    <w:nsid w:val="6F8B4A88"/>
    <w:multiLevelType w:val="multilevel"/>
    <w:tmpl w:val="5CBB97B4"/>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63" w15:restartNumberingAfterBreak="0">
    <w:nsid w:val="718A7C29"/>
    <w:multiLevelType w:val="hybridMultilevel"/>
    <w:tmpl w:val="13CE3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B44C41"/>
    <w:multiLevelType w:val="hybridMultilevel"/>
    <w:tmpl w:val="43AEE55A"/>
    <w:lvl w:ilvl="0" w:tplc="925A01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6659DE"/>
    <w:multiLevelType w:val="hybridMultilevel"/>
    <w:tmpl w:val="F094FDDE"/>
    <w:lvl w:ilvl="0" w:tplc="EE864420">
      <w:start w:val="1"/>
      <w:numFmt w:val="decimal"/>
      <w:lvlText w:val="%1."/>
      <w:lvlJc w:val="left"/>
      <w:pPr>
        <w:ind w:left="720" w:hanging="360"/>
      </w:pPr>
      <w:rPr>
        <w:sz w:val="20"/>
        <w:szCs w:val="20"/>
      </w:rPr>
    </w:lvl>
    <w:lvl w:ilvl="1" w:tplc="121288E0" w:tentative="1">
      <w:start w:val="1"/>
      <w:numFmt w:val="lowerLetter"/>
      <w:lvlText w:val="%2."/>
      <w:lvlJc w:val="left"/>
      <w:pPr>
        <w:ind w:left="1440" w:hanging="360"/>
      </w:pPr>
    </w:lvl>
    <w:lvl w:ilvl="2" w:tplc="96E2F07A" w:tentative="1">
      <w:start w:val="1"/>
      <w:numFmt w:val="lowerRoman"/>
      <w:lvlText w:val="%3."/>
      <w:lvlJc w:val="right"/>
      <w:pPr>
        <w:ind w:left="2160" w:hanging="180"/>
      </w:pPr>
    </w:lvl>
    <w:lvl w:ilvl="3" w:tplc="1F0C61C0" w:tentative="1">
      <w:start w:val="1"/>
      <w:numFmt w:val="decimal"/>
      <w:lvlText w:val="%4."/>
      <w:lvlJc w:val="left"/>
      <w:pPr>
        <w:ind w:left="2880" w:hanging="360"/>
      </w:pPr>
    </w:lvl>
    <w:lvl w:ilvl="4" w:tplc="87BA9476" w:tentative="1">
      <w:start w:val="1"/>
      <w:numFmt w:val="lowerLetter"/>
      <w:lvlText w:val="%5."/>
      <w:lvlJc w:val="left"/>
      <w:pPr>
        <w:ind w:left="3600" w:hanging="360"/>
      </w:pPr>
    </w:lvl>
    <w:lvl w:ilvl="5" w:tplc="1AD81F78" w:tentative="1">
      <w:start w:val="1"/>
      <w:numFmt w:val="lowerRoman"/>
      <w:lvlText w:val="%6."/>
      <w:lvlJc w:val="right"/>
      <w:pPr>
        <w:ind w:left="4320" w:hanging="180"/>
      </w:pPr>
    </w:lvl>
    <w:lvl w:ilvl="6" w:tplc="B398739E" w:tentative="1">
      <w:start w:val="1"/>
      <w:numFmt w:val="decimal"/>
      <w:lvlText w:val="%7."/>
      <w:lvlJc w:val="left"/>
      <w:pPr>
        <w:ind w:left="5040" w:hanging="360"/>
      </w:pPr>
    </w:lvl>
    <w:lvl w:ilvl="7" w:tplc="E3B669DC" w:tentative="1">
      <w:start w:val="1"/>
      <w:numFmt w:val="lowerLetter"/>
      <w:lvlText w:val="%8."/>
      <w:lvlJc w:val="left"/>
      <w:pPr>
        <w:ind w:left="5760" w:hanging="360"/>
      </w:pPr>
    </w:lvl>
    <w:lvl w:ilvl="8" w:tplc="94A27488" w:tentative="1">
      <w:start w:val="1"/>
      <w:numFmt w:val="lowerRoman"/>
      <w:lvlText w:val="%9."/>
      <w:lvlJc w:val="right"/>
      <w:pPr>
        <w:ind w:left="6480" w:hanging="180"/>
      </w:pPr>
    </w:lvl>
  </w:abstractNum>
  <w:abstractNum w:abstractNumId="66" w15:restartNumberingAfterBreak="0">
    <w:nsid w:val="77B357D2"/>
    <w:multiLevelType w:val="hybridMultilevel"/>
    <w:tmpl w:val="AB7E9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7658CE"/>
    <w:multiLevelType w:val="hybridMultilevel"/>
    <w:tmpl w:val="BD8060B8"/>
    <w:lvl w:ilvl="0" w:tplc="04190005">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15:restartNumberingAfterBreak="0">
    <w:nsid w:val="7F8556D4"/>
    <w:multiLevelType w:val="hybridMultilevel"/>
    <w:tmpl w:val="A264623A"/>
    <w:lvl w:ilvl="0" w:tplc="981ACBF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20"/>
  </w:num>
  <w:num w:numId="4">
    <w:abstractNumId w:val="19"/>
  </w:num>
  <w:num w:numId="5">
    <w:abstractNumId w:val="62"/>
  </w:num>
  <w:num w:numId="6">
    <w:abstractNumId w:val="39"/>
  </w:num>
  <w:num w:numId="7">
    <w:abstractNumId w:val="52"/>
  </w:num>
  <w:num w:numId="8">
    <w:abstractNumId w:val="41"/>
  </w:num>
  <w:num w:numId="9">
    <w:abstractNumId w:val="21"/>
  </w:num>
  <w:num w:numId="10">
    <w:abstractNumId w:val="26"/>
  </w:num>
  <w:num w:numId="11">
    <w:abstractNumId w:val="53"/>
  </w:num>
  <w:num w:numId="12">
    <w:abstractNumId w:val="9"/>
  </w:num>
  <w:num w:numId="13">
    <w:abstractNumId w:val="47"/>
  </w:num>
  <w:num w:numId="14">
    <w:abstractNumId w:val="43"/>
  </w:num>
  <w:num w:numId="15">
    <w:abstractNumId w:val="30"/>
  </w:num>
  <w:num w:numId="16">
    <w:abstractNumId w:val="67"/>
  </w:num>
  <w:num w:numId="17">
    <w:abstractNumId w:val="5"/>
  </w:num>
  <w:num w:numId="18">
    <w:abstractNumId w:val="65"/>
  </w:num>
  <w:num w:numId="19">
    <w:abstractNumId w:val="33"/>
  </w:num>
  <w:num w:numId="20">
    <w:abstractNumId w:val="49"/>
  </w:num>
  <w:num w:numId="21">
    <w:abstractNumId w:val="55"/>
  </w:num>
  <w:num w:numId="22">
    <w:abstractNumId w:val="15"/>
  </w:num>
  <w:num w:numId="23">
    <w:abstractNumId w:val="29"/>
  </w:num>
  <w:num w:numId="24">
    <w:abstractNumId w:val="56"/>
  </w:num>
  <w:num w:numId="25">
    <w:abstractNumId w:val="13"/>
  </w:num>
  <w:num w:numId="26">
    <w:abstractNumId w:val="32"/>
  </w:num>
  <w:num w:numId="27">
    <w:abstractNumId w:val="61"/>
  </w:num>
  <w:num w:numId="28">
    <w:abstractNumId w:val="18"/>
  </w:num>
  <w:num w:numId="29">
    <w:abstractNumId w:val="24"/>
  </w:num>
  <w:num w:numId="30">
    <w:abstractNumId w:val="14"/>
  </w:num>
  <w:num w:numId="31">
    <w:abstractNumId w:val="58"/>
  </w:num>
  <w:num w:numId="32">
    <w:abstractNumId w:val="34"/>
  </w:num>
  <w:num w:numId="33">
    <w:abstractNumId w:val="27"/>
  </w:num>
  <w:num w:numId="34">
    <w:abstractNumId w:val="35"/>
  </w:num>
  <w:num w:numId="35">
    <w:abstractNumId w:val="16"/>
  </w:num>
  <w:num w:numId="36">
    <w:abstractNumId w:val="42"/>
  </w:num>
  <w:num w:numId="37">
    <w:abstractNumId w:val="2"/>
  </w:num>
  <w:num w:numId="38">
    <w:abstractNumId w:val="6"/>
  </w:num>
  <w:num w:numId="39">
    <w:abstractNumId w:val="11"/>
  </w:num>
  <w:num w:numId="40">
    <w:abstractNumId w:val="54"/>
  </w:num>
  <w:num w:numId="41">
    <w:abstractNumId w:val="7"/>
  </w:num>
  <w:num w:numId="42">
    <w:abstractNumId w:val="37"/>
  </w:num>
  <w:num w:numId="43">
    <w:abstractNumId w:val="68"/>
  </w:num>
  <w:num w:numId="44">
    <w:abstractNumId w:val="31"/>
  </w:num>
  <w:num w:numId="45">
    <w:abstractNumId w:val="12"/>
  </w:num>
  <w:num w:numId="46">
    <w:abstractNumId w:val="60"/>
  </w:num>
  <w:num w:numId="47">
    <w:abstractNumId w:val="1"/>
  </w:num>
  <w:num w:numId="48">
    <w:abstractNumId w:val="45"/>
  </w:num>
  <w:num w:numId="49">
    <w:abstractNumId w:val="38"/>
  </w:num>
  <w:num w:numId="50">
    <w:abstractNumId w:val="51"/>
  </w:num>
  <w:num w:numId="51">
    <w:abstractNumId w:val="40"/>
  </w:num>
  <w:num w:numId="52">
    <w:abstractNumId w:val="46"/>
  </w:num>
  <w:num w:numId="53">
    <w:abstractNumId w:val="28"/>
  </w:num>
  <w:num w:numId="54">
    <w:abstractNumId w:val="63"/>
  </w:num>
  <w:num w:numId="55">
    <w:abstractNumId w:val="50"/>
  </w:num>
  <w:num w:numId="56">
    <w:abstractNumId w:val="66"/>
  </w:num>
  <w:num w:numId="57">
    <w:abstractNumId w:val="10"/>
  </w:num>
  <w:num w:numId="58">
    <w:abstractNumId w:val="57"/>
  </w:num>
  <w:num w:numId="59">
    <w:abstractNumId w:val="3"/>
  </w:num>
  <w:num w:numId="60">
    <w:abstractNumId w:val="23"/>
  </w:num>
  <w:num w:numId="61">
    <w:abstractNumId w:val="36"/>
  </w:num>
  <w:num w:numId="62">
    <w:abstractNumId w:val="4"/>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64"/>
  </w:num>
  <w:num w:numId="66">
    <w:abstractNumId w:val="8"/>
  </w:num>
  <w:num w:numId="67">
    <w:abstractNumId w:val="44"/>
  </w:num>
  <w:num w:numId="68">
    <w:abstractNumId w:val="59"/>
  </w:num>
  <w:num w:numId="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F1"/>
    <w:rsid w:val="00445141"/>
    <w:rsid w:val="005D3DB2"/>
    <w:rsid w:val="005F22B1"/>
    <w:rsid w:val="006244BA"/>
    <w:rsid w:val="00BF7CDA"/>
    <w:rsid w:val="00C66A33"/>
    <w:rsid w:val="00D922F1"/>
    <w:rsid w:val="00FD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70D"/>
  <w15:chartTrackingRefBased/>
  <w15:docId w15:val="{8FA87F6C-150D-4756-83EB-5F8ADEC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45141"/>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45141"/>
    <w:pPr>
      <w:keepNext/>
      <w:spacing w:after="0" w:line="240" w:lineRule="auto"/>
      <w:jc w:val="center"/>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445141"/>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45141"/>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qFormat/>
    <w:rsid w:val="00445141"/>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qFormat/>
    <w:rsid w:val="00445141"/>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445141"/>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445141"/>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445141"/>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14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445141"/>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445141"/>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45141"/>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rsid w:val="00445141"/>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44514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445141"/>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44514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5141"/>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445141"/>
  </w:style>
  <w:style w:type="paragraph" w:styleId="31">
    <w:name w:val="Body Text 3"/>
    <w:basedOn w:val="a"/>
    <w:link w:val="32"/>
    <w:rsid w:val="0044514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2">
    <w:name w:val="Основной текст 3 Знак"/>
    <w:basedOn w:val="a0"/>
    <w:link w:val="31"/>
    <w:rsid w:val="00445141"/>
    <w:rPr>
      <w:rFonts w:ascii="Times New Roman" w:eastAsia="Times New Roman" w:hAnsi="Times New Roman" w:cs="Times New Roman"/>
      <w:b/>
      <w:sz w:val="24"/>
      <w:szCs w:val="20"/>
      <w:lang w:val="uk-UA" w:eastAsia="ru-RU"/>
    </w:rPr>
  </w:style>
  <w:style w:type="paragraph" w:styleId="a3">
    <w:name w:val="Body Text"/>
    <w:basedOn w:val="a"/>
    <w:link w:val="a4"/>
    <w:rsid w:val="00445141"/>
    <w:pPr>
      <w:spacing w:after="0" w:line="240" w:lineRule="auto"/>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445141"/>
    <w:rPr>
      <w:rFonts w:ascii="Times New Roman" w:eastAsia="Times New Roman" w:hAnsi="Times New Roman" w:cs="Times New Roman"/>
      <w:sz w:val="24"/>
      <w:szCs w:val="20"/>
      <w:lang w:val="uk-UA" w:eastAsia="ru-RU"/>
    </w:rPr>
  </w:style>
  <w:style w:type="paragraph" w:styleId="a5">
    <w:name w:val="Body Text Indent"/>
    <w:basedOn w:val="a"/>
    <w:link w:val="a6"/>
    <w:rsid w:val="00445141"/>
    <w:pPr>
      <w:spacing w:after="0" w:line="240" w:lineRule="auto"/>
      <w:jc w:val="center"/>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445141"/>
    <w:rPr>
      <w:rFonts w:ascii="Times New Roman" w:eastAsia="Times New Roman" w:hAnsi="Times New Roman" w:cs="Times New Roman"/>
      <w:sz w:val="24"/>
      <w:szCs w:val="20"/>
      <w:lang w:val="uk-UA" w:eastAsia="ru-RU"/>
    </w:rPr>
  </w:style>
  <w:style w:type="paragraph" w:styleId="a7">
    <w:name w:val="Document Map"/>
    <w:basedOn w:val="a"/>
    <w:link w:val="a8"/>
    <w:rsid w:val="00445141"/>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8">
    <w:name w:val="Схема документа Знак"/>
    <w:basedOn w:val="a0"/>
    <w:link w:val="a7"/>
    <w:rsid w:val="00445141"/>
    <w:rPr>
      <w:rFonts w:ascii="Tahoma" w:eastAsia="Times New Roman" w:hAnsi="Tahoma" w:cs="Times New Roman"/>
      <w:sz w:val="20"/>
      <w:szCs w:val="20"/>
      <w:shd w:val="clear" w:color="auto" w:fill="000080"/>
      <w:lang w:val="uk-UA" w:eastAsia="ru-RU"/>
    </w:rPr>
  </w:style>
  <w:style w:type="table" w:styleId="a9">
    <w:name w:val="Table Grid"/>
    <w:basedOn w:val="a1"/>
    <w:uiPriority w:val="59"/>
    <w:rsid w:val="00445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rsid w:val="00445141"/>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445141"/>
    <w:rPr>
      <w:rFonts w:ascii="Times New Roman" w:eastAsia="Times New Roman" w:hAnsi="Times New Roman" w:cs="Times New Roman"/>
      <w:sz w:val="20"/>
      <w:szCs w:val="20"/>
      <w:lang w:val="uk-UA" w:eastAsia="ru-RU"/>
    </w:rPr>
  </w:style>
  <w:style w:type="character" w:styleId="ae">
    <w:name w:val="Strong"/>
    <w:uiPriority w:val="22"/>
    <w:qFormat/>
    <w:rsid w:val="00445141"/>
    <w:rPr>
      <w:b/>
      <w:bCs/>
    </w:rPr>
  </w:style>
  <w:style w:type="character" w:customStyle="1" w:styleId="apple-converted-space">
    <w:name w:val="apple-converted-space"/>
    <w:basedOn w:val="a0"/>
    <w:rsid w:val="00445141"/>
  </w:style>
  <w:style w:type="paragraph" w:styleId="af">
    <w:name w:val="Normal (Web)"/>
    <w:basedOn w:val="a"/>
    <w:uiPriority w:val="99"/>
    <w:unhideWhenUsed/>
    <w:rsid w:val="0044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445141"/>
    <w:rPr>
      <w:color w:val="0000FF"/>
      <w:u w:val="single"/>
    </w:rPr>
  </w:style>
  <w:style w:type="paragraph" w:styleId="21">
    <w:name w:val="Body Text 2"/>
    <w:basedOn w:val="a"/>
    <w:link w:val="22"/>
    <w:unhideWhenUsed/>
    <w:rsid w:val="00445141"/>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445141"/>
    <w:rPr>
      <w:rFonts w:ascii="Times New Roman" w:eastAsia="Times New Roman" w:hAnsi="Times New Roman" w:cs="Times New Roman"/>
      <w:sz w:val="20"/>
      <w:szCs w:val="20"/>
      <w:lang w:val="uk-UA" w:eastAsia="ru-RU"/>
    </w:rPr>
  </w:style>
  <w:style w:type="paragraph" w:customStyle="1" w:styleId="af1">
    <w:name w:val="Знак Знак Знак Знак Знак Знак Знак Знак Знак Знак Знак"/>
    <w:basedOn w:val="a"/>
    <w:autoRedefine/>
    <w:rsid w:val="00445141"/>
    <w:pPr>
      <w:spacing w:line="240" w:lineRule="exact"/>
    </w:pPr>
    <w:rPr>
      <w:rFonts w:ascii="Verdana" w:eastAsia="MS Mincho" w:hAnsi="Verdana" w:cs="Times New Roman"/>
      <w:sz w:val="20"/>
      <w:szCs w:val="20"/>
      <w:lang w:val="en-US"/>
    </w:rPr>
  </w:style>
  <w:style w:type="paragraph" w:styleId="23">
    <w:name w:val="Body Text Indent 2"/>
    <w:basedOn w:val="a"/>
    <w:link w:val="24"/>
    <w:rsid w:val="0044514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445141"/>
    <w:rPr>
      <w:rFonts w:ascii="Times New Roman" w:eastAsia="Times New Roman" w:hAnsi="Times New Roman" w:cs="Times New Roman"/>
      <w:sz w:val="20"/>
      <w:szCs w:val="20"/>
      <w:lang w:val="x-none" w:eastAsia="ru-RU"/>
    </w:rPr>
  </w:style>
  <w:style w:type="paragraph" w:styleId="33">
    <w:name w:val="Body Text Indent 3"/>
    <w:aliases w:val=" Знак"/>
    <w:basedOn w:val="a"/>
    <w:link w:val="34"/>
    <w:rsid w:val="00445141"/>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aliases w:val=" Знак Знак"/>
    <w:basedOn w:val="a0"/>
    <w:link w:val="33"/>
    <w:rsid w:val="00445141"/>
    <w:rPr>
      <w:rFonts w:ascii="Times New Roman" w:eastAsia="Times New Roman" w:hAnsi="Times New Roman" w:cs="Times New Roman"/>
      <w:sz w:val="16"/>
      <w:szCs w:val="16"/>
      <w:lang w:val="x-none" w:eastAsia="ru-RU"/>
    </w:rPr>
  </w:style>
  <w:style w:type="character" w:styleId="af2">
    <w:name w:val="page number"/>
    <w:basedOn w:val="a0"/>
    <w:rsid w:val="00445141"/>
  </w:style>
  <w:style w:type="paragraph" w:customStyle="1" w:styleId="12">
    <w:name w:val="Обычны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Title"/>
    <w:basedOn w:val="a"/>
    <w:link w:val="13"/>
    <w:uiPriority w:val="10"/>
    <w:qFormat/>
    <w:rsid w:val="00445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rsid w:val="00445141"/>
    <w:rPr>
      <w:rFonts w:ascii="Times New Roman" w:eastAsia="Times New Roman" w:hAnsi="Times New Roman" w:cs="Times New Roman"/>
      <w:color w:val="000000"/>
      <w:sz w:val="28"/>
      <w:szCs w:val="20"/>
      <w:lang w:val="uk-UA" w:eastAsia="ru-RU"/>
    </w:rPr>
  </w:style>
  <w:style w:type="paragraph" w:styleId="af5">
    <w:name w:val="Block Text"/>
    <w:basedOn w:val="a"/>
    <w:rsid w:val="00445141"/>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6">
    <w:name w:val="caption"/>
    <w:basedOn w:val="a"/>
    <w:next w:val="a"/>
    <w:qFormat/>
    <w:rsid w:val="00445141"/>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7">
    <w:name w:val="Знак Знак"/>
    <w:basedOn w:val="a"/>
    <w:autoRedefine/>
    <w:rsid w:val="00445141"/>
    <w:pPr>
      <w:spacing w:line="240" w:lineRule="exact"/>
    </w:pPr>
    <w:rPr>
      <w:rFonts w:ascii="Verdana" w:eastAsia="MS Mincho" w:hAnsi="Verdana" w:cs="Times New Roman"/>
      <w:sz w:val="20"/>
      <w:szCs w:val="20"/>
      <w:lang w:val="en-US"/>
    </w:rPr>
  </w:style>
  <w:style w:type="paragraph" w:customStyle="1" w:styleId="14">
    <w:name w:val="Абзац списка1"/>
    <w:basedOn w:val="a"/>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Emphasis"/>
    <w:uiPriority w:val="20"/>
    <w:qFormat/>
    <w:rsid w:val="00445141"/>
    <w:rPr>
      <w:b/>
      <w:bCs/>
      <w:i w:val="0"/>
      <w:iCs w:val="0"/>
    </w:rPr>
  </w:style>
  <w:style w:type="character" w:customStyle="1" w:styleId="ft">
    <w:name w:val="ft"/>
    <w:basedOn w:val="a0"/>
    <w:rsid w:val="00445141"/>
  </w:style>
  <w:style w:type="paragraph" w:styleId="af9">
    <w:name w:val="Balloon Text"/>
    <w:basedOn w:val="a"/>
    <w:link w:val="afa"/>
    <w:rsid w:val="00445141"/>
    <w:pPr>
      <w:spacing w:after="0" w:line="240" w:lineRule="auto"/>
    </w:pPr>
    <w:rPr>
      <w:rFonts w:ascii="Tahoma" w:eastAsia="Times New Roman" w:hAnsi="Tahoma" w:cs="Times New Roman"/>
      <w:sz w:val="16"/>
      <w:szCs w:val="16"/>
      <w:lang w:val="x-none" w:eastAsia="ru-RU"/>
    </w:rPr>
  </w:style>
  <w:style w:type="character" w:customStyle="1" w:styleId="afa">
    <w:name w:val="Текст выноски Знак"/>
    <w:basedOn w:val="a0"/>
    <w:link w:val="af9"/>
    <w:rsid w:val="00445141"/>
    <w:rPr>
      <w:rFonts w:ascii="Tahoma" w:eastAsia="Times New Roman" w:hAnsi="Tahoma" w:cs="Times New Roman"/>
      <w:sz w:val="16"/>
      <w:szCs w:val="16"/>
      <w:lang w:val="x-none" w:eastAsia="ru-RU"/>
    </w:rPr>
  </w:style>
  <w:style w:type="paragraph" w:customStyle="1" w:styleId="15">
    <w:name w:val="Абзац списку1"/>
    <w:basedOn w:val="a"/>
    <w:uiPriority w:val="34"/>
    <w:qFormat/>
    <w:rsid w:val="00445141"/>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44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45141"/>
    <w:rPr>
      <w:rFonts w:ascii="Courier New" w:eastAsia="Times New Roman" w:hAnsi="Courier New" w:cs="Times New Roman"/>
      <w:sz w:val="20"/>
      <w:szCs w:val="20"/>
      <w:lang w:val="x-none" w:eastAsia="ru-RU"/>
    </w:rPr>
  </w:style>
  <w:style w:type="paragraph" w:styleId="afb">
    <w:name w:val="List Paragraph"/>
    <w:basedOn w:val="a"/>
    <w:uiPriority w:val="34"/>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445141"/>
  </w:style>
  <w:style w:type="paragraph" w:customStyle="1" w:styleId="25">
    <w:name w:val="Абзац списка2"/>
    <w:basedOn w:val="a"/>
    <w:rsid w:val="00445141"/>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4451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9"/>
    <w:uiPriority w:val="59"/>
    <w:rsid w:val="004451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445141"/>
    <w:pPr>
      <w:tabs>
        <w:tab w:val="left" w:pos="709"/>
      </w:tabs>
      <w:suppressAutoHyphens/>
      <w:spacing w:after="200" w:line="276" w:lineRule="atLeast"/>
    </w:pPr>
    <w:rPr>
      <w:rFonts w:ascii="Calibri" w:eastAsia="MS Mincho" w:hAnsi="Calibri" w:cs="Calibri"/>
      <w:color w:val="00000A"/>
    </w:rPr>
  </w:style>
  <w:style w:type="character" w:customStyle="1" w:styleId="basic1">
    <w:name w:val="basic1"/>
    <w:rsid w:val="00445141"/>
    <w:rPr>
      <w:rFonts w:ascii="PetersburgC" w:hAnsi="PetersburgC"/>
      <w:sz w:val="20"/>
    </w:rPr>
  </w:style>
  <w:style w:type="paragraph" w:customStyle="1" w:styleId="17">
    <w:name w:val="Звичайни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10">
    <w:name w:val="Нет списка11"/>
    <w:next w:val="a2"/>
    <w:semiHidden/>
    <w:rsid w:val="00445141"/>
  </w:style>
  <w:style w:type="paragraph" w:customStyle="1" w:styleId="western">
    <w:name w:val="western"/>
    <w:basedOn w:val="a"/>
    <w:rsid w:val="00445141"/>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445141"/>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8">
    <w:name w:val="Знак Знак Знак Знак Знак Знак Знак Знак Знак Знак Знак1"/>
    <w:basedOn w:val="a"/>
    <w:autoRedefine/>
    <w:rsid w:val="00445141"/>
    <w:pPr>
      <w:spacing w:line="240" w:lineRule="exact"/>
    </w:pPr>
    <w:rPr>
      <w:rFonts w:ascii="Verdana" w:eastAsia="MS Mincho" w:hAnsi="Verdana" w:cs="Times New Roman"/>
      <w:sz w:val="20"/>
      <w:szCs w:val="20"/>
      <w:lang w:val="en-US"/>
    </w:rPr>
  </w:style>
  <w:style w:type="paragraph" w:customStyle="1" w:styleId="26">
    <w:name w:val="Обычный2"/>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445141"/>
    <w:rPr>
      <w:sz w:val="16"/>
      <w:szCs w:val="16"/>
      <w:lang w:val="ru-RU" w:eastAsia="ru-RU" w:bidi="ar-SA"/>
    </w:rPr>
  </w:style>
  <w:style w:type="character" w:customStyle="1" w:styleId="35">
    <w:name w:val="Знак Знак Знак3"/>
    <w:rsid w:val="00445141"/>
    <w:rPr>
      <w:sz w:val="24"/>
      <w:szCs w:val="24"/>
      <w:lang w:val="ru-RU" w:eastAsia="ru-RU" w:bidi="ar-SA"/>
    </w:rPr>
  </w:style>
  <w:style w:type="paragraph" w:styleId="afd">
    <w:name w:val="Plain Text"/>
    <w:basedOn w:val="a"/>
    <w:link w:val="afe"/>
    <w:unhideWhenUsed/>
    <w:rsid w:val="00445141"/>
    <w:pPr>
      <w:spacing w:after="0" w:line="240" w:lineRule="auto"/>
    </w:pPr>
    <w:rPr>
      <w:rFonts w:ascii="Courier New" w:eastAsia="Times New Roman" w:hAnsi="Courier New" w:cs="Times New Roman"/>
      <w:sz w:val="20"/>
      <w:szCs w:val="20"/>
      <w:lang w:val="x-none" w:eastAsia="uk-UA"/>
    </w:rPr>
  </w:style>
  <w:style w:type="character" w:customStyle="1" w:styleId="afe">
    <w:name w:val="Текст Знак"/>
    <w:basedOn w:val="a0"/>
    <w:link w:val="afd"/>
    <w:rsid w:val="00445141"/>
    <w:rPr>
      <w:rFonts w:ascii="Courier New" w:eastAsia="Times New Roman" w:hAnsi="Courier New" w:cs="Times New Roman"/>
      <w:sz w:val="20"/>
      <w:szCs w:val="20"/>
      <w:lang w:val="x-none" w:eastAsia="uk-UA"/>
    </w:rPr>
  </w:style>
  <w:style w:type="paragraph" w:customStyle="1" w:styleId="210">
    <w:name w:val="Обычный21"/>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0">
    <w:name w:val="Знак Знак Знак51"/>
    <w:rsid w:val="00445141"/>
    <w:rPr>
      <w:sz w:val="16"/>
      <w:szCs w:val="16"/>
      <w:lang w:val="ru-RU" w:eastAsia="ru-RU" w:bidi="ar-SA"/>
    </w:rPr>
  </w:style>
  <w:style w:type="character" w:customStyle="1" w:styleId="310">
    <w:name w:val="Знак Знак Знак31"/>
    <w:rsid w:val="00445141"/>
    <w:rPr>
      <w:sz w:val="24"/>
      <w:szCs w:val="24"/>
      <w:lang w:val="ru-RU" w:eastAsia="ru-RU" w:bidi="ar-SA"/>
    </w:rPr>
  </w:style>
  <w:style w:type="paragraph" w:styleId="aff">
    <w:name w:val="No Spacing"/>
    <w:link w:val="aff0"/>
    <w:uiPriority w:val="1"/>
    <w:qFormat/>
    <w:rsid w:val="00445141"/>
    <w:pPr>
      <w:spacing w:after="0" w:line="240" w:lineRule="auto"/>
    </w:pPr>
    <w:rPr>
      <w:rFonts w:ascii="Calibri" w:eastAsia="Times New Roman" w:hAnsi="Calibri" w:cs="Times New Roman"/>
      <w:sz w:val="20"/>
      <w:szCs w:val="20"/>
      <w:lang w:val="uk-UA" w:eastAsia="uk-UA"/>
    </w:rPr>
  </w:style>
  <w:style w:type="character" w:customStyle="1" w:styleId="aff0">
    <w:name w:val="Без интервала Знак"/>
    <w:link w:val="aff"/>
    <w:uiPriority w:val="1"/>
    <w:rsid w:val="00445141"/>
    <w:rPr>
      <w:rFonts w:ascii="Calibri" w:eastAsia="Times New Roman" w:hAnsi="Calibri" w:cs="Times New Roman"/>
      <w:sz w:val="20"/>
      <w:szCs w:val="20"/>
      <w:lang w:val="uk-UA" w:eastAsia="uk-UA"/>
    </w:rPr>
  </w:style>
  <w:style w:type="paragraph" w:customStyle="1" w:styleId="36">
    <w:name w:val="Абзац списка3"/>
    <w:basedOn w:val="a"/>
    <w:uiPriority w:val="99"/>
    <w:qFormat/>
    <w:rsid w:val="00445141"/>
    <w:pPr>
      <w:spacing w:after="0" w:line="240" w:lineRule="auto"/>
      <w:ind w:left="720"/>
    </w:pPr>
    <w:rPr>
      <w:rFonts w:ascii="Times New Roman" w:eastAsia="Times New Roman" w:hAnsi="Times New Roman" w:cs="Times New Roman"/>
      <w:sz w:val="28"/>
      <w:szCs w:val="28"/>
      <w:lang w:val="uk-UA" w:eastAsia="ru-RU"/>
    </w:rPr>
  </w:style>
  <w:style w:type="table" w:customStyle="1" w:styleId="27">
    <w:name w:val="Сетка таблицы2"/>
    <w:basedOn w:val="a1"/>
    <w:next w:val="a9"/>
    <w:uiPriority w:val="59"/>
    <w:rsid w:val="0044514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Знак1"/>
    <w:basedOn w:val="a0"/>
    <w:link w:val="af3"/>
    <w:uiPriority w:val="10"/>
    <w:rsid w:val="00445141"/>
    <w:rPr>
      <w:rFonts w:asciiTheme="majorHAnsi" w:eastAsiaTheme="majorEastAsia" w:hAnsiTheme="majorHAnsi" w:cstheme="majorBidi"/>
      <w:spacing w:val="-10"/>
      <w:kern w:val="28"/>
      <w:sz w:val="56"/>
      <w:szCs w:val="56"/>
    </w:rPr>
  </w:style>
  <w:style w:type="paragraph" w:customStyle="1" w:styleId="37">
    <w:name w:val="Абзац списка3"/>
    <w:basedOn w:val="a"/>
    <w:uiPriority w:val="99"/>
    <w:qFormat/>
    <w:rsid w:val="00BF7CDA"/>
    <w:pPr>
      <w:spacing w:after="0" w:line="240" w:lineRule="auto"/>
      <w:ind w:left="720"/>
    </w:pPr>
    <w:rPr>
      <w:rFonts w:ascii="Times New Roman" w:eastAsia="Times New Roman" w:hAnsi="Times New Roman" w:cs="Times New Roman"/>
      <w:sz w:val="28"/>
      <w:szCs w:val="28"/>
      <w:lang w:val="uk-UA" w:eastAsia="ru-RU"/>
    </w:rPr>
  </w:style>
  <w:style w:type="numbering" w:customStyle="1" w:styleId="28">
    <w:name w:val="Нет списка2"/>
    <w:next w:val="a2"/>
    <w:uiPriority w:val="99"/>
    <w:semiHidden/>
    <w:unhideWhenUsed/>
    <w:rsid w:val="00BF7CDA"/>
  </w:style>
  <w:style w:type="table" w:customStyle="1" w:styleId="111">
    <w:name w:val="Сетка таблицы11"/>
    <w:basedOn w:val="a1"/>
    <w:next w:val="a9"/>
    <w:uiPriority w:val="59"/>
    <w:rsid w:val="00BF7CD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BF7CDA"/>
  </w:style>
  <w:style w:type="numbering" w:customStyle="1" w:styleId="120">
    <w:name w:val="Нет списка12"/>
    <w:next w:val="a2"/>
    <w:uiPriority w:val="99"/>
    <w:semiHidden/>
    <w:unhideWhenUsed/>
    <w:rsid w:val="00BF7CDA"/>
  </w:style>
  <w:style w:type="numbering" w:customStyle="1" w:styleId="1110">
    <w:name w:val="Нет списка111"/>
    <w:next w:val="a2"/>
    <w:semiHidden/>
    <w:rsid w:val="00BF7CDA"/>
  </w:style>
  <w:style w:type="numbering" w:customStyle="1" w:styleId="211">
    <w:name w:val="Нет списка21"/>
    <w:next w:val="a2"/>
    <w:uiPriority w:val="99"/>
    <w:semiHidden/>
    <w:unhideWhenUsed/>
    <w:rsid w:val="00BF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ychka.ucoz.ua/konvencija_pro_prava_ditini.doc" TargetMode="External"/><Relationship Id="rId13" Type="http://schemas.openxmlformats.org/officeDocument/2006/relationships/hyperlink" Target="https://base.kristti.com.ua/?p=6760" TargetMode="External"/><Relationship Id="rId18" Type="http://schemas.openxmlformats.org/officeDocument/2006/relationships/hyperlink" Target="https://base.kristti.com.ua/?p=6942" TargetMode="External"/><Relationship Id="rId26" Type="http://schemas.openxmlformats.org/officeDocument/2006/relationships/hyperlink" Target="https://docs.google.com/spreadsheets/d/1KNxK-QSJxSFmexcGOP9irYw-ufgbWfiQbajDldiLNvQ/edit?ts=5a382670" TargetMode="External"/><Relationship Id="rId3" Type="http://schemas.openxmlformats.org/officeDocument/2006/relationships/settings" Target="settings.xml"/><Relationship Id="rId21" Type="http://schemas.openxmlformats.org/officeDocument/2006/relationships/hyperlink" Target="https://base.kristti.com.ua/?p=7011" TargetMode="External"/><Relationship Id="rId7" Type="http://schemas.openxmlformats.org/officeDocument/2006/relationships/hyperlink" Target="http://zavychka.ucoz.ua/nacionalna_strategija_rozvitku_osviti_v_ukrajini_n.docx" TargetMode="External"/><Relationship Id="rId12" Type="http://schemas.openxmlformats.org/officeDocument/2006/relationships/hyperlink" Target="https://base.kristti.com.ua/?p=6917" TargetMode="External"/><Relationship Id="rId17" Type="http://schemas.openxmlformats.org/officeDocument/2006/relationships/hyperlink" Target="https://base.kristti.com.ua/?p=6835" TargetMode="External"/><Relationship Id="rId25" Type="http://schemas.openxmlformats.org/officeDocument/2006/relationships/hyperlink" Target="https://base.kristti.com.ua/?p=7330" TargetMode="External"/><Relationship Id="rId2" Type="http://schemas.openxmlformats.org/officeDocument/2006/relationships/styles" Target="styles.xml"/><Relationship Id="rId16" Type="http://schemas.openxmlformats.org/officeDocument/2006/relationships/hyperlink" Target="file:///C:\Users\Admin\Desktop\&#208;&#161;&#209;&#130;&#208;&#176;&#208;&#180;&#208;&#189;&#209;&#150;&#208;&#186;%20%2028%2003%202018\5ac46f2d1f56d905951635.pdf" TargetMode="External"/><Relationship Id="rId20" Type="http://schemas.openxmlformats.org/officeDocument/2006/relationships/hyperlink" Target="https://mon.gov.ua/ua/npa/shodo-funkcionuvannya-grup-prodovzhenogo-dnya-u-zakladah-zagalnoyi-serednoyi-osvit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kristti.com.ua/?p=7298" TargetMode="External"/><Relationship Id="rId24" Type="http://schemas.openxmlformats.org/officeDocument/2006/relationships/hyperlink" Target="https://base.kristti.com.ua/?p=471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n.gov.ua/ua/npa/shodo-skorochenoyi-trivalosti-uroku-dlya-uchniv-pochatkovoyi-shkoli" TargetMode="External"/><Relationship Id="rId23" Type="http://schemas.openxmlformats.org/officeDocument/2006/relationships/hyperlink" Target="https://mon.gov.ua/ua/news/ocinyuvannya-dlya-pershachkiv-nush-5-stupenevij-algoritm-roboti-vchitelya-zamist-abstraktnih-ocinok-koncentraciya-na-konkretnih-rezultatah-ta-vrahuvannya-vikovih-osoblivostej-ditej" TargetMode="External"/><Relationship Id="rId28" Type="http://schemas.openxmlformats.org/officeDocument/2006/relationships/hyperlink" Target="https://base.kristti.com.ua/?p=7312" TargetMode="External"/><Relationship Id="rId10" Type="http://schemas.openxmlformats.org/officeDocument/2006/relationships/hyperlink" Target="https://www.kmu.gov.ua/ua/npas/pro-zatverdzhennya-derzhavnogo-standartu-pochatkovoyi-osviti" TargetMode="External"/><Relationship Id="rId19" Type="http://schemas.openxmlformats.org/officeDocument/2006/relationships/hyperlink" Target="https://mon.gov.ua/ua/npa/nakaz-mon-vid-25-chervnya-2018-r-pro-zatverdzhennya-poryadku-stvorennya-grup-podovzhenogo-dnya-u-derzhavnih-i-komunalnih-zakladah-zagalnoyi-serednoyi-osvit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ews/uryad-prijnyav-derzhstandart-pochatkovoyi-osviti-sho-viznachaye-chomu-navchatimut-ditej-u-pochatkovij-shkoli-z-1-veresnya-2018-roku" TargetMode="External"/><Relationship Id="rId14" Type="http://schemas.openxmlformats.org/officeDocument/2006/relationships/hyperlink" Target="https://base.kristti.com.ua/?p=7395" TargetMode="External"/><Relationship Id="rId22" Type="http://schemas.openxmlformats.org/officeDocument/2006/relationships/hyperlink" Target="https://base.kristti.com.ua/?p=7395" TargetMode="External"/><Relationship Id="rId27" Type="http://schemas.openxmlformats.org/officeDocument/2006/relationships/hyperlink" Target="https://base.kristti.com.ua/?p=47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121</Pages>
  <Words>31932</Words>
  <Characters>182014</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2020-05-21T14:00:00Z</dcterms:created>
  <dcterms:modified xsi:type="dcterms:W3CDTF">2020-05-21T14:00:00Z</dcterms:modified>
</cp:coreProperties>
</file>