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F83" w:rsidRDefault="00F34F83" w:rsidP="00F34F83">
      <w:pPr>
        <w:pStyle w:val="1"/>
        <w:ind w:left="0"/>
      </w:pPr>
      <w:r>
        <w:t>УКРАЇНА</w:t>
      </w:r>
    </w:p>
    <w:p w:rsidR="00F34F83" w:rsidRDefault="00F34F83" w:rsidP="00F34F83">
      <w:pPr>
        <w:shd w:val="clear" w:color="auto" w:fill="FFFFFF"/>
        <w:jc w:val="center"/>
        <w:rPr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lang w:val="uk-UA"/>
        </w:rPr>
        <w:t>Ліцей №21</w:t>
      </w:r>
    </w:p>
    <w:p w:rsidR="00F34F83" w:rsidRDefault="00F34F83" w:rsidP="00F34F83">
      <w:pPr>
        <w:pStyle w:val="3"/>
        <w:spacing w:before="0"/>
      </w:pPr>
      <w:r>
        <w:t>ІВАНО-ФРАНКІВСЬКОЇ МІСЬКОЇ РАДИ</w:t>
      </w:r>
    </w:p>
    <w:p w:rsidR="00F34F83" w:rsidRDefault="00F34F83" w:rsidP="00F34F83">
      <w:pPr>
        <w:shd w:val="clear" w:color="auto" w:fill="FFFFFF"/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_____________________________________________________________________________________________</w:t>
      </w:r>
    </w:p>
    <w:p w:rsidR="00F34F83" w:rsidRDefault="00F34F83" w:rsidP="00F34F83">
      <w:pPr>
        <w:shd w:val="clear" w:color="auto" w:fill="FFFFFF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вул. Академіка  Сахарова, 36-а, м. Івано-Франківськ, Україна,  76014,</w:t>
      </w:r>
    </w:p>
    <w:p w:rsidR="00F34F83" w:rsidRDefault="00F34F83" w:rsidP="00F34F83">
      <w:pPr>
        <w:shd w:val="clear" w:color="auto" w:fill="FFFFFF"/>
        <w:jc w:val="center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тел</w:t>
      </w:r>
      <w:proofErr w:type="spellEnd"/>
      <w:r>
        <w:rPr>
          <w:sz w:val="22"/>
          <w:szCs w:val="22"/>
          <w:lang w:val="uk-UA"/>
        </w:rPr>
        <w:t>. (0342) 53-48-59,  53-17-39, код 20559100, електронна адреса: zch_21@ukr.net</w:t>
      </w:r>
    </w:p>
    <w:p w:rsidR="00F34F83" w:rsidRDefault="00F34F83" w:rsidP="00F34F83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F34F83" w:rsidRDefault="00F34F83" w:rsidP="00F34F8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F34F83" w:rsidRDefault="00F34F83" w:rsidP="00F34F83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34F83" w:rsidRDefault="00F34F83" w:rsidP="00F34F8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 12.03. 2021 року                         м. Івано-Франківськ                         № 26/ОД      </w:t>
      </w:r>
    </w:p>
    <w:p w:rsidR="00F34F83" w:rsidRDefault="00F34F83" w:rsidP="00F34F83">
      <w:pPr>
        <w:rPr>
          <w:sz w:val="24"/>
          <w:szCs w:val="28"/>
          <w:lang w:val="uk-UA"/>
        </w:rPr>
      </w:pPr>
    </w:p>
    <w:p w:rsidR="00F34F83" w:rsidRDefault="00F34F83" w:rsidP="00F34F83">
      <w:pPr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Про створення комісії </w:t>
      </w:r>
    </w:p>
    <w:p w:rsidR="00F34F83" w:rsidRDefault="00F34F83" w:rsidP="00F34F83">
      <w:pPr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з проведення конкурсу на посади </w:t>
      </w:r>
    </w:p>
    <w:p w:rsidR="00F34F83" w:rsidRDefault="00F34F83" w:rsidP="00F34F83">
      <w:pPr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педагогічних працівників ліцею</w:t>
      </w:r>
    </w:p>
    <w:p w:rsidR="00F34F83" w:rsidRDefault="00F34F83" w:rsidP="00F34F83">
      <w:pPr>
        <w:rPr>
          <w:sz w:val="24"/>
          <w:szCs w:val="28"/>
          <w:lang w:val="uk-UA"/>
        </w:rPr>
      </w:pPr>
    </w:p>
    <w:p w:rsidR="00F34F83" w:rsidRDefault="00F34F83" w:rsidP="00F34F83">
      <w:pPr>
        <w:ind w:firstLine="708"/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 Відповідно до «</w:t>
      </w:r>
      <w:bookmarkStart w:id="0" w:name="_Hlk65090089"/>
      <w:r>
        <w:rPr>
          <w:sz w:val="24"/>
          <w:szCs w:val="28"/>
          <w:lang w:val="uk-UA"/>
        </w:rPr>
        <w:t>Положення про конкурс на посади педагогічних працівників комунального закладу загальної середньої освіти, засновником якого є Івано-Франківська міська рада»,</w:t>
      </w:r>
      <w:bookmarkEnd w:id="0"/>
      <w:r>
        <w:rPr>
          <w:sz w:val="24"/>
          <w:szCs w:val="28"/>
          <w:lang w:val="uk-UA"/>
        </w:rPr>
        <w:t xml:space="preserve"> затвердженого 28.01.2021р. №11-4, листів Департаменту освіти та науки Івано-Франківської міської ради №263/48-15/23в від 16.02.2021р., №301/48-15/23в від 23.02.2021р., з метою якісного відбору та комплектування педагогічними кадрами, забезпечення прозорості у прийнятті управлінських рішень</w:t>
      </w:r>
    </w:p>
    <w:p w:rsidR="00F34F83" w:rsidRDefault="00F34F83" w:rsidP="00F34F83">
      <w:pPr>
        <w:jc w:val="both"/>
        <w:rPr>
          <w:sz w:val="24"/>
          <w:szCs w:val="28"/>
          <w:lang w:val="uk-UA"/>
        </w:rPr>
      </w:pPr>
    </w:p>
    <w:p w:rsidR="00F34F83" w:rsidRDefault="00F34F83" w:rsidP="00F34F83">
      <w:pPr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НАКАЗУЮ: </w:t>
      </w:r>
    </w:p>
    <w:p w:rsidR="00F34F83" w:rsidRDefault="00F34F83" w:rsidP="00F34F83">
      <w:pPr>
        <w:jc w:val="both"/>
        <w:rPr>
          <w:sz w:val="24"/>
          <w:szCs w:val="28"/>
          <w:lang w:val="uk-UA"/>
        </w:rPr>
      </w:pPr>
    </w:p>
    <w:p w:rsidR="00F34F83" w:rsidRDefault="00F34F83" w:rsidP="00F34F83">
      <w:pPr>
        <w:pStyle w:val="a4"/>
        <w:widowControl/>
        <w:numPr>
          <w:ilvl w:val="0"/>
          <w:numId w:val="1"/>
        </w:numPr>
        <w:autoSpaceDE/>
        <w:adjustRightInd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Створити комісію для проведення конкурсу на посади педагогічних працівників ліцею  у складі: </w:t>
      </w:r>
    </w:p>
    <w:p w:rsidR="00F34F83" w:rsidRDefault="00F34F83" w:rsidP="00F34F83">
      <w:pPr>
        <w:pStyle w:val="a4"/>
        <w:widowControl/>
        <w:numPr>
          <w:ilvl w:val="0"/>
          <w:numId w:val="2"/>
        </w:numPr>
        <w:autoSpaceDE/>
        <w:adjustRightInd/>
        <w:rPr>
          <w:sz w:val="24"/>
          <w:szCs w:val="28"/>
          <w:lang w:val="uk-UA"/>
        </w:rPr>
      </w:pPr>
      <w:proofErr w:type="spellStart"/>
      <w:r>
        <w:rPr>
          <w:sz w:val="24"/>
          <w:szCs w:val="28"/>
          <w:lang w:val="uk-UA"/>
        </w:rPr>
        <w:t>Черняєва</w:t>
      </w:r>
      <w:proofErr w:type="spellEnd"/>
      <w:r>
        <w:rPr>
          <w:sz w:val="24"/>
          <w:szCs w:val="28"/>
          <w:lang w:val="uk-UA"/>
        </w:rPr>
        <w:t xml:space="preserve"> О.Д. – голова коміс</w:t>
      </w:r>
      <w:bookmarkStart w:id="1" w:name="_Hlk65089099"/>
      <w:r>
        <w:rPr>
          <w:sz w:val="24"/>
          <w:szCs w:val="28"/>
          <w:lang w:val="uk-UA"/>
        </w:rPr>
        <w:t>ії, заступник директора з навчально-виховної роботи;</w:t>
      </w:r>
      <w:bookmarkEnd w:id="1"/>
    </w:p>
    <w:p w:rsidR="00F34F83" w:rsidRDefault="00F34F83" w:rsidP="00F34F83">
      <w:pPr>
        <w:pStyle w:val="a4"/>
        <w:widowControl/>
        <w:numPr>
          <w:ilvl w:val="0"/>
          <w:numId w:val="2"/>
        </w:numPr>
        <w:autoSpaceDE/>
        <w:adjustRightInd/>
        <w:rPr>
          <w:sz w:val="24"/>
          <w:szCs w:val="28"/>
          <w:lang w:val="uk-UA"/>
        </w:rPr>
      </w:pPr>
      <w:proofErr w:type="spellStart"/>
      <w:r>
        <w:rPr>
          <w:sz w:val="24"/>
          <w:szCs w:val="28"/>
          <w:lang w:val="uk-UA"/>
        </w:rPr>
        <w:t>Гайванюк</w:t>
      </w:r>
      <w:proofErr w:type="spellEnd"/>
      <w:r>
        <w:rPr>
          <w:sz w:val="24"/>
          <w:szCs w:val="28"/>
          <w:lang w:val="uk-UA"/>
        </w:rPr>
        <w:t xml:space="preserve"> М.М. – секретар комісії, соціальний педагог;</w:t>
      </w:r>
    </w:p>
    <w:p w:rsidR="00F34F83" w:rsidRDefault="00F34F83" w:rsidP="00F34F83">
      <w:pPr>
        <w:pStyle w:val="a4"/>
        <w:rPr>
          <w:i/>
          <w:sz w:val="24"/>
          <w:szCs w:val="28"/>
          <w:lang w:val="uk-UA"/>
        </w:rPr>
      </w:pPr>
      <w:r>
        <w:rPr>
          <w:i/>
          <w:sz w:val="24"/>
          <w:szCs w:val="28"/>
          <w:lang w:val="uk-UA"/>
        </w:rPr>
        <w:t>члени комісії:</w:t>
      </w:r>
    </w:p>
    <w:p w:rsidR="00F34F83" w:rsidRDefault="00F34F83" w:rsidP="00F34F83">
      <w:pPr>
        <w:pStyle w:val="a4"/>
        <w:widowControl/>
        <w:numPr>
          <w:ilvl w:val="0"/>
          <w:numId w:val="2"/>
        </w:numPr>
        <w:autoSpaceDE/>
        <w:adjustRightInd/>
        <w:rPr>
          <w:sz w:val="24"/>
          <w:szCs w:val="28"/>
          <w:lang w:val="uk-UA"/>
        </w:rPr>
      </w:pPr>
      <w:proofErr w:type="spellStart"/>
      <w:r>
        <w:rPr>
          <w:sz w:val="24"/>
          <w:szCs w:val="28"/>
          <w:lang w:val="uk-UA"/>
        </w:rPr>
        <w:t>Лесюк</w:t>
      </w:r>
      <w:proofErr w:type="spellEnd"/>
      <w:r>
        <w:rPr>
          <w:sz w:val="24"/>
          <w:szCs w:val="28"/>
          <w:lang w:val="uk-UA"/>
        </w:rPr>
        <w:t xml:space="preserve"> О.С. – директор ліцею;</w:t>
      </w:r>
    </w:p>
    <w:p w:rsidR="00F34F83" w:rsidRDefault="00F34F83" w:rsidP="00F34F83">
      <w:pPr>
        <w:pStyle w:val="a4"/>
        <w:widowControl/>
        <w:numPr>
          <w:ilvl w:val="0"/>
          <w:numId w:val="2"/>
        </w:numPr>
        <w:autoSpaceDE/>
        <w:adjustRightInd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Бартків Н.Л. - заступник директора з навчально-виховної роботи;</w:t>
      </w:r>
    </w:p>
    <w:p w:rsidR="00F34F83" w:rsidRDefault="00F34F83" w:rsidP="00F34F83">
      <w:pPr>
        <w:pStyle w:val="a4"/>
        <w:widowControl/>
        <w:numPr>
          <w:ilvl w:val="0"/>
          <w:numId w:val="2"/>
        </w:numPr>
        <w:autoSpaceDE/>
        <w:adjustRightInd/>
        <w:rPr>
          <w:sz w:val="24"/>
          <w:szCs w:val="28"/>
          <w:lang w:val="uk-UA"/>
        </w:rPr>
      </w:pPr>
      <w:proofErr w:type="spellStart"/>
      <w:r>
        <w:rPr>
          <w:sz w:val="24"/>
          <w:szCs w:val="28"/>
          <w:lang w:val="uk-UA"/>
        </w:rPr>
        <w:t>Боговід</w:t>
      </w:r>
      <w:proofErr w:type="spellEnd"/>
      <w:r>
        <w:rPr>
          <w:sz w:val="24"/>
          <w:szCs w:val="28"/>
          <w:lang w:val="uk-UA"/>
        </w:rPr>
        <w:t xml:space="preserve"> М.Г. – голова ПК ліцею;</w:t>
      </w:r>
    </w:p>
    <w:p w:rsidR="00F34F83" w:rsidRDefault="00F34F83" w:rsidP="00F34F83">
      <w:pPr>
        <w:pStyle w:val="a4"/>
        <w:widowControl/>
        <w:numPr>
          <w:ilvl w:val="0"/>
          <w:numId w:val="2"/>
        </w:numPr>
        <w:autoSpaceDE/>
        <w:adjustRightInd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Дубина Г.Г.- секретар конкурсної комісії, практичний психолог;</w:t>
      </w:r>
    </w:p>
    <w:p w:rsidR="00F34F83" w:rsidRDefault="00F34F83" w:rsidP="00F34F83">
      <w:pPr>
        <w:pStyle w:val="a4"/>
        <w:widowControl/>
        <w:numPr>
          <w:ilvl w:val="0"/>
          <w:numId w:val="3"/>
        </w:numPr>
        <w:autoSpaceDE/>
        <w:adjustRightInd/>
        <w:ind w:left="714" w:hanging="357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Ткачук Г.І.– голова методичного об’єднання учителів історії;</w:t>
      </w:r>
    </w:p>
    <w:p w:rsidR="00F34F83" w:rsidRDefault="00F34F83" w:rsidP="00F34F83">
      <w:pPr>
        <w:pStyle w:val="a4"/>
        <w:widowControl/>
        <w:numPr>
          <w:ilvl w:val="0"/>
          <w:numId w:val="2"/>
        </w:numPr>
        <w:autoSpaceDE/>
        <w:adjustRightInd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Бойчук С.В. – представник Департаменту освіти та науки;</w:t>
      </w:r>
    </w:p>
    <w:p w:rsidR="00F34F83" w:rsidRDefault="00F34F83" w:rsidP="00F34F83">
      <w:pPr>
        <w:pStyle w:val="a4"/>
        <w:widowControl/>
        <w:numPr>
          <w:ilvl w:val="0"/>
          <w:numId w:val="2"/>
        </w:numPr>
        <w:autoSpaceDE/>
        <w:adjustRightInd/>
        <w:ind w:left="714" w:hanging="357"/>
        <w:rPr>
          <w:sz w:val="24"/>
          <w:szCs w:val="28"/>
          <w:lang w:val="uk-UA"/>
        </w:rPr>
      </w:pPr>
      <w:proofErr w:type="spellStart"/>
      <w:r>
        <w:rPr>
          <w:sz w:val="24"/>
          <w:szCs w:val="28"/>
          <w:lang w:val="uk-UA"/>
        </w:rPr>
        <w:t>Облещук</w:t>
      </w:r>
      <w:proofErr w:type="spellEnd"/>
      <w:r>
        <w:rPr>
          <w:sz w:val="24"/>
          <w:szCs w:val="28"/>
          <w:lang w:val="uk-UA"/>
        </w:rPr>
        <w:t xml:space="preserve"> У.В. – член Постійної  депутатської комісії з питань гуманітарної політики.</w:t>
      </w:r>
    </w:p>
    <w:p w:rsidR="00F34F83" w:rsidRDefault="00F34F83" w:rsidP="00F34F83">
      <w:pPr>
        <w:pStyle w:val="a4"/>
        <w:widowControl/>
        <w:numPr>
          <w:ilvl w:val="0"/>
          <w:numId w:val="1"/>
        </w:numPr>
        <w:autoSpaceDE/>
        <w:adjustRightInd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Конкурсній комісії: </w:t>
      </w:r>
    </w:p>
    <w:p w:rsidR="00F34F83" w:rsidRDefault="00F34F83" w:rsidP="00F34F83">
      <w:pPr>
        <w:ind w:left="360"/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2.1. Керуватись у своїй роботі «Положенням про конкурс на посади педагогічних працівників комунального закладу загальної середньої освіти, засновником якого є Івано-Франківська міська рада» </w:t>
      </w:r>
      <w:r>
        <w:rPr>
          <w:i/>
          <w:sz w:val="24"/>
          <w:szCs w:val="28"/>
          <w:lang w:val="uk-UA"/>
        </w:rPr>
        <w:t>(постійно).</w:t>
      </w:r>
    </w:p>
    <w:p w:rsidR="00F34F83" w:rsidRDefault="00F34F83" w:rsidP="00F34F83">
      <w:pPr>
        <w:ind w:left="360"/>
        <w:jc w:val="both"/>
        <w:rPr>
          <w:i/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 2.2. Проводити конкурсний відбір  на засадах: відкритості, прозорості, об’єктивності, законності, рівності прав членів комісії та обґрунтованості рішень конкурсної комісії, неупередженого ставлення до кандидатів на  посади педагогічних працівників </w:t>
      </w:r>
      <w:r>
        <w:rPr>
          <w:i/>
          <w:sz w:val="24"/>
          <w:szCs w:val="28"/>
          <w:lang w:val="uk-UA"/>
        </w:rPr>
        <w:t xml:space="preserve"> (постійно).</w:t>
      </w:r>
    </w:p>
    <w:p w:rsidR="00F34F83" w:rsidRDefault="00F34F83" w:rsidP="00F34F83">
      <w:pPr>
        <w:pStyle w:val="a4"/>
        <w:widowControl/>
        <w:numPr>
          <w:ilvl w:val="0"/>
          <w:numId w:val="1"/>
        </w:numPr>
        <w:autoSpaceDE/>
        <w:adjustRightInd/>
        <w:ind w:left="357" w:hanging="357"/>
        <w:jc w:val="both"/>
        <w:rPr>
          <w:sz w:val="24"/>
          <w:szCs w:val="28"/>
          <w:lang w:val="uk-UA"/>
        </w:rPr>
      </w:pPr>
      <w:proofErr w:type="spellStart"/>
      <w:r>
        <w:rPr>
          <w:sz w:val="24"/>
          <w:szCs w:val="28"/>
          <w:lang w:val="uk-UA"/>
        </w:rPr>
        <w:t>Черняєвій</w:t>
      </w:r>
      <w:proofErr w:type="spellEnd"/>
      <w:r>
        <w:rPr>
          <w:sz w:val="24"/>
          <w:szCs w:val="28"/>
          <w:lang w:val="uk-UA"/>
        </w:rPr>
        <w:t xml:space="preserve"> О.Д. оприлюднити даний наказ на веб-сайті ліцею. </w:t>
      </w:r>
    </w:p>
    <w:p w:rsidR="00F34F83" w:rsidRDefault="00F34F83" w:rsidP="00F34F83">
      <w:pPr>
        <w:pStyle w:val="a4"/>
        <w:widowControl/>
        <w:numPr>
          <w:ilvl w:val="0"/>
          <w:numId w:val="1"/>
        </w:numPr>
        <w:autoSpaceDE/>
        <w:adjustRightInd/>
        <w:ind w:left="357" w:hanging="357"/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Секретарю </w:t>
      </w:r>
      <w:proofErr w:type="spellStart"/>
      <w:r>
        <w:rPr>
          <w:sz w:val="24"/>
          <w:szCs w:val="28"/>
          <w:lang w:val="uk-UA"/>
        </w:rPr>
        <w:t>Чуйко</w:t>
      </w:r>
      <w:proofErr w:type="spellEnd"/>
      <w:r>
        <w:rPr>
          <w:sz w:val="24"/>
          <w:szCs w:val="28"/>
          <w:lang w:val="uk-UA"/>
        </w:rPr>
        <w:t xml:space="preserve"> Н.В. довести наказ до відома членів комісії в одноденний термін з дня підписання.</w:t>
      </w:r>
    </w:p>
    <w:p w:rsidR="00F34F83" w:rsidRDefault="00F34F83" w:rsidP="00F34F83">
      <w:pPr>
        <w:pStyle w:val="a4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 Контроль за виконанням даного наказу залишаю за собою.</w:t>
      </w:r>
    </w:p>
    <w:p w:rsidR="00F34F83" w:rsidRDefault="00F34F83" w:rsidP="00F34F83">
      <w:pPr>
        <w:ind w:left="360"/>
        <w:rPr>
          <w:sz w:val="24"/>
          <w:szCs w:val="28"/>
          <w:lang w:val="uk-UA"/>
        </w:rPr>
      </w:pPr>
    </w:p>
    <w:p w:rsidR="00F34F83" w:rsidRDefault="00F34F83" w:rsidP="00F34F83">
      <w:pPr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Директор ліцею                      </w:t>
      </w:r>
      <w:r>
        <w:rPr>
          <w:sz w:val="24"/>
          <w:szCs w:val="28"/>
          <w:lang w:val="uk-UA"/>
        </w:rPr>
        <w:tab/>
      </w:r>
      <w:r>
        <w:rPr>
          <w:sz w:val="24"/>
          <w:szCs w:val="28"/>
          <w:lang w:val="uk-UA"/>
        </w:rPr>
        <w:tab/>
      </w:r>
      <w:r>
        <w:rPr>
          <w:sz w:val="24"/>
          <w:szCs w:val="28"/>
          <w:lang w:val="uk-UA"/>
        </w:rPr>
        <w:tab/>
      </w:r>
      <w:proofErr w:type="spellStart"/>
      <w:r>
        <w:rPr>
          <w:sz w:val="24"/>
          <w:szCs w:val="28"/>
          <w:lang w:val="uk-UA"/>
        </w:rPr>
        <w:t>О.С.Лесюк</w:t>
      </w:r>
      <w:proofErr w:type="spellEnd"/>
    </w:p>
    <w:p w:rsidR="00473794" w:rsidRPr="00F34F83" w:rsidRDefault="00473794" w:rsidP="00F34F83">
      <w:pPr>
        <w:widowControl/>
        <w:autoSpaceDE/>
        <w:adjustRightInd/>
        <w:spacing w:after="200" w:line="276" w:lineRule="auto"/>
        <w:rPr>
          <w:bCs/>
          <w:sz w:val="24"/>
          <w:szCs w:val="24"/>
          <w:lang w:val="uk-UA"/>
        </w:rPr>
      </w:pPr>
      <w:bookmarkStart w:id="2" w:name="_GoBack"/>
      <w:bookmarkEnd w:id="2"/>
    </w:p>
    <w:sectPr w:rsidR="00473794" w:rsidRPr="00F34F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F94"/>
    <w:multiLevelType w:val="hybridMultilevel"/>
    <w:tmpl w:val="2EC6BF70"/>
    <w:lvl w:ilvl="0" w:tplc="FE127EC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2D76FA"/>
    <w:multiLevelType w:val="hybridMultilevel"/>
    <w:tmpl w:val="F6B89F38"/>
    <w:lvl w:ilvl="0" w:tplc="FE127E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C385E"/>
    <w:multiLevelType w:val="hybridMultilevel"/>
    <w:tmpl w:val="667E8356"/>
    <w:lvl w:ilvl="0" w:tplc="E16A5FD8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473794"/>
    <w:rsid w:val="00E06414"/>
    <w:rsid w:val="00F3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CF45"/>
  <w15:chartTrackingRefBased/>
  <w15:docId w15:val="{7B447661-8B8E-4B82-8122-4BCB76E0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34F83"/>
    <w:pPr>
      <w:keepNext/>
      <w:shd w:val="clear" w:color="auto" w:fill="FFFFFF"/>
      <w:ind w:left="-709"/>
      <w:jc w:val="center"/>
      <w:outlineLvl w:val="0"/>
    </w:pPr>
    <w:rPr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F34F83"/>
    <w:pPr>
      <w:keepNext/>
      <w:shd w:val="clear" w:color="auto" w:fill="FFFFFF"/>
      <w:spacing w:before="120"/>
      <w:ind w:left="505"/>
      <w:jc w:val="center"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F83"/>
    <w:rPr>
      <w:rFonts w:ascii="Times New Roman" w:eastAsia="Times New Roman" w:hAnsi="Times New Roman" w:cs="Times New Roman"/>
      <w:sz w:val="32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F34F83"/>
    <w:rPr>
      <w:rFonts w:ascii="Times New Roman" w:eastAsia="Times New Roman" w:hAnsi="Times New Roman" w:cs="Times New Roman"/>
      <w:b/>
      <w:sz w:val="24"/>
      <w:szCs w:val="20"/>
      <w:shd w:val="clear" w:color="auto" w:fill="FFFFFF"/>
      <w:lang w:eastAsia="ru-RU"/>
    </w:rPr>
  </w:style>
  <w:style w:type="paragraph" w:styleId="a3">
    <w:name w:val="No Spacing"/>
    <w:uiPriority w:val="1"/>
    <w:qFormat/>
    <w:rsid w:val="00F34F83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F34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1500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2021-07-12T12:00:00Z</dcterms:created>
  <dcterms:modified xsi:type="dcterms:W3CDTF">2021-07-12T12:00:00Z</dcterms:modified>
</cp:coreProperties>
</file>