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DE" w:rsidRPr="00F62176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</w:t>
      </w:r>
      <w:r w:rsidRPr="00F621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Pr="00F621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Додаток 1 </w:t>
      </w:r>
    </w:p>
    <w:p w:rsidR="00F667DE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621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</w:t>
      </w:r>
      <w:r w:rsidRPr="00F621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наказу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09.07</w:t>
      </w:r>
      <w:r w:rsidRPr="00F621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.2021 р. №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63/ОД</w:t>
      </w:r>
    </w:p>
    <w:p w:rsidR="00F667DE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667DE" w:rsidRPr="00FF1273" w:rsidRDefault="00F667DE" w:rsidP="00F667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1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проведення конкурсу на</w:t>
      </w:r>
      <w:r w:rsidRPr="00FF1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посади педагогічних працівників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Ліцею №21</w:t>
      </w:r>
      <w:r w:rsidRPr="00FF1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Івано-Франківської міської ради</w:t>
      </w:r>
    </w:p>
    <w:p w:rsidR="00F667DE" w:rsidRPr="003C1DEB" w:rsidRDefault="00F667DE" w:rsidP="00F667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667DE" w:rsidRPr="00E0428D" w:rsidRDefault="00F667DE" w:rsidP="00F66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Ліцей</w:t>
      </w:r>
      <w:proofErr w:type="spellEnd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</w:t>
      </w:r>
      <w:proofErr w:type="spellStart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E0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посади</w:t>
      </w:r>
      <w:r w:rsidRPr="00E04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учителів: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початкових класів (6 посад);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і літератури (2 посади);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(1 посада);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математики (2 посади);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інформатики (2 посади);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зарубіжної літератури (1 посада);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хімії (1 посада);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біології (1 посада);</w:t>
      </w:r>
    </w:p>
    <w:p w:rsidR="00F667DE" w:rsidRPr="00941340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фізкультури (1 посада);</w:t>
      </w:r>
    </w:p>
    <w:p w:rsidR="00F667DE" w:rsidRPr="003C1DEB" w:rsidRDefault="00F667DE" w:rsidP="00F667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вихователя ГПД (1 посада). </w:t>
      </w:r>
    </w:p>
    <w:p w:rsidR="00F667DE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Місцезнаходження закладу:</w:t>
      </w:r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76014, м. Івано-Франківськ, вул.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Сахарова, 36а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Найменування посад та умови праці</w:t>
      </w:r>
      <w:r w:rsidRPr="003C1DE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:</w:t>
      </w:r>
      <w:r w:rsidRPr="003C1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C1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посадовий оклад учителя початкових класів, історії, математики, інформатики, зарубіжної літератури, хімії, біології, фізкультури, вихователя ГПД відповідає 11-14 тарифному розряду Єдиної тарифної сітки розрядів і коефіцієнтів з оплати праці, який залежить від рівня освіти, результатів атестації та педагогічного стажу працівника; доплат та надбавок, матеріальної допомоги на оздоровлення, грошової винагороди за сумлінну працю</w:t>
      </w:r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та </w:t>
      </w:r>
      <w:proofErr w:type="spellStart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Pr="003C1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C1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94134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Кваліфікаційні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вимоги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до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учасників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конкурсу:</w:t>
      </w:r>
    </w:p>
    <w:p w:rsidR="00F667DE" w:rsidRPr="00941340" w:rsidRDefault="00F667DE" w:rsidP="00F667D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 посади учителів ліцею приймаються особи, які є громадянами України, мають вищу педагогічну освіту та відповідну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професійну кваліфікацію, вільно володіють державною мовою, моральні якості та фізичний і психічний стан здоров’я яких дозволяють виконувати професійні обов’язки.</w:t>
      </w:r>
    </w:p>
    <w:p w:rsidR="00F667DE" w:rsidRPr="00941340" w:rsidRDefault="00F667DE" w:rsidP="00F667DE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</w:p>
    <w:p w:rsidR="00F667DE" w:rsidRPr="00941340" w:rsidRDefault="00F667DE" w:rsidP="00F667DE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    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Перелік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документів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які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подаються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конкурс:</w:t>
      </w:r>
    </w:p>
    <w:p w:rsidR="00F667DE" w:rsidRDefault="00F667DE" w:rsidP="00F667D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Pr="00DE7D8D" w:rsidRDefault="00F667DE" w:rsidP="00F667DE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</w:t>
      </w:r>
      <w:r w:rsidRPr="00DE7D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військового квитка чи приписного свідоцтва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участь у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анкета-резюме (</w:t>
      </w:r>
      <w:proofErr w:type="spellStart"/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</w:t>
      </w:r>
      <w:proofErr w:type="spellEnd"/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E0428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до Положення про конкурс</w:t>
      </w:r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про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підтверджує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сертифікації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п`ять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письмова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додаток</w:t>
      </w:r>
      <w:proofErr w:type="spellEnd"/>
      <w:r w:rsidRPr="009413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</w:t>
      </w:r>
      <w:r w:rsidR="00E0428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до Положення про конкурс</w:t>
      </w:r>
      <w:bookmarkStart w:id="0" w:name="_GoBack"/>
      <w:bookmarkEnd w:id="0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мотиваційний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складений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9413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Примітка</w:t>
      </w:r>
      <w:proofErr w:type="spellEnd"/>
      <w:r w:rsidRPr="009413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педагогічним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працівникам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ліцею</w:t>
      </w:r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які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працюють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виявили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бажання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взяти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участь в конкурсному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відборі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необхідно</w:t>
      </w:r>
      <w:proofErr w:type="spellEnd"/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подати</w:t>
      </w:r>
      <w:r w:rsidRPr="009413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F667DE" w:rsidRPr="00E0428D" w:rsidRDefault="00F667DE" w:rsidP="00F667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28D">
        <w:rPr>
          <w:sz w:val="28"/>
          <w:szCs w:val="28"/>
          <w:lang w:val="uk-UA"/>
        </w:rPr>
        <w:t xml:space="preserve">     -  п</w:t>
      </w:r>
      <w:proofErr w:type="spellStart"/>
      <w:r w:rsidRPr="00E0428D">
        <w:rPr>
          <w:sz w:val="28"/>
          <w:szCs w:val="28"/>
        </w:rPr>
        <w:t>исьмову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заяву</w:t>
      </w:r>
      <w:proofErr w:type="spellEnd"/>
      <w:r w:rsidRPr="00E0428D">
        <w:rPr>
          <w:sz w:val="28"/>
          <w:szCs w:val="28"/>
        </w:rPr>
        <w:t xml:space="preserve"> про участь у </w:t>
      </w:r>
      <w:proofErr w:type="spellStart"/>
      <w:r w:rsidRPr="00E0428D">
        <w:rPr>
          <w:sz w:val="28"/>
          <w:szCs w:val="28"/>
        </w:rPr>
        <w:t>конкурсі</w:t>
      </w:r>
      <w:proofErr w:type="spellEnd"/>
      <w:r w:rsidRPr="00E0428D">
        <w:rPr>
          <w:sz w:val="28"/>
          <w:szCs w:val="28"/>
        </w:rPr>
        <w:t>;</w:t>
      </w:r>
    </w:p>
    <w:p w:rsidR="00F667DE" w:rsidRPr="00E0428D" w:rsidRDefault="00F667DE" w:rsidP="00F667DE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E0428D">
        <w:rPr>
          <w:sz w:val="28"/>
          <w:szCs w:val="28"/>
          <w:lang w:val="uk-UA"/>
        </w:rPr>
        <w:t xml:space="preserve">- </w:t>
      </w:r>
      <w:proofErr w:type="spellStart"/>
      <w:r w:rsidRPr="00E0428D">
        <w:rPr>
          <w:sz w:val="28"/>
          <w:szCs w:val="28"/>
        </w:rPr>
        <w:t>автобіографію</w:t>
      </w:r>
      <w:proofErr w:type="spellEnd"/>
      <w:r w:rsidRPr="00E0428D">
        <w:rPr>
          <w:sz w:val="28"/>
          <w:szCs w:val="28"/>
        </w:rPr>
        <w:t xml:space="preserve"> (</w:t>
      </w:r>
      <w:proofErr w:type="spellStart"/>
      <w:r w:rsidRPr="00E0428D">
        <w:rPr>
          <w:sz w:val="28"/>
          <w:szCs w:val="28"/>
        </w:rPr>
        <w:t>оновлену</w:t>
      </w:r>
      <w:proofErr w:type="spellEnd"/>
      <w:r w:rsidRPr="00E0428D">
        <w:rPr>
          <w:sz w:val="28"/>
          <w:szCs w:val="28"/>
        </w:rPr>
        <w:t>);</w:t>
      </w:r>
    </w:p>
    <w:p w:rsidR="00F667DE" w:rsidRPr="00E0428D" w:rsidRDefault="00F667DE" w:rsidP="00F667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28D">
        <w:rPr>
          <w:sz w:val="28"/>
          <w:szCs w:val="28"/>
          <w:lang w:val="uk-UA"/>
        </w:rPr>
        <w:t xml:space="preserve">     </w:t>
      </w:r>
      <w:r w:rsidRPr="00E0428D">
        <w:rPr>
          <w:sz w:val="28"/>
          <w:szCs w:val="28"/>
        </w:rPr>
        <w:t>- анкету-резюме (</w:t>
      </w:r>
      <w:proofErr w:type="spellStart"/>
      <w:r w:rsidRPr="00E0428D">
        <w:rPr>
          <w:sz w:val="28"/>
          <w:szCs w:val="28"/>
        </w:rPr>
        <w:t>додаток</w:t>
      </w:r>
      <w:proofErr w:type="spellEnd"/>
      <w:r w:rsidRPr="00E0428D">
        <w:rPr>
          <w:sz w:val="28"/>
          <w:szCs w:val="28"/>
        </w:rPr>
        <w:t xml:space="preserve"> 1);</w:t>
      </w:r>
    </w:p>
    <w:p w:rsidR="00F667DE" w:rsidRPr="00E0428D" w:rsidRDefault="00F667DE" w:rsidP="00F667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28D">
        <w:rPr>
          <w:sz w:val="28"/>
          <w:szCs w:val="28"/>
          <w:lang w:val="uk-UA"/>
        </w:rPr>
        <w:t xml:space="preserve">     -</w:t>
      </w:r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письмову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згоду</w:t>
      </w:r>
      <w:proofErr w:type="spellEnd"/>
      <w:r w:rsidRPr="00E0428D">
        <w:rPr>
          <w:sz w:val="28"/>
          <w:szCs w:val="28"/>
        </w:rPr>
        <w:t xml:space="preserve"> на </w:t>
      </w:r>
      <w:proofErr w:type="spellStart"/>
      <w:r w:rsidRPr="00E0428D">
        <w:rPr>
          <w:sz w:val="28"/>
          <w:szCs w:val="28"/>
        </w:rPr>
        <w:t>збір</w:t>
      </w:r>
      <w:proofErr w:type="spellEnd"/>
      <w:r w:rsidRPr="00E0428D">
        <w:rPr>
          <w:sz w:val="28"/>
          <w:szCs w:val="28"/>
        </w:rPr>
        <w:t xml:space="preserve"> та </w:t>
      </w:r>
      <w:proofErr w:type="spellStart"/>
      <w:r w:rsidRPr="00E0428D">
        <w:rPr>
          <w:sz w:val="28"/>
          <w:szCs w:val="28"/>
        </w:rPr>
        <w:t>обробку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персональних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даних</w:t>
      </w:r>
      <w:proofErr w:type="spellEnd"/>
      <w:r w:rsidRPr="00E0428D">
        <w:rPr>
          <w:sz w:val="28"/>
          <w:szCs w:val="28"/>
        </w:rPr>
        <w:t xml:space="preserve"> (</w:t>
      </w:r>
      <w:proofErr w:type="spellStart"/>
      <w:r w:rsidRPr="00E0428D">
        <w:rPr>
          <w:sz w:val="28"/>
          <w:szCs w:val="28"/>
        </w:rPr>
        <w:t>додаток</w:t>
      </w:r>
      <w:proofErr w:type="spellEnd"/>
      <w:r w:rsidRPr="00E0428D">
        <w:rPr>
          <w:sz w:val="28"/>
          <w:szCs w:val="28"/>
        </w:rPr>
        <w:t xml:space="preserve"> 2);</w:t>
      </w:r>
    </w:p>
    <w:p w:rsidR="00F667DE" w:rsidRPr="00E0428D" w:rsidRDefault="00F667DE" w:rsidP="00F667D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E0428D">
        <w:rPr>
          <w:sz w:val="28"/>
          <w:szCs w:val="28"/>
          <w:lang w:val="uk-UA"/>
        </w:rPr>
        <w:t xml:space="preserve">     - </w:t>
      </w:r>
      <w:r w:rsidRPr="00E0428D">
        <w:rPr>
          <w:sz w:val="28"/>
          <w:szCs w:val="28"/>
        </w:rPr>
        <w:t xml:space="preserve"> скан-</w:t>
      </w:r>
      <w:proofErr w:type="spellStart"/>
      <w:r w:rsidRPr="00E0428D">
        <w:rPr>
          <w:sz w:val="28"/>
          <w:szCs w:val="28"/>
        </w:rPr>
        <w:t>копії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дипломів</w:t>
      </w:r>
      <w:proofErr w:type="spellEnd"/>
      <w:r w:rsidRPr="00E0428D">
        <w:rPr>
          <w:sz w:val="28"/>
          <w:szCs w:val="28"/>
        </w:rPr>
        <w:t xml:space="preserve"> про </w:t>
      </w:r>
      <w:proofErr w:type="spellStart"/>
      <w:r w:rsidRPr="00E0428D">
        <w:rPr>
          <w:sz w:val="28"/>
          <w:szCs w:val="28"/>
        </w:rPr>
        <w:t>вищу</w:t>
      </w:r>
      <w:proofErr w:type="spellEnd"/>
      <w:r w:rsidRPr="00E0428D">
        <w:rPr>
          <w:sz w:val="28"/>
          <w:szCs w:val="28"/>
        </w:rPr>
        <w:t xml:space="preserve"> </w:t>
      </w:r>
      <w:proofErr w:type="spellStart"/>
      <w:r w:rsidRPr="00E0428D">
        <w:rPr>
          <w:sz w:val="28"/>
          <w:szCs w:val="28"/>
        </w:rPr>
        <w:t>освіту</w:t>
      </w:r>
      <w:proofErr w:type="spellEnd"/>
      <w:r w:rsidRPr="00E0428D">
        <w:rPr>
          <w:sz w:val="28"/>
          <w:szCs w:val="28"/>
        </w:rPr>
        <w:t xml:space="preserve"> та </w:t>
      </w:r>
      <w:proofErr w:type="spellStart"/>
      <w:r w:rsidRPr="00E0428D">
        <w:rPr>
          <w:sz w:val="28"/>
          <w:szCs w:val="28"/>
        </w:rPr>
        <w:t>додатків</w:t>
      </w:r>
      <w:proofErr w:type="spellEnd"/>
      <w:r w:rsidRPr="00E0428D">
        <w:rPr>
          <w:sz w:val="28"/>
          <w:szCs w:val="28"/>
        </w:rPr>
        <w:t xml:space="preserve"> до них, </w:t>
      </w:r>
      <w:proofErr w:type="spellStart"/>
      <w:r w:rsidRPr="00E0428D">
        <w:rPr>
          <w:sz w:val="28"/>
          <w:szCs w:val="28"/>
        </w:rPr>
        <w:t>завірених</w:t>
      </w:r>
      <w:proofErr w:type="spellEnd"/>
      <w:r w:rsidRPr="00E0428D">
        <w:rPr>
          <w:sz w:val="28"/>
          <w:szCs w:val="28"/>
        </w:rPr>
        <w:t xml:space="preserve"> директором </w:t>
      </w:r>
      <w:proofErr w:type="spellStart"/>
      <w:r w:rsidRPr="00E0428D">
        <w:rPr>
          <w:sz w:val="28"/>
          <w:szCs w:val="28"/>
        </w:rPr>
        <w:t>ліцею</w:t>
      </w:r>
      <w:proofErr w:type="spellEnd"/>
      <w:r w:rsidRPr="00E0428D">
        <w:rPr>
          <w:sz w:val="28"/>
          <w:szCs w:val="28"/>
          <w:lang w:val="uk-UA"/>
        </w:rPr>
        <w:t>.</w:t>
      </w:r>
    </w:p>
    <w:p w:rsidR="00F667DE" w:rsidRPr="00941340" w:rsidRDefault="00F667DE" w:rsidP="00F667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Особа може надати інші документи та інформацію щодо своєї освіти, досвіду роботи, професійного рівня і репутації (копії документів про підвищення кваліфікації, присвоєння педагогічного звання, наукового ступеня або вченого звання, характеристики, рекомендації, наукові публікації, тощо).</w:t>
      </w:r>
    </w:p>
    <w:p w:rsidR="00F667DE" w:rsidRPr="00941340" w:rsidRDefault="00F667DE" w:rsidP="00F667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Термін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подачі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 14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7DE" w:rsidRPr="00941340" w:rsidRDefault="00F667DE" w:rsidP="00F667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Конкурсний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відбір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здійснюється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 два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етапи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 результатами: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C1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 </w:t>
      </w:r>
      <w:proofErr w:type="spellStart"/>
      <w:r w:rsidRPr="003C1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етапу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психологом з метою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Pr="00D71EE6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 w:rsidRPr="003C1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 </w:t>
      </w:r>
      <w:proofErr w:type="spellStart"/>
      <w:r w:rsidRPr="003C1D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етапу</w:t>
      </w:r>
      <w:proofErr w:type="spellEnd"/>
      <w:r w:rsidRPr="003C1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претендентом та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Співбесіда з претендентом проводиться конкурсною комісією з метою оцінки відповідності досвіду, досягнень, компетенції, особистих якостей претендента вимогам до професійної компетентності педагогічного працівника та до відповідних посадових обов’язків.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sz w:val="21"/>
          <w:szCs w:val="21"/>
          <w:u w:val="single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Етапи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проведення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конкурсу :</w:t>
      </w:r>
      <w:proofErr w:type="gramEnd"/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про оголошення конкурсу –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09.07.2021р.;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12.07.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2021р.;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конкурсному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відборі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12.07-26.07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.2021р. ;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29.07.2021р.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F667DE" w:rsidRPr="00941340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Helvetica" w:eastAsia="Times New Roman" w:hAnsi="Helvetica" w:cs="Helvetica"/>
          <w:b/>
          <w:sz w:val="21"/>
          <w:szCs w:val="21"/>
          <w:lang w:val="uk-UA" w:eastAsia="ru-RU"/>
        </w:rPr>
        <w:t xml:space="preserve">- 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І етап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психологічне тестування: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02.08, 03.08.2021р., </w:t>
      </w:r>
      <w:proofErr w:type="spellStart"/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поч</w:t>
      </w:r>
      <w:proofErr w:type="spellEnd"/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о 10.00 год.; 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ІІ етап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співбесіда з претендентом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05.08, 06.08.2021р.,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поч</w:t>
      </w:r>
      <w:proofErr w:type="spellEnd"/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  о 10.00 год.</w:t>
      </w:r>
    </w:p>
    <w:p w:rsidR="00F667DE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06.08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.2021р.;</w:t>
      </w:r>
    </w:p>
    <w:p w:rsidR="00F667DE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подання на затвердження висновку конкурсної комісії директору ліцею –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09.08.2021р.;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– 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10.08</w:t>
      </w:r>
      <w:r w:rsidRPr="003C1D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.2021р.</w:t>
      </w:r>
    </w:p>
    <w:p w:rsidR="00F667DE" w:rsidRPr="003C1DEB" w:rsidRDefault="00F667DE" w:rsidP="00F667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94134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Загальна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тривалість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конкурсу становить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тридцять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календарних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днів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дня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його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оголошення</w:t>
      </w:r>
      <w:proofErr w:type="spellEnd"/>
      <w:r w:rsidRPr="003C1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667DE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Контактні</w:t>
      </w:r>
      <w:proofErr w:type="spellEnd"/>
      <w:r w:rsidRPr="009413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особи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67DE" w:rsidRPr="00941340" w:rsidRDefault="00F667DE" w:rsidP="00F66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Лесюк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Станіславівна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0505602047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7DE" w:rsidRDefault="00F667DE" w:rsidP="00F66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Черняєва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0955806053;</w:t>
      </w:r>
    </w:p>
    <w:p w:rsidR="00F667DE" w:rsidRPr="00710813" w:rsidRDefault="00F667DE" w:rsidP="00F667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Савойська Мар’яна Богданівна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0977356249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           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13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53-48-59. </w:t>
      </w:r>
    </w:p>
    <w:p w:rsidR="00F667DE" w:rsidRPr="00FC53F6" w:rsidRDefault="00F667DE" w:rsidP="00F66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3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адреса закладу: </w:t>
      </w:r>
      <w:hyperlink r:id="rId5" w:history="1">
        <w:r w:rsidRPr="00C21A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zch</w:t>
        </w:r>
        <w:r w:rsidRPr="00C21A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_21@</w:t>
        </w:r>
        <w:r w:rsidRPr="00C21A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C21AC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21AC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</w:p>
    <w:p w:rsidR="00F667DE" w:rsidRDefault="00F667DE" w:rsidP="00F667D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D547A" w:rsidRDefault="007D547A"/>
    <w:sectPr w:rsidR="007D547A" w:rsidSect="005E4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891"/>
    <w:multiLevelType w:val="hybridMultilevel"/>
    <w:tmpl w:val="340062A2"/>
    <w:lvl w:ilvl="0" w:tplc="59B60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E"/>
    <w:rsid w:val="007D547A"/>
    <w:rsid w:val="00C46DC7"/>
    <w:rsid w:val="00E0428D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BDED"/>
  <w15:chartTrackingRefBased/>
  <w15:docId w15:val="{144567E2-4F49-4097-9DCD-AC8D8F4D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D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7D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6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ch_2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2021-07-12T09:10:00Z</dcterms:created>
  <dcterms:modified xsi:type="dcterms:W3CDTF">2021-07-12T11:13:00Z</dcterms:modified>
</cp:coreProperties>
</file>