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595" w:tblpY="757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6"/>
        <w:gridCol w:w="7147"/>
      </w:tblGrid>
      <w:tr w:rsidR="00FF748B" w:rsidTr="00FF748B"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748B" w:rsidRDefault="00FF748B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Згода </w:t>
            </w:r>
            <w:r>
              <w:rPr>
                <w:b/>
                <w:sz w:val="22"/>
                <w:szCs w:val="22"/>
              </w:rPr>
              <w:t>батьк</w:t>
            </w:r>
            <w:r>
              <w:rPr>
                <w:b/>
                <w:sz w:val="22"/>
                <w:szCs w:val="22"/>
                <w:lang w:val="uk-UA"/>
              </w:rPr>
              <w:t xml:space="preserve">ів (інших законних представників) </w:t>
            </w:r>
            <w:r>
              <w:rPr>
                <w:b/>
                <w:sz w:val="22"/>
                <w:szCs w:val="22"/>
                <w:lang w:val="uk-UA"/>
              </w:rPr>
              <w:br/>
              <w:t>на обробку персональних даних їх дітей</w:t>
            </w:r>
          </w:p>
          <w:p w:rsidR="00FF748B" w:rsidRDefault="00FF748B">
            <w:pPr>
              <w:ind w:right="-92" w:firstLine="567"/>
              <w:jc w:val="both"/>
              <w:rPr>
                <w:sz w:val="20"/>
                <w:szCs w:val="20"/>
                <w:lang w:val="uk-UA"/>
              </w:rPr>
            </w:pPr>
          </w:p>
          <w:p w:rsidR="00FF748B" w:rsidRDefault="00FF748B">
            <w:pPr>
              <w:ind w:right="-92" w:firstLine="567"/>
              <w:jc w:val="both"/>
              <w:rPr>
                <w:i/>
                <w:sz w:val="16"/>
                <w:szCs w:val="16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Я, ______________________________________________________, як ___________________________________________ </w:t>
            </w:r>
            <w:r>
              <w:rPr>
                <w:i/>
                <w:sz w:val="16"/>
                <w:szCs w:val="16"/>
                <w:lang w:val="uk-UA"/>
              </w:rPr>
              <w:t xml:space="preserve">                            </w:t>
            </w:r>
          </w:p>
          <w:p w:rsidR="00FF748B" w:rsidRDefault="00FF748B">
            <w:pPr>
              <w:ind w:right="-92" w:firstLine="567"/>
              <w:jc w:val="both"/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 xml:space="preserve">                                                          (ПІБ)                                                                                                   (батько/мати/</w:t>
            </w:r>
            <w:proofErr w:type="spellStart"/>
            <w:r>
              <w:rPr>
                <w:i/>
                <w:sz w:val="16"/>
                <w:szCs w:val="16"/>
                <w:lang w:val="uk-UA"/>
              </w:rPr>
              <w:t>усиновлювач</w:t>
            </w:r>
            <w:proofErr w:type="spellEnd"/>
            <w:r>
              <w:rPr>
                <w:i/>
                <w:sz w:val="16"/>
                <w:szCs w:val="16"/>
                <w:lang w:val="uk-UA"/>
              </w:rPr>
              <w:t>/піклувальник )</w:t>
            </w:r>
          </w:p>
          <w:p w:rsidR="00FF748B" w:rsidRDefault="00FF748B">
            <w:pPr>
              <w:ind w:right="-92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відповідно до Закону України «Про захист персональних даних» від 01.06.2010 № 2297, керуючись ст. 272 Цивільного Кодексу України, шляхом підписання цього тексту надаю згоду _____________________________________________________     </w:t>
            </w:r>
          </w:p>
          <w:p w:rsidR="00FF748B" w:rsidRDefault="00FF748B">
            <w:pPr>
              <w:ind w:right="-92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i/>
                <w:sz w:val="16"/>
                <w:szCs w:val="16"/>
                <w:lang w:val="uk-UA"/>
              </w:rPr>
              <w:t>(назва закладу освіти)</w:t>
            </w:r>
            <w:r>
              <w:rPr>
                <w:i/>
                <w:sz w:val="18"/>
                <w:szCs w:val="18"/>
                <w:lang w:val="uk-UA"/>
              </w:rPr>
              <w:t xml:space="preserve">  </w:t>
            </w:r>
          </w:p>
          <w:p w:rsidR="00FF748B" w:rsidRDefault="00FF748B">
            <w:pPr>
              <w:ind w:right="-92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____________________________ на обробку інформації з обмеженим доступом про мою дитину _________________________   </w:t>
            </w:r>
          </w:p>
          <w:p w:rsidR="00FF748B" w:rsidRDefault="00FF748B">
            <w:pPr>
              <w:ind w:right="-91"/>
              <w:jc w:val="both"/>
              <w:rPr>
                <w:sz w:val="20"/>
                <w:szCs w:val="20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(ПІБ дитини)</w:t>
            </w:r>
          </w:p>
          <w:p w:rsidR="00FF748B" w:rsidRDefault="00FF748B">
            <w:pPr>
              <w:ind w:right="-91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________________________________________________, отриману з первинних джерел з метою  підвищення якості освітнього</w:t>
            </w:r>
          </w:p>
          <w:p w:rsidR="00FF748B" w:rsidRPr="00E97D48" w:rsidRDefault="00FF748B" w:rsidP="00E97D48">
            <w:pPr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процесу шляхом введення Електронного журналу/Електронного щоденника, автоматизованого </w:t>
            </w:r>
            <w:proofErr w:type="spellStart"/>
            <w:r>
              <w:rPr>
                <w:sz w:val="20"/>
                <w:szCs w:val="20"/>
                <w:lang w:val="uk-UA"/>
              </w:rPr>
              <w:t>on-line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моніторингу успішності учнів, запровадження нових форм співпраці учня, вчителя і батьків, створення електронного документообігу освітнього закладу, забезпечення роботи електронної бази учнів закладу освіти, що формується з використанням інформаційних технологій в межах, необхідних для досягнення вказаної вище мети. Наведена вище інформація може надаватися лише особам, безпосередньо задіяним у забезпеченні роботи Електронного журналу/Електронного щоденника та електронної бази учнів закладу освіти, що формується з використанням і</w:t>
            </w:r>
            <w:r w:rsidR="00D13D87">
              <w:rPr>
                <w:sz w:val="20"/>
                <w:szCs w:val="20"/>
                <w:lang w:val="uk-UA"/>
              </w:rPr>
              <w:t>нформаційних технологій ЄД</w:t>
            </w:r>
            <w:r w:rsidR="00E97D48">
              <w:rPr>
                <w:sz w:val="20"/>
                <w:szCs w:val="20"/>
                <w:lang w:val="uk-UA"/>
              </w:rPr>
              <w:t>Е</w:t>
            </w:r>
            <w:r w:rsidR="00D13D87">
              <w:rPr>
                <w:sz w:val="20"/>
                <w:szCs w:val="20"/>
                <w:lang w:val="uk-UA"/>
              </w:rPr>
              <w:t xml:space="preserve">БО </w:t>
            </w:r>
            <w:r>
              <w:rPr>
                <w:sz w:val="20"/>
                <w:szCs w:val="20"/>
                <w:lang w:val="uk-UA"/>
              </w:rPr>
              <w:t xml:space="preserve"> та  у випадках, прямо передбачених законодавством </w:t>
            </w:r>
            <w:r w:rsidRPr="00E97D48">
              <w:rPr>
                <w:sz w:val="20"/>
                <w:szCs w:val="20"/>
                <w:lang w:val="uk-UA"/>
              </w:rPr>
              <w:t xml:space="preserve">України </w:t>
            </w:r>
            <w:r w:rsidR="00E97D48" w:rsidRPr="00E97D48">
              <w:rPr>
                <w:color w:val="008200"/>
                <w:sz w:val="20"/>
                <w:szCs w:val="20"/>
                <w:u w:val="single"/>
              </w:rPr>
              <w:t xml:space="preserve">(постанова КМУ «Про </w:t>
            </w:r>
            <w:proofErr w:type="spellStart"/>
            <w:r w:rsidR="00E97D48" w:rsidRPr="00E97D48">
              <w:rPr>
                <w:color w:val="008200"/>
                <w:sz w:val="20"/>
                <w:szCs w:val="20"/>
                <w:u w:val="single"/>
              </w:rPr>
              <w:t>створення</w:t>
            </w:r>
            <w:proofErr w:type="spellEnd"/>
            <w:r w:rsidR="00E97D48" w:rsidRPr="00E97D48">
              <w:rPr>
                <w:color w:val="008200"/>
                <w:sz w:val="20"/>
                <w:szCs w:val="20"/>
                <w:u w:val="single"/>
              </w:rPr>
              <w:t xml:space="preserve"> </w:t>
            </w:r>
            <w:proofErr w:type="spellStart"/>
            <w:r w:rsidR="00E97D48" w:rsidRPr="00E97D48">
              <w:rPr>
                <w:color w:val="008200"/>
                <w:sz w:val="20"/>
                <w:szCs w:val="20"/>
                <w:u w:val="single"/>
              </w:rPr>
              <w:t>Єдиної</w:t>
            </w:r>
            <w:proofErr w:type="spellEnd"/>
            <w:r w:rsidR="00E97D48" w:rsidRPr="00E97D48">
              <w:rPr>
                <w:color w:val="008200"/>
                <w:sz w:val="20"/>
                <w:szCs w:val="20"/>
                <w:u w:val="single"/>
              </w:rPr>
              <w:t xml:space="preserve"> </w:t>
            </w:r>
            <w:proofErr w:type="spellStart"/>
            <w:r w:rsidR="00E97D48" w:rsidRPr="00E97D48">
              <w:rPr>
                <w:color w:val="008200"/>
                <w:sz w:val="20"/>
                <w:szCs w:val="20"/>
                <w:u w:val="single"/>
              </w:rPr>
              <w:t>державної</w:t>
            </w:r>
            <w:proofErr w:type="spellEnd"/>
            <w:r w:rsidR="00E97D48" w:rsidRPr="00E97D48">
              <w:rPr>
                <w:color w:val="008200"/>
                <w:sz w:val="20"/>
                <w:szCs w:val="20"/>
                <w:u w:val="single"/>
              </w:rPr>
              <w:t xml:space="preserve"> </w:t>
            </w:r>
            <w:proofErr w:type="spellStart"/>
            <w:r w:rsidR="00E97D48" w:rsidRPr="00E97D48">
              <w:rPr>
                <w:color w:val="008200"/>
                <w:sz w:val="20"/>
                <w:szCs w:val="20"/>
                <w:u w:val="single"/>
              </w:rPr>
              <w:t>електронної</w:t>
            </w:r>
            <w:proofErr w:type="spellEnd"/>
            <w:r w:rsidR="00E97D48" w:rsidRPr="00E97D48">
              <w:rPr>
                <w:color w:val="008200"/>
                <w:sz w:val="20"/>
                <w:szCs w:val="20"/>
                <w:u w:val="single"/>
              </w:rPr>
              <w:t xml:space="preserve"> </w:t>
            </w:r>
            <w:proofErr w:type="spellStart"/>
            <w:r w:rsidR="00E97D48" w:rsidRPr="00E97D48">
              <w:rPr>
                <w:color w:val="008200"/>
                <w:sz w:val="20"/>
                <w:szCs w:val="20"/>
                <w:u w:val="single"/>
              </w:rPr>
              <w:t>бази</w:t>
            </w:r>
            <w:proofErr w:type="spellEnd"/>
            <w:r w:rsidR="00E97D48" w:rsidRPr="00E97D48">
              <w:rPr>
                <w:color w:val="008200"/>
                <w:sz w:val="20"/>
                <w:szCs w:val="20"/>
                <w:u w:val="single"/>
              </w:rPr>
              <w:t xml:space="preserve"> (ЄДЕБО) з питань освіти» від 13.07.2011 № 752)</w:t>
            </w:r>
            <w:r w:rsidR="00E97D48">
              <w:rPr>
                <w:sz w:val="22"/>
                <w:szCs w:val="22"/>
                <w:lang w:val="uk-UA"/>
              </w:rPr>
              <w:t>.</w:t>
            </w:r>
          </w:p>
          <w:p w:rsidR="00FF748B" w:rsidRDefault="00FF748B">
            <w:pPr>
              <w:ind w:right="-91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Строк надання цієї згоди визначається згідно зі строками архівного зберігання відповідних документів, встановленими законодавством України, після чого персональні дані підлягають знищенню. Зобов’язуюсь у разі зміни моїх персональних даних надавати у найкоротший строк уточнену, достовірну інформацію.</w:t>
            </w:r>
          </w:p>
          <w:p w:rsidR="00FF748B" w:rsidRDefault="00FF748B">
            <w:pPr>
              <w:ind w:right="-91" w:firstLine="567"/>
              <w:jc w:val="both"/>
              <w:rPr>
                <w:sz w:val="16"/>
                <w:szCs w:val="16"/>
                <w:lang w:val="uk-UA"/>
              </w:rPr>
            </w:pPr>
          </w:p>
          <w:p w:rsidR="00FF748B" w:rsidRDefault="00FF748B">
            <w:pPr>
              <w:ind w:left="567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«____» _________ ______ р., </w:t>
            </w:r>
            <w:r>
              <w:rPr>
                <w:i/>
                <w:sz w:val="16"/>
                <w:szCs w:val="16"/>
                <w:lang w:val="uk-UA"/>
              </w:rPr>
              <w:t>(підпис)</w:t>
            </w:r>
            <w:r>
              <w:rPr>
                <w:sz w:val="22"/>
                <w:szCs w:val="22"/>
                <w:lang w:val="uk-UA"/>
              </w:rPr>
              <w:t xml:space="preserve"> ____________________       </w:t>
            </w:r>
            <w:r>
              <w:rPr>
                <w:i/>
                <w:sz w:val="16"/>
                <w:szCs w:val="16"/>
                <w:lang w:val="uk-UA"/>
              </w:rPr>
              <w:t>(ПІБ )</w:t>
            </w:r>
            <w:r>
              <w:rPr>
                <w:sz w:val="22"/>
                <w:szCs w:val="22"/>
                <w:lang w:val="uk-UA"/>
              </w:rPr>
              <w:t>___________________________________</w:t>
            </w:r>
          </w:p>
          <w:p w:rsidR="00FF748B" w:rsidRDefault="00FF748B">
            <w:pPr>
              <w:spacing w:before="120"/>
              <w:rPr>
                <w:i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                                                                </w:t>
            </w:r>
            <w:r>
              <w:rPr>
                <w:i/>
                <w:sz w:val="16"/>
                <w:szCs w:val="16"/>
                <w:lang w:val="uk-UA"/>
              </w:rPr>
              <w:t>(</w:t>
            </w:r>
            <w:proofErr w:type="spellStart"/>
            <w:r>
              <w:rPr>
                <w:i/>
                <w:sz w:val="16"/>
                <w:szCs w:val="16"/>
                <w:lang w:val="uk-UA"/>
              </w:rPr>
              <w:t>моб.телефон</w:t>
            </w:r>
            <w:proofErr w:type="spellEnd"/>
            <w:r>
              <w:rPr>
                <w:i/>
                <w:sz w:val="16"/>
                <w:szCs w:val="16"/>
                <w:lang w:val="uk-UA"/>
              </w:rPr>
              <w:t>) ________________________        (</w:t>
            </w:r>
            <w:r>
              <w:rPr>
                <w:i/>
                <w:sz w:val="16"/>
                <w:szCs w:val="16"/>
                <w:lang w:val="en-US"/>
              </w:rPr>
              <w:t>e</w:t>
            </w:r>
            <w:r>
              <w:rPr>
                <w:i/>
                <w:sz w:val="16"/>
                <w:szCs w:val="16"/>
                <w:lang w:val="uk-UA"/>
              </w:rPr>
              <w:t>-</w:t>
            </w:r>
            <w:r>
              <w:rPr>
                <w:i/>
                <w:sz w:val="16"/>
                <w:szCs w:val="16"/>
                <w:lang w:val="en-US"/>
              </w:rPr>
              <w:t>mail</w:t>
            </w:r>
            <w:r>
              <w:rPr>
                <w:i/>
                <w:sz w:val="16"/>
                <w:szCs w:val="16"/>
                <w:lang w:val="uk-UA"/>
              </w:rPr>
              <w:t xml:space="preserve">)_______________________________________________                                                         </w:t>
            </w:r>
          </w:p>
          <w:p w:rsidR="00FF748B" w:rsidRDefault="00FF748B">
            <w:pPr>
              <w:ind w:firstLine="567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                                                        </w:t>
            </w:r>
          </w:p>
          <w:p w:rsidR="00FF748B" w:rsidRDefault="00FF748B">
            <w:pPr>
              <w:ind w:firstLine="567"/>
              <w:rPr>
                <w:i/>
                <w:sz w:val="16"/>
                <w:szCs w:val="16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Особу та підпис   ______________________________________________ перевірено </w:t>
            </w:r>
            <w:r>
              <w:rPr>
                <w:sz w:val="18"/>
                <w:szCs w:val="18"/>
                <w:lang w:val="uk-UA"/>
              </w:rPr>
              <w:br/>
            </w:r>
          </w:p>
          <w:p w:rsidR="00FF748B" w:rsidRDefault="00FF748B">
            <w:pPr>
              <w:ind w:firstLine="567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Керівник кадрового підрозділу                   </w:t>
            </w:r>
            <w:r>
              <w:rPr>
                <w:sz w:val="22"/>
                <w:szCs w:val="22"/>
                <w:lang w:val="uk-UA"/>
              </w:rPr>
              <w:t>____________         (__________________________________)</w:t>
            </w:r>
          </w:p>
          <w:p w:rsidR="00FF748B" w:rsidRDefault="009A43A1">
            <w:pPr>
              <w:rPr>
                <w:sz w:val="18"/>
                <w:szCs w:val="18"/>
                <w:lang w:val="uk-UA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37.8pt;margin-top:9.4pt;width:27pt;height:17.85pt;z-index:251654144" filled="f" stroked="f">
                  <v:textbox style="mso-next-textbox:#_x0000_s1028">
                    <w:txbxContent>
                      <w:p w:rsidR="00FF748B" w:rsidRDefault="00FF748B" w:rsidP="00FF748B">
                        <w:pPr>
                          <w:rPr>
                            <w:lang w:val="en-US"/>
                          </w:rPr>
                        </w:pPr>
                        <w:r>
                          <w:sym w:font="Wingdings 2" w:char="0026"/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26" type="#_x0000_t202" style="position:absolute;margin-left:486.1pt;margin-top:7pt;width:27pt;height:17.85pt;z-index:251655168" filled="f" stroked="f">
                  <v:textbox style="mso-next-textbox:#_x0000_s1026">
                    <w:txbxContent>
                      <w:p w:rsidR="00FF748B" w:rsidRDefault="00FF748B" w:rsidP="00FF748B">
                        <w:pPr>
                          <w:rPr>
                            <w:lang w:val="en-US"/>
                          </w:rPr>
                        </w:pPr>
                        <w:r>
                          <w:sym w:font="Wingdings 2" w:char="0026"/>
                        </w:r>
                      </w:p>
                    </w:txbxContent>
                  </v:textbox>
                </v:shape>
              </w:pict>
            </w:r>
            <w:r w:rsidR="00FF748B">
              <w:rPr>
                <w:sz w:val="18"/>
                <w:szCs w:val="18"/>
                <w:lang w:val="uk-UA"/>
              </w:rPr>
              <w:t xml:space="preserve">                                                                                               </w:t>
            </w:r>
            <w:r w:rsidR="00FF748B">
              <w:rPr>
                <w:b/>
                <w:sz w:val="18"/>
                <w:szCs w:val="18"/>
                <w:lang w:val="uk-UA"/>
              </w:rPr>
              <w:t>М.П.</w:t>
            </w:r>
          </w:p>
          <w:p w:rsidR="00FF748B" w:rsidRDefault="00FF748B">
            <w:pPr>
              <w:jc w:val="center"/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                                                                                          </w:t>
            </w:r>
          </w:p>
          <w:p w:rsidR="00FF748B" w:rsidRDefault="00FF748B">
            <w:pPr>
              <w:rPr>
                <w:sz w:val="16"/>
                <w:szCs w:val="16"/>
                <w:lang w:val="uk-UA"/>
              </w:rPr>
            </w:pPr>
          </w:p>
        </w:tc>
      </w:tr>
      <w:tr w:rsidR="00FF748B" w:rsidTr="00FF748B">
        <w:trPr>
          <w:trHeight w:val="7662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748B" w:rsidRDefault="009A43A1">
            <w:pPr>
              <w:rPr>
                <w:lang w:val="uk-UA"/>
              </w:rPr>
            </w:pPr>
            <w:r>
              <w:pict>
                <v:shape id="_x0000_s1029" type="#_x0000_t202" style="position:absolute;margin-left:159.15pt;margin-top:5.6pt;width:26.75pt;height:21.45pt;z-index:251656192;mso-position-horizontal-relative:text;mso-position-vertical-relative:text" filled="f" stroked="f">
                  <v:textbox style="layout-flow:vertical;mso-layout-flow-alt:bottom-to-top;mso-next-textbox:#_x0000_s1029">
                    <w:txbxContent>
                      <w:p w:rsidR="00FF748B" w:rsidRDefault="00FF748B" w:rsidP="00FF748B">
                        <w:r>
                          <w:sym w:font="Wingdings 2" w:char="0026"/>
                        </w:r>
                      </w:p>
                      <w:p w:rsidR="00FF748B" w:rsidRDefault="00FF748B" w:rsidP="00FF748B"/>
                    </w:txbxContent>
                  </v:textbox>
                </v:shape>
              </w:pict>
            </w:r>
          </w:p>
          <w:p w:rsidR="00FF748B" w:rsidRDefault="00FF748B">
            <w:pPr>
              <w:rPr>
                <w:sz w:val="20"/>
                <w:szCs w:val="20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Я</w:t>
            </w:r>
            <w:r>
              <w:rPr>
                <w:sz w:val="20"/>
                <w:szCs w:val="20"/>
                <w:lang w:val="uk-UA"/>
              </w:rPr>
              <w:t xml:space="preserve">, _________________________, посвідчую, що повідомлений (-а) про включення інформації про дитину __________________________________ </w:t>
            </w:r>
            <w:r>
              <w:rPr>
                <w:sz w:val="20"/>
                <w:szCs w:val="20"/>
                <w:lang w:val="uk-UA"/>
              </w:rPr>
              <w:br/>
            </w:r>
            <w:r>
              <w:rPr>
                <w:sz w:val="18"/>
                <w:szCs w:val="18"/>
                <w:lang w:val="uk-UA"/>
              </w:rPr>
              <w:t>(батьком/матір’ю, (</w:t>
            </w:r>
            <w:proofErr w:type="spellStart"/>
            <w:r>
              <w:rPr>
                <w:sz w:val="18"/>
                <w:szCs w:val="18"/>
                <w:lang w:val="uk-UA"/>
              </w:rPr>
              <w:t>усиновлювачем</w:t>
            </w:r>
            <w:proofErr w:type="spellEnd"/>
            <w:r>
              <w:rPr>
                <w:sz w:val="18"/>
                <w:szCs w:val="18"/>
                <w:lang w:val="uk-UA"/>
              </w:rPr>
              <w:t>, піклувальником</w:t>
            </w:r>
            <w:r>
              <w:rPr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i/>
                <w:sz w:val="16"/>
                <w:szCs w:val="16"/>
                <w:lang w:val="uk-UA"/>
              </w:rPr>
              <w:t>(підкреслити)</w:t>
            </w:r>
            <w:r>
              <w:rPr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якого (-ї) я є)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br/>
              <w:t>до  бази персональних даних закладу освіти з метою  підвищення якості освітнього процесу, у т.ч. шляхом забезпечення роботи  Електронного журналу/ Електронного щоденника та електронної бази учнів закладу освіти в межах, необхідних для досягнення вказаної вище мети</w:t>
            </w:r>
            <w:r>
              <w:rPr>
                <w:sz w:val="19"/>
                <w:szCs w:val="19"/>
                <w:lang w:val="uk-UA"/>
              </w:rPr>
              <w:t>;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br/>
              <w:t>а також повідомлений (-а) про мої права та права моєї дитини, визначені Законом України «Про захист персональних даних», та про осіб, яким ці дані надаються, для виконання зазначеної мети.</w:t>
            </w:r>
          </w:p>
          <w:p w:rsidR="00FF748B" w:rsidRDefault="00FF748B">
            <w:pPr>
              <w:rPr>
                <w:sz w:val="20"/>
                <w:szCs w:val="20"/>
                <w:lang w:val="uk-UA"/>
              </w:rPr>
            </w:pPr>
          </w:p>
          <w:p w:rsidR="00FF748B" w:rsidRDefault="00FF748B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F748B" w:rsidRDefault="00FF748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 20____ року.</w:t>
            </w:r>
          </w:p>
          <w:p w:rsidR="00FF748B" w:rsidRDefault="00FF748B">
            <w:pPr>
              <w:pBdr>
                <w:bottom w:val="single" w:sz="12" w:space="1" w:color="auto"/>
              </w:pBdr>
              <w:rPr>
                <w:sz w:val="20"/>
                <w:szCs w:val="20"/>
                <w:lang w:val="uk-UA"/>
              </w:rPr>
            </w:pPr>
          </w:p>
          <w:p w:rsidR="00FF748B" w:rsidRDefault="00FF748B">
            <w:pPr>
              <w:pBdr>
                <w:bottom w:val="single" w:sz="12" w:space="1" w:color="auto"/>
              </w:pBdr>
              <w:rPr>
                <w:lang w:val="uk-UA"/>
              </w:rPr>
            </w:pPr>
          </w:p>
          <w:p w:rsidR="00FF748B" w:rsidRDefault="009A43A1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pict>
                <v:shape id="_x0000_s1027" type="#_x0000_t202" style="position:absolute;left:0;text-align:left;margin-left:157.5pt;margin-top:84.7pt;width:26.75pt;height:21.45pt;z-index:251657216" filled="f" stroked="f">
                  <v:textbox style="layout-flow:vertical;mso-layout-flow-alt:bottom-to-top;mso-next-textbox:#_x0000_s1027">
                    <w:txbxContent>
                      <w:p w:rsidR="00FF748B" w:rsidRDefault="00FF748B" w:rsidP="00FF748B">
                        <w:r>
                          <w:sym w:font="Wingdings 2" w:char="0026"/>
                        </w:r>
                      </w:p>
                    </w:txbxContent>
                  </v:textbox>
                </v:shape>
              </w:pict>
            </w:r>
            <w:r w:rsidR="00FF748B">
              <w:rPr>
                <w:i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714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13D87" w:rsidRDefault="00FF748B" w:rsidP="00D13D87">
            <w:pPr>
              <w:spacing w:before="120"/>
              <w:ind w:firstLine="232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Повідомляємо, що відомості про ______________________________, згода на обробку яких надана Вами як </w:t>
            </w:r>
            <w:r>
              <w:rPr>
                <w:sz w:val="19"/>
                <w:szCs w:val="19"/>
                <w:u w:val="single"/>
                <w:lang w:val="uk-UA"/>
              </w:rPr>
              <w:t>його батьком/матір’ю (</w:t>
            </w:r>
            <w:proofErr w:type="spellStart"/>
            <w:r>
              <w:rPr>
                <w:sz w:val="19"/>
                <w:szCs w:val="19"/>
                <w:u w:val="single"/>
                <w:lang w:val="uk-UA"/>
              </w:rPr>
              <w:t>усиновлювачем</w:t>
            </w:r>
            <w:proofErr w:type="spellEnd"/>
            <w:r>
              <w:rPr>
                <w:sz w:val="19"/>
                <w:szCs w:val="19"/>
                <w:u w:val="single"/>
                <w:lang w:val="uk-UA"/>
              </w:rPr>
              <w:t xml:space="preserve">), піклувальником </w:t>
            </w:r>
            <w:r>
              <w:rPr>
                <w:i/>
                <w:sz w:val="16"/>
                <w:szCs w:val="16"/>
                <w:u w:val="single"/>
                <w:lang w:val="uk-UA"/>
              </w:rPr>
              <w:t>(непотрібне закреслити)</w:t>
            </w:r>
            <w:r>
              <w:rPr>
                <w:i/>
                <w:sz w:val="16"/>
                <w:szCs w:val="16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 xml:space="preserve"> включені до бази персональних даних закладу освіти</w:t>
            </w:r>
            <w:r>
              <w:t xml:space="preserve"> </w:t>
            </w:r>
            <w:r>
              <w:rPr>
                <w:sz w:val="19"/>
                <w:szCs w:val="19"/>
                <w:lang w:val="uk-UA"/>
              </w:rPr>
              <w:t xml:space="preserve">з метою  підвищення якості освітнього процесу, у т.ч. шляхом забезпечення роботи </w:t>
            </w:r>
            <w:r>
              <w:rPr>
                <w:sz w:val="20"/>
                <w:szCs w:val="20"/>
                <w:lang w:val="uk-UA"/>
              </w:rPr>
              <w:t xml:space="preserve">Електронного журналу/Електронного щоденника та електронної бази учнів закладу освіти, що формується з використанням інформаційних технологій </w:t>
            </w:r>
            <w:r w:rsidR="00D13D87">
              <w:rPr>
                <w:sz w:val="20"/>
                <w:szCs w:val="20"/>
                <w:lang w:val="uk-UA"/>
              </w:rPr>
              <w:t>ЄД</w:t>
            </w:r>
            <w:r w:rsidR="00E97D48">
              <w:rPr>
                <w:sz w:val="20"/>
                <w:szCs w:val="20"/>
                <w:lang w:val="uk-UA"/>
              </w:rPr>
              <w:t>Е</w:t>
            </w:r>
            <w:r w:rsidR="00D13D87">
              <w:rPr>
                <w:sz w:val="20"/>
                <w:szCs w:val="20"/>
                <w:lang w:val="uk-UA"/>
              </w:rPr>
              <w:t>БО.</w:t>
            </w:r>
          </w:p>
          <w:p w:rsidR="00FF748B" w:rsidRDefault="00FF748B" w:rsidP="00D13D87">
            <w:pPr>
              <w:spacing w:before="120"/>
              <w:ind w:firstLine="232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Відповідно до ст.8 Закону України «Про захист персональних даних» суб’єкт персональних даних має право:</w:t>
            </w:r>
          </w:p>
          <w:p w:rsidR="00FF748B" w:rsidRDefault="00FF748B">
            <w:pPr>
              <w:ind w:firstLine="232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1. Знати про місцезнаходження своїх персональних даних, мету їх обробки, місцезнаходження володільця чи розпорядника персональних даних;</w:t>
            </w:r>
          </w:p>
          <w:p w:rsidR="00FF748B" w:rsidRDefault="00FF748B">
            <w:pPr>
              <w:ind w:firstLine="232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2. Отримувати інформацію про умови надання доступу до персональних даних, зокрема інформацію про третіх осіб, яким передаються його персональні дані;</w:t>
            </w:r>
          </w:p>
          <w:p w:rsidR="00FF748B" w:rsidRDefault="00FF748B">
            <w:pPr>
              <w:ind w:firstLine="232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 На доступ до своїх персональних даних;</w:t>
            </w:r>
          </w:p>
          <w:p w:rsidR="00FF748B" w:rsidRDefault="00FF748B">
            <w:pPr>
              <w:ind w:firstLine="232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4. Отримувати не пізніш як за 30 календарних днів з дня надходження запиту, крім випадків, передбачених законом, відповідь про те,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чи обробляються його персональні дані, а також отримувати зміст таких персональних даних;</w:t>
            </w:r>
          </w:p>
          <w:p w:rsidR="00FF748B" w:rsidRDefault="00FF748B">
            <w:pPr>
              <w:ind w:firstLine="232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5. Пред’являти вмотивовану вимогу із запереченням проти обробки своїх персональних даних;</w:t>
            </w:r>
          </w:p>
          <w:p w:rsidR="00FF748B" w:rsidRDefault="00FF748B">
            <w:pPr>
              <w:ind w:firstLine="232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6. Пред’являти вмотивовану вимогу щодо зміни або знищення своїх персональних даних будь-яким володільцем та розпорядником цієї бази, якщо ці дані обробляються незаконно чи є недостовірними;</w:t>
            </w:r>
          </w:p>
          <w:p w:rsidR="00FF748B" w:rsidRDefault="00FF748B">
            <w:pPr>
              <w:ind w:firstLine="232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7. На захист своїх персональних даних від незаконної обробки та випадкової втрати, знищення, пошкодження у зв’язку з умисним приховуванням, ненаданням чи несвоєчасним їх наданням, а також на захист від надання відомостей, що є недостовірними чи ганьблять честь, гідність та ділову репутацію фізичної особи;</w:t>
            </w:r>
          </w:p>
          <w:p w:rsidR="00FF748B" w:rsidRDefault="00FF748B">
            <w:pPr>
              <w:ind w:firstLine="232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8) звертатися із скаргами на обробку своїх персональних даних до Уповноваженого або до суду;</w:t>
            </w:r>
          </w:p>
          <w:p w:rsidR="00FF748B" w:rsidRDefault="00FF748B">
            <w:pPr>
              <w:ind w:firstLine="232"/>
              <w:jc w:val="both"/>
              <w:rPr>
                <w:sz w:val="18"/>
                <w:szCs w:val="18"/>
                <w:lang w:val="uk-UA"/>
              </w:rPr>
            </w:pPr>
            <w:bookmarkStart w:id="0" w:name="n76"/>
            <w:bookmarkStart w:id="1" w:name="n266"/>
            <w:bookmarkEnd w:id="0"/>
            <w:bookmarkEnd w:id="1"/>
            <w:r>
              <w:rPr>
                <w:sz w:val="18"/>
                <w:szCs w:val="18"/>
                <w:lang w:val="uk-UA"/>
              </w:rPr>
              <w:t>9) застосовувати засоби правового захисту в разі порушення законодавства про захист персональних даних;</w:t>
            </w:r>
          </w:p>
          <w:p w:rsidR="00FF748B" w:rsidRDefault="00FF748B">
            <w:pPr>
              <w:ind w:firstLine="232"/>
              <w:jc w:val="both"/>
              <w:rPr>
                <w:sz w:val="18"/>
                <w:szCs w:val="18"/>
                <w:lang w:val="uk-UA"/>
              </w:rPr>
            </w:pPr>
            <w:bookmarkStart w:id="2" w:name="n269"/>
            <w:bookmarkEnd w:id="2"/>
            <w:r>
              <w:rPr>
                <w:sz w:val="18"/>
                <w:szCs w:val="18"/>
                <w:lang w:val="uk-UA"/>
              </w:rPr>
              <w:t>10) вносити застереження стосовно обмеження права на обробку своїх персональних даних під час надання згоди;</w:t>
            </w:r>
          </w:p>
          <w:p w:rsidR="00FF748B" w:rsidRDefault="00FF748B">
            <w:pPr>
              <w:ind w:firstLine="232"/>
              <w:jc w:val="both"/>
              <w:rPr>
                <w:sz w:val="18"/>
                <w:szCs w:val="18"/>
                <w:lang w:val="uk-UA"/>
              </w:rPr>
            </w:pPr>
            <w:bookmarkStart w:id="3" w:name="n270"/>
            <w:bookmarkStart w:id="4" w:name="n273"/>
            <w:bookmarkEnd w:id="3"/>
            <w:bookmarkEnd w:id="4"/>
            <w:r>
              <w:rPr>
                <w:sz w:val="18"/>
                <w:szCs w:val="18"/>
                <w:lang w:val="uk-UA"/>
              </w:rPr>
              <w:t>11) відкликати згоду на обробку персональних даних;</w:t>
            </w:r>
          </w:p>
          <w:p w:rsidR="00FF748B" w:rsidRDefault="00FF748B">
            <w:pPr>
              <w:ind w:firstLine="232"/>
              <w:jc w:val="both"/>
              <w:rPr>
                <w:sz w:val="18"/>
                <w:szCs w:val="18"/>
                <w:lang w:val="uk-UA"/>
              </w:rPr>
            </w:pPr>
            <w:bookmarkStart w:id="5" w:name="n271"/>
            <w:bookmarkStart w:id="6" w:name="n274"/>
            <w:bookmarkEnd w:id="5"/>
            <w:bookmarkEnd w:id="6"/>
            <w:r>
              <w:rPr>
                <w:sz w:val="18"/>
                <w:szCs w:val="18"/>
                <w:lang w:val="uk-UA"/>
              </w:rPr>
              <w:t>12) знати механізм автоматичної обробки персональних даних;</w:t>
            </w:r>
          </w:p>
          <w:p w:rsidR="00FF748B" w:rsidRDefault="00FF748B">
            <w:pPr>
              <w:ind w:firstLine="232"/>
              <w:jc w:val="both"/>
              <w:rPr>
                <w:sz w:val="18"/>
                <w:szCs w:val="18"/>
                <w:lang w:val="uk-UA"/>
              </w:rPr>
            </w:pPr>
            <w:bookmarkStart w:id="7" w:name="n272"/>
            <w:bookmarkStart w:id="8" w:name="n275"/>
            <w:bookmarkEnd w:id="7"/>
            <w:bookmarkEnd w:id="8"/>
            <w:r>
              <w:rPr>
                <w:sz w:val="18"/>
                <w:szCs w:val="18"/>
                <w:lang w:val="uk-UA"/>
              </w:rPr>
              <w:t>13) на захист від автоматизованого рішення, яке має для нього правові наслідки.</w:t>
            </w:r>
          </w:p>
          <w:p w:rsidR="00F858AE" w:rsidRDefault="00F858AE">
            <w:pPr>
              <w:ind w:firstLine="232"/>
              <w:jc w:val="both"/>
              <w:rPr>
                <w:sz w:val="18"/>
                <w:szCs w:val="18"/>
                <w:lang w:val="uk-UA"/>
              </w:rPr>
            </w:pPr>
          </w:p>
          <w:p w:rsidR="00FF748B" w:rsidRDefault="00FF748B" w:rsidP="009A43A1">
            <w:pPr>
              <w:spacing w:line="216" w:lineRule="auto"/>
              <w:jc w:val="both"/>
              <w:rPr>
                <w:lang w:val="uk-UA"/>
              </w:rPr>
            </w:pPr>
            <w:bookmarkStart w:id="9" w:name="_GoBack"/>
            <w:bookmarkEnd w:id="9"/>
          </w:p>
        </w:tc>
      </w:tr>
    </w:tbl>
    <w:p w:rsidR="0039251D" w:rsidRPr="00D13D87" w:rsidRDefault="0039251D"/>
    <w:sectPr w:rsidR="0039251D" w:rsidRPr="00D13D87" w:rsidSect="005712BA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748B"/>
    <w:rsid w:val="000E301C"/>
    <w:rsid w:val="00106276"/>
    <w:rsid w:val="001636E5"/>
    <w:rsid w:val="00170884"/>
    <w:rsid w:val="001E4A15"/>
    <w:rsid w:val="00296CCA"/>
    <w:rsid w:val="002D23EF"/>
    <w:rsid w:val="00344228"/>
    <w:rsid w:val="0039251D"/>
    <w:rsid w:val="003E29A7"/>
    <w:rsid w:val="004621ED"/>
    <w:rsid w:val="00515B83"/>
    <w:rsid w:val="005712BA"/>
    <w:rsid w:val="00667547"/>
    <w:rsid w:val="006D1622"/>
    <w:rsid w:val="006E341E"/>
    <w:rsid w:val="007F6538"/>
    <w:rsid w:val="00906BAA"/>
    <w:rsid w:val="009A369E"/>
    <w:rsid w:val="009A43A1"/>
    <w:rsid w:val="00A35A80"/>
    <w:rsid w:val="00A41A30"/>
    <w:rsid w:val="00B77919"/>
    <w:rsid w:val="00BB35D6"/>
    <w:rsid w:val="00CC7F73"/>
    <w:rsid w:val="00D067DB"/>
    <w:rsid w:val="00D13D87"/>
    <w:rsid w:val="00D258F5"/>
    <w:rsid w:val="00E97D48"/>
    <w:rsid w:val="00F858AE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D4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7D4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14F32-5AA9-4C6C-BE90-0EAFEB015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3912</Words>
  <Characters>2230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Учень</cp:lastModifiedBy>
  <cp:revision>7</cp:revision>
  <cp:lastPrinted>2021-03-01T06:43:00Z</cp:lastPrinted>
  <dcterms:created xsi:type="dcterms:W3CDTF">2020-05-17T11:53:00Z</dcterms:created>
  <dcterms:modified xsi:type="dcterms:W3CDTF">2022-03-31T14:07:00Z</dcterms:modified>
</cp:coreProperties>
</file>