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1D" w:rsidRDefault="00C1771D">
      <w:pPr>
        <w:spacing w:after="0" w:line="240" w:lineRule="auto"/>
        <w:ind w:firstLine="4678"/>
        <w:rPr>
          <w:rFonts w:ascii="Times New Roman" w:eastAsia="Times New Roman" w:hAnsi="Times New Roman" w:cs="Times New Roman"/>
          <w:sz w:val="28"/>
          <w:szCs w:val="28"/>
        </w:rPr>
      </w:pPr>
    </w:p>
    <w:p w:rsidR="00C1771D" w:rsidRDefault="00C1771D">
      <w:pPr>
        <w:spacing w:after="0" w:line="276" w:lineRule="auto"/>
        <w:ind w:firstLine="4678"/>
        <w:rPr>
          <w:rFonts w:ascii="Times New Roman" w:eastAsia="Times New Roman" w:hAnsi="Times New Roman" w:cs="Times New Roman"/>
          <w:sz w:val="28"/>
          <w:szCs w:val="28"/>
        </w:rPr>
      </w:pPr>
    </w:p>
    <w:tbl>
      <w:tblPr>
        <w:tblStyle w:val="afb"/>
        <w:tblW w:w="10740" w:type="dxa"/>
        <w:tblInd w:w="-318" w:type="dxa"/>
        <w:tblBorders>
          <w:top w:val="nil"/>
          <w:left w:val="nil"/>
          <w:bottom w:val="nil"/>
          <w:right w:val="nil"/>
          <w:insideH w:val="nil"/>
          <w:insideV w:val="nil"/>
        </w:tblBorders>
        <w:tblLayout w:type="fixed"/>
        <w:tblLook w:val="0400" w:firstRow="0" w:lastRow="0" w:firstColumn="0" w:lastColumn="0" w:noHBand="0" w:noVBand="1"/>
      </w:tblPr>
      <w:tblGrid>
        <w:gridCol w:w="4890"/>
        <w:gridCol w:w="5850"/>
      </w:tblGrid>
      <w:tr w:rsidR="00C1771D">
        <w:tc>
          <w:tcPr>
            <w:tcW w:w="4890" w:type="dxa"/>
          </w:tcPr>
          <w:p w:rsidR="00C1771D" w:rsidRDefault="00857F4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СХВАЛЕНО                                                             Педагогічною радою </w:t>
            </w:r>
          </w:p>
          <w:p w:rsidR="00C1771D" w:rsidRDefault="00857F4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Ліцею №21 імені Євгена Коновальця Івано-Франківської  міської ради                                                                                                  </w:t>
            </w:r>
          </w:p>
          <w:p w:rsidR="00C1771D" w:rsidRDefault="00857F4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(протокол № 1   від </w:t>
            </w:r>
            <w:r>
              <w:rPr>
                <w:rFonts w:ascii="Times New Roman" w:eastAsia="Times New Roman" w:hAnsi="Times New Roman" w:cs="Times New Roman"/>
                <w:color w:val="FF0000"/>
                <w:sz w:val="28"/>
                <w:szCs w:val="28"/>
              </w:rPr>
              <w:t xml:space="preserve">            </w:t>
            </w:r>
            <w:r w:rsidR="004A531A">
              <w:rPr>
                <w:rFonts w:ascii="Times New Roman" w:eastAsia="Times New Roman" w:hAnsi="Times New Roman" w:cs="Times New Roman"/>
                <w:sz w:val="28"/>
                <w:szCs w:val="28"/>
              </w:rPr>
              <w:t>2023</w:t>
            </w:r>
            <w:r>
              <w:rPr>
                <w:rFonts w:ascii="Times New Roman" w:eastAsia="Times New Roman" w:hAnsi="Times New Roman" w:cs="Times New Roman"/>
                <w:sz w:val="28"/>
                <w:szCs w:val="28"/>
              </w:rPr>
              <w:t xml:space="preserve">р.)   </w:t>
            </w:r>
          </w:p>
        </w:tc>
        <w:tc>
          <w:tcPr>
            <w:tcW w:w="5850" w:type="dxa"/>
          </w:tcPr>
          <w:p w:rsidR="00C1771D" w:rsidRDefault="00857F4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ЗАТВЕРДЖУЮ   </w:t>
            </w:r>
          </w:p>
          <w:p w:rsidR="00C1771D" w:rsidRDefault="00857F47">
            <w:pPr>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Ліцею №21 імені Євгена Коновальця</w:t>
            </w:r>
          </w:p>
          <w:p w:rsidR="00C1771D" w:rsidRDefault="00857F47">
            <w:pPr>
              <w:rPr>
                <w:rFonts w:ascii="Times New Roman" w:eastAsia="Times New Roman" w:hAnsi="Times New Roman" w:cs="Times New Roman"/>
                <w:sz w:val="28"/>
                <w:szCs w:val="28"/>
              </w:rPr>
            </w:pPr>
            <w:r>
              <w:rPr>
                <w:rFonts w:ascii="Times New Roman" w:eastAsia="Times New Roman" w:hAnsi="Times New Roman" w:cs="Times New Roman"/>
                <w:sz w:val="28"/>
                <w:szCs w:val="28"/>
              </w:rPr>
              <w:t>Івано-Франківської міської ради</w:t>
            </w:r>
          </w:p>
          <w:p w:rsidR="00C1771D" w:rsidRDefault="00857F4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 </w:t>
            </w:r>
            <w:proofErr w:type="spellStart"/>
            <w:r>
              <w:rPr>
                <w:rFonts w:ascii="Times New Roman" w:eastAsia="Times New Roman" w:hAnsi="Times New Roman" w:cs="Times New Roman"/>
                <w:sz w:val="28"/>
                <w:szCs w:val="28"/>
              </w:rPr>
              <w:t>О.Лесюк</w:t>
            </w:r>
            <w:proofErr w:type="spellEnd"/>
          </w:p>
          <w:p w:rsidR="00C1771D" w:rsidRDefault="00857F47">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 №           від               202</w:t>
            </w:r>
            <w:r w:rsidR="004A531A">
              <w:rPr>
                <w:rFonts w:ascii="Times New Roman" w:eastAsia="Times New Roman" w:hAnsi="Times New Roman" w:cs="Times New Roman"/>
                <w:sz w:val="28"/>
                <w:szCs w:val="28"/>
              </w:rPr>
              <w:t>3</w:t>
            </w:r>
            <w:r>
              <w:rPr>
                <w:rFonts w:ascii="Times New Roman" w:eastAsia="Times New Roman" w:hAnsi="Times New Roman" w:cs="Times New Roman"/>
                <w:sz w:val="28"/>
                <w:szCs w:val="28"/>
              </w:rPr>
              <w:t>р.)</w:t>
            </w:r>
          </w:p>
          <w:p w:rsidR="00C1771D" w:rsidRDefault="00C1771D">
            <w:pPr>
              <w:rPr>
                <w:rFonts w:ascii="Times New Roman" w:eastAsia="Times New Roman" w:hAnsi="Times New Roman" w:cs="Times New Roman"/>
                <w:sz w:val="28"/>
                <w:szCs w:val="28"/>
              </w:rPr>
            </w:pPr>
          </w:p>
          <w:p w:rsidR="00C1771D" w:rsidRDefault="00C1771D">
            <w:pPr>
              <w:rPr>
                <w:rFonts w:ascii="Times New Roman" w:eastAsia="Times New Roman" w:hAnsi="Times New Roman" w:cs="Times New Roman"/>
                <w:sz w:val="28"/>
                <w:szCs w:val="28"/>
              </w:rPr>
            </w:pPr>
          </w:p>
        </w:tc>
      </w:tr>
    </w:tbl>
    <w:p w:rsidR="00C1771D" w:rsidRDefault="00C1771D">
      <w:pPr>
        <w:spacing w:after="0" w:line="276" w:lineRule="auto"/>
        <w:rPr>
          <w:rFonts w:ascii="Times New Roman" w:eastAsia="Times New Roman" w:hAnsi="Times New Roman" w:cs="Times New Roman"/>
          <w:sz w:val="28"/>
          <w:szCs w:val="28"/>
        </w:rPr>
      </w:pPr>
    </w:p>
    <w:p w:rsidR="00C1771D" w:rsidRDefault="00C1771D">
      <w:pPr>
        <w:spacing w:after="0" w:line="276" w:lineRule="auto"/>
        <w:ind w:firstLine="4678"/>
        <w:rPr>
          <w:rFonts w:ascii="Times New Roman" w:eastAsia="Times New Roman" w:hAnsi="Times New Roman" w:cs="Times New Roman"/>
          <w:sz w:val="28"/>
          <w:szCs w:val="28"/>
        </w:rPr>
      </w:pPr>
    </w:p>
    <w:p w:rsidR="00C1771D" w:rsidRDefault="00C1771D">
      <w:pPr>
        <w:spacing w:after="0" w:line="276" w:lineRule="auto"/>
        <w:ind w:firstLine="4678"/>
        <w:rPr>
          <w:rFonts w:ascii="Times New Roman" w:eastAsia="Times New Roman" w:hAnsi="Times New Roman" w:cs="Times New Roman"/>
          <w:sz w:val="28"/>
          <w:szCs w:val="28"/>
        </w:rPr>
      </w:pPr>
    </w:p>
    <w:p w:rsidR="00C1771D" w:rsidRDefault="00C1771D">
      <w:pPr>
        <w:spacing w:after="0" w:line="276" w:lineRule="auto"/>
        <w:ind w:firstLine="4678"/>
        <w:rPr>
          <w:rFonts w:ascii="Times New Roman" w:eastAsia="Times New Roman" w:hAnsi="Times New Roman" w:cs="Times New Roman"/>
          <w:sz w:val="28"/>
          <w:szCs w:val="28"/>
        </w:rPr>
      </w:pPr>
    </w:p>
    <w:p w:rsidR="00C1771D" w:rsidRDefault="00C1771D">
      <w:pPr>
        <w:spacing w:after="0" w:line="276" w:lineRule="auto"/>
        <w:ind w:firstLine="4678"/>
        <w:rPr>
          <w:rFonts w:ascii="Times New Roman" w:eastAsia="Times New Roman" w:hAnsi="Times New Roman" w:cs="Times New Roman"/>
          <w:sz w:val="28"/>
          <w:szCs w:val="28"/>
        </w:rPr>
      </w:pPr>
    </w:p>
    <w:p w:rsidR="00C1771D" w:rsidRDefault="00C1771D">
      <w:pPr>
        <w:spacing w:after="0" w:line="276" w:lineRule="auto"/>
        <w:ind w:firstLine="4678"/>
        <w:rPr>
          <w:rFonts w:ascii="Times New Roman" w:eastAsia="Times New Roman" w:hAnsi="Times New Roman" w:cs="Times New Roman"/>
          <w:sz w:val="28"/>
          <w:szCs w:val="28"/>
        </w:rPr>
      </w:pPr>
    </w:p>
    <w:p w:rsidR="00C1771D" w:rsidRDefault="00857F47">
      <w:pPr>
        <w:spacing w:after="0" w:line="276"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Освітня програма</w:t>
      </w:r>
    </w:p>
    <w:p w:rsidR="00C1771D" w:rsidRDefault="00857F47">
      <w:pPr>
        <w:spacing w:after="0" w:line="276"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для 10, 11 кл.</w:t>
      </w:r>
    </w:p>
    <w:p w:rsidR="00C1771D" w:rsidRDefault="004A531A">
      <w:pPr>
        <w:spacing w:after="0" w:line="276"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на 2023</w:t>
      </w:r>
      <w:r w:rsidR="00857F47">
        <w:rPr>
          <w:rFonts w:ascii="Times New Roman" w:eastAsia="Times New Roman" w:hAnsi="Times New Roman" w:cs="Times New Roman"/>
          <w:b/>
          <w:sz w:val="40"/>
          <w:szCs w:val="40"/>
        </w:rPr>
        <w:t>-202</w:t>
      </w:r>
      <w:r>
        <w:rPr>
          <w:rFonts w:ascii="Times New Roman" w:eastAsia="Times New Roman" w:hAnsi="Times New Roman" w:cs="Times New Roman"/>
          <w:b/>
          <w:sz w:val="40"/>
          <w:szCs w:val="40"/>
        </w:rPr>
        <w:t>4</w:t>
      </w:r>
      <w:r w:rsidR="00857F47">
        <w:rPr>
          <w:rFonts w:ascii="Times New Roman" w:eastAsia="Times New Roman" w:hAnsi="Times New Roman" w:cs="Times New Roman"/>
          <w:b/>
          <w:sz w:val="40"/>
          <w:szCs w:val="40"/>
        </w:rPr>
        <w:t>н.р.</w:t>
      </w:r>
    </w:p>
    <w:p w:rsidR="00C1771D" w:rsidRDefault="00857F47">
      <w:pPr>
        <w:spacing w:after="0" w:line="276"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Ліцею №21 імені Євгена Коновальця</w:t>
      </w:r>
    </w:p>
    <w:p w:rsidR="00C1771D" w:rsidRDefault="00857F47">
      <w:pPr>
        <w:spacing w:after="0" w:line="276"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Івано-Франківської міської ради</w:t>
      </w:r>
    </w:p>
    <w:p w:rsidR="00C1771D" w:rsidRDefault="00857F47">
      <w:pPr>
        <w:spacing w:after="0" w:line="276"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Івано-Франківської області</w:t>
      </w:r>
    </w:p>
    <w:p w:rsidR="00C1771D" w:rsidRDefault="00C1771D">
      <w:pPr>
        <w:spacing w:after="0" w:line="276" w:lineRule="auto"/>
        <w:rPr>
          <w:rFonts w:ascii="Times New Roman" w:eastAsia="Times New Roman" w:hAnsi="Times New Roman" w:cs="Times New Roman"/>
          <w:b/>
          <w:sz w:val="28"/>
          <w:szCs w:val="28"/>
        </w:rPr>
      </w:pPr>
    </w:p>
    <w:p w:rsidR="00C1771D" w:rsidRDefault="00C1771D">
      <w:pPr>
        <w:spacing w:after="0" w:line="240" w:lineRule="auto"/>
        <w:ind w:firstLine="4536"/>
        <w:rPr>
          <w:rFonts w:ascii="Times New Roman" w:eastAsia="Times New Roman" w:hAnsi="Times New Roman" w:cs="Times New Roman"/>
          <w:b/>
          <w:sz w:val="28"/>
          <w:szCs w:val="28"/>
        </w:rPr>
      </w:pPr>
    </w:p>
    <w:p w:rsidR="00C1771D" w:rsidRDefault="00C1771D">
      <w:pPr>
        <w:spacing w:after="200" w:line="240" w:lineRule="auto"/>
        <w:rPr>
          <w:rFonts w:ascii="Times New Roman" w:eastAsia="Times New Roman" w:hAnsi="Times New Roman" w:cs="Times New Roman"/>
          <w:b/>
          <w:sz w:val="28"/>
          <w:szCs w:val="28"/>
        </w:rPr>
      </w:pPr>
    </w:p>
    <w:p w:rsidR="00C1771D" w:rsidRDefault="00C1771D">
      <w:pPr>
        <w:spacing w:after="0" w:line="276" w:lineRule="auto"/>
        <w:rPr>
          <w:rFonts w:ascii="Times New Roman" w:eastAsia="Times New Roman" w:hAnsi="Times New Roman" w:cs="Times New Roman"/>
          <w:sz w:val="28"/>
          <w:szCs w:val="28"/>
        </w:rPr>
      </w:pPr>
    </w:p>
    <w:p w:rsidR="00C1771D" w:rsidRDefault="00C1771D">
      <w:pPr>
        <w:spacing w:after="0" w:line="276" w:lineRule="auto"/>
        <w:jc w:val="center"/>
        <w:rPr>
          <w:rFonts w:ascii="Times New Roman" w:eastAsia="Times New Roman" w:hAnsi="Times New Roman" w:cs="Times New Roman"/>
          <w:sz w:val="28"/>
          <w:szCs w:val="28"/>
        </w:rPr>
      </w:pPr>
    </w:p>
    <w:p w:rsidR="00C1771D" w:rsidRDefault="00C1771D">
      <w:pPr>
        <w:spacing w:after="0" w:line="276" w:lineRule="auto"/>
        <w:jc w:val="center"/>
        <w:rPr>
          <w:rFonts w:ascii="Times New Roman" w:eastAsia="Times New Roman" w:hAnsi="Times New Roman" w:cs="Times New Roman"/>
          <w:sz w:val="28"/>
          <w:szCs w:val="28"/>
        </w:rPr>
      </w:pPr>
    </w:p>
    <w:p w:rsidR="00C1771D" w:rsidRDefault="00C1771D">
      <w:pPr>
        <w:spacing w:after="0" w:line="276" w:lineRule="auto"/>
        <w:jc w:val="center"/>
        <w:rPr>
          <w:rFonts w:ascii="Times New Roman" w:eastAsia="Times New Roman" w:hAnsi="Times New Roman" w:cs="Times New Roman"/>
          <w:sz w:val="28"/>
          <w:szCs w:val="28"/>
        </w:rPr>
      </w:pPr>
    </w:p>
    <w:p w:rsidR="00C1771D" w:rsidRDefault="00C1771D">
      <w:pPr>
        <w:spacing w:after="0" w:line="276" w:lineRule="auto"/>
        <w:jc w:val="center"/>
        <w:rPr>
          <w:rFonts w:ascii="Times New Roman" w:eastAsia="Times New Roman" w:hAnsi="Times New Roman" w:cs="Times New Roman"/>
          <w:sz w:val="28"/>
          <w:szCs w:val="28"/>
        </w:rPr>
      </w:pPr>
    </w:p>
    <w:p w:rsidR="00C1771D" w:rsidRDefault="00C1771D">
      <w:pPr>
        <w:spacing w:after="0" w:line="276" w:lineRule="auto"/>
        <w:jc w:val="center"/>
        <w:rPr>
          <w:rFonts w:ascii="Times New Roman" w:eastAsia="Times New Roman" w:hAnsi="Times New Roman" w:cs="Times New Roman"/>
          <w:sz w:val="28"/>
          <w:szCs w:val="28"/>
        </w:rPr>
      </w:pPr>
    </w:p>
    <w:p w:rsidR="00C1771D" w:rsidRDefault="00C1771D">
      <w:pPr>
        <w:spacing w:after="0" w:line="276" w:lineRule="auto"/>
        <w:jc w:val="center"/>
        <w:rPr>
          <w:rFonts w:ascii="Times New Roman" w:eastAsia="Times New Roman" w:hAnsi="Times New Roman" w:cs="Times New Roman"/>
          <w:sz w:val="28"/>
          <w:szCs w:val="28"/>
        </w:rPr>
      </w:pPr>
    </w:p>
    <w:p w:rsidR="00C1771D" w:rsidRDefault="00C1771D">
      <w:pPr>
        <w:spacing w:after="0" w:line="276" w:lineRule="auto"/>
        <w:jc w:val="center"/>
        <w:rPr>
          <w:rFonts w:ascii="Times New Roman" w:eastAsia="Times New Roman" w:hAnsi="Times New Roman" w:cs="Times New Roman"/>
          <w:sz w:val="28"/>
          <w:szCs w:val="28"/>
        </w:rPr>
      </w:pPr>
    </w:p>
    <w:p w:rsidR="00C1771D" w:rsidRDefault="00C1771D">
      <w:pPr>
        <w:spacing w:after="0" w:line="276" w:lineRule="auto"/>
        <w:jc w:val="center"/>
        <w:rPr>
          <w:rFonts w:ascii="Times New Roman" w:eastAsia="Times New Roman" w:hAnsi="Times New Roman" w:cs="Times New Roman"/>
          <w:sz w:val="28"/>
          <w:szCs w:val="28"/>
        </w:rPr>
      </w:pPr>
    </w:p>
    <w:p w:rsidR="00C1771D" w:rsidRDefault="00C1771D">
      <w:pPr>
        <w:spacing w:after="0" w:line="276" w:lineRule="auto"/>
        <w:rPr>
          <w:rFonts w:ascii="Times New Roman" w:eastAsia="Times New Roman" w:hAnsi="Times New Roman" w:cs="Times New Roman"/>
          <w:sz w:val="28"/>
          <w:szCs w:val="28"/>
        </w:rPr>
      </w:pPr>
    </w:p>
    <w:p w:rsidR="00C1771D" w:rsidRDefault="00C1771D">
      <w:pPr>
        <w:spacing w:after="0" w:line="276" w:lineRule="auto"/>
        <w:rPr>
          <w:rFonts w:ascii="Times New Roman" w:eastAsia="Times New Roman" w:hAnsi="Times New Roman" w:cs="Times New Roman"/>
          <w:sz w:val="28"/>
          <w:szCs w:val="28"/>
        </w:rPr>
      </w:pPr>
    </w:p>
    <w:p w:rsidR="00C1771D" w:rsidRDefault="00C1771D">
      <w:pPr>
        <w:spacing w:after="0" w:line="276" w:lineRule="auto"/>
        <w:rPr>
          <w:rFonts w:ascii="Times New Roman" w:eastAsia="Times New Roman" w:hAnsi="Times New Roman" w:cs="Times New Roman"/>
          <w:sz w:val="28"/>
          <w:szCs w:val="28"/>
        </w:rPr>
      </w:pPr>
    </w:p>
    <w:p w:rsidR="00C1771D" w:rsidRDefault="00C1771D">
      <w:pPr>
        <w:spacing w:after="0" w:line="276" w:lineRule="auto"/>
        <w:rPr>
          <w:rFonts w:ascii="Times New Roman" w:eastAsia="Times New Roman" w:hAnsi="Times New Roman" w:cs="Times New Roman"/>
          <w:sz w:val="28"/>
          <w:szCs w:val="28"/>
        </w:rPr>
      </w:pPr>
    </w:p>
    <w:p w:rsidR="00C1771D" w:rsidRDefault="00C1771D">
      <w:pPr>
        <w:spacing w:after="0" w:line="276" w:lineRule="auto"/>
        <w:rPr>
          <w:rFonts w:ascii="Times New Roman" w:eastAsia="Times New Roman" w:hAnsi="Times New Roman" w:cs="Times New Roman"/>
          <w:sz w:val="28"/>
          <w:szCs w:val="28"/>
        </w:rPr>
      </w:pPr>
    </w:p>
    <w:p w:rsidR="00C1771D" w:rsidRDefault="00857F47">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Івано-Франківськ - 202</w:t>
      </w:r>
      <w:r w:rsidR="004A531A">
        <w:rPr>
          <w:rFonts w:ascii="Times New Roman" w:eastAsia="Times New Roman" w:hAnsi="Times New Roman" w:cs="Times New Roman"/>
          <w:sz w:val="28"/>
          <w:szCs w:val="28"/>
        </w:rPr>
        <w:t>3</w:t>
      </w:r>
    </w:p>
    <w:p w:rsidR="00C1771D" w:rsidRPr="00476503" w:rsidRDefault="00857F47">
      <w:pPr>
        <w:spacing w:after="0" w:line="240" w:lineRule="auto"/>
        <w:jc w:val="center"/>
        <w:rPr>
          <w:rFonts w:ascii="Times New Roman" w:eastAsia="Times New Roman" w:hAnsi="Times New Roman" w:cs="Times New Roman"/>
          <w:b/>
          <w:sz w:val="26"/>
          <w:szCs w:val="26"/>
        </w:rPr>
      </w:pPr>
      <w:r w:rsidRPr="00476503">
        <w:rPr>
          <w:rFonts w:ascii="Times New Roman" w:eastAsia="Times New Roman" w:hAnsi="Times New Roman" w:cs="Times New Roman"/>
          <w:b/>
          <w:sz w:val="26"/>
          <w:szCs w:val="26"/>
        </w:rPr>
        <w:lastRenderedPageBreak/>
        <w:t>Загальні положення</w:t>
      </w:r>
    </w:p>
    <w:p w:rsidR="00C1771D" w:rsidRPr="00476503" w:rsidRDefault="00C1771D">
      <w:pPr>
        <w:spacing w:after="0" w:line="240" w:lineRule="auto"/>
        <w:jc w:val="center"/>
        <w:rPr>
          <w:rFonts w:ascii="Times New Roman" w:eastAsia="Times New Roman" w:hAnsi="Times New Roman" w:cs="Times New Roman"/>
          <w:sz w:val="26"/>
          <w:szCs w:val="26"/>
        </w:rPr>
      </w:pPr>
    </w:p>
    <w:p w:rsidR="00C1771D" w:rsidRPr="00476503" w:rsidRDefault="00857F47">
      <w:pPr>
        <w:spacing w:after="0" w:line="240" w:lineRule="auto"/>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xml:space="preserve">         Освітня програма закладів загальної середньої освіти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 основі Типової освітньої програми закладів загальної середньої освіти ІІІ ступеня, затвердженої наказом МОН України від 20.04.2018 №408, «Навчальний план для 10-11 класів закладів загальної середньої освіти» (таблиця 2) та «Орієнтовна кількість навчальних годин для профільних предметів» (таблиця 3).</w:t>
      </w:r>
    </w:p>
    <w:p w:rsidR="00C1771D" w:rsidRPr="00476503" w:rsidRDefault="00857F47">
      <w:pPr>
        <w:spacing w:after="0" w:line="240" w:lineRule="auto"/>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xml:space="preserve">          Освітня програма визначає: </w:t>
      </w:r>
    </w:p>
    <w:p w:rsidR="00C1771D" w:rsidRPr="00476503" w:rsidRDefault="00857F47">
      <w:pPr>
        <w:tabs>
          <w:tab w:val="left" w:pos="993"/>
        </w:tabs>
        <w:spacing w:after="0" w:line="240" w:lineRule="auto"/>
        <w:ind w:firstLine="709"/>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 які подані в рамках навчальних планів (таблиця 2);</w:t>
      </w:r>
    </w:p>
    <w:p w:rsidR="00C1771D" w:rsidRPr="00476503" w:rsidRDefault="00857F47">
      <w:pPr>
        <w:tabs>
          <w:tab w:val="left" w:pos="993"/>
        </w:tabs>
        <w:spacing w:after="0" w:line="240" w:lineRule="auto"/>
        <w:ind w:firstLine="709"/>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xml:space="preserve">-  очікувані результати навчання учнів подані в рамках навчальних програм, перелік яких наведено в таблиці 4; 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C1771D" w:rsidRPr="00476503" w:rsidRDefault="00857F47" w:rsidP="00D239FA">
      <w:pPr>
        <w:tabs>
          <w:tab w:val="left" w:pos="993"/>
        </w:tabs>
        <w:spacing w:after="0" w:line="240" w:lineRule="auto"/>
        <w:ind w:firstLine="709"/>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рекомендовані форми організації освітнього процесу та інструменти системи внутрішнього забезпечення якості освіти;</w:t>
      </w:r>
    </w:p>
    <w:p w:rsidR="00C1771D" w:rsidRPr="00476503" w:rsidRDefault="00857F47" w:rsidP="00D239FA">
      <w:pPr>
        <w:tabs>
          <w:tab w:val="left" w:pos="993"/>
        </w:tabs>
        <w:spacing w:after="0" w:line="240" w:lineRule="auto"/>
        <w:ind w:firstLine="709"/>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xml:space="preserve">- вимоги до осіб, які можуть розпочати навчання за цією Типовою освітньою програмою. </w:t>
      </w:r>
    </w:p>
    <w:p w:rsidR="00CC1ABA" w:rsidRPr="00476503" w:rsidRDefault="00857F47" w:rsidP="00D239FA">
      <w:pPr>
        <w:spacing w:after="0" w:line="240" w:lineRule="auto"/>
        <w:ind w:firstLine="709"/>
        <w:jc w:val="both"/>
        <w:rPr>
          <w:rFonts w:ascii="Times New Roman" w:eastAsia="Times New Roman" w:hAnsi="Times New Roman" w:cs="Times New Roman"/>
          <w:b/>
          <w:sz w:val="26"/>
          <w:szCs w:val="26"/>
        </w:rPr>
      </w:pPr>
      <w:r w:rsidRPr="00476503">
        <w:rPr>
          <w:rFonts w:ascii="Times New Roman" w:eastAsia="Times New Roman" w:hAnsi="Times New Roman" w:cs="Times New Roman"/>
          <w:b/>
          <w:sz w:val="26"/>
          <w:szCs w:val="26"/>
        </w:rPr>
        <w:t xml:space="preserve">          </w:t>
      </w:r>
    </w:p>
    <w:p w:rsidR="00BE10D8" w:rsidRPr="00BE10D8" w:rsidRDefault="00BE10D8" w:rsidP="00BE10D8">
      <w:pPr>
        <w:spacing w:after="0" w:line="240" w:lineRule="auto"/>
        <w:ind w:firstLine="709"/>
        <w:jc w:val="center"/>
        <w:rPr>
          <w:rFonts w:ascii="Times New Roman" w:hAnsi="Times New Roman" w:cs="Times New Roman"/>
          <w:b/>
          <w:i/>
          <w:sz w:val="26"/>
          <w:szCs w:val="26"/>
        </w:rPr>
      </w:pPr>
      <w:r w:rsidRPr="00BE10D8">
        <w:rPr>
          <w:rFonts w:ascii="Times New Roman" w:hAnsi="Times New Roman" w:cs="Times New Roman"/>
          <w:b/>
          <w:i/>
          <w:sz w:val="26"/>
          <w:szCs w:val="26"/>
        </w:rPr>
        <w:t>Особливості організації освітнього процесу</w:t>
      </w:r>
    </w:p>
    <w:p w:rsidR="00BE10D8" w:rsidRPr="00BE10D8" w:rsidRDefault="00BE10D8" w:rsidP="00BE10D8">
      <w:pPr>
        <w:spacing w:after="0" w:line="240" w:lineRule="auto"/>
        <w:ind w:firstLine="709"/>
        <w:jc w:val="both"/>
        <w:rPr>
          <w:rFonts w:ascii="Times New Roman" w:hAnsi="Times New Roman" w:cs="Times New Roman"/>
          <w:sz w:val="26"/>
          <w:szCs w:val="26"/>
          <w:lang w:val="ru-RU"/>
        </w:rPr>
      </w:pPr>
      <w:proofErr w:type="spellStart"/>
      <w:r w:rsidRPr="00BE10D8">
        <w:rPr>
          <w:rFonts w:ascii="Times New Roman" w:hAnsi="Times New Roman" w:cs="Times New Roman"/>
          <w:sz w:val="26"/>
          <w:szCs w:val="26"/>
          <w:lang w:val="ru-RU"/>
        </w:rPr>
        <w:t>Відповідно</w:t>
      </w:r>
      <w:proofErr w:type="spellEnd"/>
      <w:r w:rsidRPr="00BE10D8">
        <w:rPr>
          <w:rFonts w:ascii="Times New Roman" w:hAnsi="Times New Roman" w:cs="Times New Roman"/>
          <w:sz w:val="26"/>
          <w:szCs w:val="26"/>
          <w:lang w:val="ru-RU"/>
        </w:rPr>
        <w:t xml:space="preserve"> до Закону </w:t>
      </w:r>
      <w:proofErr w:type="spellStart"/>
      <w:r w:rsidRPr="00BE10D8">
        <w:rPr>
          <w:rFonts w:ascii="Times New Roman" w:hAnsi="Times New Roman" w:cs="Times New Roman"/>
          <w:sz w:val="26"/>
          <w:szCs w:val="26"/>
          <w:lang w:val="ru-RU"/>
        </w:rPr>
        <w:t>України</w:t>
      </w:r>
      <w:proofErr w:type="spellEnd"/>
      <w:r w:rsidRPr="00BE10D8">
        <w:rPr>
          <w:rFonts w:ascii="Times New Roman" w:hAnsi="Times New Roman" w:cs="Times New Roman"/>
          <w:sz w:val="26"/>
          <w:szCs w:val="26"/>
          <w:lang w:val="ru-RU"/>
        </w:rPr>
        <w:t xml:space="preserve"> «Про </w:t>
      </w:r>
      <w:proofErr w:type="spellStart"/>
      <w:r w:rsidRPr="00BE10D8">
        <w:rPr>
          <w:rFonts w:ascii="Times New Roman" w:hAnsi="Times New Roman" w:cs="Times New Roman"/>
          <w:sz w:val="26"/>
          <w:szCs w:val="26"/>
          <w:lang w:val="ru-RU"/>
        </w:rPr>
        <w:t>освіту</w:t>
      </w:r>
      <w:proofErr w:type="spellEnd"/>
      <w:r w:rsidRPr="00BE10D8">
        <w:rPr>
          <w:rFonts w:ascii="Times New Roman" w:hAnsi="Times New Roman" w:cs="Times New Roman"/>
          <w:sz w:val="26"/>
          <w:szCs w:val="26"/>
          <w:lang w:val="ru-RU"/>
        </w:rPr>
        <w:t xml:space="preserve">» 2023/2024 </w:t>
      </w:r>
      <w:proofErr w:type="spellStart"/>
      <w:r w:rsidRPr="00BE10D8">
        <w:rPr>
          <w:rFonts w:ascii="Times New Roman" w:hAnsi="Times New Roman" w:cs="Times New Roman"/>
          <w:sz w:val="26"/>
          <w:szCs w:val="26"/>
          <w:lang w:val="ru-RU"/>
        </w:rPr>
        <w:t>навчальний</w:t>
      </w:r>
      <w:proofErr w:type="spellEnd"/>
      <w:r w:rsidRPr="00BE10D8">
        <w:rPr>
          <w:rFonts w:ascii="Times New Roman" w:hAnsi="Times New Roman" w:cs="Times New Roman"/>
          <w:sz w:val="26"/>
          <w:szCs w:val="26"/>
          <w:lang w:val="ru-RU"/>
        </w:rPr>
        <w:t xml:space="preserve"> </w:t>
      </w:r>
      <w:proofErr w:type="spellStart"/>
      <w:proofErr w:type="gramStart"/>
      <w:r w:rsidRPr="00BE10D8">
        <w:rPr>
          <w:rFonts w:ascii="Times New Roman" w:hAnsi="Times New Roman" w:cs="Times New Roman"/>
          <w:sz w:val="26"/>
          <w:szCs w:val="26"/>
          <w:lang w:val="ru-RU"/>
        </w:rPr>
        <w:t>р</w:t>
      </w:r>
      <w:proofErr w:type="gramEnd"/>
      <w:r w:rsidRPr="00BE10D8">
        <w:rPr>
          <w:rFonts w:ascii="Times New Roman" w:hAnsi="Times New Roman" w:cs="Times New Roman"/>
          <w:sz w:val="26"/>
          <w:szCs w:val="26"/>
          <w:lang w:val="ru-RU"/>
        </w:rPr>
        <w:t>ік</w:t>
      </w:r>
      <w:proofErr w:type="spellEnd"/>
      <w:r w:rsidRPr="00BE10D8">
        <w:rPr>
          <w:rFonts w:ascii="Times New Roman" w:hAnsi="Times New Roman" w:cs="Times New Roman"/>
          <w:sz w:val="26"/>
          <w:szCs w:val="26"/>
          <w:lang w:val="ru-RU"/>
        </w:rPr>
        <w:t xml:space="preserve"> </w:t>
      </w:r>
      <w:proofErr w:type="spellStart"/>
      <w:r w:rsidRPr="00BE10D8">
        <w:rPr>
          <w:rFonts w:ascii="Times New Roman" w:hAnsi="Times New Roman" w:cs="Times New Roman"/>
          <w:sz w:val="26"/>
          <w:szCs w:val="26"/>
          <w:lang w:val="ru-RU"/>
        </w:rPr>
        <w:t>розпочинається</w:t>
      </w:r>
      <w:proofErr w:type="spellEnd"/>
      <w:r w:rsidRPr="00BE10D8">
        <w:rPr>
          <w:rFonts w:ascii="Times New Roman" w:hAnsi="Times New Roman" w:cs="Times New Roman"/>
          <w:sz w:val="26"/>
          <w:szCs w:val="26"/>
          <w:lang w:val="ru-RU"/>
        </w:rPr>
        <w:t xml:space="preserve"> 01 </w:t>
      </w:r>
      <w:proofErr w:type="spellStart"/>
      <w:r w:rsidRPr="00BE10D8">
        <w:rPr>
          <w:rFonts w:ascii="Times New Roman" w:hAnsi="Times New Roman" w:cs="Times New Roman"/>
          <w:sz w:val="26"/>
          <w:szCs w:val="26"/>
          <w:lang w:val="ru-RU"/>
        </w:rPr>
        <w:t>вересня</w:t>
      </w:r>
      <w:proofErr w:type="spellEnd"/>
      <w:r w:rsidRPr="00BE10D8">
        <w:rPr>
          <w:rFonts w:ascii="Times New Roman" w:hAnsi="Times New Roman" w:cs="Times New Roman"/>
          <w:sz w:val="26"/>
          <w:szCs w:val="26"/>
          <w:lang w:val="ru-RU"/>
        </w:rPr>
        <w:t xml:space="preserve"> Днем </w:t>
      </w:r>
      <w:proofErr w:type="spellStart"/>
      <w:r w:rsidRPr="00BE10D8">
        <w:rPr>
          <w:rFonts w:ascii="Times New Roman" w:hAnsi="Times New Roman" w:cs="Times New Roman"/>
          <w:sz w:val="26"/>
          <w:szCs w:val="26"/>
          <w:lang w:val="ru-RU"/>
        </w:rPr>
        <w:t>знань</w:t>
      </w:r>
      <w:proofErr w:type="spellEnd"/>
      <w:r w:rsidRPr="00BE10D8">
        <w:rPr>
          <w:rFonts w:ascii="Times New Roman" w:hAnsi="Times New Roman" w:cs="Times New Roman"/>
          <w:sz w:val="26"/>
          <w:szCs w:val="26"/>
          <w:lang w:val="ru-RU"/>
        </w:rPr>
        <w:t>.</w:t>
      </w:r>
    </w:p>
    <w:p w:rsidR="00BE10D8" w:rsidRPr="00BE10D8" w:rsidRDefault="00BE10D8" w:rsidP="00BE10D8">
      <w:pPr>
        <w:spacing w:after="0" w:line="240" w:lineRule="auto"/>
        <w:jc w:val="both"/>
        <w:rPr>
          <w:rFonts w:ascii="Times New Roman" w:hAnsi="Times New Roman" w:cs="Times New Roman"/>
          <w:sz w:val="26"/>
          <w:szCs w:val="26"/>
          <w:lang w:val="ru-RU"/>
        </w:rPr>
      </w:pPr>
      <w:proofErr w:type="spellStart"/>
      <w:r w:rsidRPr="00BE10D8">
        <w:rPr>
          <w:rFonts w:ascii="Times New Roman" w:hAnsi="Times New Roman" w:cs="Times New Roman"/>
          <w:sz w:val="26"/>
          <w:szCs w:val="26"/>
          <w:lang w:val="ru-RU"/>
        </w:rPr>
        <w:t>Навчальні</w:t>
      </w:r>
      <w:proofErr w:type="spellEnd"/>
      <w:r w:rsidRPr="00BE10D8">
        <w:rPr>
          <w:rFonts w:ascii="Times New Roman" w:hAnsi="Times New Roman" w:cs="Times New Roman"/>
          <w:sz w:val="26"/>
          <w:szCs w:val="26"/>
          <w:lang w:val="ru-RU"/>
        </w:rPr>
        <w:t xml:space="preserve"> </w:t>
      </w:r>
      <w:proofErr w:type="spellStart"/>
      <w:r w:rsidRPr="00BE10D8">
        <w:rPr>
          <w:rFonts w:ascii="Times New Roman" w:hAnsi="Times New Roman" w:cs="Times New Roman"/>
          <w:sz w:val="26"/>
          <w:szCs w:val="26"/>
          <w:lang w:val="ru-RU"/>
        </w:rPr>
        <w:t>заняття</w:t>
      </w:r>
      <w:proofErr w:type="spellEnd"/>
      <w:r w:rsidRPr="00BE10D8">
        <w:rPr>
          <w:rFonts w:ascii="Times New Roman" w:hAnsi="Times New Roman" w:cs="Times New Roman"/>
          <w:sz w:val="26"/>
          <w:szCs w:val="26"/>
          <w:lang w:val="ru-RU"/>
        </w:rPr>
        <w:t xml:space="preserve"> </w:t>
      </w:r>
      <w:proofErr w:type="spellStart"/>
      <w:r w:rsidRPr="00BE10D8">
        <w:rPr>
          <w:rFonts w:ascii="Times New Roman" w:hAnsi="Times New Roman" w:cs="Times New Roman"/>
          <w:sz w:val="26"/>
          <w:szCs w:val="26"/>
          <w:lang w:val="ru-RU"/>
        </w:rPr>
        <w:t>організовуються</w:t>
      </w:r>
      <w:proofErr w:type="spellEnd"/>
      <w:r w:rsidRPr="00BE10D8">
        <w:rPr>
          <w:rFonts w:ascii="Times New Roman" w:hAnsi="Times New Roman" w:cs="Times New Roman"/>
          <w:sz w:val="26"/>
          <w:szCs w:val="26"/>
          <w:lang w:val="ru-RU"/>
        </w:rPr>
        <w:t xml:space="preserve"> за семестровою системою:</w:t>
      </w:r>
    </w:p>
    <w:p w:rsidR="00BE10D8" w:rsidRPr="00BE10D8" w:rsidRDefault="00BE10D8" w:rsidP="00BE10D8">
      <w:pPr>
        <w:spacing w:after="0" w:line="240" w:lineRule="auto"/>
        <w:ind w:firstLine="709"/>
        <w:jc w:val="both"/>
        <w:rPr>
          <w:rFonts w:ascii="Times New Roman" w:hAnsi="Times New Roman" w:cs="Times New Roman"/>
          <w:sz w:val="26"/>
          <w:szCs w:val="26"/>
          <w:lang w:val="ru-RU"/>
        </w:rPr>
      </w:pPr>
      <w:r w:rsidRPr="00BE10D8">
        <w:rPr>
          <w:rFonts w:ascii="Times New Roman" w:hAnsi="Times New Roman" w:cs="Times New Roman"/>
          <w:i/>
          <w:sz w:val="26"/>
          <w:szCs w:val="26"/>
          <w:u w:val="single"/>
          <w:lang w:val="ru-RU"/>
        </w:rPr>
        <w:t>І семестр</w:t>
      </w:r>
      <w:r w:rsidRPr="00BE10D8">
        <w:rPr>
          <w:rFonts w:ascii="Times New Roman" w:hAnsi="Times New Roman" w:cs="Times New Roman"/>
          <w:sz w:val="26"/>
          <w:szCs w:val="26"/>
          <w:lang w:val="ru-RU"/>
        </w:rPr>
        <w:t xml:space="preserve"> – з 01 </w:t>
      </w:r>
      <w:proofErr w:type="spellStart"/>
      <w:r w:rsidRPr="00BE10D8">
        <w:rPr>
          <w:rFonts w:ascii="Times New Roman" w:hAnsi="Times New Roman" w:cs="Times New Roman"/>
          <w:sz w:val="26"/>
          <w:szCs w:val="26"/>
          <w:lang w:val="ru-RU"/>
        </w:rPr>
        <w:t>вересня</w:t>
      </w:r>
      <w:proofErr w:type="spellEnd"/>
      <w:r w:rsidRPr="00BE10D8">
        <w:rPr>
          <w:rFonts w:ascii="Times New Roman" w:hAnsi="Times New Roman" w:cs="Times New Roman"/>
          <w:sz w:val="26"/>
          <w:szCs w:val="26"/>
          <w:lang w:val="ru-RU"/>
        </w:rPr>
        <w:t xml:space="preserve"> по 22 </w:t>
      </w:r>
      <w:proofErr w:type="spellStart"/>
      <w:r w:rsidRPr="00BE10D8">
        <w:rPr>
          <w:rFonts w:ascii="Times New Roman" w:hAnsi="Times New Roman" w:cs="Times New Roman"/>
          <w:sz w:val="26"/>
          <w:szCs w:val="26"/>
          <w:lang w:val="ru-RU"/>
        </w:rPr>
        <w:t>грудня</w:t>
      </w:r>
      <w:proofErr w:type="spellEnd"/>
      <w:r w:rsidRPr="00BE10D8">
        <w:rPr>
          <w:rFonts w:ascii="Times New Roman" w:hAnsi="Times New Roman" w:cs="Times New Roman"/>
          <w:sz w:val="26"/>
          <w:szCs w:val="26"/>
          <w:lang w:val="ru-RU"/>
        </w:rPr>
        <w:t xml:space="preserve"> 2023р.;</w:t>
      </w:r>
    </w:p>
    <w:p w:rsidR="00BE10D8" w:rsidRPr="00BE10D8" w:rsidRDefault="00BE10D8" w:rsidP="00BE10D8">
      <w:pPr>
        <w:spacing w:after="0" w:line="240" w:lineRule="auto"/>
        <w:ind w:firstLine="709"/>
        <w:jc w:val="both"/>
        <w:rPr>
          <w:rFonts w:ascii="Times New Roman" w:hAnsi="Times New Roman" w:cs="Times New Roman"/>
          <w:sz w:val="26"/>
          <w:szCs w:val="26"/>
          <w:lang w:val="ru-RU"/>
        </w:rPr>
      </w:pPr>
      <w:r w:rsidRPr="00BE10D8">
        <w:rPr>
          <w:rFonts w:ascii="Times New Roman" w:hAnsi="Times New Roman" w:cs="Times New Roman"/>
          <w:i/>
          <w:sz w:val="26"/>
          <w:szCs w:val="26"/>
          <w:u w:val="single"/>
          <w:lang w:val="ru-RU"/>
        </w:rPr>
        <w:tab/>
        <w:t>ІІ семестр</w:t>
      </w:r>
      <w:r w:rsidRPr="00BE10D8">
        <w:rPr>
          <w:rFonts w:ascii="Times New Roman" w:hAnsi="Times New Roman" w:cs="Times New Roman"/>
          <w:sz w:val="26"/>
          <w:szCs w:val="26"/>
          <w:lang w:val="ru-RU"/>
        </w:rPr>
        <w:t xml:space="preserve"> – з 29  </w:t>
      </w:r>
      <w:proofErr w:type="spellStart"/>
      <w:r w:rsidRPr="00BE10D8">
        <w:rPr>
          <w:rFonts w:ascii="Times New Roman" w:hAnsi="Times New Roman" w:cs="Times New Roman"/>
          <w:sz w:val="26"/>
          <w:szCs w:val="26"/>
          <w:lang w:val="ru-RU"/>
        </w:rPr>
        <w:t>січня</w:t>
      </w:r>
      <w:proofErr w:type="spellEnd"/>
      <w:r w:rsidRPr="00BE10D8">
        <w:rPr>
          <w:rFonts w:ascii="Times New Roman" w:hAnsi="Times New Roman" w:cs="Times New Roman"/>
          <w:sz w:val="26"/>
          <w:szCs w:val="26"/>
          <w:lang w:val="ru-RU"/>
        </w:rPr>
        <w:t xml:space="preserve"> по 07 </w:t>
      </w:r>
      <w:proofErr w:type="spellStart"/>
      <w:r w:rsidRPr="00BE10D8">
        <w:rPr>
          <w:rFonts w:ascii="Times New Roman" w:hAnsi="Times New Roman" w:cs="Times New Roman"/>
          <w:sz w:val="26"/>
          <w:szCs w:val="26"/>
          <w:lang w:val="ru-RU"/>
        </w:rPr>
        <w:t>червня</w:t>
      </w:r>
      <w:proofErr w:type="spellEnd"/>
      <w:r w:rsidRPr="00BE10D8">
        <w:rPr>
          <w:rFonts w:ascii="Times New Roman" w:hAnsi="Times New Roman" w:cs="Times New Roman"/>
          <w:sz w:val="26"/>
          <w:szCs w:val="26"/>
          <w:lang w:val="ru-RU"/>
        </w:rPr>
        <w:t xml:space="preserve">  2024 р.</w:t>
      </w:r>
      <w:r w:rsidRPr="00BE10D8">
        <w:rPr>
          <w:rFonts w:ascii="Times New Roman" w:hAnsi="Times New Roman" w:cs="Times New Roman"/>
          <w:sz w:val="26"/>
          <w:szCs w:val="26"/>
          <w:lang w:val="ru-RU"/>
        </w:rPr>
        <w:tab/>
      </w:r>
      <w:r w:rsidRPr="00BE10D8">
        <w:rPr>
          <w:rFonts w:ascii="Times New Roman" w:hAnsi="Times New Roman" w:cs="Times New Roman"/>
          <w:sz w:val="26"/>
          <w:szCs w:val="26"/>
          <w:lang w:val="ru-RU"/>
        </w:rPr>
        <w:tab/>
      </w:r>
    </w:p>
    <w:p w:rsidR="00BE10D8" w:rsidRPr="00BE10D8" w:rsidRDefault="00BE10D8" w:rsidP="00BE10D8">
      <w:pPr>
        <w:spacing w:after="0" w:line="240" w:lineRule="auto"/>
        <w:ind w:firstLine="709"/>
        <w:jc w:val="both"/>
        <w:rPr>
          <w:rFonts w:ascii="Times New Roman" w:hAnsi="Times New Roman" w:cs="Times New Roman"/>
          <w:sz w:val="26"/>
          <w:szCs w:val="26"/>
          <w:lang w:val="ru-RU"/>
        </w:rPr>
      </w:pPr>
      <w:proofErr w:type="spellStart"/>
      <w:r w:rsidRPr="00BE10D8">
        <w:rPr>
          <w:rFonts w:ascii="Times New Roman" w:hAnsi="Times New Roman" w:cs="Times New Roman"/>
          <w:sz w:val="26"/>
          <w:szCs w:val="26"/>
          <w:lang w:val="ru-RU"/>
        </w:rPr>
        <w:t>Упродовж</w:t>
      </w:r>
      <w:proofErr w:type="spellEnd"/>
      <w:r w:rsidRPr="00BE10D8">
        <w:rPr>
          <w:rFonts w:ascii="Times New Roman" w:hAnsi="Times New Roman" w:cs="Times New Roman"/>
          <w:sz w:val="26"/>
          <w:szCs w:val="26"/>
          <w:lang w:val="ru-RU"/>
        </w:rPr>
        <w:t xml:space="preserve"> </w:t>
      </w:r>
      <w:proofErr w:type="spellStart"/>
      <w:r w:rsidRPr="00BE10D8">
        <w:rPr>
          <w:rFonts w:ascii="Times New Roman" w:hAnsi="Times New Roman" w:cs="Times New Roman"/>
          <w:sz w:val="26"/>
          <w:szCs w:val="26"/>
          <w:lang w:val="ru-RU"/>
        </w:rPr>
        <w:t>навчального</w:t>
      </w:r>
      <w:proofErr w:type="spellEnd"/>
      <w:r w:rsidRPr="00BE10D8">
        <w:rPr>
          <w:rFonts w:ascii="Times New Roman" w:hAnsi="Times New Roman" w:cs="Times New Roman"/>
          <w:sz w:val="26"/>
          <w:szCs w:val="26"/>
          <w:lang w:val="ru-RU"/>
        </w:rPr>
        <w:t xml:space="preserve"> року для </w:t>
      </w:r>
      <w:proofErr w:type="spellStart"/>
      <w:r w:rsidRPr="00BE10D8">
        <w:rPr>
          <w:rFonts w:ascii="Times New Roman" w:hAnsi="Times New Roman" w:cs="Times New Roman"/>
          <w:sz w:val="26"/>
          <w:szCs w:val="26"/>
          <w:lang w:val="ru-RU"/>
        </w:rPr>
        <w:t>учнів</w:t>
      </w:r>
      <w:proofErr w:type="spellEnd"/>
      <w:r w:rsidRPr="00BE10D8">
        <w:rPr>
          <w:rFonts w:ascii="Times New Roman" w:hAnsi="Times New Roman" w:cs="Times New Roman"/>
          <w:sz w:val="26"/>
          <w:szCs w:val="26"/>
          <w:lang w:val="ru-RU"/>
        </w:rPr>
        <w:t xml:space="preserve"> </w:t>
      </w:r>
      <w:proofErr w:type="spellStart"/>
      <w:r w:rsidRPr="00BE10D8">
        <w:rPr>
          <w:rFonts w:ascii="Times New Roman" w:hAnsi="Times New Roman" w:cs="Times New Roman"/>
          <w:sz w:val="26"/>
          <w:szCs w:val="26"/>
          <w:lang w:val="ru-RU"/>
        </w:rPr>
        <w:t>проводяться</w:t>
      </w:r>
      <w:proofErr w:type="spellEnd"/>
      <w:r w:rsidRPr="00BE10D8">
        <w:rPr>
          <w:rFonts w:ascii="Times New Roman" w:hAnsi="Times New Roman" w:cs="Times New Roman"/>
          <w:sz w:val="26"/>
          <w:szCs w:val="26"/>
          <w:lang w:val="ru-RU"/>
        </w:rPr>
        <w:t xml:space="preserve"> </w:t>
      </w:r>
      <w:proofErr w:type="spellStart"/>
      <w:r w:rsidRPr="00BE10D8">
        <w:rPr>
          <w:rFonts w:ascii="Times New Roman" w:hAnsi="Times New Roman" w:cs="Times New Roman"/>
          <w:sz w:val="26"/>
          <w:szCs w:val="26"/>
          <w:lang w:val="ru-RU"/>
        </w:rPr>
        <w:t>канікули</w:t>
      </w:r>
      <w:proofErr w:type="spellEnd"/>
      <w:r w:rsidRPr="00BE10D8">
        <w:rPr>
          <w:rFonts w:ascii="Times New Roman" w:hAnsi="Times New Roman" w:cs="Times New Roman"/>
          <w:sz w:val="26"/>
          <w:szCs w:val="26"/>
          <w:lang w:val="ru-RU"/>
        </w:rPr>
        <w:t>:</w:t>
      </w:r>
    </w:p>
    <w:p w:rsidR="00BE10D8" w:rsidRPr="00BE10D8" w:rsidRDefault="00BE10D8" w:rsidP="00BE10D8">
      <w:pPr>
        <w:pStyle w:val="a8"/>
        <w:numPr>
          <w:ilvl w:val="0"/>
          <w:numId w:val="23"/>
        </w:numPr>
        <w:spacing w:after="0" w:line="240" w:lineRule="auto"/>
        <w:jc w:val="both"/>
        <w:rPr>
          <w:rFonts w:ascii="Times New Roman" w:hAnsi="Times New Roman"/>
          <w:sz w:val="26"/>
          <w:szCs w:val="26"/>
          <w:lang w:val="ru-RU"/>
        </w:rPr>
      </w:pPr>
      <w:proofErr w:type="spellStart"/>
      <w:r w:rsidRPr="00BE10D8">
        <w:rPr>
          <w:rFonts w:ascii="Times New Roman" w:hAnsi="Times New Roman"/>
          <w:sz w:val="26"/>
          <w:szCs w:val="26"/>
          <w:lang w:val="ru-RU"/>
        </w:rPr>
        <w:t>зимові</w:t>
      </w:r>
      <w:proofErr w:type="spellEnd"/>
      <w:r w:rsidRPr="00BE10D8">
        <w:rPr>
          <w:rFonts w:ascii="Times New Roman" w:hAnsi="Times New Roman"/>
          <w:sz w:val="26"/>
          <w:szCs w:val="26"/>
          <w:lang w:val="ru-RU"/>
        </w:rPr>
        <w:t xml:space="preserve"> - з 25 </w:t>
      </w:r>
      <w:proofErr w:type="spellStart"/>
      <w:r w:rsidRPr="00BE10D8">
        <w:rPr>
          <w:rFonts w:ascii="Times New Roman" w:hAnsi="Times New Roman"/>
          <w:sz w:val="26"/>
          <w:szCs w:val="26"/>
          <w:lang w:val="ru-RU"/>
        </w:rPr>
        <w:t>грудня</w:t>
      </w:r>
      <w:proofErr w:type="spellEnd"/>
      <w:r w:rsidRPr="00BE10D8">
        <w:rPr>
          <w:rFonts w:ascii="Times New Roman" w:hAnsi="Times New Roman"/>
          <w:sz w:val="26"/>
          <w:szCs w:val="26"/>
          <w:lang w:val="ru-RU"/>
        </w:rPr>
        <w:t xml:space="preserve"> 2023 року по 26 </w:t>
      </w:r>
      <w:proofErr w:type="spellStart"/>
      <w:r w:rsidRPr="00BE10D8">
        <w:rPr>
          <w:rFonts w:ascii="Times New Roman" w:hAnsi="Times New Roman"/>
          <w:sz w:val="26"/>
          <w:szCs w:val="26"/>
          <w:lang w:val="ru-RU"/>
        </w:rPr>
        <w:t>січня</w:t>
      </w:r>
      <w:proofErr w:type="spellEnd"/>
      <w:r w:rsidRPr="00BE10D8">
        <w:rPr>
          <w:rFonts w:ascii="Times New Roman" w:hAnsi="Times New Roman"/>
          <w:sz w:val="26"/>
          <w:szCs w:val="26"/>
          <w:lang w:val="ru-RU"/>
        </w:rPr>
        <w:t xml:space="preserve"> 2024 року;</w:t>
      </w:r>
    </w:p>
    <w:p w:rsidR="00BE10D8" w:rsidRPr="00BE10D8" w:rsidRDefault="00BE10D8" w:rsidP="00BE10D8">
      <w:pPr>
        <w:pStyle w:val="a8"/>
        <w:numPr>
          <w:ilvl w:val="0"/>
          <w:numId w:val="23"/>
        </w:numPr>
        <w:spacing w:after="0" w:line="240" w:lineRule="auto"/>
        <w:jc w:val="both"/>
        <w:rPr>
          <w:rFonts w:ascii="Times New Roman" w:hAnsi="Times New Roman"/>
          <w:sz w:val="26"/>
          <w:szCs w:val="26"/>
          <w:lang w:val="ru-RU"/>
        </w:rPr>
      </w:pPr>
      <w:r w:rsidRPr="00BE10D8">
        <w:rPr>
          <w:rFonts w:ascii="Times New Roman" w:hAnsi="Times New Roman"/>
          <w:sz w:val="26"/>
          <w:szCs w:val="26"/>
          <w:lang w:val="ru-RU"/>
        </w:rPr>
        <w:t>л</w:t>
      </w:r>
      <w:proofErr w:type="gramStart"/>
      <w:r w:rsidRPr="00BE10D8">
        <w:rPr>
          <w:rFonts w:ascii="Times New Roman" w:hAnsi="Times New Roman"/>
          <w:sz w:val="26"/>
          <w:szCs w:val="26"/>
        </w:rPr>
        <w:t>i</w:t>
      </w:r>
      <w:proofErr w:type="spellStart"/>
      <w:proofErr w:type="gramEnd"/>
      <w:r w:rsidRPr="00BE10D8">
        <w:rPr>
          <w:rFonts w:ascii="Times New Roman" w:hAnsi="Times New Roman"/>
          <w:sz w:val="26"/>
          <w:szCs w:val="26"/>
          <w:lang w:val="ru-RU"/>
        </w:rPr>
        <w:t>тн</w:t>
      </w:r>
      <w:proofErr w:type="spellEnd"/>
      <w:r w:rsidRPr="00BE10D8">
        <w:rPr>
          <w:rFonts w:ascii="Times New Roman" w:hAnsi="Times New Roman"/>
          <w:sz w:val="26"/>
          <w:szCs w:val="26"/>
        </w:rPr>
        <w:t>i</w:t>
      </w:r>
      <w:r w:rsidRPr="00BE10D8">
        <w:rPr>
          <w:rFonts w:ascii="Times New Roman" w:hAnsi="Times New Roman"/>
          <w:sz w:val="26"/>
          <w:szCs w:val="26"/>
          <w:lang w:val="ru-RU"/>
        </w:rPr>
        <w:t xml:space="preserve"> - з дня </w:t>
      </w:r>
      <w:proofErr w:type="spellStart"/>
      <w:r w:rsidRPr="00BE10D8">
        <w:rPr>
          <w:rFonts w:ascii="Times New Roman" w:hAnsi="Times New Roman"/>
          <w:sz w:val="26"/>
          <w:szCs w:val="26"/>
          <w:lang w:val="ru-RU"/>
        </w:rPr>
        <w:t>зак</w:t>
      </w:r>
      <w:proofErr w:type="spellEnd"/>
      <w:r w:rsidRPr="00BE10D8">
        <w:rPr>
          <w:rFonts w:ascii="Times New Roman" w:hAnsi="Times New Roman"/>
          <w:sz w:val="26"/>
          <w:szCs w:val="26"/>
        </w:rPr>
        <w:t>i</w:t>
      </w:r>
      <w:proofErr w:type="spellStart"/>
      <w:r w:rsidRPr="00BE10D8">
        <w:rPr>
          <w:rFonts w:ascii="Times New Roman" w:hAnsi="Times New Roman"/>
          <w:sz w:val="26"/>
          <w:szCs w:val="26"/>
          <w:lang w:val="ru-RU"/>
        </w:rPr>
        <w:t>нчення</w:t>
      </w:r>
      <w:proofErr w:type="spellEnd"/>
      <w:r w:rsidRPr="00BE10D8">
        <w:rPr>
          <w:rFonts w:ascii="Times New Roman" w:hAnsi="Times New Roman"/>
          <w:sz w:val="26"/>
          <w:szCs w:val="26"/>
          <w:lang w:val="ru-RU"/>
        </w:rPr>
        <w:t xml:space="preserve"> </w:t>
      </w:r>
      <w:proofErr w:type="spellStart"/>
      <w:r w:rsidRPr="00BE10D8">
        <w:rPr>
          <w:rFonts w:ascii="Times New Roman" w:hAnsi="Times New Roman"/>
          <w:sz w:val="26"/>
          <w:szCs w:val="26"/>
          <w:lang w:val="ru-RU"/>
        </w:rPr>
        <w:t>навчального</w:t>
      </w:r>
      <w:proofErr w:type="spellEnd"/>
      <w:r w:rsidRPr="00BE10D8">
        <w:rPr>
          <w:rFonts w:ascii="Times New Roman" w:hAnsi="Times New Roman"/>
          <w:sz w:val="26"/>
          <w:szCs w:val="26"/>
          <w:lang w:val="ru-RU"/>
        </w:rPr>
        <w:t xml:space="preserve"> року по 31 </w:t>
      </w:r>
      <w:proofErr w:type="spellStart"/>
      <w:r w:rsidRPr="00BE10D8">
        <w:rPr>
          <w:rFonts w:ascii="Times New Roman" w:hAnsi="Times New Roman"/>
          <w:sz w:val="26"/>
          <w:szCs w:val="26"/>
          <w:lang w:val="ru-RU"/>
        </w:rPr>
        <w:t>серпня</w:t>
      </w:r>
      <w:proofErr w:type="spellEnd"/>
      <w:r w:rsidRPr="00BE10D8">
        <w:rPr>
          <w:rFonts w:ascii="Times New Roman" w:hAnsi="Times New Roman"/>
          <w:sz w:val="26"/>
          <w:szCs w:val="26"/>
          <w:lang w:val="ru-RU"/>
        </w:rPr>
        <w:t xml:space="preserve"> 2024 року</w:t>
      </w:r>
    </w:p>
    <w:p w:rsidR="00BE10D8" w:rsidRPr="00BE10D8" w:rsidRDefault="00BE10D8" w:rsidP="00BE10D8">
      <w:pPr>
        <w:spacing w:after="0" w:line="240" w:lineRule="auto"/>
        <w:ind w:firstLine="709"/>
        <w:jc w:val="both"/>
        <w:rPr>
          <w:rFonts w:ascii="Times New Roman" w:hAnsi="Times New Roman" w:cs="Times New Roman"/>
          <w:sz w:val="26"/>
          <w:szCs w:val="26"/>
          <w:lang w:val="ru-RU"/>
        </w:rPr>
      </w:pPr>
      <w:proofErr w:type="spellStart"/>
      <w:r w:rsidRPr="00BE10D8">
        <w:rPr>
          <w:rFonts w:ascii="Times New Roman" w:hAnsi="Times New Roman" w:cs="Times New Roman"/>
          <w:sz w:val="26"/>
          <w:szCs w:val="26"/>
          <w:lang w:val="ru-RU"/>
        </w:rPr>
        <w:t>Останн</w:t>
      </w:r>
      <w:proofErr w:type="spellEnd"/>
      <w:proofErr w:type="gramStart"/>
      <w:r w:rsidRPr="00BE10D8">
        <w:rPr>
          <w:rFonts w:ascii="Times New Roman" w:hAnsi="Times New Roman" w:cs="Times New Roman"/>
          <w:sz w:val="26"/>
          <w:szCs w:val="26"/>
        </w:rPr>
        <w:t>i</w:t>
      </w:r>
      <w:proofErr w:type="gramEnd"/>
      <w:r w:rsidRPr="00BE10D8">
        <w:rPr>
          <w:rFonts w:ascii="Times New Roman" w:hAnsi="Times New Roman" w:cs="Times New Roman"/>
          <w:sz w:val="26"/>
          <w:szCs w:val="26"/>
          <w:lang w:val="ru-RU"/>
        </w:rPr>
        <w:t xml:space="preserve">й </w:t>
      </w:r>
      <w:proofErr w:type="spellStart"/>
      <w:r w:rsidRPr="00BE10D8">
        <w:rPr>
          <w:rFonts w:ascii="Times New Roman" w:hAnsi="Times New Roman" w:cs="Times New Roman"/>
          <w:sz w:val="26"/>
          <w:szCs w:val="26"/>
          <w:lang w:val="ru-RU"/>
        </w:rPr>
        <w:t>дзвоник</w:t>
      </w:r>
      <w:proofErr w:type="spellEnd"/>
      <w:r w:rsidRPr="00BE10D8">
        <w:rPr>
          <w:rFonts w:ascii="Times New Roman" w:hAnsi="Times New Roman" w:cs="Times New Roman"/>
          <w:sz w:val="26"/>
          <w:szCs w:val="26"/>
          <w:lang w:val="ru-RU"/>
        </w:rPr>
        <w:t xml:space="preserve"> -  07 </w:t>
      </w:r>
      <w:proofErr w:type="spellStart"/>
      <w:r w:rsidRPr="00BE10D8">
        <w:rPr>
          <w:rFonts w:ascii="Times New Roman" w:hAnsi="Times New Roman" w:cs="Times New Roman"/>
          <w:sz w:val="26"/>
          <w:szCs w:val="26"/>
          <w:lang w:val="ru-RU"/>
        </w:rPr>
        <w:t>червня</w:t>
      </w:r>
      <w:proofErr w:type="spellEnd"/>
      <w:r w:rsidRPr="00BE10D8">
        <w:rPr>
          <w:rFonts w:ascii="Times New Roman" w:hAnsi="Times New Roman" w:cs="Times New Roman"/>
          <w:sz w:val="26"/>
          <w:szCs w:val="26"/>
          <w:lang w:val="ru-RU"/>
        </w:rPr>
        <w:t xml:space="preserve"> 2024 року. </w:t>
      </w:r>
    </w:p>
    <w:p w:rsidR="0056588F" w:rsidRPr="00BE10D8" w:rsidRDefault="00D856D6" w:rsidP="0056588F">
      <w:pPr>
        <w:spacing w:after="0" w:line="240" w:lineRule="auto"/>
        <w:ind w:firstLine="709"/>
        <w:jc w:val="both"/>
        <w:rPr>
          <w:rFonts w:ascii="Times New Roman" w:hAnsi="Times New Roman" w:cs="Times New Roman"/>
          <w:sz w:val="26"/>
          <w:szCs w:val="26"/>
        </w:rPr>
      </w:pPr>
      <w:r w:rsidRPr="00BE10D8">
        <w:rPr>
          <w:rFonts w:ascii="Times New Roman" w:hAnsi="Times New Roman" w:cs="Times New Roman"/>
          <w:sz w:val="26"/>
          <w:szCs w:val="26"/>
        </w:rPr>
        <w:t xml:space="preserve">Вручення документів про освіту учням 11-х кл. -     червня 2024 року. </w:t>
      </w:r>
    </w:p>
    <w:p w:rsidR="00D856D6" w:rsidRPr="00BE10D8" w:rsidRDefault="0056588F" w:rsidP="0056588F">
      <w:pPr>
        <w:spacing w:after="0" w:line="240" w:lineRule="auto"/>
        <w:jc w:val="both"/>
        <w:rPr>
          <w:rFonts w:ascii="Times New Roman" w:hAnsi="Times New Roman" w:cs="Times New Roman"/>
          <w:sz w:val="26"/>
          <w:szCs w:val="26"/>
        </w:rPr>
      </w:pPr>
      <w:r w:rsidRPr="00BE10D8">
        <w:rPr>
          <w:rFonts w:ascii="Times New Roman" w:hAnsi="Times New Roman" w:cs="Times New Roman"/>
          <w:sz w:val="26"/>
          <w:szCs w:val="26"/>
        </w:rPr>
        <w:t xml:space="preserve">         </w:t>
      </w:r>
      <w:r w:rsidR="00D856D6" w:rsidRPr="00BE10D8">
        <w:rPr>
          <w:rFonts w:ascii="Times New Roman" w:hAnsi="Times New Roman" w:cs="Times New Roman"/>
          <w:sz w:val="26"/>
          <w:szCs w:val="26"/>
        </w:rPr>
        <w:t xml:space="preserve">Закінчується </w:t>
      </w:r>
      <w:r w:rsidRPr="00BE10D8">
        <w:rPr>
          <w:rFonts w:ascii="Times New Roman" w:hAnsi="Times New Roman" w:cs="Times New Roman"/>
          <w:sz w:val="26"/>
          <w:szCs w:val="26"/>
        </w:rPr>
        <w:t xml:space="preserve">   </w:t>
      </w:r>
      <w:r w:rsidR="00D856D6" w:rsidRPr="00BE10D8">
        <w:rPr>
          <w:rFonts w:ascii="Times New Roman" w:hAnsi="Times New Roman" w:cs="Times New Roman"/>
          <w:sz w:val="26"/>
          <w:szCs w:val="26"/>
        </w:rPr>
        <w:t xml:space="preserve">навчальний рік проведенням річного оцінювання навчальних досягнень здобувачів освіти 10-11-х класів та державної підсумкової атестації випускників 11-х кл.  Державна підсумкова атестація буде проводитись відповідно до чинного Порядку проведення державної підсумкової атестації, затвердженого наказом Міністерства освіти і науки України від 07.12.2018 №1369, зареєстрованим у Міністерстві юстиції України 02.01.2019 за № 8/32979. Державна підсумкова атестація за освітній рівень повної загальної середньої освіти у формі ДПА/ЗНО - травень-червень 2024 р. </w:t>
      </w:r>
    </w:p>
    <w:p w:rsidR="0056588F" w:rsidRPr="00BE10D8" w:rsidRDefault="00D856D6" w:rsidP="00D856D6">
      <w:pPr>
        <w:spacing w:after="0" w:line="240" w:lineRule="auto"/>
        <w:ind w:firstLine="709"/>
        <w:jc w:val="both"/>
        <w:rPr>
          <w:rFonts w:ascii="Times New Roman" w:hAnsi="Times New Roman" w:cs="Times New Roman"/>
          <w:sz w:val="26"/>
          <w:szCs w:val="26"/>
        </w:rPr>
      </w:pPr>
      <w:r w:rsidRPr="00BE10D8">
        <w:rPr>
          <w:rFonts w:ascii="Times New Roman" w:hAnsi="Times New Roman" w:cs="Times New Roman"/>
          <w:sz w:val="26"/>
          <w:szCs w:val="26"/>
        </w:rPr>
        <w:t>Навчальна практика для учнів 10 класів - 10 днів</w:t>
      </w:r>
      <w:r w:rsidR="00363E84" w:rsidRPr="00BE10D8">
        <w:rPr>
          <w:rFonts w:ascii="Times New Roman" w:hAnsi="Times New Roman" w:cs="Times New Roman"/>
          <w:sz w:val="26"/>
          <w:szCs w:val="26"/>
        </w:rPr>
        <w:t xml:space="preserve"> по 5 академічних годин</w:t>
      </w:r>
      <w:r w:rsidRPr="00BE10D8">
        <w:rPr>
          <w:rFonts w:ascii="Times New Roman" w:hAnsi="Times New Roman" w:cs="Times New Roman"/>
          <w:sz w:val="26"/>
          <w:szCs w:val="26"/>
        </w:rPr>
        <w:t xml:space="preserve"> (лист МОН України № 1/9-61 від 06.02.2008)</w:t>
      </w:r>
      <w:r w:rsidR="00BE10D8" w:rsidRPr="00BE10D8">
        <w:rPr>
          <w:rFonts w:ascii="Times New Roman" w:hAnsi="Times New Roman" w:cs="Times New Roman"/>
          <w:sz w:val="26"/>
          <w:szCs w:val="26"/>
        </w:rPr>
        <w:t xml:space="preserve"> </w:t>
      </w:r>
      <w:proofErr w:type="spellStart"/>
      <w:r w:rsidR="00BE10D8" w:rsidRPr="00BE10D8">
        <w:rPr>
          <w:rFonts w:ascii="Times New Roman" w:hAnsi="Times New Roman" w:cs="Times New Roman"/>
          <w:sz w:val="26"/>
          <w:szCs w:val="26"/>
          <w:lang w:val="ru-RU"/>
        </w:rPr>
        <w:t>здійснюється</w:t>
      </w:r>
      <w:proofErr w:type="spellEnd"/>
      <w:r w:rsidR="00BE10D8" w:rsidRPr="00BE10D8">
        <w:rPr>
          <w:rFonts w:ascii="Times New Roman" w:hAnsi="Times New Roman" w:cs="Times New Roman"/>
          <w:sz w:val="26"/>
          <w:szCs w:val="26"/>
          <w:lang w:val="ru-RU"/>
        </w:rPr>
        <w:t xml:space="preserve"> </w:t>
      </w:r>
      <w:proofErr w:type="spellStart"/>
      <w:r w:rsidR="00BE10D8" w:rsidRPr="00BE10D8">
        <w:rPr>
          <w:rFonts w:ascii="Times New Roman" w:hAnsi="Times New Roman" w:cs="Times New Roman"/>
          <w:sz w:val="26"/>
          <w:szCs w:val="26"/>
          <w:lang w:val="ru-RU"/>
        </w:rPr>
        <w:t>упродовж</w:t>
      </w:r>
      <w:proofErr w:type="spellEnd"/>
      <w:r w:rsidR="00BE10D8" w:rsidRPr="00BE10D8">
        <w:rPr>
          <w:rFonts w:ascii="Times New Roman" w:hAnsi="Times New Roman" w:cs="Times New Roman"/>
          <w:sz w:val="26"/>
          <w:szCs w:val="26"/>
          <w:lang w:val="ru-RU"/>
        </w:rPr>
        <w:t xml:space="preserve"> </w:t>
      </w:r>
      <w:proofErr w:type="spellStart"/>
      <w:r w:rsidR="00BE10D8" w:rsidRPr="00BE10D8">
        <w:rPr>
          <w:rFonts w:ascii="Times New Roman" w:hAnsi="Times New Roman" w:cs="Times New Roman"/>
          <w:sz w:val="26"/>
          <w:szCs w:val="26"/>
          <w:lang w:val="ru-RU"/>
        </w:rPr>
        <w:t>навчального</w:t>
      </w:r>
      <w:proofErr w:type="spellEnd"/>
      <w:r w:rsidR="00BE10D8" w:rsidRPr="00BE10D8">
        <w:rPr>
          <w:rFonts w:ascii="Times New Roman" w:hAnsi="Times New Roman" w:cs="Times New Roman"/>
          <w:sz w:val="26"/>
          <w:szCs w:val="26"/>
          <w:lang w:val="ru-RU"/>
        </w:rPr>
        <w:t xml:space="preserve"> року.  </w:t>
      </w:r>
      <w:r w:rsidRPr="00BE10D8">
        <w:rPr>
          <w:rFonts w:ascii="Times New Roman" w:hAnsi="Times New Roman" w:cs="Times New Roman"/>
          <w:sz w:val="26"/>
          <w:szCs w:val="26"/>
        </w:rPr>
        <w:t xml:space="preserve"> Зміст і дата проведення навчальної практики </w:t>
      </w:r>
      <w:proofErr w:type="spellStart"/>
      <w:r w:rsidR="0056588F" w:rsidRPr="00BE10D8">
        <w:rPr>
          <w:rFonts w:ascii="Times New Roman" w:hAnsi="Times New Roman" w:cs="Times New Roman"/>
          <w:sz w:val="26"/>
          <w:szCs w:val="26"/>
        </w:rPr>
        <w:t>облік</w:t>
      </w:r>
      <w:r w:rsidRPr="00BE10D8">
        <w:rPr>
          <w:rFonts w:ascii="Times New Roman" w:hAnsi="Times New Roman" w:cs="Times New Roman"/>
          <w:sz w:val="26"/>
          <w:szCs w:val="26"/>
        </w:rPr>
        <w:t>ується</w:t>
      </w:r>
      <w:proofErr w:type="spellEnd"/>
      <w:r w:rsidRPr="00BE10D8">
        <w:rPr>
          <w:rFonts w:ascii="Times New Roman" w:hAnsi="Times New Roman" w:cs="Times New Roman"/>
          <w:sz w:val="26"/>
          <w:szCs w:val="26"/>
        </w:rPr>
        <w:t xml:space="preserve"> </w:t>
      </w:r>
      <w:r w:rsidR="0056588F" w:rsidRPr="00BE10D8">
        <w:rPr>
          <w:rFonts w:ascii="Times New Roman" w:hAnsi="Times New Roman" w:cs="Times New Roman"/>
          <w:sz w:val="26"/>
          <w:szCs w:val="26"/>
        </w:rPr>
        <w:t xml:space="preserve">в </w:t>
      </w:r>
      <w:r w:rsidRPr="00BE10D8">
        <w:rPr>
          <w:rFonts w:ascii="Times New Roman" w:hAnsi="Times New Roman" w:cs="Times New Roman"/>
          <w:sz w:val="26"/>
          <w:szCs w:val="26"/>
        </w:rPr>
        <w:t>класних журналах на окремих, спеціально відведених сторінках. Рішення про доцільність навчальної практики приймає педагогічна рада закладу.</w:t>
      </w:r>
    </w:p>
    <w:p w:rsidR="00622829" w:rsidRPr="00BE10D8" w:rsidRDefault="00D856D6" w:rsidP="0056588F">
      <w:pPr>
        <w:spacing w:after="0" w:line="240" w:lineRule="auto"/>
        <w:jc w:val="both"/>
        <w:rPr>
          <w:rFonts w:ascii="Times New Roman" w:hAnsi="Times New Roman" w:cs="Times New Roman"/>
          <w:sz w:val="26"/>
          <w:szCs w:val="26"/>
        </w:rPr>
      </w:pPr>
      <w:r w:rsidRPr="00BE10D8">
        <w:rPr>
          <w:rFonts w:ascii="Times New Roman" w:hAnsi="Times New Roman" w:cs="Times New Roman"/>
          <w:sz w:val="26"/>
          <w:szCs w:val="26"/>
        </w:rPr>
        <w:t xml:space="preserve"> 202</w:t>
      </w:r>
      <w:r w:rsidR="0056588F" w:rsidRPr="00BE10D8">
        <w:rPr>
          <w:rFonts w:ascii="Times New Roman" w:hAnsi="Times New Roman" w:cs="Times New Roman"/>
          <w:sz w:val="26"/>
          <w:szCs w:val="26"/>
        </w:rPr>
        <w:t>3/2024</w:t>
      </w:r>
      <w:r w:rsidRPr="00BE10D8">
        <w:rPr>
          <w:rFonts w:ascii="Times New Roman" w:hAnsi="Times New Roman" w:cs="Times New Roman"/>
          <w:sz w:val="26"/>
          <w:szCs w:val="26"/>
        </w:rPr>
        <w:t xml:space="preserve"> навчальний рі</w:t>
      </w:r>
      <w:r w:rsidR="0056588F" w:rsidRPr="00BE10D8">
        <w:rPr>
          <w:rFonts w:ascii="Times New Roman" w:hAnsi="Times New Roman" w:cs="Times New Roman"/>
          <w:sz w:val="26"/>
          <w:szCs w:val="26"/>
        </w:rPr>
        <w:t>к може тривати до 30 червня 2024</w:t>
      </w:r>
      <w:r w:rsidRPr="00BE10D8">
        <w:rPr>
          <w:rFonts w:ascii="Times New Roman" w:hAnsi="Times New Roman" w:cs="Times New Roman"/>
          <w:sz w:val="26"/>
          <w:szCs w:val="26"/>
        </w:rPr>
        <w:t xml:space="preserve"> року. У разі необхідності структура навчального року може бути змінена.</w:t>
      </w:r>
    </w:p>
    <w:p w:rsidR="00622829" w:rsidRPr="00476503" w:rsidRDefault="00622829" w:rsidP="00D239FA">
      <w:pPr>
        <w:spacing w:after="0" w:line="240" w:lineRule="auto"/>
        <w:ind w:firstLine="709"/>
        <w:jc w:val="both"/>
        <w:rPr>
          <w:rFonts w:ascii="Times New Roman" w:hAnsi="Times New Roman" w:cs="Times New Roman"/>
          <w:i/>
          <w:color w:val="FF0000"/>
          <w:sz w:val="26"/>
          <w:szCs w:val="26"/>
        </w:rPr>
      </w:pPr>
    </w:p>
    <w:p w:rsidR="00CC1ABA" w:rsidRPr="0056588F" w:rsidRDefault="00CC1ABA" w:rsidP="00D239FA">
      <w:pPr>
        <w:spacing w:line="240" w:lineRule="auto"/>
        <w:ind w:firstLine="450"/>
        <w:jc w:val="both"/>
        <w:rPr>
          <w:rFonts w:ascii="Times New Roman" w:hAnsi="Times New Roman" w:cs="Times New Roman"/>
          <w:sz w:val="26"/>
          <w:szCs w:val="26"/>
        </w:rPr>
      </w:pPr>
      <w:r w:rsidRPr="0056588F">
        <w:rPr>
          <w:rFonts w:ascii="Times New Roman" w:hAnsi="Times New Roman" w:cs="Times New Roman"/>
          <w:sz w:val="26"/>
          <w:szCs w:val="26"/>
        </w:rPr>
        <w:lastRenderedPageBreak/>
        <w:t xml:space="preserve">Організація освітнього процесу в закладі освіти забезпечується з урахуванням: </w:t>
      </w:r>
    </w:p>
    <w:p w:rsidR="00CC1ABA" w:rsidRPr="00476503" w:rsidRDefault="00CC1ABA" w:rsidP="00D239FA">
      <w:pPr>
        <w:pStyle w:val="af2"/>
        <w:numPr>
          <w:ilvl w:val="0"/>
          <w:numId w:val="20"/>
        </w:numPr>
        <w:shd w:val="clear" w:color="auto" w:fill="FFFFFF"/>
        <w:spacing w:before="0" w:beforeAutospacing="0" w:after="0"/>
        <w:jc w:val="both"/>
        <w:rPr>
          <w:sz w:val="26"/>
          <w:szCs w:val="26"/>
        </w:rPr>
      </w:pPr>
      <w:r w:rsidRPr="00476503">
        <w:rPr>
          <w:sz w:val="26"/>
          <w:szCs w:val="26"/>
        </w:rPr>
        <w:t xml:space="preserve"> </w:t>
      </w:r>
      <w:r w:rsidRPr="00476503">
        <w:rPr>
          <w:rStyle w:val="af8"/>
          <w:sz w:val="26"/>
          <w:szCs w:val="26"/>
          <w:bdr w:val="none" w:sz="0" w:space="0" w:color="auto" w:frame="1"/>
        </w:rPr>
        <w:t>Законів України </w:t>
      </w:r>
      <w:r w:rsidRPr="00476503">
        <w:rPr>
          <w:sz w:val="26"/>
          <w:szCs w:val="26"/>
        </w:rPr>
        <w:t>«Про освіту», «Про повну загальну середню освіту»,</w:t>
      </w:r>
    </w:p>
    <w:p w:rsidR="00CC1ABA" w:rsidRPr="00476503" w:rsidRDefault="00CC1ABA" w:rsidP="00D239FA">
      <w:pPr>
        <w:pStyle w:val="af2"/>
        <w:shd w:val="clear" w:color="auto" w:fill="FFFFFF"/>
        <w:spacing w:before="0" w:beforeAutospacing="0" w:after="0"/>
        <w:jc w:val="both"/>
        <w:rPr>
          <w:sz w:val="26"/>
          <w:szCs w:val="26"/>
        </w:rPr>
      </w:pPr>
      <w:r w:rsidRPr="00476503">
        <w:rPr>
          <w:sz w:val="26"/>
          <w:szCs w:val="26"/>
        </w:rPr>
        <w:t xml:space="preserve">«Про внесення змін до деяких законів України в сфері освіти щодо врегулювання окремих питань освітньої діяльності в умовах воєнного стану» (№7325 від 28.04.2022), </w:t>
      </w:r>
    </w:p>
    <w:p w:rsidR="00CC1ABA" w:rsidRPr="00476503" w:rsidRDefault="00CC1ABA" w:rsidP="00D239FA">
      <w:pPr>
        <w:pStyle w:val="af2"/>
        <w:numPr>
          <w:ilvl w:val="0"/>
          <w:numId w:val="20"/>
        </w:numPr>
        <w:shd w:val="clear" w:color="auto" w:fill="FFFFFF"/>
        <w:spacing w:before="0" w:beforeAutospacing="0" w:after="0"/>
        <w:jc w:val="both"/>
        <w:rPr>
          <w:sz w:val="26"/>
          <w:szCs w:val="26"/>
        </w:rPr>
      </w:pPr>
      <w:r w:rsidRPr="00476503">
        <w:rPr>
          <w:rStyle w:val="af8"/>
          <w:sz w:val="26"/>
          <w:szCs w:val="26"/>
          <w:bdr w:val="none" w:sz="0" w:space="0" w:color="auto" w:frame="1"/>
        </w:rPr>
        <w:t>Санітарного регламенту </w:t>
      </w:r>
      <w:r w:rsidRPr="00476503">
        <w:rPr>
          <w:sz w:val="26"/>
          <w:szCs w:val="26"/>
        </w:rPr>
        <w:t>для закладів загальної середньої освіти, затвердженого наказом Міністерства охорони здоров’я України від 25.09.2020 №2205, зареєстрованого в Міністерстві юстиції України 10 листопада 2020 р. за №1111/35394;</w:t>
      </w:r>
    </w:p>
    <w:p w:rsidR="00CC1ABA" w:rsidRPr="00476503" w:rsidRDefault="00CC1ABA" w:rsidP="00D239FA">
      <w:pPr>
        <w:pStyle w:val="af2"/>
        <w:numPr>
          <w:ilvl w:val="0"/>
          <w:numId w:val="20"/>
        </w:numPr>
        <w:shd w:val="clear" w:color="auto" w:fill="FFFFFF"/>
        <w:spacing w:before="0" w:beforeAutospacing="0" w:after="0"/>
        <w:jc w:val="both"/>
        <w:rPr>
          <w:rStyle w:val="af8"/>
          <w:b w:val="0"/>
          <w:bCs w:val="0"/>
          <w:sz w:val="26"/>
          <w:szCs w:val="26"/>
        </w:rPr>
      </w:pPr>
      <w:r w:rsidRPr="00476503">
        <w:rPr>
          <w:rStyle w:val="af9"/>
          <w:b/>
          <w:bCs/>
          <w:color w:val="2C2F34"/>
          <w:sz w:val="26"/>
          <w:szCs w:val="26"/>
          <w:bdr w:val="none" w:sz="0" w:space="0" w:color="auto" w:frame="1"/>
          <w:shd w:val="clear" w:color="auto" w:fill="FFFFFF"/>
        </w:rPr>
        <w:t>профільної середньої освіти </w:t>
      </w:r>
      <w:r w:rsidRPr="00476503">
        <w:rPr>
          <w:color w:val="2C2F34"/>
          <w:sz w:val="26"/>
          <w:szCs w:val="26"/>
          <w:shd w:val="clear" w:color="auto" w:fill="FFFFFF"/>
        </w:rPr>
        <w:t>– Типової освітньої програми закладів загальної середньої освіти ІІІ ступеня (затвердженої наказом Міністерства освіти і науки України від 20.04. 2018 № 408 у редакції наказу Міністерства освіти і науки України від 28.11.2019 № 1493 зі змінами);</w:t>
      </w:r>
    </w:p>
    <w:p w:rsidR="00CC1ABA" w:rsidRPr="00476503" w:rsidRDefault="00CC1ABA" w:rsidP="00D239FA">
      <w:pPr>
        <w:pStyle w:val="af2"/>
        <w:numPr>
          <w:ilvl w:val="0"/>
          <w:numId w:val="20"/>
        </w:numPr>
        <w:shd w:val="clear" w:color="auto" w:fill="FFFFFF"/>
        <w:spacing w:before="0" w:beforeAutospacing="0" w:after="0"/>
        <w:jc w:val="both"/>
        <w:rPr>
          <w:sz w:val="26"/>
          <w:szCs w:val="26"/>
        </w:rPr>
      </w:pPr>
      <w:r w:rsidRPr="00476503">
        <w:rPr>
          <w:sz w:val="26"/>
          <w:szCs w:val="26"/>
        </w:rPr>
        <w:t>Наказу Міністерства освіти і науки України від 28.03.2022 № 274 «Про деякі питання здобуття загальної середньої освіти та освітнього процесу в умовах воєнного стану»;</w:t>
      </w:r>
    </w:p>
    <w:p w:rsidR="00CC1ABA" w:rsidRPr="00476503" w:rsidRDefault="00CC1ABA" w:rsidP="00D239FA">
      <w:pPr>
        <w:pStyle w:val="af2"/>
        <w:numPr>
          <w:ilvl w:val="0"/>
          <w:numId w:val="21"/>
        </w:numPr>
        <w:shd w:val="clear" w:color="auto" w:fill="FFFFFF"/>
        <w:spacing w:before="0" w:beforeAutospacing="0" w:after="0"/>
        <w:jc w:val="both"/>
        <w:rPr>
          <w:sz w:val="26"/>
          <w:szCs w:val="26"/>
        </w:rPr>
      </w:pPr>
      <w:r w:rsidRPr="00476503">
        <w:rPr>
          <w:sz w:val="26"/>
          <w:szCs w:val="26"/>
        </w:rPr>
        <w:t>Положення про інституційну та дуальну форми здобуття повної загальної середньої освіти, затвердженого наказом Міністерства освіти і науки України 23 квітня 2019 року № 536 (у редакції наказу Міністерства освіти і науки України від 10 лютого 2021 року № 160), зареєстрованим в Міністерстві юстиції України 22 травня 2019 р. за № 547/33518;</w:t>
      </w:r>
    </w:p>
    <w:p w:rsidR="00CC1ABA" w:rsidRPr="00476503" w:rsidRDefault="00CC1ABA" w:rsidP="00D239FA">
      <w:pPr>
        <w:pStyle w:val="af2"/>
        <w:numPr>
          <w:ilvl w:val="0"/>
          <w:numId w:val="21"/>
        </w:numPr>
        <w:shd w:val="clear" w:color="auto" w:fill="FFFFFF"/>
        <w:spacing w:before="0" w:beforeAutospacing="0" w:after="0"/>
        <w:jc w:val="both"/>
        <w:rPr>
          <w:sz w:val="26"/>
          <w:szCs w:val="26"/>
        </w:rPr>
      </w:pPr>
      <w:r w:rsidRPr="00476503">
        <w:rPr>
          <w:sz w:val="26"/>
          <w:szCs w:val="26"/>
        </w:rPr>
        <w:t>Положення про індивідуальну форму здобуття повної загальної середньої освіти, затвердженого наказом Міністерства освіти і науки України 12.01.2016 № 8 (у редакції наказу Міністерства освіти і науки України від 10 лютого 2021 року № 160), зареєстрованим в Міністерстві юстиції України 03 лютого 2016 р. за № 184/28314;</w:t>
      </w:r>
    </w:p>
    <w:p w:rsidR="00CC1ABA" w:rsidRPr="00476503" w:rsidRDefault="00CC1ABA" w:rsidP="00D239FA">
      <w:pPr>
        <w:pStyle w:val="af2"/>
        <w:numPr>
          <w:ilvl w:val="0"/>
          <w:numId w:val="21"/>
        </w:numPr>
        <w:shd w:val="clear" w:color="auto" w:fill="FFFFFF"/>
        <w:spacing w:before="0" w:beforeAutospacing="0" w:after="0"/>
        <w:jc w:val="both"/>
        <w:rPr>
          <w:sz w:val="26"/>
          <w:szCs w:val="26"/>
        </w:rPr>
      </w:pPr>
      <w:r w:rsidRPr="00476503">
        <w:rPr>
          <w:sz w:val="26"/>
          <w:szCs w:val="26"/>
        </w:rPr>
        <w:t>Положення про дистанційну форму здобуття повної загальної середньої освіти, затвердженого наказом Міністерства освіти і науки України від 08.09. 2020 № 1115, зареєстрованим в Міністерстві юстиції України            28 вересня 2020 р. за № 941/35224);</w:t>
      </w:r>
    </w:p>
    <w:p w:rsidR="00CC1ABA" w:rsidRPr="00476503" w:rsidRDefault="00CC1ABA" w:rsidP="00D239FA">
      <w:pPr>
        <w:pStyle w:val="af2"/>
        <w:numPr>
          <w:ilvl w:val="0"/>
          <w:numId w:val="21"/>
        </w:numPr>
        <w:shd w:val="clear" w:color="auto" w:fill="FFFFFF"/>
        <w:spacing w:before="0" w:beforeAutospacing="0" w:after="0"/>
        <w:jc w:val="both"/>
        <w:rPr>
          <w:sz w:val="26"/>
          <w:szCs w:val="26"/>
        </w:rPr>
      </w:pPr>
      <w:r w:rsidRPr="00476503">
        <w:rPr>
          <w:sz w:val="26"/>
          <w:szCs w:val="26"/>
        </w:rPr>
        <w:t>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16.04.2018 № 367, зареєстрованим в Міністерстві юстиції України               05 травня 2018 р за № 564/32016;</w:t>
      </w:r>
    </w:p>
    <w:p w:rsidR="00CC1ABA" w:rsidRPr="00476503" w:rsidRDefault="00CC1ABA" w:rsidP="00D239FA">
      <w:pPr>
        <w:pStyle w:val="af2"/>
        <w:numPr>
          <w:ilvl w:val="0"/>
          <w:numId w:val="21"/>
        </w:numPr>
        <w:shd w:val="clear" w:color="auto" w:fill="FFFFFF"/>
        <w:spacing w:before="0" w:beforeAutospacing="0" w:after="0"/>
        <w:jc w:val="both"/>
        <w:rPr>
          <w:sz w:val="26"/>
          <w:szCs w:val="26"/>
        </w:rPr>
      </w:pPr>
      <w:r w:rsidRPr="00476503">
        <w:rPr>
          <w:sz w:val="26"/>
          <w:szCs w:val="26"/>
        </w:rPr>
        <w:t>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14.07.2015 № 762 (у редакції наказів Міністерства освіти і науки України № 621 від 08.05.2019, № 268 від 01.03.2021), зареєстрованим в Міністерстві юстиції України 30.07.2015 за № 924/27369;</w:t>
      </w:r>
    </w:p>
    <w:p w:rsidR="00CC1ABA" w:rsidRPr="00476503" w:rsidRDefault="00CC1ABA" w:rsidP="00622829">
      <w:pPr>
        <w:numPr>
          <w:ilvl w:val="0"/>
          <w:numId w:val="10"/>
        </w:numPr>
        <w:spacing w:after="0" w:line="240" w:lineRule="auto"/>
        <w:jc w:val="both"/>
        <w:rPr>
          <w:rFonts w:ascii="Times New Roman" w:hAnsi="Times New Roman" w:cs="Times New Roman"/>
          <w:sz w:val="26"/>
          <w:szCs w:val="26"/>
        </w:rPr>
      </w:pPr>
      <w:r w:rsidRPr="00476503">
        <w:rPr>
          <w:rFonts w:ascii="Times New Roman" w:hAnsi="Times New Roman" w:cs="Times New Roman"/>
          <w:sz w:val="26"/>
          <w:szCs w:val="26"/>
        </w:rPr>
        <w:t>дотримання нормативів наповнюваності класів та інших</w:t>
      </w:r>
      <w:r w:rsidR="00622829" w:rsidRPr="00476503">
        <w:rPr>
          <w:rFonts w:ascii="Times New Roman" w:hAnsi="Times New Roman" w:cs="Times New Roman"/>
          <w:sz w:val="26"/>
          <w:szCs w:val="26"/>
        </w:rPr>
        <w:t xml:space="preserve"> </w:t>
      </w:r>
      <w:r w:rsidRPr="00476503">
        <w:rPr>
          <w:rFonts w:ascii="Times New Roman" w:hAnsi="Times New Roman" w:cs="Times New Roman"/>
          <w:sz w:val="26"/>
          <w:szCs w:val="26"/>
        </w:rPr>
        <w:t>в</w:t>
      </w:r>
      <w:r w:rsidR="00D239FA" w:rsidRPr="00476503">
        <w:rPr>
          <w:rFonts w:ascii="Times New Roman" w:hAnsi="Times New Roman" w:cs="Times New Roman"/>
          <w:sz w:val="26"/>
          <w:szCs w:val="26"/>
        </w:rPr>
        <w:t xml:space="preserve">имог законодавства про освіту. </w:t>
      </w:r>
    </w:p>
    <w:p w:rsidR="00622829" w:rsidRPr="00476503" w:rsidRDefault="00CC1ABA" w:rsidP="00D239FA">
      <w:pPr>
        <w:spacing w:line="240" w:lineRule="auto"/>
        <w:ind w:firstLine="709"/>
        <w:jc w:val="both"/>
        <w:rPr>
          <w:rFonts w:ascii="Times New Roman" w:hAnsi="Times New Roman" w:cs="Times New Roman"/>
          <w:sz w:val="26"/>
          <w:szCs w:val="26"/>
          <w:shd w:val="clear" w:color="auto" w:fill="FFFFFF"/>
        </w:rPr>
      </w:pPr>
      <w:r w:rsidRPr="00476503">
        <w:rPr>
          <w:rFonts w:ascii="Times New Roman" w:hAnsi="Times New Roman" w:cs="Times New Roman"/>
          <w:sz w:val="26"/>
          <w:szCs w:val="26"/>
        </w:rPr>
        <w:t xml:space="preserve">Ліцей працює за 5-денним навчальним тижнем. Для учнів </w:t>
      </w:r>
      <w:r w:rsidR="00D239FA" w:rsidRPr="00476503">
        <w:rPr>
          <w:rFonts w:ascii="Times New Roman" w:hAnsi="Times New Roman" w:cs="Times New Roman"/>
          <w:sz w:val="26"/>
          <w:szCs w:val="26"/>
        </w:rPr>
        <w:t>10</w:t>
      </w:r>
      <w:r w:rsidRPr="00476503">
        <w:rPr>
          <w:rFonts w:ascii="Times New Roman" w:hAnsi="Times New Roman" w:cs="Times New Roman"/>
          <w:sz w:val="26"/>
          <w:szCs w:val="26"/>
        </w:rPr>
        <w:t xml:space="preserve">-А, </w:t>
      </w:r>
      <w:r w:rsidR="00D239FA" w:rsidRPr="00476503">
        <w:rPr>
          <w:rFonts w:ascii="Times New Roman" w:hAnsi="Times New Roman" w:cs="Times New Roman"/>
          <w:sz w:val="26"/>
          <w:szCs w:val="26"/>
        </w:rPr>
        <w:t xml:space="preserve">10-Б, </w:t>
      </w:r>
      <w:r w:rsidR="00622829" w:rsidRPr="00476503">
        <w:rPr>
          <w:rFonts w:ascii="Times New Roman" w:hAnsi="Times New Roman" w:cs="Times New Roman"/>
          <w:sz w:val="26"/>
          <w:szCs w:val="26"/>
        </w:rPr>
        <w:t xml:space="preserve">11-А, </w:t>
      </w:r>
      <w:r w:rsidR="00D239FA" w:rsidRPr="00476503">
        <w:rPr>
          <w:rFonts w:ascii="Times New Roman" w:hAnsi="Times New Roman" w:cs="Times New Roman"/>
          <w:sz w:val="26"/>
          <w:szCs w:val="26"/>
        </w:rPr>
        <w:t>11-Б</w:t>
      </w:r>
      <w:r w:rsidRPr="00476503">
        <w:rPr>
          <w:rFonts w:ascii="Times New Roman" w:hAnsi="Times New Roman" w:cs="Times New Roman"/>
          <w:sz w:val="26"/>
          <w:szCs w:val="26"/>
        </w:rPr>
        <w:t xml:space="preserve"> кл. визначено очну форму</w:t>
      </w:r>
      <w:r w:rsidRPr="00476503">
        <w:rPr>
          <w:rFonts w:ascii="Times New Roman" w:hAnsi="Times New Roman" w:cs="Times New Roman"/>
          <w:sz w:val="26"/>
          <w:szCs w:val="26"/>
          <w:shd w:val="clear" w:color="auto" w:fill="FFFFFF"/>
        </w:rPr>
        <w:t xml:space="preserve"> </w:t>
      </w:r>
      <w:r w:rsidR="00622829" w:rsidRPr="00476503">
        <w:rPr>
          <w:rFonts w:ascii="Times New Roman" w:hAnsi="Times New Roman" w:cs="Times New Roman"/>
          <w:sz w:val="26"/>
          <w:szCs w:val="26"/>
          <w:shd w:val="clear" w:color="auto" w:fill="FFFFFF"/>
        </w:rPr>
        <w:t>організації освітнього процесу.</w:t>
      </w:r>
    </w:p>
    <w:p w:rsidR="00622829" w:rsidRPr="00476503" w:rsidRDefault="00CC1ABA" w:rsidP="00622829">
      <w:pPr>
        <w:spacing w:line="240" w:lineRule="auto"/>
        <w:ind w:firstLine="709"/>
        <w:jc w:val="both"/>
        <w:rPr>
          <w:rFonts w:ascii="Times New Roman" w:hAnsi="Times New Roman" w:cs="Times New Roman"/>
          <w:sz w:val="26"/>
          <w:szCs w:val="26"/>
          <w:shd w:val="clear" w:color="auto" w:fill="FFFFFF"/>
        </w:rPr>
      </w:pPr>
      <w:r w:rsidRPr="00476503">
        <w:rPr>
          <w:rFonts w:ascii="Times New Roman" w:hAnsi="Times New Roman" w:cs="Times New Roman"/>
          <w:sz w:val="26"/>
          <w:szCs w:val="26"/>
          <w:shd w:val="clear" w:color="auto" w:fill="FFFFFF"/>
        </w:rPr>
        <w:t xml:space="preserve">Форма організації освітнього процесу може змінюватися впродовж навчального року в залежності від </w:t>
      </w:r>
      <w:proofErr w:type="spellStart"/>
      <w:r w:rsidRPr="00476503">
        <w:rPr>
          <w:rFonts w:ascii="Times New Roman" w:hAnsi="Times New Roman" w:cs="Times New Roman"/>
          <w:sz w:val="26"/>
          <w:szCs w:val="26"/>
          <w:shd w:val="clear" w:color="auto" w:fill="FFFFFF"/>
        </w:rPr>
        <w:t>безпекової</w:t>
      </w:r>
      <w:proofErr w:type="spellEnd"/>
      <w:r w:rsidRPr="00476503">
        <w:rPr>
          <w:rFonts w:ascii="Times New Roman" w:hAnsi="Times New Roman" w:cs="Times New Roman"/>
          <w:sz w:val="26"/>
          <w:szCs w:val="26"/>
          <w:shd w:val="clear" w:color="auto" w:fill="FFFFFF"/>
        </w:rPr>
        <w:t xml:space="preserve"> ситуації у населеному пункті</w:t>
      </w:r>
      <w:r w:rsidR="00622829" w:rsidRPr="00476503">
        <w:rPr>
          <w:rFonts w:ascii="Times New Roman" w:hAnsi="Times New Roman" w:cs="Times New Roman"/>
          <w:sz w:val="26"/>
          <w:szCs w:val="26"/>
          <w:shd w:val="clear" w:color="auto" w:fill="FFFFFF"/>
        </w:rPr>
        <w:t xml:space="preserve"> (відповідно до розпоряджень органів місцевого самоврядування).</w:t>
      </w:r>
    </w:p>
    <w:p w:rsidR="00CC1ABA" w:rsidRPr="00476503" w:rsidRDefault="00CC1ABA" w:rsidP="00D239FA">
      <w:pPr>
        <w:spacing w:line="240" w:lineRule="auto"/>
        <w:ind w:firstLine="709"/>
        <w:jc w:val="both"/>
        <w:rPr>
          <w:rFonts w:ascii="Times New Roman" w:hAnsi="Times New Roman" w:cs="Times New Roman"/>
          <w:sz w:val="26"/>
          <w:szCs w:val="26"/>
        </w:rPr>
      </w:pPr>
      <w:r w:rsidRPr="00476503">
        <w:rPr>
          <w:rFonts w:ascii="Times New Roman" w:hAnsi="Times New Roman" w:cs="Times New Roman"/>
          <w:sz w:val="26"/>
          <w:szCs w:val="26"/>
        </w:rPr>
        <w:t xml:space="preserve">Для учнів </w:t>
      </w:r>
      <w:r w:rsidR="00D239FA" w:rsidRPr="00476503">
        <w:rPr>
          <w:rFonts w:ascii="Times New Roman" w:hAnsi="Times New Roman" w:cs="Times New Roman"/>
          <w:sz w:val="26"/>
          <w:szCs w:val="26"/>
        </w:rPr>
        <w:t>10-11-</w:t>
      </w:r>
      <w:r w:rsidRPr="00476503">
        <w:rPr>
          <w:rFonts w:ascii="Times New Roman" w:hAnsi="Times New Roman" w:cs="Times New Roman"/>
          <w:sz w:val="26"/>
          <w:szCs w:val="26"/>
        </w:rPr>
        <w:t>х кл. здійснюється освітній процес у І зміну</w:t>
      </w:r>
      <w:r w:rsidR="00622829" w:rsidRPr="00476503">
        <w:rPr>
          <w:rFonts w:ascii="Times New Roman" w:hAnsi="Times New Roman" w:cs="Times New Roman"/>
          <w:sz w:val="26"/>
          <w:szCs w:val="26"/>
        </w:rPr>
        <w:t>. Навчання розпочинається о 08</w:t>
      </w:r>
      <w:r w:rsidR="006F154C" w:rsidRPr="00476503">
        <w:rPr>
          <w:rFonts w:ascii="Times New Roman" w:hAnsi="Times New Roman" w:cs="Times New Roman"/>
          <w:sz w:val="26"/>
          <w:szCs w:val="26"/>
        </w:rPr>
        <w:t>.0</w:t>
      </w:r>
      <w:r w:rsidRPr="00476503">
        <w:rPr>
          <w:rFonts w:ascii="Times New Roman" w:hAnsi="Times New Roman" w:cs="Times New Roman"/>
          <w:sz w:val="26"/>
          <w:szCs w:val="26"/>
        </w:rPr>
        <w:t xml:space="preserve">0 год.   Законом України «Про загальну середню освіту», ст.10, визначено тривалість уроків. Тривалість уроків у </w:t>
      </w:r>
      <w:r w:rsidR="00D239FA" w:rsidRPr="00476503">
        <w:rPr>
          <w:rFonts w:ascii="Times New Roman" w:hAnsi="Times New Roman" w:cs="Times New Roman"/>
          <w:sz w:val="26"/>
          <w:szCs w:val="26"/>
        </w:rPr>
        <w:t xml:space="preserve">10-11-х кл. – 45 хв. </w:t>
      </w:r>
    </w:p>
    <w:p w:rsidR="00BE10D8" w:rsidRPr="00BE10D8" w:rsidRDefault="00BE10D8" w:rsidP="00BE10D8">
      <w:pPr>
        <w:spacing w:before="120"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lastRenderedPageBreak/>
        <w:t>10</w:t>
      </w:r>
      <w:r w:rsidRPr="00BE10D8">
        <w:rPr>
          <w:rFonts w:ascii="Times New Roman" w:hAnsi="Times New Roman" w:cs="Times New Roman"/>
          <w:b/>
          <w:sz w:val="28"/>
          <w:szCs w:val="28"/>
          <w:lang w:eastAsia="en-US"/>
        </w:rPr>
        <w:t xml:space="preserve"> – 11-ті класи</w:t>
      </w:r>
    </w:p>
    <w:tbl>
      <w:tblPr>
        <w:tblStyle w:val="21"/>
        <w:tblW w:w="0" w:type="auto"/>
        <w:tblLook w:val="04A0" w:firstRow="1" w:lastRow="0" w:firstColumn="1" w:lastColumn="0" w:noHBand="0" w:noVBand="1"/>
      </w:tblPr>
      <w:tblGrid>
        <w:gridCol w:w="2111"/>
        <w:gridCol w:w="4152"/>
        <w:gridCol w:w="3591"/>
      </w:tblGrid>
      <w:tr w:rsidR="00BE10D8" w:rsidRPr="00BE10D8" w:rsidTr="00BE10D8">
        <w:tc>
          <w:tcPr>
            <w:tcW w:w="2111" w:type="dxa"/>
          </w:tcPr>
          <w:p w:rsidR="00BE10D8" w:rsidRPr="00BE10D8" w:rsidRDefault="00BE10D8" w:rsidP="00BE10D8">
            <w:pPr>
              <w:jc w:val="center"/>
              <w:rPr>
                <w:rFonts w:ascii="Times New Roman" w:hAnsi="Times New Roman"/>
                <w:b/>
                <w:sz w:val="24"/>
                <w:szCs w:val="24"/>
              </w:rPr>
            </w:pPr>
            <w:r w:rsidRPr="00BE10D8">
              <w:rPr>
                <w:rFonts w:ascii="Times New Roman" w:hAnsi="Times New Roman"/>
                <w:b/>
                <w:sz w:val="24"/>
                <w:szCs w:val="24"/>
              </w:rPr>
              <w:t>Урок</w:t>
            </w:r>
          </w:p>
        </w:tc>
        <w:tc>
          <w:tcPr>
            <w:tcW w:w="4152" w:type="dxa"/>
          </w:tcPr>
          <w:p w:rsidR="00BE10D8" w:rsidRPr="00BE10D8" w:rsidRDefault="00BE10D8" w:rsidP="00BE10D8">
            <w:pPr>
              <w:jc w:val="center"/>
              <w:rPr>
                <w:rFonts w:ascii="Times New Roman" w:hAnsi="Times New Roman"/>
                <w:b/>
                <w:sz w:val="24"/>
                <w:szCs w:val="24"/>
              </w:rPr>
            </w:pPr>
            <w:r w:rsidRPr="00BE10D8">
              <w:rPr>
                <w:rFonts w:ascii="Times New Roman" w:hAnsi="Times New Roman"/>
                <w:b/>
                <w:sz w:val="24"/>
                <w:szCs w:val="24"/>
              </w:rPr>
              <w:t xml:space="preserve">Час </w:t>
            </w:r>
          </w:p>
        </w:tc>
        <w:tc>
          <w:tcPr>
            <w:tcW w:w="3591" w:type="dxa"/>
          </w:tcPr>
          <w:p w:rsidR="00BE10D8" w:rsidRPr="00BE10D8" w:rsidRDefault="00BE10D8" w:rsidP="00BE10D8">
            <w:pPr>
              <w:jc w:val="center"/>
              <w:rPr>
                <w:rFonts w:ascii="Times New Roman" w:hAnsi="Times New Roman"/>
                <w:b/>
                <w:sz w:val="24"/>
                <w:szCs w:val="24"/>
              </w:rPr>
            </w:pPr>
            <w:proofErr w:type="spellStart"/>
            <w:r w:rsidRPr="00BE10D8">
              <w:rPr>
                <w:rFonts w:ascii="Times New Roman" w:hAnsi="Times New Roman"/>
                <w:b/>
                <w:sz w:val="24"/>
                <w:szCs w:val="24"/>
              </w:rPr>
              <w:t>Тривалість</w:t>
            </w:r>
            <w:proofErr w:type="spellEnd"/>
            <w:r w:rsidRPr="00BE10D8">
              <w:rPr>
                <w:rFonts w:ascii="Times New Roman" w:hAnsi="Times New Roman"/>
                <w:b/>
                <w:sz w:val="24"/>
                <w:szCs w:val="24"/>
              </w:rPr>
              <w:t xml:space="preserve"> перерви</w:t>
            </w:r>
          </w:p>
        </w:tc>
      </w:tr>
      <w:tr w:rsidR="00BE10D8" w:rsidRPr="00BE10D8" w:rsidTr="00BE10D8">
        <w:trPr>
          <w:trHeight w:val="360"/>
        </w:trPr>
        <w:tc>
          <w:tcPr>
            <w:tcW w:w="2111" w:type="dxa"/>
          </w:tcPr>
          <w:p w:rsidR="00BE10D8" w:rsidRPr="00BE10D8" w:rsidRDefault="00BE10D8" w:rsidP="00BE10D8">
            <w:pPr>
              <w:jc w:val="center"/>
              <w:rPr>
                <w:rFonts w:ascii="Times New Roman" w:hAnsi="Times New Roman"/>
                <w:b/>
                <w:sz w:val="24"/>
                <w:szCs w:val="24"/>
              </w:rPr>
            </w:pPr>
            <w:r w:rsidRPr="00BE10D8">
              <w:rPr>
                <w:rFonts w:ascii="Times New Roman" w:hAnsi="Times New Roman"/>
                <w:b/>
                <w:sz w:val="24"/>
                <w:szCs w:val="24"/>
              </w:rPr>
              <w:t>1</w:t>
            </w:r>
          </w:p>
        </w:tc>
        <w:tc>
          <w:tcPr>
            <w:tcW w:w="4152" w:type="dxa"/>
          </w:tcPr>
          <w:p w:rsidR="00BE10D8" w:rsidRPr="00BE10D8" w:rsidRDefault="00BE10D8" w:rsidP="00BE10D8">
            <w:pPr>
              <w:ind w:left="720"/>
              <w:contextualSpacing/>
              <w:rPr>
                <w:rFonts w:ascii="Times New Roman" w:hAnsi="Times New Roman"/>
                <w:sz w:val="24"/>
                <w:szCs w:val="24"/>
              </w:rPr>
            </w:pPr>
            <w:r w:rsidRPr="00BE10D8">
              <w:rPr>
                <w:rFonts w:ascii="Times New Roman" w:hAnsi="Times New Roman"/>
                <w:sz w:val="24"/>
                <w:szCs w:val="24"/>
              </w:rPr>
              <w:t>08.00 – 08.45</w:t>
            </w:r>
          </w:p>
        </w:tc>
        <w:tc>
          <w:tcPr>
            <w:tcW w:w="3591" w:type="dxa"/>
          </w:tcPr>
          <w:p w:rsidR="00BE10D8" w:rsidRPr="00BE10D8" w:rsidRDefault="00BE10D8" w:rsidP="00BE10D8">
            <w:pPr>
              <w:jc w:val="center"/>
              <w:rPr>
                <w:rFonts w:ascii="Times New Roman" w:hAnsi="Times New Roman"/>
                <w:b/>
                <w:sz w:val="24"/>
                <w:szCs w:val="24"/>
              </w:rPr>
            </w:pPr>
            <w:r w:rsidRPr="00BE10D8">
              <w:rPr>
                <w:rFonts w:ascii="Times New Roman" w:hAnsi="Times New Roman"/>
                <w:b/>
                <w:sz w:val="24"/>
                <w:szCs w:val="24"/>
              </w:rPr>
              <w:t xml:space="preserve">10 </w:t>
            </w:r>
            <w:proofErr w:type="spellStart"/>
            <w:r w:rsidRPr="00BE10D8">
              <w:rPr>
                <w:rFonts w:ascii="Times New Roman" w:hAnsi="Times New Roman"/>
                <w:b/>
                <w:sz w:val="24"/>
                <w:szCs w:val="24"/>
              </w:rPr>
              <w:t>хв</w:t>
            </w:r>
            <w:proofErr w:type="spellEnd"/>
            <w:r w:rsidRPr="00BE10D8">
              <w:rPr>
                <w:rFonts w:ascii="Times New Roman" w:hAnsi="Times New Roman"/>
                <w:b/>
                <w:sz w:val="24"/>
                <w:szCs w:val="24"/>
              </w:rPr>
              <w:t>.</w:t>
            </w:r>
          </w:p>
        </w:tc>
      </w:tr>
      <w:tr w:rsidR="00BE10D8" w:rsidRPr="00BE10D8" w:rsidTr="00BE10D8">
        <w:tc>
          <w:tcPr>
            <w:tcW w:w="2111" w:type="dxa"/>
          </w:tcPr>
          <w:p w:rsidR="00BE10D8" w:rsidRPr="00BE10D8" w:rsidRDefault="00BE10D8" w:rsidP="00BE10D8">
            <w:pPr>
              <w:jc w:val="center"/>
              <w:rPr>
                <w:rFonts w:ascii="Times New Roman" w:hAnsi="Times New Roman"/>
                <w:b/>
                <w:sz w:val="24"/>
                <w:szCs w:val="24"/>
              </w:rPr>
            </w:pPr>
            <w:r w:rsidRPr="00BE10D8">
              <w:rPr>
                <w:rFonts w:ascii="Times New Roman" w:hAnsi="Times New Roman"/>
                <w:b/>
                <w:sz w:val="24"/>
                <w:szCs w:val="24"/>
              </w:rPr>
              <w:t>2</w:t>
            </w:r>
          </w:p>
        </w:tc>
        <w:tc>
          <w:tcPr>
            <w:tcW w:w="4152" w:type="dxa"/>
          </w:tcPr>
          <w:p w:rsidR="00BE10D8" w:rsidRPr="00BE10D8" w:rsidRDefault="00BE10D8" w:rsidP="00BE10D8">
            <w:pPr>
              <w:ind w:left="720"/>
              <w:contextualSpacing/>
              <w:rPr>
                <w:rFonts w:ascii="Times New Roman" w:hAnsi="Times New Roman"/>
                <w:sz w:val="24"/>
                <w:szCs w:val="24"/>
              </w:rPr>
            </w:pPr>
            <w:r w:rsidRPr="00BE10D8">
              <w:rPr>
                <w:rFonts w:ascii="Times New Roman" w:hAnsi="Times New Roman"/>
                <w:sz w:val="24"/>
                <w:szCs w:val="24"/>
              </w:rPr>
              <w:t>08.55 – 09.40</w:t>
            </w:r>
          </w:p>
        </w:tc>
        <w:tc>
          <w:tcPr>
            <w:tcW w:w="3591" w:type="dxa"/>
          </w:tcPr>
          <w:p w:rsidR="00BE10D8" w:rsidRPr="00BE10D8" w:rsidRDefault="00BE10D8" w:rsidP="00BE10D8">
            <w:pPr>
              <w:jc w:val="center"/>
              <w:rPr>
                <w:rFonts w:ascii="Times New Roman" w:hAnsi="Times New Roman"/>
                <w:b/>
                <w:sz w:val="24"/>
                <w:szCs w:val="24"/>
              </w:rPr>
            </w:pPr>
            <w:r w:rsidRPr="00BE10D8">
              <w:rPr>
                <w:rFonts w:ascii="Times New Roman" w:hAnsi="Times New Roman"/>
                <w:b/>
                <w:sz w:val="24"/>
                <w:szCs w:val="24"/>
              </w:rPr>
              <w:t xml:space="preserve">10 </w:t>
            </w:r>
            <w:proofErr w:type="spellStart"/>
            <w:r w:rsidRPr="00BE10D8">
              <w:rPr>
                <w:rFonts w:ascii="Times New Roman" w:hAnsi="Times New Roman"/>
                <w:b/>
                <w:sz w:val="24"/>
                <w:szCs w:val="24"/>
              </w:rPr>
              <w:t>хв</w:t>
            </w:r>
            <w:proofErr w:type="spellEnd"/>
            <w:r w:rsidRPr="00BE10D8">
              <w:rPr>
                <w:rFonts w:ascii="Times New Roman" w:hAnsi="Times New Roman"/>
                <w:b/>
                <w:sz w:val="24"/>
                <w:szCs w:val="24"/>
              </w:rPr>
              <w:t>.</w:t>
            </w:r>
          </w:p>
        </w:tc>
      </w:tr>
      <w:tr w:rsidR="00BE10D8" w:rsidRPr="00BE10D8" w:rsidTr="00BE10D8">
        <w:tc>
          <w:tcPr>
            <w:tcW w:w="2111" w:type="dxa"/>
          </w:tcPr>
          <w:p w:rsidR="00BE10D8" w:rsidRPr="00BE10D8" w:rsidRDefault="00BE10D8" w:rsidP="00BE10D8">
            <w:pPr>
              <w:jc w:val="center"/>
              <w:rPr>
                <w:rFonts w:ascii="Times New Roman" w:hAnsi="Times New Roman"/>
                <w:b/>
                <w:sz w:val="24"/>
                <w:szCs w:val="24"/>
              </w:rPr>
            </w:pPr>
            <w:r w:rsidRPr="00BE10D8">
              <w:rPr>
                <w:rFonts w:ascii="Times New Roman" w:hAnsi="Times New Roman"/>
                <w:b/>
                <w:sz w:val="24"/>
                <w:szCs w:val="24"/>
              </w:rPr>
              <w:t>3</w:t>
            </w:r>
          </w:p>
        </w:tc>
        <w:tc>
          <w:tcPr>
            <w:tcW w:w="4152" w:type="dxa"/>
          </w:tcPr>
          <w:p w:rsidR="00BE10D8" w:rsidRPr="00BE10D8" w:rsidRDefault="00BE10D8" w:rsidP="00BE10D8">
            <w:pPr>
              <w:ind w:left="720"/>
              <w:contextualSpacing/>
              <w:rPr>
                <w:rFonts w:ascii="Times New Roman" w:hAnsi="Times New Roman"/>
                <w:sz w:val="24"/>
                <w:szCs w:val="24"/>
              </w:rPr>
            </w:pPr>
            <w:r w:rsidRPr="00BE10D8">
              <w:rPr>
                <w:rFonts w:ascii="Times New Roman" w:hAnsi="Times New Roman"/>
                <w:sz w:val="24"/>
                <w:szCs w:val="24"/>
              </w:rPr>
              <w:t>09.50 – 10.35</w:t>
            </w:r>
          </w:p>
        </w:tc>
        <w:tc>
          <w:tcPr>
            <w:tcW w:w="3591" w:type="dxa"/>
          </w:tcPr>
          <w:p w:rsidR="00BE10D8" w:rsidRPr="00BE10D8" w:rsidRDefault="00BE10D8" w:rsidP="00BE10D8">
            <w:pPr>
              <w:jc w:val="center"/>
              <w:rPr>
                <w:rFonts w:ascii="Times New Roman" w:hAnsi="Times New Roman"/>
                <w:b/>
                <w:sz w:val="24"/>
                <w:szCs w:val="24"/>
              </w:rPr>
            </w:pPr>
            <w:r w:rsidRPr="00BE10D8">
              <w:rPr>
                <w:rFonts w:ascii="Times New Roman" w:hAnsi="Times New Roman"/>
                <w:b/>
                <w:sz w:val="24"/>
                <w:szCs w:val="24"/>
              </w:rPr>
              <w:t xml:space="preserve">20 </w:t>
            </w:r>
            <w:proofErr w:type="spellStart"/>
            <w:r w:rsidRPr="00BE10D8">
              <w:rPr>
                <w:rFonts w:ascii="Times New Roman" w:hAnsi="Times New Roman"/>
                <w:b/>
                <w:sz w:val="24"/>
                <w:szCs w:val="24"/>
              </w:rPr>
              <w:t>хв</w:t>
            </w:r>
            <w:proofErr w:type="spellEnd"/>
            <w:r w:rsidRPr="00BE10D8">
              <w:rPr>
                <w:rFonts w:ascii="Times New Roman" w:hAnsi="Times New Roman"/>
                <w:b/>
                <w:sz w:val="24"/>
                <w:szCs w:val="24"/>
              </w:rPr>
              <w:t>.</w:t>
            </w:r>
          </w:p>
        </w:tc>
      </w:tr>
      <w:tr w:rsidR="00BE10D8" w:rsidRPr="00BE10D8" w:rsidTr="00BE10D8">
        <w:tc>
          <w:tcPr>
            <w:tcW w:w="2111" w:type="dxa"/>
          </w:tcPr>
          <w:p w:rsidR="00BE10D8" w:rsidRPr="00BE10D8" w:rsidRDefault="00BE10D8" w:rsidP="00BE10D8">
            <w:pPr>
              <w:jc w:val="center"/>
              <w:rPr>
                <w:rFonts w:ascii="Times New Roman" w:hAnsi="Times New Roman"/>
                <w:b/>
                <w:sz w:val="24"/>
                <w:szCs w:val="24"/>
              </w:rPr>
            </w:pPr>
            <w:r w:rsidRPr="00BE10D8">
              <w:rPr>
                <w:rFonts w:ascii="Times New Roman" w:hAnsi="Times New Roman"/>
                <w:b/>
                <w:sz w:val="24"/>
                <w:szCs w:val="24"/>
              </w:rPr>
              <w:t>4</w:t>
            </w:r>
          </w:p>
        </w:tc>
        <w:tc>
          <w:tcPr>
            <w:tcW w:w="4152" w:type="dxa"/>
          </w:tcPr>
          <w:p w:rsidR="00BE10D8" w:rsidRPr="00BE10D8" w:rsidRDefault="00BE10D8" w:rsidP="00BE10D8">
            <w:pPr>
              <w:ind w:left="720"/>
              <w:contextualSpacing/>
              <w:rPr>
                <w:rFonts w:ascii="Times New Roman" w:hAnsi="Times New Roman"/>
                <w:sz w:val="24"/>
                <w:szCs w:val="24"/>
              </w:rPr>
            </w:pPr>
            <w:r w:rsidRPr="00BE10D8">
              <w:rPr>
                <w:rFonts w:ascii="Times New Roman" w:hAnsi="Times New Roman"/>
                <w:sz w:val="24"/>
                <w:szCs w:val="24"/>
              </w:rPr>
              <w:t>10.55 – 11.40</w:t>
            </w:r>
          </w:p>
        </w:tc>
        <w:tc>
          <w:tcPr>
            <w:tcW w:w="3591" w:type="dxa"/>
          </w:tcPr>
          <w:p w:rsidR="00BE10D8" w:rsidRPr="00BE10D8" w:rsidRDefault="00BE10D8" w:rsidP="00BE10D8">
            <w:pPr>
              <w:jc w:val="center"/>
              <w:rPr>
                <w:rFonts w:ascii="Times New Roman" w:hAnsi="Times New Roman"/>
                <w:b/>
                <w:sz w:val="24"/>
                <w:szCs w:val="24"/>
              </w:rPr>
            </w:pPr>
            <w:r w:rsidRPr="00BE10D8">
              <w:rPr>
                <w:rFonts w:ascii="Times New Roman" w:hAnsi="Times New Roman"/>
                <w:b/>
                <w:sz w:val="24"/>
                <w:szCs w:val="24"/>
              </w:rPr>
              <w:t xml:space="preserve">20 </w:t>
            </w:r>
            <w:proofErr w:type="spellStart"/>
            <w:r w:rsidRPr="00BE10D8">
              <w:rPr>
                <w:rFonts w:ascii="Times New Roman" w:hAnsi="Times New Roman"/>
                <w:b/>
                <w:sz w:val="24"/>
                <w:szCs w:val="24"/>
              </w:rPr>
              <w:t>хв</w:t>
            </w:r>
            <w:proofErr w:type="spellEnd"/>
            <w:r w:rsidRPr="00BE10D8">
              <w:rPr>
                <w:rFonts w:ascii="Times New Roman" w:hAnsi="Times New Roman"/>
                <w:b/>
                <w:sz w:val="24"/>
                <w:szCs w:val="24"/>
              </w:rPr>
              <w:t>.</w:t>
            </w:r>
          </w:p>
        </w:tc>
      </w:tr>
      <w:tr w:rsidR="00BE10D8" w:rsidRPr="00BE10D8" w:rsidTr="00BE10D8">
        <w:tc>
          <w:tcPr>
            <w:tcW w:w="2111" w:type="dxa"/>
          </w:tcPr>
          <w:p w:rsidR="00BE10D8" w:rsidRPr="00BE10D8" w:rsidRDefault="00BE10D8" w:rsidP="00BE10D8">
            <w:pPr>
              <w:jc w:val="center"/>
              <w:rPr>
                <w:rFonts w:ascii="Times New Roman" w:hAnsi="Times New Roman"/>
                <w:b/>
                <w:sz w:val="24"/>
                <w:szCs w:val="24"/>
              </w:rPr>
            </w:pPr>
            <w:r w:rsidRPr="00BE10D8">
              <w:rPr>
                <w:rFonts w:ascii="Times New Roman" w:hAnsi="Times New Roman"/>
                <w:b/>
                <w:sz w:val="24"/>
                <w:szCs w:val="24"/>
              </w:rPr>
              <w:t>5</w:t>
            </w:r>
          </w:p>
        </w:tc>
        <w:tc>
          <w:tcPr>
            <w:tcW w:w="4152" w:type="dxa"/>
          </w:tcPr>
          <w:p w:rsidR="00BE10D8" w:rsidRPr="00BE10D8" w:rsidRDefault="00BE10D8" w:rsidP="00BE10D8">
            <w:pPr>
              <w:ind w:left="720"/>
              <w:contextualSpacing/>
              <w:rPr>
                <w:rFonts w:ascii="Times New Roman" w:hAnsi="Times New Roman"/>
                <w:sz w:val="24"/>
                <w:szCs w:val="24"/>
              </w:rPr>
            </w:pPr>
            <w:r w:rsidRPr="00BE10D8">
              <w:rPr>
                <w:rFonts w:ascii="Times New Roman" w:hAnsi="Times New Roman"/>
                <w:sz w:val="24"/>
                <w:szCs w:val="24"/>
              </w:rPr>
              <w:t>12.00 – 12.45</w:t>
            </w:r>
          </w:p>
        </w:tc>
        <w:tc>
          <w:tcPr>
            <w:tcW w:w="3591" w:type="dxa"/>
          </w:tcPr>
          <w:p w:rsidR="00BE10D8" w:rsidRPr="00BE10D8" w:rsidRDefault="00BE10D8" w:rsidP="00BE10D8">
            <w:pPr>
              <w:jc w:val="center"/>
              <w:rPr>
                <w:rFonts w:ascii="Times New Roman" w:hAnsi="Times New Roman"/>
                <w:b/>
                <w:sz w:val="24"/>
                <w:szCs w:val="24"/>
              </w:rPr>
            </w:pPr>
            <w:r w:rsidRPr="00BE10D8">
              <w:rPr>
                <w:rFonts w:ascii="Times New Roman" w:hAnsi="Times New Roman"/>
                <w:b/>
                <w:sz w:val="24"/>
                <w:szCs w:val="24"/>
              </w:rPr>
              <w:t xml:space="preserve">10 </w:t>
            </w:r>
            <w:proofErr w:type="spellStart"/>
            <w:r w:rsidRPr="00BE10D8">
              <w:rPr>
                <w:rFonts w:ascii="Times New Roman" w:hAnsi="Times New Roman"/>
                <w:b/>
                <w:sz w:val="24"/>
                <w:szCs w:val="24"/>
              </w:rPr>
              <w:t>хв</w:t>
            </w:r>
            <w:proofErr w:type="spellEnd"/>
            <w:r w:rsidRPr="00BE10D8">
              <w:rPr>
                <w:rFonts w:ascii="Times New Roman" w:hAnsi="Times New Roman"/>
                <w:b/>
                <w:sz w:val="24"/>
                <w:szCs w:val="24"/>
              </w:rPr>
              <w:t>.</w:t>
            </w:r>
          </w:p>
        </w:tc>
      </w:tr>
      <w:tr w:rsidR="00BE10D8" w:rsidRPr="00BE10D8" w:rsidTr="00BE10D8">
        <w:tc>
          <w:tcPr>
            <w:tcW w:w="2111" w:type="dxa"/>
          </w:tcPr>
          <w:p w:rsidR="00BE10D8" w:rsidRPr="00BE10D8" w:rsidRDefault="00BE10D8" w:rsidP="00BE10D8">
            <w:pPr>
              <w:jc w:val="center"/>
              <w:rPr>
                <w:rFonts w:ascii="Times New Roman" w:hAnsi="Times New Roman"/>
                <w:b/>
                <w:sz w:val="24"/>
                <w:szCs w:val="24"/>
              </w:rPr>
            </w:pPr>
            <w:r w:rsidRPr="00BE10D8">
              <w:rPr>
                <w:rFonts w:ascii="Times New Roman" w:hAnsi="Times New Roman"/>
                <w:b/>
                <w:sz w:val="24"/>
                <w:szCs w:val="24"/>
              </w:rPr>
              <w:t>6</w:t>
            </w:r>
          </w:p>
        </w:tc>
        <w:tc>
          <w:tcPr>
            <w:tcW w:w="4152" w:type="dxa"/>
          </w:tcPr>
          <w:p w:rsidR="00BE10D8" w:rsidRPr="00BE10D8" w:rsidRDefault="00BE10D8" w:rsidP="00BE10D8">
            <w:pPr>
              <w:ind w:left="720"/>
              <w:contextualSpacing/>
              <w:rPr>
                <w:rFonts w:ascii="Times New Roman" w:hAnsi="Times New Roman"/>
                <w:sz w:val="24"/>
                <w:szCs w:val="24"/>
              </w:rPr>
            </w:pPr>
            <w:r w:rsidRPr="00BE10D8">
              <w:rPr>
                <w:rFonts w:ascii="Times New Roman" w:hAnsi="Times New Roman"/>
                <w:sz w:val="24"/>
                <w:szCs w:val="24"/>
              </w:rPr>
              <w:t>13.00 – 13.45</w:t>
            </w:r>
          </w:p>
        </w:tc>
        <w:tc>
          <w:tcPr>
            <w:tcW w:w="3591" w:type="dxa"/>
          </w:tcPr>
          <w:p w:rsidR="00BE10D8" w:rsidRPr="00BE10D8" w:rsidRDefault="00BE10D8" w:rsidP="00BE10D8">
            <w:pPr>
              <w:jc w:val="center"/>
              <w:rPr>
                <w:rFonts w:ascii="Times New Roman" w:hAnsi="Times New Roman"/>
                <w:b/>
                <w:sz w:val="24"/>
                <w:szCs w:val="24"/>
              </w:rPr>
            </w:pPr>
            <w:r w:rsidRPr="00BE10D8">
              <w:rPr>
                <w:rFonts w:ascii="Times New Roman" w:hAnsi="Times New Roman"/>
                <w:b/>
                <w:sz w:val="24"/>
                <w:szCs w:val="24"/>
              </w:rPr>
              <w:t xml:space="preserve">10 </w:t>
            </w:r>
            <w:proofErr w:type="spellStart"/>
            <w:r w:rsidRPr="00BE10D8">
              <w:rPr>
                <w:rFonts w:ascii="Times New Roman" w:hAnsi="Times New Roman"/>
                <w:b/>
                <w:sz w:val="24"/>
                <w:szCs w:val="24"/>
              </w:rPr>
              <w:t>хв</w:t>
            </w:r>
            <w:proofErr w:type="spellEnd"/>
            <w:r w:rsidRPr="00BE10D8">
              <w:rPr>
                <w:rFonts w:ascii="Times New Roman" w:hAnsi="Times New Roman"/>
                <w:b/>
                <w:sz w:val="24"/>
                <w:szCs w:val="24"/>
              </w:rPr>
              <w:t>.</w:t>
            </w:r>
          </w:p>
        </w:tc>
      </w:tr>
      <w:tr w:rsidR="00BE10D8" w:rsidRPr="00BE10D8" w:rsidTr="00BE10D8">
        <w:tc>
          <w:tcPr>
            <w:tcW w:w="2111" w:type="dxa"/>
          </w:tcPr>
          <w:p w:rsidR="00BE10D8" w:rsidRPr="00BE10D8" w:rsidRDefault="00BE10D8" w:rsidP="00BE10D8">
            <w:pPr>
              <w:jc w:val="center"/>
              <w:rPr>
                <w:rFonts w:ascii="Times New Roman" w:hAnsi="Times New Roman"/>
                <w:b/>
                <w:sz w:val="24"/>
                <w:szCs w:val="24"/>
              </w:rPr>
            </w:pPr>
            <w:r w:rsidRPr="00BE10D8">
              <w:rPr>
                <w:rFonts w:ascii="Times New Roman" w:hAnsi="Times New Roman"/>
                <w:b/>
                <w:sz w:val="24"/>
                <w:szCs w:val="24"/>
              </w:rPr>
              <w:t>7</w:t>
            </w:r>
          </w:p>
        </w:tc>
        <w:tc>
          <w:tcPr>
            <w:tcW w:w="4152" w:type="dxa"/>
          </w:tcPr>
          <w:p w:rsidR="00BE10D8" w:rsidRPr="00BE10D8" w:rsidRDefault="00BE10D8" w:rsidP="00BE10D8">
            <w:pPr>
              <w:ind w:left="720"/>
              <w:contextualSpacing/>
              <w:rPr>
                <w:rFonts w:ascii="Times New Roman" w:hAnsi="Times New Roman"/>
                <w:sz w:val="24"/>
                <w:szCs w:val="24"/>
              </w:rPr>
            </w:pPr>
            <w:r w:rsidRPr="00BE10D8">
              <w:rPr>
                <w:rFonts w:ascii="Times New Roman" w:hAnsi="Times New Roman"/>
                <w:sz w:val="24"/>
                <w:szCs w:val="24"/>
              </w:rPr>
              <w:t>13.55 - 14.40</w:t>
            </w:r>
          </w:p>
        </w:tc>
        <w:tc>
          <w:tcPr>
            <w:tcW w:w="3591" w:type="dxa"/>
          </w:tcPr>
          <w:p w:rsidR="00BE10D8" w:rsidRPr="00BE10D8" w:rsidRDefault="00BE10D8" w:rsidP="00BE10D8">
            <w:pPr>
              <w:jc w:val="center"/>
              <w:rPr>
                <w:rFonts w:ascii="Times New Roman" w:hAnsi="Times New Roman"/>
                <w:b/>
                <w:sz w:val="24"/>
                <w:szCs w:val="24"/>
              </w:rPr>
            </w:pPr>
          </w:p>
        </w:tc>
      </w:tr>
    </w:tbl>
    <w:p w:rsidR="00BE10D8" w:rsidRDefault="00BE10D8" w:rsidP="00D239FA">
      <w:pPr>
        <w:spacing w:after="0" w:line="240" w:lineRule="auto"/>
        <w:ind w:firstLine="709"/>
        <w:jc w:val="both"/>
        <w:rPr>
          <w:rFonts w:ascii="Times New Roman" w:eastAsia="Times New Roman" w:hAnsi="Times New Roman" w:cs="Times New Roman"/>
          <w:b/>
          <w:sz w:val="26"/>
          <w:szCs w:val="26"/>
        </w:rPr>
      </w:pPr>
    </w:p>
    <w:p w:rsidR="00C1771D" w:rsidRPr="00476503" w:rsidRDefault="00857F47">
      <w:pPr>
        <w:spacing w:after="0" w:line="240" w:lineRule="auto"/>
        <w:ind w:firstLine="709"/>
        <w:jc w:val="center"/>
        <w:rPr>
          <w:rFonts w:ascii="Times New Roman" w:eastAsia="Times New Roman" w:hAnsi="Times New Roman" w:cs="Times New Roman"/>
          <w:b/>
          <w:sz w:val="26"/>
          <w:szCs w:val="26"/>
        </w:rPr>
      </w:pPr>
      <w:r w:rsidRPr="00476503">
        <w:rPr>
          <w:rFonts w:ascii="Times New Roman" w:eastAsia="Times New Roman" w:hAnsi="Times New Roman" w:cs="Times New Roman"/>
          <w:b/>
          <w:sz w:val="26"/>
          <w:szCs w:val="26"/>
        </w:rPr>
        <w:t>2. Загальний обсяг навчального навантаження</w:t>
      </w:r>
    </w:p>
    <w:p w:rsidR="00C1771D" w:rsidRPr="00476503" w:rsidRDefault="00857F47">
      <w:pPr>
        <w:spacing w:after="0" w:line="240" w:lineRule="auto"/>
        <w:ind w:firstLine="709"/>
        <w:jc w:val="center"/>
        <w:rPr>
          <w:rFonts w:ascii="Times New Roman" w:eastAsia="Times New Roman" w:hAnsi="Times New Roman" w:cs="Times New Roman"/>
          <w:sz w:val="26"/>
          <w:szCs w:val="26"/>
        </w:rPr>
      </w:pPr>
      <w:r w:rsidRPr="00476503">
        <w:rPr>
          <w:rFonts w:ascii="Times New Roman" w:eastAsia="Times New Roman" w:hAnsi="Times New Roman" w:cs="Times New Roman"/>
          <w:b/>
          <w:sz w:val="26"/>
          <w:szCs w:val="26"/>
        </w:rPr>
        <w:t xml:space="preserve"> та орієнтовна тривалість і можливі взаємозв’язки освітніх галузей, предметів, дисциплін</w:t>
      </w:r>
      <w:r w:rsidRPr="00476503">
        <w:rPr>
          <w:rFonts w:ascii="Times New Roman" w:eastAsia="Times New Roman" w:hAnsi="Times New Roman" w:cs="Times New Roman"/>
          <w:sz w:val="26"/>
          <w:szCs w:val="26"/>
        </w:rPr>
        <w:t xml:space="preserve"> </w:t>
      </w:r>
    </w:p>
    <w:p w:rsidR="00C1771D" w:rsidRPr="00476503" w:rsidRDefault="00857F47">
      <w:pPr>
        <w:spacing w:after="0" w:line="240" w:lineRule="auto"/>
        <w:ind w:firstLine="709"/>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Загальний обсяг навчального навантаження здобувачів профільної середньої освіти для 10-11-х класів складає 2660 годин/навчальний рік:</w:t>
      </w:r>
    </w:p>
    <w:p w:rsidR="00C1771D" w:rsidRPr="00476503" w:rsidRDefault="00857F47">
      <w:pPr>
        <w:spacing w:after="0" w:line="240" w:lineRule="auto"/>
        <w:ind w:firstLine="709"/>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для 10-х класів – 1330 годин/навчальний рік,</w:t>
      </w:r>
    </w:p>
    <w:p w:rsidR="00C1771D" w:rsidRPr="00476503" w:rsidRDefault="00857F47">
      <w:pPr>
        <w:spacing w:after="0" w:line="240" w:lineRule="auto"/>
        <w:ind w:firstLine="709"/>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xml:space="preserve">- для 11-х класів – 1330 годин/навчальний рік. </w:t>
      </w:r>
    </w:p>
    <w:p w:rsidR="00C1771D" w:rsidRPr="00476503" w:rsidRDefault="00857F47">
      <w:pPr>
        <w:spacing w:after="0" w:line="240" w:lineRule="auto"/>
        <w:ind w:firstLine="709"/>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xml:space="preserve">Детальний розподіл навчального навантаження на тиждень </w:t>
      </w:r>
      <w:r w:rsidRPr="00476503">
        <w:rPr>
          <w:rFonts w:ascii="Times New Roman" w:eastAsia="Times New Roman" w:hAnsi="Times New Roman" w:cs="Times New Roman"/>
          <w:color w:val="000000"/>
          <w:sz w:val="26"/>
          <w:szCs w:val="26"/>
        </w:rPr>
        <w:t xml:space="preserve">окреслено у </w:t>
      </w:r>
      <w:r w:rsidRPr="00476503">
        <w:rPr>
          <w:rFonts w:ascii="Times New Roman" w:eastAsia="Times New Roman" w:hAnsi="Times New Roman" w:cs="Times New Roman"/>
          <w:sz w:val="26"/>
          <w:szCs w:val="26"/>
        </w:rPr>
        <w:t xml:space="preserve">навчальному плані закладу загальної середньої освіти ІІІ ступеня (далі –навчальний план). </w:t>
      </w:r>
    </w:p>
    <w:p w:rsidR="00C1771D" w:rsidRPr="00476503" w:rsidRDefault="00857F47">
      <w:pPr>
        <w:spacing w:after="0" w:line="240" w:lineRule="auto"/>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xml:space="preserve">          Навчальний план для 10, 11 класів розроблено відповідно до Державного стандарту, з метою його впровадження у частині повної загальної середньої освіти з 1 вересня 2020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індивідуально-групові заняття тощо.</w:t>
      </w:r>
    </w:p>
    <w:p w:rsidR="00C1771D" w:rsidRPr="00476503" w:rsidRDefault="00857F47">
      <w:pPr>
        <w:spacing w:after="0" w:line="240" w:lineRule="auto"/>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xml:space="preserve">         У 10, 11-их  класах частину навчальних годин призначено для забезпечення профільного спрямування навчання в старшій школі: </w:t>
      </w:r>
    </w:p>
    <w:p w:rsidR="00C1771D" w:rsidRPr="00476503" w:rsidRDefault="00857F47">
      <w:pPr>
        <w:spacing w:after="0" w:line="240" w:lineRule="auto"/>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xml:space="preserve">- 10-А кл. - суспільно-гуманітарний напрям, профільні предмети: українська мова – 4 год, історія України – 4 год; </w:t>
      </w:r>
    </w:p>
    <w:p w:rsidR="00C1771D" w:rsidRPr="00476503" w:rsidRDefault="00857F47">
      <w:pPr>
        <w:spacing w:after="0" w:line="240" w:lineRule="auto"/>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- 10-Б кл. – інформаційно-технологічний напрям, профільний предмет - інформатика - 5 год</w:t>
      </w:r>
      <w:r w:rsidR="00676F29" w:rsidRPr="00476503">
        <w:rPr>
          <w:rFonts w:ascii="Times New Roman" w:eastAsia="Times New Roman" w:hAnsi="Times New Roman" w:cs="Times New Roman"/>
          <w:sz w:val="26"/>
          <w:szCs w:val="26"/>
        </w:rPr>
        <w:t>, для вивчення математики -4</w:t>
      </w:r>
      <w:r w:rsidRPr="00476503">
        <w:rPr>
          <w:rFonts w:ascii="Times New Roman" w:eastAsia="Times New Roman" w:hAnsi="Times New Roman" w:cs="Times New Roman"/>
          <w:sz w:val="26"/>
          <w:szCs w:val="26"/>
        </w:rPr>
        <w:t xml:space="preserve"> год;</w:t>
      </w:r>
    </w:p>
    <w:p w:rsidR="00C1771D" w:rsidRPr="00476503" w:rsidRDefault="00857F47">
      <w:pPr>
        <w:spacing w:after="0" w:line="240" w:lineRule="auto"/>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- 11-А кл. – суспільно-гуманітарний напрям, профільні предмети: українська мова – 4 год, історія України – 4 год;</w:t>
      </w:r>
    </w:p>
    <w:p w:rsidR="00C1771D" w:rsidRPr="00476503" w:rsidRDefault="00622829">
      <w:pPr>
        <w:spacing w:after="0" w:line="240" w:lineRule="auto"/>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- 11-Б кл.– інформаційно-технологічний напрям, профільний предмет - інформатика - 5 год, для вивчення математики -4 год;</w:t>
      </w:r>
    </w:p>
    <w:p w:rsidR="00C1771D" w:rsidRPr="00476503" w:rsidRDefault="00857F47">
      <w:pPr>
        <w:spacing w:after="0" w:line="240" w:lineRule="auto"/>
        <w:jc w:val="both"/>
        <w:rPr>
          <w:rFonts w:ascii="Times New Roman" w:eastAsia="Times New Roman" w:hAnsi="Times New Roman" w:cs="Times New Roman"/>
          <w:sz w:val="26"/>
          <w:szCs w:val="26"/>
        </w:rPr>
      </w:pPr>
      <w:r w:rsidRPr="00476503">
        <w:rPr>
          <w:rFonts w:ascii="Times New Roman" w:eastAsia="Times New Roman" w:hAnsi="Times New Roman" w:cs="Times New Roman"/>
          <w:color w:val="C00000"/>
          <w:sz w:val="26"/>
          <w:szCs w:val="26"/>
        </w:rPr>
        <w:t xml:space="preserve">     </w:t>
      </w:r>
      <w:r w:rsidRPr="00476503">
        <w:rPr>
          <w:rFonts w:ascii="Times New Roman" w:eastAsia="Times New Roman" w:hAnsi="Times New Roman" w:cs="Times New Roman"/>
          <w:sz w:val="26"/>
          <w:szCs w:val="26"/>
        </w:rPr>
        <w:t>Базові предмети вивчаються на рівні стандарту.</w:t>
      </w:r>
    </w:p>
    <w:p w:rsidR="00C1771D" w:rsidRPr="00476503" w:rsidRDefault="00857F47">
      <w:pPr>
        <w:spacing w:after="0" w:line="240" w:lineRule="auto"/>
        <w:ind w:right="107"/>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xml:space="preserve">     Математика в 10 -А, Б, 11-А, Б класах реалізується у навчальному курсі, що включає алгебру і початки аналізу та геометрію, розподіл годин між якими встановлює відповідна навчальна програма. </w:t>
      </w:r>
    </w:p>
    <w:p w:rsidR="00C1771D" w:rsidRPr="00476503" w:rsidRDefault="0056588F">
      <w:pPr>
        <w:spacing w:after="0" w:line="240" w:lineRule="auto"/>
        <w:ind w:right="107"/>
        <w:jc w:val="both"/>
        <w:rPr>
          <w:rFonts w:ascii="Times New Roman" w:eastAsia="Times New Roman" w:hAnsi="Times New Roman" w:cs="Times New Roman"/>
          <w:color w:val="FFFFFF"/>
          <w:sz w:val="26"/>
          <w:szCs w:val="26"/>
        </w:rPr>
      </w:pPr>
      <w:r>
        <w:rPr>
          <w:rFonts w:ascii="Times New Roman" w:eastAsia="Times New Roman" w:hAnsi="Times New Roman" w:cs="Times New Roman"/>
          <w:sz w:val="26"/>
          <w:szCs w:val="26"/>
        </w:rPr>
        <w:t xml:space="preserve"> </w:t>
      </w:r>
      <w:r w:rsidR="00857F47" w:rsidRPr="00476503">
        <w:rPr>
          <w:rFonts w:ascii="Times New Roman" w:eastAsia="Times New Roman" w:hAnsi="Times New Roman" w:cs="Times New Roman"/>
          <w:sz w:val="26"/>
          <w:szCs w:val="26"/>
        </w:rPr>
        <w:t xml:space="preserve"> На вивчення базових предметів на підставі результатів опитування учнів, батьків, </w:t>
      </w:r>
      <w:r w:rsidR="00857F47" w:rsidRPr="00476503">
        <w:rPr>
          <w:rFonts w:ascii="Times New Roman" w:eastAsia="Times New Roman" w:hAnsi="Times New Roman" w:cs="Times New Roman"/>
          <w:sz w:val="26"/>
          <w:szCs w:val="26"/>
          <w:highlight w:val="white"/>
        </w:rPr>
        <w:t>з метою якісної підготовки учнів до ДПА у формі ЗНО додано години:</w:t>
      </w:r>
      <w:r w:rsidR="00857F47" w:rsidRPr="00476503">
        <w:rPr>
          <w:rFonts w:ascii="Times New Roman" w:eastAsia="Times New Roman" w:hAnsi="Times New Roman" w:cs="Times New Roman"/>
          <w:color w:val="FFFFFF"/>
          <w:sz w:val="26"/>
          <w:szCs w:val="26"/>
        </w:rPr>
        <w:t xml:space="preserve">, </w:t>
      </w:r>
      <w:proofErr w:type="spellStart"/>
      <w:r w:rsidR="00857F47" w:rsidRPr="00476503">
        <w:rPr>
          <w:rFonts w:ascii="Times New Roman" w:eastAsia="Times New Roman" w:hAnsi="Times New Roman" w:cs="Times New Roman"/>
          <w:color w:val="FFFFFF"/>
          <w:sz w:val="26"/>
          <w:szCs w:val="26"/>
        </w:rPr>
        <w:t>відводит</w:t>
      </w:r>
      <w:proofErr w:type="spellEnd"/>
      <w:r w:rsidR="00857F47" w:rsidRPr="00476503">
        <w:rPr>
          <w:rFonts w:ascii="Times New Roman" w:eastAsia="Times New Roman" w:hAnsi="Times New Roman" w:cs="Times New Roman"/>
          <w:color w:val="FFFFFF"/>
          <w:sz w:val="26"/>
          <w:szCs w:val="26"/>
        </w:rPr>
        <w:t xml:space="preserve">:                                                       </w:t>
      </w:r>
    </w:p>
    <w:p w:rsidR="00C1771D" w:rsidRPr="00476503" w:rsidRDefault="00857F47">
      <w:pPr>
        <w:spacing w:after="0" w:line="240" w:lineRule="auto"/>
        <w:ind w:left="1440" w:right="107"/>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xml:space="preserve">Математика            </w:t>
      </w:r>
      <w:r w:rsidR="00676F29" w:rsidRPr="00476503">
        <w:rPr>
          <w:rFonts w:ascii="Times New Roman" w:eastAsia="Times New Roman" w:hAnsi="Times New Roman" w:cs="Times New Roman"/>
          <w:sz w:val="26"/>
          <w:szCs w:val="26"/>
        </w:rPr>
        <w:t xml:space="preserve">          10-А – 1год.; </w:t>
      </w:r>
      <w:r w:rsidR="00622829" w:rsidRPr="00476503">
        <w:rPr>
          <w:rFonts w:ascii="Times New Roman" w:eastAsia="Times New Roman" w:hAnsi="Times New Roman" w:cs="Times New Roman"/>
          <w:sz w:val="26"/>
          <w:szCs w:val="26"/>
        </w:rPr>
        <w:tab/>
      </w:r>
      <w:r w:rsidR="00622829" w:rsidRPr="00476503">
        <w:rPr>
          <w:rFonts w:ascii="Times New Roman" w:eastAsia="Times New Roman" w:hAnsi="Times New Roman" w:cs="Times New Roman"/>
          <w:sz w:val="26"/>
          <w:szCs w:val="26"/>
        </w:rPr>
        <w:tab/>
      </w:r>
      <w:r w:rsidR="0056588F">
        <w:rPr>
          <w:rFonts w:ascii="Times New Roman" w:eastAsia="Times New Roman" w:hAnsi="Times New Roman" w:cs="Times New Roman"/>
          <w:sz w:val="26"/>
          <w:szCs w:val="26"/>
        </w:rPr>
        <w:tab/>
      </w:r>
      <w:r w:rsidR="00676F29" w:rsidRPr="00476503">
        <w:rPr>
          <w:rFonts w:ascii="Times New Roman" w:eastAsia="Times New Roman" w:hAnsi="Times New Roman" w:cs="Times New Roman"/>
          <w:sz w:val="26"/>
          <w:szCs w:val="26"/>
        </w:rPr>
        <w:t>10-Б – 1</w:t>
      </w:r>
      <w:r w:rsidRPr="00476503">
        <w:rPr>
          <w:rFonts w:ascii="Times New Roman" w:eastAsia="Times New Roman" w:hAnsi="Times New Roman" w:cs="Times New Roman"/>
          <w:sz w:val="26"/>
          <w:szCs w:val="26"/>
        </w:rPr>
        <w:t xml:space="preserve"> год.;              </w:t>
      </w:r>
    </w:p>
    <w:p w:rsidR="00C1771D" w:rsidRPr="00476503" w:rsidRDefault="00857F47">
      <w:pPr>
        <w:spacing w:after="0" w:line="240" w:lineRule="auto"/>
        <w:ind w:left="1440" w:right="107"/>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xml:space="preserve">           </w:t>
      </w:r>
      <w:r w:rsidR="00676F29" w:rsidRPr="00476503">
        <w:rPr>
          <w:rFonts w:ascii="Times New Roman" w:eastAsia="Times New Roman" w:hAnsi="Times New Roman" w:cs="Times New Roman"/>
          <w:sz w:val="26"/>
          <w:szCs w:val="26"/>
        </w:rPr>
        <w:t xml:space="preserve">                            </w:t>
      </w:r>
      <w:r w:rsidR="00622829" w:rsidRPr="00476503">
        <w:rPr>
          <w:rFonts w:ascii="Times New Roman" w:eastAsia="Times New Roman" w:hAnsi="Times New Roman" w:cs="Times New Roman"/>
          <w:sz w:val="26"/>
          <w:szCs w:val="26"/>
        </w:rPr>
        <w:t xml:space="preserve"> </w:t>
      </w:r>
      <w:r w:rsidR="00676F29" w:rsidRPr="00476503">
        <w:rPr>
          <w:rFonts w:ascii="Times New Roman" w:eastAsia="Times New Roman" w:hAnsi="Times New Roman" w:cs="Times New Roman"/>
          <w:sz w:val="26"/>
          <w:szCs w:val="26"/>
        </w:rPr>
        <w:t xml:space="preserve"> </w:t>
      </w:r>
      <w:r w:rsidR="00BE10D8">
        <w:rPr>
          <w:rFonts w:ascii="Times New Roman" w:eastAsia="Times New Roman" w:hAnsi="Times New Roman" w:cs="Times New Roman"/>
          <w:sz w:val="26"/>
          <w:szCs w:val="26"/>
        </w:rPr>
        <w:t xml:space="preserve">  </w:t>
      </w:r>
      <w:r w:rsidR="00622829" w:rsidRPr="00476503">
        <w:rPr>
          <w:rFonts w:ascii="Times New Roman" w:eastAsia="Times New Roman" w:hAnsi="Times New Roman" w:cs="Times New Roman"/>
          <w:sz w:val="26"/>
          <w:szCs w:val="26"/>
        </w:rPr>
        <w:t>11-А – 1 год.</w:t>
      </w:r>
      <w:r w:rsidRPr="00476503">
        <w:rPr>
          <w:rFonts w:ascii="Times New Roman" w:eastAsia="Times New Roman" w:hAnsi="Times New Roman" w:cs="Times New Roman"/>
          <w:sz w:val="26"/>
          <w:szCs w:val="26"/>
        </w:rPr>
        <w:t xml:space="preserve">;    </w:t>
      </w:r>
      <w:r w:rsidR="00622829" w:rsidRPr="00476503">
        <w:rPr>
          <w:rFonts w:ascii="Times New Roman" w:eastAsia="Times New Roman" w:hAnsi="Times New Roman" w:cs="Times New Roman"/>
          <w:sz w:val="26"/>
          <w:szCs w:val="26"/>
        </w:rPr>
        <w:tab/>
      </w:r>
      <w:r w:rsidR="00622829" w:rsidRPr="00476503">
        <w:rPr>
          <w:rFonts w:ascii="Times New Roman" w:eastAsia="Times New Roman" w:hAnsi="Times New Roman" w:cs="Times New Roman"/>
          <w:sz w:val="26"/>
          <w:szCs w:val="26"/>
        </w:rPr>
        <w:tab/>
        <w:t>11-Б – 1</w:t>
      </w:r>
      <w:r w:rsidRPr="00476503">
        <w:rPr>
          <w:rFonts w:ascii="Times New Roman" w:eastAsia="Times New Roman" w:hAnsi="Times New Roman" w:cs="Times New Roman"/>
          <w:sz w:val="26"/>
          <w:szCs w:val="26"/>
        </w:rPr>
        <w:t>год.;</w:t>
      </w:r>
    </w:p>
    <w:p w:rsidR="00C1771D" w:rsidRPr="00476503" w:rsidRDefault="00857F47">
      <w:pPr>
        <w:spacing w:after="0" w:line="240" w:lineRule="auto"/>
        <w:ind w:left="1440" w:right="107"/>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xml:space="preserve">Історія України               </w:t>
      </w:r>
      <w:r w:rsidR="00622829" w:rsidRPr="00476503">
        <w:rPr>
          <w:rFonts w:ascii="Times New Roman" w:eastAsia="Times New Roman" w:hAnsi="Times New Roman" w:cs="Times New Roman"/>
          <w:sz w:val="26"/>
          <w:szCs w:val="26"/>
        </w:rPr>
        <w:t xml:space="preserve"> </w:t>
      </w:r>
      <w:r w:rsidRPr="00476503">
        <w:rPr>
          <w:rFonts w:ascii="Times New Roman" w:eastAsia="Times New Roman" w:hAnsi="Times New Roman" w:cs="Times New Roman"/>
          <w:sz w:val="26"/>
          <w:szCs w:val="26"/>
        </w:rPr>
        <w:t>10-А</w:t>
      </w:r>
      <w:r w:rsidR="00622829" w:rsidRPr="00476503">
        <w:rPr>
          <w:rFonts w:ascii="Times New Roman" w:eastAsia="Times New Roman" w:hAnsi="Times New Roman" w:cs="Times New Roman"/>
          <w:sz w:val="26"/>
          <w:szCs w:val="26"/>
        </w:rPr>
        <w:t xml:space="preserve"> - </w:t>
      </w:r>
      <w:r w:rsidRPr="00476503">
        <w:rPr>
          <w:rFonts w:ascii="Times New Roman" w:eastAsia="Times New Roman" w:hAnsi="Times New Roman" w:cs="Times New Roman"/>
          <w:sz w:val="26"/>
          <w:szCs w:val="26"/>
        </w:rPr>
        <w:t>1,5</w:t>
      </w:r>
      <w:r w:rsidR="00622829" w:rsidRPr="00476503">
        <w:rPr>
          <w:rFonts w:ascii="Times New Roman" w:eastAsia="Times New Roman" w:hAnsi="Times New Roman" w:cs="Times New Roman"/>
          <w:sz w:val="26"/>
          <w:szCs w:val="26"/>
        </w:rPr>
        <w:t xml:space="preserve"> год.;</w:t>
      </w:r>
      <w:r w:rsidR="00622829" w:rsidRPr="00476503">
        <w:rPr>
          <w:rFonts w:ascii="Times New Roman" w:eastAsia="Times New Roman" w:hAnsi="Times New Roman" w:cs="Times New Roman"/>
          <w:sz w:val="26"/>
          <w:szCs w:val="26"/>
        </w:rPr>
        <w:tab/>
      </w:r>
      <w:r w:rsidR="00622829" w:rsidRPr="00476503">
        <w:rPr>
          <w:rFonts w:ascii="Times New Roman" w:eastAsia="Times New Roman" w:hAnsi="Times New Roman" w:cs="Times New Roman"/>
          <w:sz w:val="26"/>
          <w:szCs w:val="26"/>
        </w:rPr>
        <w:tab/>
      </w:r>
      <w:r w:rsidRPr="00476503">
        <w:rPr>
          <w:rFonts w:ascii="Times New Roman" w:eastAsia="Times New Roman" w:hAnsi="Times New Roman" w:cs="Times New Roman"/>
          <w:sz w:val="26"/>
          <w:szCs w:val="26"/>
        </w:rPr>
        <w:t>11-А – 1,5 год.;</w:t>
      </w:r>
    </w:p>
    <w:p w:rsidR="00C1771D" w:rsidRPr="00476503" w:rsidRDefault="00857F47">
      <w:pPr>
        <w:spacing w:after="0" w:line="240" w:lineRule="auto"/>
        <w:ind w:left="1440" w:right="107"/>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xml:space="preserve">Українська мова              </w:t>
      </w:r>
      <w:r w:rsidR="00622829" w:rsidRPr="00476503">
        <w:rPr>
          <w:rFonts w:ascii="Times New Roman" w:eastAsia="Times New Roman" w:hAnsi="Times New Roman" w:cs="Times New Roman"/>
          <w:sz w:val="26"/>
          <w:szCs w:val="26"/>
        </w:rPr>
        <w:t xml:space="preserve"> </w:t>
      </w:r>
      <w:r w:rsidRPr="00476503">
        <w:rPr>
          <w:rFonts w:ascii="Times New Roman" w:eastAsia="Times New Roman" w:hAnsi="Times New Roman" w:cs="Times New Roman"/>
          <w:sz w:val="26"/>
          <w:szCs w:val="26"/>
        </w:rPr>
        <w:t>10-А – 2</w:t>
      </w:r>
      <w:r w:rsidR="00622829" w:rsidRPr="00476503">
        <w:rPr>
          <w:rFonts w:ascii="Times New Roman" w:eastAsia="Times New Roman" w:hAnsi="Times New Roman" w:cs="Times New Roman"/>
          <w:sz w:val="26"/>
          <w:szCs w:val="26"/>
        </w:rPr>
        <w:t xml:space="preserve"> год.</w:t>
      </w:r>
      <w:r w:rsidRPr="00476503">
        <w:rPr>
          <w:rFonts w:ascii="Times New Roman" w:eastAsia="Times New Roman" w:hAnsi="Times New Roman" w:cs="Times New Roman"/>
          <w:sz w:val="26"/>
          <w:szCs w:val="26"/>
        </w:rPr>
        <w:t>;</w:t>
      </w:r>
      <w:r w:rsidR="00622829" w:rsidRPr="00476503">
        <w:rPr>
          <w:rFonts w:ascii="Times New Roman" w:eastAsia="Times New Roman" w:hAnsi="Times New Roman" w:cs="Times New Roman"/>
          <w:sz w:val="26"/>
          <w:szCs w:val="26"/>
        </w:rPr>
        <w:tab/>
      </w:r>
      <w:r w:rsidR="00622829" w:rsidRPr="00476503">
        <w:rPr>
          <w:rFonts w:ascii="Times New Roman" w:eastAsia="Times New Roman" w:hAnsi="Times New Roman" w:cs="Times New Roman"/>
          <w:sz w:val="26"/>
          <w:szCs w:val="26"/>
        </w:rPr>
        <w:tab/>
      </w:r>
      <w:r w:rsidR="0056588F">
        <w:rPr>
          <w:rFonts w:ascii="Times New Roman" w:eastAsia="Times New Roman" w:hAnsi="Times New Roman" w:cs="Times New Roman"/>
          <w:sz w:val="26"/>
          <w:szCs w:val="26"/>
        </w:rPr>
        <w:t xml:space="preserve">      </w:t>
      </w:r>
      <w:r w:rsidR="0056588F">
        <w:rPr>
          <w:rFonts w:ascii="Times New Roman" w:eastAsia="Times New Roman" w:hAnsi="Times New Roman" w:cs="Times New Roman"/>
          <w:sz w:val="26"/>
          <w:szCs w:val="26"/>
        </w:rPr>
        <w:tab/>
      </w:r>
      <w:r w:rsidRPr="00476503">
        <w:rPr>
          <w:rFonts w:ascii="Times New Roman" w:eastAsia="Times New Roman" w:hAnsi="Times New Roman" w:cs="Times New Roman"/>
          <w:sz w:val="26"/>
          <w:szCs w:val="26"/>
        </w:rPr>
        <w:t>11-А – 2 год.;</w:t>
      </w:r>
    </w:p>
    <w:p w:rsidR="00C1771D" w:rsidRPr="00476503" w:rsidRDefault="00857F47">
      <w:pPr>
        <w:spacing w:after="0" w:line="240" w:lineRule="auto"/>
        <w:ind w:left="1440" w:right="107"/>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xml:space="preserve">Інформатика                    </w:t>
      </w:r>
      <w:r w:rsidR="00622829" w:rsidRPr="00476503">
        <w:rPr>
          <w:rFonts w:ascii="Times New Roman" w:eastAsia="Times New Roman" w:hAnsi="Times New Roman" w:cs="Times New Roman"/>
          <w:sz w:val="26"/>
          <w:szCs w:val="26"/>
        </w:rPr>
        <w:t xml:space="preserve"> </w:t>
      </w:r>
      <w:r w:rsidRPr="00476503">
        <w:rPr>
          <w:rFonts w:ascii="Times New Roman" w:eastAsia="Times New Roman" w:hAnsi="Times New Roman" w:cs="Times New Roman"/>
          <w:sz w:val="26"/>
          <w:szCs w:val="26"/>
        </w:rPr>
        <w:t>10-Б - 3,5 год.;</w:t>
      </w:r>
      <w:r w:rsidR="00622829" w:rsidRPr="00476503">
        <w:rPr>
          <w:rFonts w:ascii="Times New Roman" w:eastAsia="Times New Roman" w:hAnsi="Times New Roman" w:cs="Times New Roman"/>
          <w:sz w:val="26"/>
          <w:szCs w:val="26"/>
        </w:rPr>
        <w:t xml:space="preserve">   </w:t>
      </w:r>
      <w:r w:rsidR="00622829" w:rsidRPr="00476503">
        <w:rPr>
          <w:rFonts w:ascii="Times New Roman" w:eastAsia="Times New Roman" w:hAnsi="Times New Roman" w:cs="Times New Roman"/>
          <w:sz w:val="26"/>
          <w:szCs w:val="26"/>
        </w:rPr>
        <w:tab/>
      </w:r>
      <w:r w:rsidR="00622829" w:rsidRPr="00476503">
        <w:rPr>
          <w:rFonts w:ascii="Times New Roman" w:eastAsia="Times New Roman" w:hAnsi="Times New Roman" w:cs="Times New Roman"/>
          <w:sz w:val="26"/>
          <w:szCs w:val="26"/>
        </w:rPr>
        <w:tab/>
        <w:t>11-Б – 3,5 год.</w:t>
      </w:r>
    </w:p>
    <w:p w:rsidR="00D239FA" w:rsidRPr="00476503" w:rsidRDefault="00D239FA">
      <w:pPr>
        <w:spacing w:after="0" w:line="240" w:lineRule="auto"/>
        <w:ind w:right="107"/>
        <w:jc w:val="center"/>
        <w:rPr>
          <w:rFonts w:ascii="Times New Roman" w:eastAsia="Times New Roman" w:hAnsi="Times New Roman" w:cs="Times New Roman"/>
          <w:b/>
          <w:i/>
          <w:sz w:val="26"/>
          <w:szCs w:val="26"/>
        </w:rPr>
      </w:pPr>
    </w:p>
    <w:p w:rsidR="00BE10D8" w:rsidRDefault="00BE10D8">
      <w:pPr>
        <w:spacing w:after="0" w:line="240" w:lineRule="auto"/>
        <w:ind w:right="107"/>
        <w:jc w:val="center"/>
        <w:rPr>
          <w:rFonts w:ascii="Times New Roman" w:eastAsia="Times New Roman" w:hAnsi="Times New Roman" w:cs="Times New Roman"/>
          <w:b/>
          <w:i/>
          <w:sz w:val="26"/>
          <w:szCs w:val="26"/>
        </w:rPr>
      </w:pPr>
    </w:p>
    <w:p w:rsidR="00BE10D8" w:rsidRDefault="00BE10D8">
      <w:pPr>
        <w:spacing w:after="0" w:line="240" w:lineRule="auto"/>
        <w:ind w:right="107"/>
        <w:jc w:val="center"/>
        <w:rPr>
          <w:rFonts w:ascii="Times New Roman" w:eastAsia="Times New Roman" w:hAnsi="Times New Roman" w:cs="Times New Roman"/>
          <w:b/>
          <w:i/>
          <w:sz w:val="26"/>
          <w:szCs w:val="26"/>
        </w:rPr>
      </w:pPr>
    </w:p>
    <w:p w:rsidR="00BE10D8" w:rsidRDefault="00BE10D8">
      <w:pPr>
        <w:spacing w:after="0" w:line="240" w:lineRule="auto"/>
        <w:ind w:right="107"/>
        <w:jc w:val="center"/>
        <w:rPr>
          <w:rFonts w:ascii="Times New Roman" w:eastAsia="Times New Roman" w:hAnsi="Times New Roman" w:cs="Times New Roman"/>
          <w:b/>
          <w:i/>
          <w:sz w:val="26"/>
          <w:szCs w:val="26"/>
        </w:rPr>
      </w:pPr>
    </w:p>
    <w:p w:rsidR="00C1771D" w:rsidRPr="00476503" w:rsidRDefault="00857F47">
      <w:pPr>
        <w:spacing w:after="0" w:line="240" w:lineRule="auto"/>
        <w:ind w:right="107"/>
        <w:jc w:val="center"/>
        <w:rPr>
          <w:rFonts w:ascii="Times New Roman" w:eastAsia="Times New Roman" w:hAnsi="Times New Roman" w:cs="Times New Roman"/>
          <w:b/>
          <w:i/>
          <w:sz w:val="26"/>
          <w:szCs w:val="26"/>
        </w:rPr>
      </w:pPr>
      <w:r w:rsidRPr="00476503">
        <w:rPr>
          <w:rFonts w:ascii="Times New Roman" w:eastAsia="Times New Roman" w:hAnsi="Times New Roman" w:cs="Times New Roman"/>
          <w:b/>
          <w:i/>
          <w:sz w:val="26"/>
          <w:szCs w:val="26"/>
        </w:rPr>
        <w:lastRenderedPageBreak/>
        <w:t xml:space="preserve">Варіативна складова навчального плану </w:t>
      </w:r>
    </w:p>
    <w:p w:rsidR="00C1771D" w:rsidRPr="00476503" w:rsidRDefault="00857F47">
      <w:pPr>
        <w:spacing w:after="0" w:line="240" w:lineRule="auto"/>
        <w:ind w:right="107" w:firstLine="709"/>
        <w:jc w:val="both"/>
        <w:rPr>
          <w:rFonts w:ascii="Times New Roman" w:eastAsia="Times New Roman" w:hAnsi="Times New Roman" w:cs="Times New Roman"/>
          <w:color w:val="FF0000"/>
          <w:sz w:val="26"/>
          <w:szCs w:val="26"/>
        </w:rPr>
      </w:pPr>
      <w:r w:rsidRPr="00476503">
        <w:rPr>
          <w:rFonts w:ascii="Times New Roman" w:eastAsia="Times New Roman" w:hAnsi="Times New Roman" w:cs="Times New Roman"/>
          <w:color w:val="FF0000"/>
          <w:sz w:val="26"/>
          <w:szCs w:val="26"/>
        </w:rPr>
        <w:t xml:space="preserve">                                      </w:t>
      </w:r>
    </w:p>
    <w:tbl>
      <w:tblPr>
        <w:tblW w:w="5886"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gridCol w:w="1208"/>
      </w:tblGrid>
      <w:tr w:rsidR="006F154C" w:rsidRPr="00476503" w:rsidTr="0056588F">
        <w:tc>
          <w:tcPr>
            <w:tcW w:w="4678" w:type="dxa"/>
            <w:shd w:val="clear" w:color="auto" w:fill="auto"/>
          </w:tcPr>
          <w:p w:rsidR="006F154C" w:rsidRPr="00476503" w:rsidRDefault="006F154C" w:rsidP="005D124E">
            <w:pPr>
              <w:spacing w:after="0" w:line="240" w:lineRule="auto"/>
              <w:rPr>
                <w:rFonts w:ascii="Times New Roman" w:hAnsi="Times New Roman"/>
                <w:sz w:val="26"/>
                <w:szCs w:val="26"/>
              </w:rPr>
            </w:pPr>
            <w:r w:rsidRPr="00476503">
              <w:rPr>
                <w:rFonts w:ascii="Times New Roman" w:hAnsi="Times New Roman"/>
                <w:sz w:val="26"/>
                <w:szCs w:val="26"/>
              </w:rPr>
              <w:t xml:space="preserve">Комплексна підготовка до ДПА та ЗНО з математики </w:t>
            </w:r>
          </w:p>
        </w:tc>
        <w:tc>
          <w:tcPr>
            <w:tcW w:w="1208" w:type="dxa"/>
          </w:tcPr>
          <w:p w:rsidR="006F154C" w:rsidRPr="00476503" w:rsidRDefault="006F154C" w:rsidP="005D124E">
            <w:pPr>
              <w:spacing w:after="0" w:line="240" w:lineRule="auto"/>
              <w:rPr>
                <w:rFonts w:ascii="Times New Roman" w:hAnsi="Times New Roman"/>
                <w:sz w:val="26"/>
                <w:szCs w:val="26"/>
              </w:rPr>
            </w:pPr>
            <w:r w:rsidRPr="00476503">
              <w:rPr>
                <w:rFonts w:ascii="Times New Roman" w:hAnsi="Times New Roman"/>
                <w:sz w:val="26"/>
                <w:szCs w:val="26"/>
              </w:rPr>
              <w:t>11-А</w:t>
            </w:r>
          </w:p>
        </w:tc>
      </w:tr>
      <w:tr w:rsidR="006F154C" w:rsidRPr="00476503" w:rsidTr="0056588F">
        <w:tc>
          <w:tcPr>
            <w:tcW w:w="4678" w:type="dxa"/>
            <w:shd w:val="clear" w:color="auto" w:fill="auto"/>
          </w:tcPr>
          <w:p w:rsidR="006F154C" w:rsidRPr="00476503" w:rsidRDefault="006F154C" w:rsidP="005D124E">
            <w:pPr>
              <w:spacing w:after="0" w:line="240" w:lineRule="auto"/>
              <w:rPr>
                <w:rFonts w:ascii="Times New Roman" w:hAnsi="Times New Roman"/>
                <w:sz w:val="26"/>
                <w:szCs w:val="26"/>
              </w:rPr>
            </w:pPr>
            <w:r w:rsidRPr="00476503">
              <w:rPr>
                <w:rFonts w:ascii="Times New Roman" w:hAnsi="Times New Roman"/>
                <w:sz w:val="26"/>
                <w:szCs w:val="26"/>
              </w:rPr>
              <w:t>Практикум із синтаксису української мова</w:t>
            </w:r>
          </w:p>
        </w:tc>
        <w:tc>
          <w:tcPr>
            <w:tcW w:w="1208" w:type="dxa"/>
          </w:tcPr>
          <w:p w:rsidR="006F154C" w:rsidRPr="00476503" w:rsidRDefault="006F154C" w:rsidP="005D124E">
            <w:pPr>
              <w:spacing w:after="0" w:line="240" w:lineRule="auto"/>
              <w:rPr>
                <w:rFonts w:ascii="Times New Roman" w:hAnsi="Times New Roman"/>
                <w:sz w:val="26"/>
                <w:szCs w:val="26"/>
              </w:rPr>
            </w:pPr>
            <w:r w:rsidRPr="00476503">
              <w:rPr>
                <w:rFonts w:ascii="Times New Roman" w:hAnsi="Times New Roman"/>
                <w:sz w:val="26"/>
                <w:szCs w:val="26"/>
              </w:rPr>
              <w:t>11-Б</w:t>
            </w:r>
          </w:p>
        </w:tc>
      </w:tr>
      <w:tr w:rsidR="006F154C" w:rsidRPr="00476503" w:rsidTr="0056588F">
        <w:tc>
          <w:tcPr>
            <w:tcW w:w="4678" w:type="dxa"/>
            <w:shd w:val="clear" w:color="auto" w:fill="auto"/>
          </w:tcPr>
          <w:p w:rsidR="006F154C" w:rsidRPr="00476503" w:rsidRDefault="006F154C" w:rsidP="005D124E">
            <w:pPr>
              <w:spacing w:after="0" w:line="240" w:lineRule="auto"/>
              <w:rPr>
                <w:rFonts w:ascii="Times New Roman" w:hAnsi="Times New Roman"/>
                <w:sz w:val="26"/>
                <w:szCs w:val="26"/>
              </w:rPr>
            </w:pPr>
            <w:r w:rsidRPr="00476503">
              <w:rPr>
                <w:rFonts w:ascii="Times New Roman" w:hAnsi="Times New Roman"/>
                <w:sz w:val="26"/>
                <w:szCs w:val="26"/>
              </w:rPr>
              <w:t>Захист України</w:t>
            </w:r>
          </w:p>
        </w:tc>
        <w:tc>
          <w:tcPr>
            <w:tcW w:w="1208" w:type="dxa"/>
          </w:tcPr>
          <w:p w:rsidR="006F154C" w:rsidRPr="00476503" w:rsidRDefault="006F154C" w:rsidP="005D124E">
            <w:pPr>
              <w:spacing w:after="0" w:line="240" w:lineRule="auto"/>
              <w:rPr>
                <w:rFonts w:ascii="Times New Roman" w:hAnsi="Times New Roman"/>
                <w:sz w:val="26"/>
                <w:szCs w:val="26"/>
              </w:rPr>
            </w:pPr>
            <w:r w:rsidRPr="00476503">
              <w:rPr>
                <w:rFonts w:ascii="Times New Roman" w:hAnsi="Times New Roman"/>
                <w:sz w:val="26"/>
                <w:szCs w:val="26"/>
              </w:rPr>
              <w:t>11-А</w:t>
            </w:r>
          </w:p>
        </w:tc>
      </w:tr>
      <w:tr w:rsidR="006F154C" w:rsidRPr="00476503" w:rsidTr="0056588F">
        <w:tc>
          <w:tcPr>
            <w:tcW w:w="4678" w:type="dxa"/>
            <w:shd w:val="clear" w:color="auto" w:fill="auto"/>
          </w:tcPr>
          <w:p w:rsidR="006F154C" w:rsidRPr="00476503" w:rsidRDefault="006F154C" w:rsidP="005D124E">
            <w:pPr>
              <w:spacing w:after="0" w:line="240" w:lineRule="auto"/>
              <w:rPr>
                <w:rFonts w:ascii="Times New Roman" w:hAnsi="Times New Roman"/>
                <w:sz w:val="26"/>
                <w:szCs w:val="26"/>
              </w:rPr>
            </w:pPr>
            <w:r w:rsidRPr="00476503">
              <w:rPr>
                <w:rFonts w:ascii="Times New Roman" w:hAnsi="Times New Roman"/>
                <w:sz w:val="26"/>
                <w:szCs w:val="26"/>
              </w:rPr>
              <w:t>Захист України</w:t>
            </w:r>
          </w:p>
        </w:tc>
        <w:tc>
          <w:tcPr>
            <w:tcW w:w="1208" w:type="dxa"/>
          </w:tcPr>
          <w:p w:rsidR="006F154C" w:rsidRPr="00476503" w:rsidRDefault="006F154C" w:rsidP="005D124E">
            <w:pPr>
              <w:spacing w:after="0" w:line="240" w:lineRule="auto"/>
              <w:rPr>
                <w:rFonts w:ascii="Times New Roman" w:hAnsi="Times New Roman"/>
                <w:sz w:val="26"/>
                <w:szCs w:val="26"/>
              </w:rPr>
            </w:pPr>
            <w:r w:rsidRPr="00476503">
              <w:rPr>
                <w:rFonts w:ascii="Times New Roman" w:hAnsi="Times New Roman"/>
                <w:sz w:val="26"/>
                <w:szCs w:val="26"/>
              </w:rPr>
              <w:t>11-Б</w:t>
            </w:r>
          </w:p>
        </w:tc>
      </w:tr>
    </w:tbl>
    <w:p w:rsidR="00857F47" w:rsidRPr="00476503" w:rsidRDefault="00857F47">
      <w:pPr>
        <w:spacing w:after="0" w:line="240" w:lineRule="auto"/>
        <w:ind w:right="107"/>
        <w:jc w:val="both"/>
        <w:rPr>
          <w:rFonts w:ascii="Times New Roman" w:eastAsia="Times New Roman" w:hAnsi="Times New Roman" w:cs="Times New Roman"/>
          <w:b/>
          <w:i/>
          <w:color w:val="000000" w:themeColor="text1"/>
          <w:sz w:val="26"/>
          <w:szCs w:val="26"/>
        </w:rPr>
      </w:pPr>
    </w:p>
    <w:p w:rsidR="00C1771D" w:rsidRPr="00476503" w:rsidRDefault="00857F47">
      <w:pPr>
        <w:spacing w:after="0" w:line="240" w:lineRule="auto"/>
        <w:ind w:right="107" w:firstLine="851"/>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Учні 10-их класів обирають факультативні, індивідуальні та групові заняття. Старшокласники мають право змінювати вибір обраних занять після завершення навчальних семестрів (в межах гранично допустимого навантаження на 1 учня).</w:t>
      </w:r>
    </w:p>
    <w:p w:rsidR="00C1771D" w:rsidRPr="00476503" w:rsidRDefault="00857F47">
      <w:pPr>
        <w:spacing w:after="0" w:line="240" w:lineRule="auto"/>
        <w:ind w:firstLine="709"/>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Визначена кількість</w:t>
      </w:r>
      <w:r w:rsidRPr="00476503">
        <w:rPr>
          <w:rFonts w:ascii="Times New Roman" w:eastAsia="Times New Roman" w:hAnsi="Times New Roman" w:cs="Times New Roman"/>
          <w:b/>
          <w:sz w:val="26"/>
          <w:szCs w:val="26"/>
        </w:rPr>
        <w:t xml:space="preserve"> </w:t>
      </w:r>
      <w:r w:rsidRPr="00476503">
        <w:rPr>
          <w:rFonts w:ascii="Times New Roman" w:eastAsia="Times New Roman" w:hAnsi="Times New Roman" w:cs="Times New Roman"/>
          <w:sz w:val="26"/>
          <w:szCs w:val="26"/>
        </w:rPr>
        <w:t>тижневих годин на вивчення базових предметів з врахуванням індивідуальних занять має забезпечити досягнення рівня очікуваних результатів навчання учнів згідно з державними вимогами Державного стандарту.</w:t>
      </w:r>
    </w:p>
    <w:p w:rsidR="00622829" w:rsidRPr="00476503" w:rsidRDefault="00857F47">
      <w:pPr>
        <w:spacing w:after="0" w:line="240" w:lineRule="auto"/>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Реалізація змісту освіти, визначеного Державним стандартом, також забезпечується вибірково-обов’язковими предметами</w:t>
      </w:r>
      <w:r w:rsidR="00C10AFD" w:rsidRPr="00476503">
        <w:rPr>
          <w:rFonts w:ascii="Times New Roman" w:eastAsia="Times New Roman" w:hAnsi="Times New Roman" w:cs="Times New Roman"/>
          <w:sz w:val="26"/>
          <w:szCs w:val="26"/>
        </w:rPr>
        <w:t xml:space="preserve"> «</w:t>
      </w:r>
      <w:r w:rsidRPr="00476503">
        <w:rPr>
          <w:rFonts w:ascii="Times New Roman" w:eastAsia="Times New Roman" w:hAnsi="Times New Roman" w:cs="Times New Roman"/>
          <w:sz w:val="26"/>
          <w:szCs w:val="26"/>
        </w:rPr>
        <w:t>Інформатика», «Технології»</w:t>
      </w:r>
      <w:r w:rsidR="00622829" w:rsidRPr="00476503">
        <w:rPr>
          <w:rFonts w:ascii="Times New Roman" w:eastAsia="Times New Roman" w:hAnsi="Times New Roman" w:cs="Times New Roman"/>
          <w:sz w:val="26"/>
          <w:szCs w:val="26"/>
        </w:rPr>
        <w:t xml:space="preserve">. </w:t>
      </w:r>
    </w:p>
    <w:p w:rsidR="00C1771D" w:rsidRPr="00476503" w:rsidRDefault="00622829">
      <w:pPr>
        <w:spacing w:after="0" w:line="240" w:lineRule="auto"/>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xml:space="preserve">У 10-А та 11-А кл. </w:t>
      </w:r>
      <w:r w:rsidR="00857F47" w:rsidRPr="00476503">
        <w:rPr>
          <w:rFonts w:ascii="Times New Roman" w:eastAsia="Times New Roman" w:hAnsi="Times New Roman" w:cs="Times New Roman"/>
          <w:sz w:val="26"/>
          <w:szCs w:val="26"/>
        </w:rPr>
        <w:t xml:space="preserve"> (відповідно до</w:t>
      </w:r>
      <w:r w:rsidRPr="00476503">
        <w:rPr>
          <w:rFonts w:ascii="Times New Roman" w:eastAsia="Times New Roman" w:hAnsi="Times New Roman" w:cs="Times New Roman"/>
          <w:sz w:val="26"/>
          <w:szCs w:val="26"/>
        </w:rPr>
        <w:t xml:space="preserve"> результатів опитування учнів) д</w:t>
      </w:r>
      <w:r w:rsidR="00857F47" w:rsidRPr="00476503">
        <w:rPr>
          <w:rFonts w:ascii="Times New Roman" w:eastAsia="Times New Roman" w:hAnsi="Times New Roman" w:cs="Times New Roman"/>
          <w:sz w:val="26"/>
          <w:szCs w:val="26"/>
        </w:rPr>
        <w:t>ані предмети вивчаються (по 1,5 г</w:t>
      </w:r>
      <w:r w:rsidRPr="00476503">
        <w:rPr>
          <w:rFonts w:ascii="Times New Roman" w:eastAsia="Times New Roman" w:hAnsi="Times New Roman" w:cs="Times New Roman"/>
          <w:sz w:val="26"/>
          <w:szCs w:val="26"/>
        </w:rPr>
        <w:t>од./тиждень) на рівні стандарту; в 10-Б та 11-Б кл.</w:t>
      </w:r>
      <w:r w:rsidR="00C10AFD" w:rsidRPr="00476503">
        <w:rPr>
          <w:rFonts w:ascii="Times New Roman" w:eastAsia="Times New Roman" w:hAnsi="Times New Roman" w:cs="Times New Roman"/>
          <w:sz w:val="26"/>
          <w:szCs w:val="26"/>
        </w:rPr>
        <w:t xml:space="preserve"> інформатика вивчається на профільному рівні ( 5 год./</w:t>
      </w:r>
      <w:proofErr w:type="spellStart"/>
      <w:r w:rsidR="00C10AFD" w:rsidRPr="00476503">
        <w:rPr>
          <w:rFonts w:ascii="Times New Roman" w:eastAsia="Times New Roman" w:hAnsi="Times New Roman" w:cs="Times New Roman"/>
          <w:sz w:val="26"/>
          <w:szCs w:val="26"/>
        </w:rPr>
        <w:t>тижднень</w:t>
      </w:r>
      <w:proofErr w:type="spellEnd"/>
      <w:r w:rsidR="00C10AFD" w:rsidRPr="00476503">
        <w:rPr>
          <w:rFonts w:ascii="Times New Roman" w:eastAsia="Times New Roman" w:hAnsi="Times New Roman" w:cs="Times New Roman"/>
          <w:sz w:val="26"/>
          <w:szCs w:val="26"/>
        </w:rPr>
        <w:t xml:space="preserve">), а </w:t>
      </w:r>
      <w:r w:rsidRPr="00476503">
        <w:rPr>
          <w:rFonts w:ascii="Times New Roman" w:eastAsia="Times New Roman" w:hAnsi="Times New Roman" w:cs="Times New Roman"/>
          <w:sz w:val="26"/>
          <w:szCs w:val="26"/>
        </w:rPr>
        <w:t xml:space="preserve"> </w:t>
      </w:r>
      <w:r w:rsidR="00C10AFD" w:rsidRPr="00476503">
        <w:rPr>
          <w:rFonts w:ascii="Times New Roman" w:eastAsia="Times New Roman" w:hAnsi="Times New Roman" w:cs="Times New Roman"/>
          <w:sz w:val="26"/>
          <w:szCs w:val="26"/>
        </w:rPr>
        <w:t xml:space="preserve">технології </w:t>
      </w:r>
      <w:r w:rsidR="0056588F">
        <w:rPr>
          <w:rFonts w:ascii="Times New Roman" w:eastAsia="Times New Roman" w:hAnsi="Times New Roman" w:cs="Times New Roman"/>
          <w:sz w:val="26"/>
          <w:szCs w:val="26"/>
        </w:rPr>
        <w:t xml:space="preserve">(1,5 год./тиждень) </w:t>
      </w:r>
      <w:r w:rsidR="00C10AFD" w:rsidRPr="00476503">
        <w:rPr>
          <w:rFonts w:ascii="Times New Roman" w:eastAsia="Times New Roman" w:hAnsi="Times New Roman" w:cs="Times New Roman"/>
          <w:sz w:val="26"/>
          <w:szCs w:val="26"/>
        </w:rPr>
        <w:t>на рівні стандарту.</w:t>
      </w:r>
      <w:r w:rsidR="00857F47" w:rsidRPr="00476503">
        <w:rPr>
          <w:rFonts w:ascii="Times New Roman" w:eastAsia="Times New Roman" w:hAnsi="Times New Roman" w:cs="Times New Roman"/>
          <w:sz w:val="26"/>
          <w:szCs w:val="26"/>
        </w:rPr>
        <w:t xml:space="preserve"> </w:t>
      </w:r>
    </w:p>
    <w:p w:rsidR="00C1771D" w:rsidRPr="00476503" w:rsidRDefault="00857F47">
      <w:pPr>
        <w:spacing w:after="0" w:line="240" w:lineRule="auto"/>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xml:space="preserve">      Рішення про розподіл годин для формування відповідного профілю навчання прийнято на засіданні педагогічної ради, враховуючи, що:</w:t>
      </w:r>
    </w:p>
    <w:p w:rsidR="00C1771D" w:rsidRPr="00476503" w:rsidRDefault="00857F47" w:rsidP="007B13B2">
      <w:pPr>
        <w:numPr>
          <w:ilvl w:val="0"/>
          <w:numId w:val="11"/>
        </w:numPr>
        <w:shd w:val="clear" w:color="auto" w:fill="FFFFFF"/>
        <w:spacing w:after="0" w:line="240" w:lineRule="auto"/>
        <w:ind w:left="1180"/>
        <w:rPr>
          <w:rFonts w:ascii="Times New Roman" w:eastAsia="Times New Roman" w:hAnsi="Times New Roman" w:cs="Times New Roman"/>
          <w:color w:val="000000"/>
          <w:sz w:val="26"/>
          <w:szCs w:val="26"/>
        </w:rPr>
      </w:pPr>
      <w:r w:rsidRPr="00476503">
        <w:rPr>
          <w:rFonts w:ascii="Times New Roman" w:eastAsia="Times New Roman" w:hAnsi="Times New Roman" w:cs="Times New Roman"/>
          <w:sz w:val="26"/>
          <w:szCs w:val="26"/>
        </w:rPr>
        <w:t>профіль навчання передбачає можливість вивчення профільних предметів з різних освітніх галузей;</w:t>
      </w:r>
    </w:p>
    <w:p w:rsidR="00C1771D" w:rsidRPr="00476503" w:rsidRDefault="00857F47" w:rsidP="007B13B2">
      <w:pPr>
        <w:numPr>
          <w:ilvl w:val="0"/>
          <w:numId w:val="11"/>
        </w:numPr>
        <w:shd w:val="clear" w:color="auto" w:fill="FFFFFF"/>
        <w:spacing w:after="0" w:line="240" w:lineRule="auto"/>
        <w:ind w:left="1180"/>
        <w:rPr>
          <w:rFonts w:ascii="Times New Roman" w:eastAsia="Times New Roman" w:hAnsi="Times New Roman" w:cs="Times New Roman"/>
          <w:color w:val="000000"/>
          <w:sz w:val="26"/>
          <w:szCs w:val="26"/>
        </w:rPr>
      </w:pPr>
      <w:r w:rsidRPr="00476503">
        <w:rPr>
          <w:rFonts w:ascii="Times New Roman" w:eastAsia="Times New Roman" w:hAnsi="Times New Roman" w:cs="Times New Roman"/>
          <w:sz w:val="26"/>
          <w:szCs w:val="26"/>
        </w:rPr>
        <w:t>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рекомендованих на профільні предмети.</w:t>
      </w:r>
    </w:p>
    <w:p w:rsidR="00C1771D" w:rsidRPr="00476503" w:rsidRDefault="00857F47">
      <w:pPr>
        <w:spacing w:after="0" w:line="240" w:lineRule="auto"/>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xml:space="preserve">      Для недопущення перевантаження учнів враховано їхнє навчання в закладах освіти іншого типу (художніх, музичних, спортивних школах тощо).</w:t>
      </w:r>
    </w:p>
    <w:p w:rsidR="00C1771D" w:rsidRPr="00476503" w:rsidRDefault="00857F47">
      <w:pPr>
        <w:spacing w:after="0" w:line="240" w:lineRule="auto"/>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xml:space="preserve">      Якість загальної середньої освіти забезпечується через реалізацію інваріантної та варіативної складових навчального плану. Навчальні плани зорієнтовані на роботу за п’ятиденним навчальним тижнем.</w:t>
      </w:r>
    </w:p>
    <w:p w:rsidR="00C1771D" w:rsidRPr="00476503" w:rsidRDefault="00857F47">
      <w:pPr>
        <w:spacing w:after="0" w:line="240" w:lineRule="auto"/>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xml:space="preserve">      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C1771D" w:rsidRPr="00476503" w:rsidRDefault="00857F47">
      <w:pPr>
        <w:spacing w:after="0" w:line="240" w:lineRule="auto"/>
        <w:ind w:firstLine="709"/>
        <w:jc w:val="center"/>
        <w:rPr>
          <w:rFonts w:ascii="Times New Roman" w:eastAsia="Times New Roman" w:hAnsi="Times New Roman" w:cs="Times New Roman"/>
          <w:i/>
          <w:sz w:val="26"/>
          <w:szCs w:val="26"/>
        </w:rPr>
      </w:pPr>
      <w:bookmarkStart w:id="0" w:name="_heading=h.30j0zll" w:colFirst="0" w:colLast="0"/>
      <w:bookmarkEnd w:id="0"/>
      <w:r w:rsidRPr="00476503">
        <w:rPr>
          <w:rFonts w:ascii="Times New Roman" w:eastAsia="Times New Roman" w:hAnsi="Times New Roman" w:cs="Times New Roman"/>
          <w:b/>
          <w:sz w:val="26"/>
          <w:szCs w:val="26"/>
        </w:rPr>
        <w:t>3. Очікувані результати навчання здобувачів освіти</w:t>
      </w:r>
      <w:r w:rsidRPr="00476503">
        <w:rPr>
          <w:rFonts w:ascii="Times New Roman" w:eastAsia="Times New Roman" w:hAnsi="Times New Roman" w:cs="Times New Roman"/>
          <w:i/>
          <w:sz w:val="26"/>
          <w:szCs w:val="26"/>
        </w:rPr>
        <w:t xml:space="preserve"> </w:t>
      </w:r>
    </w:p>
    <w:p w:rsidR="00C1771D" w:rsidRPr="00476503" w:rsidRDefault="00857F47">
      <w:pPr>
        <w:spacing w:after="0" w:line="240" w:lineRule="auto"/>
        <w:ind w:firstLine="709"/>
        <w:jc w:val="both"/>
        <w:rPr>
          <w:rFonts w:ascii="Times New Roman" w:eastAsia="Times New Roman" w:hAnsi="Times New Roman" w:cs="Times New Roman"/>
          <w:sz w:val="26"/>
          <w:szCs w:val="26"/>
          <w:highlight w:val="white"/>
        </w:rPr>
      </w:pPr>
      <w:r w:rsidRPr="00476503">
        <w:rPr>
          <w:rFonts w:ascii="Times New Roman" w:eastAsia="Times New Roman" w:hAnsi="Times New Roman" w:cs="Times New Roman"/>
          <w:sz w:val="26"/>
          <w:szCs w:val="26"/>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476503">
        <w:rPr>
          <w:rFonts w:ascii="Times New Roman" w:eastAsia="Times New Roman" w:hAnsi="Times New Roman" w:cs="Times New Roman"/>
          <w:sz w:val="26"/>
          <w:szCs w:val="26"/>
          <w:highlight w:val="white"/>
        </w:rPr>
        <w:t xml:space="preserve"> робити внесок у формування ключових </w:t>
      </w:r>
      <w:proofErr w:type="spellStart"/>
      <w:r w:rsidRPr="00476503">
        <w:rPr>
          <w:rFonts w:ascii="Times New Roman" w:eastAsia="Times New Roman" w:hAnsi="Times New Roman" w:cs="Times New Roman"/>
          <w:sz w:val="26"/>
          <w:szCs w:val="26"/>
          <w:highlight w:val="white"/>
        </w:rPr>
        <w:t>компетентностей</w:t>
      </w:r>
      <w:proofErr w:type="spellEnd"/>
      <w:r w:rsidRPr="00476503">
        <w:rPr>
          <w:rFonts w:ascii="Times New Roman" w:eastAsia="Times New Roman" w:hAnsi="Times New Roman" w:cs="Times New Roman"/>
          <w:sz w:val="26"/>
          <w:szCs w:val="26"/>
          <w:highlight w:val="white"/>
        </w:rPr>
        <w:t xml:space="preserve"> учнів.</w:t>
      </w:r>
    </w:p>
    <w:tbl>
      <w:tblPr>
        <w:tblStyle w:val="afe"/>
        <w:tblW w:w="11057" w:type="dxa"/>
        <w:tblInd w:w="-6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7"/>
        <w:gridCol w:w="2552"/>
        <w:gridCol w:w="7938"/>
      </w:tblGrid>
      <w:tr w:rsidR="00C1771D" w:rsidRPr="00476503" w:rsidTr="0056588F">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771D" w:rsidRPr="00476503" w:rsidRDefault="00857F47">
            <w:pPr>
              <w:spacing w:after="0" w:line="240" w:lineRule="auto"/>
              <w:jc w:val="center"/>
              <w:rPr>
                <w:rFonts w:ascii="Times New Roman" w:eastAsia="Times New Roman" w:hAnsi="Times New Roman" w:cs="Times New Roman"/>
                <w:b/>
                <w:i/>
                <w:sz w:val="26"/>
                <w:szCs w:val="26"/>
                <w:highlight w:val="white"/>
              </w:rPr>
            </w:pPr>
            <w:r w:rsidRPr="00476503">
              <w:rPr>
                <w:rFonts w:ascii="Times New Roman" w:eastAsia="Times New Roman" w:hAnsi="Times New Roman" w:cs="Times New Roman"/>
                <w:b/>
                <w:i/>
                <w:sz w:val="26"/>
                <w:szCs w:val="26"/>
                <w:highlight w:val="white"/>
              </w:rPr>
              <w:t>№ з/п</w:t>
            </w:r>
          </w:p>
        </w:tc>
        <w:tc>
          <w:tcPr>
            <w:tcW w:w="255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1771D" w:rsidRPr="00476503" w:rsidRDefault="00857F47">
            <w:pPr>
              <w:spacing w:after="0" w:line="240" w:lineRule="auto"/>
              <w:jc w:val="center"/>
              <w:rPr>
                <w:rFonts w:ascii="Times New Roman" w:eastAsia="Times New Roman" w:hAnsi="Times New Roman" w:cs="Times New Roman"/>
                <w:b/>
                <w:i/>
                <w:sz w:val="26"/>
                <w:szCs w:val="26"/>
                <w:highlight w:val="white"/>
              </w:rPr>
            </w:pPr>
            <w:r w:rsidRPr="00476503">
              <w:rPr>
                <w:rFonts w:ascii="Times New Roman" w:eastAsia="Times New Roman" w:hAnsi="Times New Roman" w:cs="Times New Roman"/>
                <w:b/>
                <w:i/>
                <w:sz w:val="26"/>
                <w:szCs w:val="26"/>
              </w:rPr>
              <w:t>Ключові компетентності</w:t>
            </w:r>
          </w:p>
        </w:tc>
        <w:tc>
          <w:tcPr>
            <w:tcW w:w="793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1771D" w:rsidRPr="00476503" w:rsidRDefault="00857F47">
            <w:pPr>
              <w:spacing w:after="0" w:line="240" w:lineRule="auto"/>
              <w:jc w:val="center"/>
              <w:rPr>
                <w:rFonts w:ascii="Times New Roman" w:eastAsia="Times New Roman" w:hAnsi="Times New Roman" w:cs="Times New Roman"/>
                <w:b/>
                <w:i/>
                <w:sz w:val="26"/>
                <w:szCs w:val="26"/>
                <w:highlight w:val="white"/>
              </w:rPr>
            </w:pPr>
            <w:r w:rsidRPr="00476503">
              <w:rPr>
                <w:rFonts w:ascii="Times New Roman" w:eastAsia="Times New Roman" w:hAnsi="Times New Roman" w:cs="Times New Roman"/>
                <w:b/>
                <w:i/>
                <w:sz w:val="26"/>
                <w:szCs w:val="26"/>
                <w:highlight w:val="white"/>
              </w:rPr>
              <w:t>Компоненти</w:t>
            </w:r>
          </w:p>
        </w:tc>
      </w:tr>
      <w:tr w:rsidR="00C1771D" w:rsidRPr="00476503" w:rsidTr="0056588F">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771D" w:rsidRPr="00476503" w:rsidRDefault="00857F47">
            <w:pPr>
              <w:spacing w:after="0" w:line="240" w:lineRule="auto"/>
              <w:rPr>
                <w:rFonts w:ascii="Times New Roman" w:eastAsia="Times New Roman" w:hAnsi="Times New Roman" w:cs="Times New Roman"/>
                <w:sz w:val="26"/>
                <w:szCs w:val="26"/>
                <w:highlight w:val="white"/>
              </w:rPr>
            </w:pPr>
            <w:r w:rsidRPr="00476503">
              <w:rPr>
                <w:rFonts w:ascii="Times New Roman" w:eastAsia="Times New Roman" w:hAnsi="Times New Roman" w:cs="Times New Roman"/>
                <w:sz w:val="26"/>
                <w:szCs w:val="26"/>
                <w:highlight w:val="white"/>
              </w:rPr>
              <w:t>1</w:t>
            </w:r>
          </w:p>
        </w:tc>
        <w:tc>
          <w:tcPr>
            <w:tcW w:w="2552" w:type="dxa"/>
            <w:tcBorders>
              <w:bottom w:val="single" w:sz="8" w:space="0" w:color="000000"/>
              <w:right w:val="single" w:sz="8" w:space="0" w:color="000000"/>
            </w:tcBorders>
            <w:tcMar>
              <w:top w:w="100" w:type="dxa"/>
              <w:left w:w="100" w:type="dxa"/>
              <w:bottom w:w="100" w:type="dxa"/>
              <w:right w:w="100" w:type="dxa"/>
            </w:tcMar>
          </w:tcPr>
          <w:p w:rsidR="00C1771D" w:rsidRPr="00476503" w:rsidRDefault="00857F47" w:rsidP="007B13B2">
            <w:pPr>
              <w:widowControl w:val="0"/>
              <w:spacing w:after="0" w:line="240" w:lineRule="auto"/>
              <w:jc w:val="center"/>
              <w:rPr>
                <w:rFonts w:ascii="Times New Roman" w:eastAsia="Times New Roman" w:hAnsi="Times New Roman" w:cs="Times New Roman"/>
                <w:b/>
                <w:i/>
                <w:sz w:val="26"/>
                <w:szCs w:val="26"/>
                <w:highlight w:val="white"/>
              </w:rPr>
            </w:pPr>
            <w:r w:rsidRPr="00476503">
              <w:rPr>
                <w:rFonts w:ascii="Times New Roman" w:eastAsia="Times New Roman" w:hAnsi="Times New Roman" w:cs="Times New Roman"/>
                <w:b/>
                <w:i/>
                <w:sz w:val="26"/>
                <w:szCs w:val="26"/>
                <w:highlight w:val="white"/>
              </w:rPr>
              <w:t>Спілкування державною (і рідною — у разі відмінності) мовами</w:t>
            </w:r>
          </w:p>
        </w:tc>
        <w:tc>
          <w:tcPr>
            <w:tcW w:w="7938" w:type="dxa"/>
            <w:tcBorders>
              <w:bottom w:val="single" w:sz="8" w:space="0" w:color="000000"/>
              <w:right w:val="single" w:sz="8" w:space="0" w:color="000000"/>
            </w:tcBorders>
            <w:tcMar>
              <w:top w:w="100" w:type="dxa"/>
              <w:left w:w="100" w:type="dxa"/>
              <w:bottom w:w="100" w:type="dxa"/>
              <w:right w:w="100" w:type="dxa"/>
            </w:tcMar>
          </w:tcPr>
          <w:p w:rsidR="00C1771D" w:rsidRPr="00476503" w:rsidRDefault="00857F47" w:rsidP="00363E84">
            <w:pPr>
              <w:widowControl w:val="0"/>
              <w:spacing w:after="0" w:line="240" w:lineRule="auto"/>
              <w:jc w:val="both"/>
              <w:rPr>
                <w:rFonts w:ascii="Times New Roman" w:eastAsia="Times New Roman" w:hAnsi="Times New Roman" w:cs="Times New Roman"/>
                <w:sz w:val="26"/>
                <w:szCs w:val="26"/>
                <w:highlight w:val="white"/>
              </w:rPr>
            </w:pPr>
            <w:r w:rsidRPr="00476503">
              <w:rPr>
                <w:rFonts w:ascii="Times New Roman" w:eastAsia="Times New Roman" w:hAnsi="Times New Roman" w:cs="Times New Roman"/>
                <w:b/>
                <w:i/>
                <w:sz w:val="26"/>
                <w:szCs w:val="26"/>
                <w:highlight w:val="white"/>
              </w:rPr>
              <w:t>Уміння:</w:t>
            </w:r>
            <w:r w:rsidRPr="00476503">
              <w:rPr>
                <w:rFonts w:ascii="Times New Roman" w:eastAsia="Times New Roman" w:hAnsi="Times New Roman" w:cs="Times New Roman"/>
                <w:sz w:val="26"/>
                <w:szCs w:val="26"/>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476503">
              <w:rPr>
                <w:rFonts w:ascii="Times New Roman" w:eastAsia="Times New Roman" w:hAnsi="Times New Roman" w:cs="Times New Roman"/>
                <w:sz w:val="26"/>
                <w:szCs w:val="26"/>
                <w:highlight w:val="white"/>
              </w:rPr>
              <w:t>грамотно</w:t>
            </w:r>
            <w:proofErr w:type="spellEnd"/>
            <w:r w:rsidRPr="00476503">
              <w:rPr>
                <w:rFonts w:ascii="Times New Roman" w:eastAsia="Times New Roman" w:hAnsi="Times New Roman" w:cs="Times New Roman"/>
                <w:sz w:val="26"/>
                <w:szCs w:val="26"/>
                <w:highlight w:val="white"/>
              </w:rPr>
              <w:t xml:space="preserve"> висловлюватися рідною мовою; доречно та </w:t>
            </w:r>
            <w:proofErr w:type="spellStart"/>
            <w:r w:rsidRPr="00476503">
              <w:rPr>
                <w:rFonts w:ascii="Times New Roman" w:eastAsia="Times New Roman" w:hAnsi="Times New Roman" w:cs="Times New Roman"/>
                <w:sz w:val="26"/>
                <w:szCs w:val="26"/>
                <w:highlight w:val="white"/>
              </w:rPr>
              <w:t>коректно</w:t>
            </w:r>
            <w:proofErr w:type="spellEnd"/>
            <w:r w:rsidRPr="00476503">
              <w:rPr>
                <w:rFonts w:ascii="Times New Roman" w:eastAsia="Times New Roman" w:hAnsi="Times New Roman" w:cs="Times New Roman"/>
                <w:sz w:val="26"/>
                <w:szCs w:val="26"/>
                <w:highlight w:val="white"/>
              </w:rPr>
              <w:t xml:space="preserve"> </w:t>
            </w:r>
            <w:r w:rsidRPr="00476503">
              <w:rPr>
                <w:rFonts w:ascii="Times New Roman" w:eastAsia="Times New Roman" w:hAnsi="Times New Roman" w:cs="Times New Roman"/>
                <w:sz w:val="26"/>
                <w:szCs w:val="26"/>
                <w:highlight w:val="white"/>
              </w:rPr>
              <w:lastRenderedPageBreak/>
              <w:t xml:space="preserve">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76503">
              <w:rPr>
                <w:rFonts w:ascii="Times New Roman" w:eastAsia="Times New Roman" w:hAnsi="Times New Roman" w:cs="Times New Roman"/>
                <w:sz w:val="26"/>
                <w:szCs w:val="26"/>
              </w:rPr>
              <w:t>уникнення невнормованих іншомовних запозичень у спілкуванні на тематику</w:t>
            </w:r>
            <w:r w:rsidRPr="00476503">
              <w:rPr>
                <w:rFonts w:ascii="Times New Roman" w:eastAsia="Times New Roman" w:hAnsi="Times New Roman" w:cs="Times New Roman"/>
                <w:sz w:val="26"/>
                <w:szCs w:val="26"/>
                <w:highlight w:val="white"/>
              </w:rPr>
              <w:t xml:space="preserve"> окремого предмета; поповнювати свій словниковий запас.</w:t>
            </w:r>
          </w:p>
          <w:p w:rsidR="00C1771D" w:rsidRPr="00476503" w:rsidRDefault="00857F47" w:rsidP="00363E84">
            <w:pPr>
              <w:widowControl w:val="0"/>
              <w:spacing w:after="0" w:line="240" w:lineRule="auto"/>
              <w:jc w:val="both"/>
              <w:rPr>
                <w:rFonts w:ascii="Times New Roman" w:eastAsia="Times New Roman" w:hAnsi="Times New Roman" w:cs="Times New Roman"/>
                <w:sz w:val="26"/>
                <w:szCs w:val="26"/>
                <w:highlight w:val="white"/>
              </w:rPr>
            </w:pPr>
            <w:r w:rsidRPr="00476503">
              <w:rPr>
                <w:rFonts w:ascii="Times New Roman" w:eastAsia="Times New Roman" w:hAnsi="Times New Roman" w:cs="Times New Roman"/>
                <w:b/>
                <w:i/>
                <w:sz w:val="26"/>
                <w:szCs w:val="26"/>
                <w:highlight w:val="white"/>
              </w:rPr>
              <w:t>Ставлення:</w:t>
            </w:r>
            <w:r w:rsidRPr="00476503">
              <w:rPr>
                <w:rFonts w:ascii="Times New Roman" w:eastAsia="Times New Roman" w:hAnsi="Times New Roman" w:cs="Times New Roman"/>
                <w:sz w:val="26"/>
                <w:szCs w:val="26"/>
                <w:highlight w:val="white"/>
              </w:rPr>
              <w:t xml:space="preserve"> розуміння важливості чітких та лаконічних формулювань.</w:t>
            </w:r>
          </w:p>
          <w:p w:rsidR="00C1771D" w:rsidRPr="00476503" w:rsidRDefault="00857F47" w:rsidP="00363E84">
            <w:pPr>
              <w:widowControl w:val="0"/>
              <w:spacing w:after="0" w:line="240" w:lineRule="auto"/>
              <w:jc w:val="both"/>
              <w:rPr>
                <w:rFonts w:ascii="Times New Roman" w:eastAsia="Times New Roman" w:hAnsi="Times New Roman" w:cs="Times New Roman"/>
                <w:sz w:val="26"/>
                <w:szCs w:val="26"/>
                <w:highlight w:val="white"/>
              </w:rPr>
            </w:pPr>
            <w:r w:rsidRPr="00476503">
              <w:rPr>
                <w:rFonts w:ascii="Times New Roman" w:eastAsia="Times New Roman" w:hAnsi="Times New Roman" w:cs="Times New Roman"/>
                <w:b/>
                <w:i/>
                <w:sz w:val="26"/>
                <w:szCs w:val="26"/>
                <w:highlight w:val="white"/>
              </w:rPr>
              <w:t>Навчальні ресурси:</w:t>
            </w:r>
            <w:r w:rsidRPr="00476503">
              <w:rPr>
                <w:rFonts w:ascii="Times New Roman" w:eastAsia="Times New Roman" w:hAnsi="Times New Roman" w:cs="Times New Roman"/>
                <w:sz w:val="26"/>
                <w:szCs w:val="26"/>
                <w:highlight w:val="white"/>
              </w:rPr>
              <w:t xml:space="preserve"> означення понять, формулювання властивостей, доведення правил, теорем</w:t>
            </w:r>
          </w:p>
        </w:tc>
      </w:tr>
      <w:tr w:rsidR="00C1771D" w:rsidRPr="00476503" w:rsidTr="0056588F">
        <w:trPr>
          <w:trHeight w:val="5653"/>
        </w:trPr>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771D" w:rsidRPr="00476503" w:rsidRDefault="00857F47">
            <w:pPr>
              <w:widowControl w:val="0"/>
              <w:spacing w:after="0" w:line="240" w:lineRule="auto"/>
              <w:rPr>
                <w:rFonts w:ascii="Times New Roman" w:eastAsia="Times New Roman" w:hAnsi="Times New Roman" w:cs="Times New Roman"/>
                <w:sz w:val="26"/>
                <w:szCs w:val="26"/>
                <w:highlight w:val="white"/>
              </w:rPr>
            </w:pPr>
            <w:r w:rsidRPr="00476503">
              <w:rPr>
                <w:rFonts w:ascii="Times New Roman" w:eastAsia="Times New Roman" w:hAnsi="Times New Roman" w:cs="Times New Roman"/>
                <w:sz w:val="26"/>
                <w:szCs w:val="26"/>
                <w:highlight w:val="white"/>
              </w:rPr>
              <w:lastRenderedPageBreak/>
              <w:t>2</w:t>
            </w:r>
          </w:p>
        </w:tc>
        <w:tc>
          <w:tcPr>
            <w:tcW w:w="2552" w:type="dxa"/>
            <w:tcBorders>
              <w:bottom w:val="single" w:sz="8" w:space="0" w:color="000000"/>
              <w:right w:val="single" w:sz="8" w:space="0" w:color="000000"/>
            </w:tcBorders>
            <w:tcMar>
              <w:top w:w="100" w:type="dxa"/>
              <w:left w:w="100" w:type="dxa"/>
              <w:bottom w:w="100" w:type="dxa"/>
              <w:right w:w="100" w:type="dxa"/>
            </w:tcMar>
          </w:tcPr>
          <w:p w:rsidR="00C1771D" w:rsidRPr="00476503" w:rsidRDefault="00857F47" w:rsidP="007B13B2">
            <w:pPr>
              <w:widowControl w:val="0"/>
              <w:spacing w:after="0" w:line="240" w:lineRule="auto"/>
              <w:jc w:val="center"/>
              <w:rPr>
                <w:rFonts w:ascii="Times New Roman" w:eastAsia="Times New Roman" w:hAnsi="Times New Roman" w:cs="Times New Roman"/>
                <w:b/>
                <w:i/>
                <w:sz w:val="26"/>
                <w:szCs w:val="26"/>
                <w:highlight w:val="white"/>
              </w:rPr>
            </w:pPr>
            <w:r w:rsidRPr="00476503">
              <w:rPr>
                <w:rFonts w:ascii="Times New Roman" w:eastAsia="Times New Roman" w:hAnsi="Times New Roman" w:cs="Times New Roman"/>
                <w:b/>
                <w:i/>
                <w:sz w:val="26"/>
                <w:szCs w:val="26"/>
                <w:highlight w:val="white"/>
              </w:rPr>
              <w:t>Спілкування іноземними мовами</w:t>
            </w:r>
          </w:p>
        </w:tc>
        <w:tc>
          <w:tcPr>
            <w:tcW w:w="7938" w:type="dxa"/>
            <w:tcBorders>
              <w:bottom w:val="single" w:sz="8" w:space="0" w:color="000000"/>
              <w:right w:val="single" w:sz="8" w:space="0" w:color="000000"/>
            </w:tcBorders>
            <w:tcMar>
              <w:top w:w="100" w:type="dxa"/>
              <w:left w:w="100" w:type="dxa"/>
              <w:bottom w:w="100" w:type="dxa"/>
              <w:right w:w="100" w:type="dxa"/>
            </w:tcMar>
          </w:tcPr>
          <w:p w:rsidR="00C1771D" w:rsidRPr="00476503" w:rsidRDefault="00857F47" w:rsidP="00363E84">
            <w:pPr>
              <w:spacing w:after="0" w:line="240" w:lineRule="auto"/>
              <w:jc w:val="both"/>
              <w:rPr>
                <w:rFonts w:ascii="Times New Roman" w:eastAsia="Times New Roman" w:hAnsi="Times New Roman" w:cs="Times New Roman"/>
                <w:sz w:val="26"/>
                <w:szCs w:val="26"/>
                <w:highlight w:val="white"/>
              </w:rPr>
            </w:pPr>
            <w:r w:rsidRPr="00476503">
              <w:rPr>
                <w:rFonts w:ascii="Times New Roman" w:eastAsia="Times New Roman" w:hAnsi="Times New Roman" w:cs="Times New Roman"/>
                <w:b/>
                <w:i/>
                <w:sz w:val="26"/>
                <w:szCs w:val="26"/>
                <w:highlight w:val="white"/>
              </w:rPr>
              <w:t>Уміння:</w:t>
            </w:r>
            <w:r w:rsidRPr="00476503">
              <w:rPr>
                <w:rFonts w:ascii="Times New Roman" w:eastAsia="Times New Roman" w:hAnsi="Times New Roman" w:cs="Times New Roman"/>
                <w:color w:val="000000"/>
                <w:sz w:val="26"/>
                <w:szCs w:val="26"/>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476503">
              <w:rPr>
                <w:rFonts w:ascii="Times New Roman" w:eastAsia="Times New Roman" w:hAnsi="Times New Roman" w:cs="Times New Roman"/>
                <w:color w:val="000000"/>
                <w:sz w:val="26"/>
                <w:szCs w:val="26"/>
              </w:rPr>
              <w:t>мовних</w:t>
            </w:r>
            <w:proofErr w:type="spellEnd"/>
            <w:r w:rsidRPr="00476503">
              <w:rPr>
                <w:rFonts w:ascii="Times New Roman" w:eastAsia="Times New Roman" w:hAnsi="Times New Roman" w:cs="Times New Roman"/>
                <w:color w:val="000000"/>
                <w:sz w:val="26"/>
                <w:szCs w:val="26"/>
              </w:rPr>
              <w:t xml:space="preserve"> засобів; обирати й застосовувати доцільні комунікативні стратегії відповідно до різних потреб</w:t>
            </w:r>
            <w:r w:rsidRPr="00476503">
              <w:rPr>
                <w:rFonts w:ascii="Times New Roman" w:eastAsia="Times New Roman" w:hAnsi="Times New Roman" w:cs="Times New Roman"/>
                <w:sz w:val="26"/>
                <w:szCs w:val="26"/>
                <w:highlight w:val="white"/>
              </w:rPr>
              <w:t>.</w:t>
            </w:r>
          </w:p>
          <w:p w:rsidR="00676F29" w:rsidRPr="00476503" w:rsidRDefault="00857F47" w:rsidP="00363E84">
            <w:pPr>
              <w:spacing w:after="0" w:line="240" w:lineRule="auto"/>
              <w:jc w:val="both"/>
              <w:rPr>
                <w:rFonts w:ascii="Times New Roman" w:eastAsia="Times New Roman" w:hAnsi="Times New Roman" w:cs="Times New Roman"/>
                <w:color w:val="000000"/>
                <w:sz w:val="26"/>
                <w:szCs w:val="26"/>
              </w:rPr>
            </w:pPr>
            <w:r w:rsidRPr="00476503">
              <w:rPr>
                <w:rFonts w:ascii="Times New Roman" w:eastAsia="Times New Roman" w:hAnsi="Times New Roman" w:cs="Times New Roman"/>
                <w:b/>
                <w:i/>
                <w:sz w:val="26"/>
                <w:szCs w:val="26"/>
                <w:highlight w:val="white"/>
              </w:rPr>
              <w:t>Ставлення:</w:t>
            </w:r>
            <w:r w:rsidRPr="00476503">
              <w:rPr>
                <w:rFonts w:ascii="Times New Roman" w:eastAsia="Times New Roman" w:hAnsi="Times New Roman" w:cs="Times New Roman"/>
                <w:color w:val="000000"/>
                <w:sz w:val="26"/>
                <w:szCs w:val="26"/>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w:t>
            </w:r>
          </w:p>
          <w:p w:rsidR="00C1771D" w:rsidRPr="00476503" w:rsidRDefault="00857F47" w:rsidP="00363E84">
            <w:pPr>
              <w:spacing w:after="0" w:line="240" w:lineRule="auto"/>
              <w:jc w:val="both"/>
              <w:rPr>
                <w:rFonts w:ascii="Times New Roman" w:eastAsia="Times New Roman" w:hAnsi="Times New Roman" w:cs="Times New Roman"/>
                <w:sz w:val="26"/>
                <w:szCs w:val="26"/>
                <w:highlight w:val="white"/>
              </w:rPr>
            </w:pPr>
            <w:r w:rsidRPr="00476503">
              <w:rPr>
                <w:rFonts w:ascii="Times New Roman" w:eastAsia="Times New Roman" w:hAnsi="Times New Roman" w:cs="Times New Roman"/>
                <w:color w:val="000000"/>
                <w:sz w:val="26"/>
                <w:szCs w:val="26"/>
              </w:rPr>
              <w:t xml:space="preserve">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476503">
              <w:rPr>
                <w:rFonts w:ascii="Times New Roman" w:eastAsia="Times New Roman" w:hAnsi="Times New Roman" w:cs="Times New Roman"/>
                <w:sz w:val="26"/>
                <w:szCs w:val="26"/>
                <w:highlight w:val="white"/>
              </w:rPr>
              <w:t>.</w:t>
            </w:r>
          </w:p>
          <w:p w:rsidR="00C1771D" w:rsidRPr="00476503" w:rsidRDefault="00857F47" w:rsidP="00363E84">
            <w:pPr>
              <w:spacing w:after="0" w:line="240" w:lineRule="auto"/>
              <w:jc w:val="both"/>
              <w:rPr>
                <w:rFonts w:ascii="Times New Roman" w:eastAsia="Times New Roman" w:hAnsi="Times New Roman" w:cs="Times New Roman"/>
                <w:sz w:val="26"/>
                <w:szCs w:val="26"/>
                <w:highlight w:val="white"/>
              </w:rPr>
            </w:pPr>
            <w:r w:rsidRPr="00476503">
              <w:rPr>
                <w:rFonts w:ascii="Times New Roman" w:eastAsia="Times New Roman" w:hAnsi="Times New Roman" w:cs="Times New Roman"/>
                <w:b/>
                <w:i/>
                <w:sz w:val="26"/>
                <w:szCs w:val="26"/>
                <w:highlight w:val="white"/>
              </w:rPr>
              <w:t>Навчальні ресурси:</w:t>
            </w:r>
            <w:r w:rsidRPr="00476503">
              <w:rPr>
                <w:rFonts w:ascii="Times New Roman" w:eastAsia="Times New Roman" w:hAnsi="Times New Roman" w:cs="Times New Roman"/>
                <w:sz w:val="26"/>
                <w:szCs w:val="26"/>
                <w:highlight w:val="white"/>
              </w:rPr>
              <w:t xml:space="preserve"> </w:t>
            </w:r>
            <w:r w:rsidRPr="00476503">
              <w:rPr>
                <w:rFonts w:ascii="Times New Roman" w:eastAsia="Times New Roman" w:hAnsi="Times New Roman" w:cs="Times New Roman"/>
                <w:sz w:val="26"/>
                <w:szCs w:val="26"/>
              </w:rPr>
              <w:t>підручники, словники, довідкова література, мультимедійні засоби, адаптовані іншомовні тексти.</w:t>
            </w:r>
          </w:p>
        </w:tc>
      </w:tr>
      <w:tr w:rsidR="00C1771D" w:rsidRPr="00476503" w:rsidTr="0056588F">
        <w:trPr>
          <w:trHeight w:val="4163"/>
        </w:trPr>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771D" w:rsidRPr="00476503" w:rsidRDefault="00857F47">
            <w:pPr>
              <w:spacing w:after="0" w:line="240" w:lineRule="auto"/>
              <w:rPr>
                <w:rFonts w:ascii="Times New Roman" w:eastAsia="Times New Roman" w:hAnsi="Times New Roman" w:cs="Times New Roman"/>
                <w:sz w:val="26"/>
                <w:szCs w:val="26"/>
                <w:highlight w:val="white"/>
              </w:rPr>
            </w:pPr>
            <w:r w:rsidRPr="00476503">
              <w:rPr>
                <w:rFonts w:ascii="Times New Roman" w:eastAsia="Times New Roman" w:hAnsi="Times New Roman" w:cs="Times New Roman"/>
                <w:sz w:val="26"/>
                <w:szCs w:val="26"/>
                <w:highlight w:val="white"/>
              </w:rPr>
              <w:t>3</w:t>
            </w:r>
          </w:p>
        </w:tc>
        <w:tc>
          <w:tcPr>
            <w:tcW w:w="2552" w:type="dxa"/>
            <w:tcBorders>
              <w:bottom w:val="single" w:sz="8" w:space="0" w:color="000000"/>
              <w:right w:val="single" w:sz="8" w:space="0" w:color="000000"/>
            </w:tcBorders>
            <w:tcMar>
              <w:top w:w="100" w:type="dxa"/>
              <w:left w:w="100" w:type="dxa"/>
              <w:bottom w:w="100" w:type="dxa"/>
              <w:right w:w="100" w:type="dxa"/>
            </w:tcMar>
          </w:tcPr>
          <w:p w:rsidR="00C1771D" w:rsidRPr="00476503" w:rsidRDefault="00857F47" w:rsidP="007B13B2">
            <w:pPr>
              <w:widowControl w:val="0"/>
              <w:spacing w:after="0" w:line="240" w:lineRule="auto"/>
              <w:jc w:val="center"/>
              <w:rPr>
                <w:rFonts w:ascii="Times New Roman" w:eastAsia="Times New Roman" w:hAnsi="Times New Roman" w:cs="Times New Roman"/>
                <w:b/>
                <w:i/>
                <w:sz w:val="26"/>
                <w:szCs w:val="26"/>
                <w:highlight w:val="white"/>
              </w:rPr>
            </w:pPr>
            <w:r w:rsidRPr="00476503">
              <w:rPr>
                <w:rFonts w:ascii="Times New Roman" w:eastAsia="Times New Roman" w:hAnsi="Times New Roman" w:cs="Times New Roman"/>
                <w:b/>
                <w:i/>
                <w:sz w:val="26"/>
                <w:szCs w:val="26"/>
                <w:highlight w:val="white"/>
              </w:rPr>
              <w:t>Математична компетентність</w:t>
            </w:r>
          </w:p>
        </w:tc>
        <w:tc>
          <w:tcPr>
            <w:tcW w:w="7938" w:type="dxa"/>
            <w:tcBorders>
              <w:bottom w:val="single" w:sz="8" w:space="0" w:color="000000"/>
              <w:right w:val="single" w:sz="8" w:space="0" w:color="000000"/>
            </w:tcBorders>
            <w:tcMar>
              <w:top w:w="100" w:type="dxa"/>
              <w:left w:w="100" w:type="dxa"/>
              <w:bottom w:w="100" w:type="dxa"/>
              <w:right w:w="100" w:type="dxa"/>
            </w:tcMar>
          </w:tcPr>
          <w:p w:rsidR="00C1771D" w:rsidRPr="00476503" w:rsidRDefault="00857F47" w:rsidP="00363E84">
            <w:pPr>
              <w:spacing w:after="0" w:line="240" w:lineRule="auto"/>
              <w:jc w:val="both"/>
              <w:rPr>
                <w:rFonts w:ascii="Times New Roman" w:eastAsia="Times New Roman" w:hAnsi="Times New Roman" w:cs="Times New Roman"/>
                <w:sz w:val="26"/>
                <w:szCs w:val="26"/>
                <w:highlight w:val="white"/>
              </w:rPr>
            </w:pPr>
            <w:r w:rsidRPr="00476503">
              <w:rPr>
                <w:rFonts w:ascii="Times New Roman" w:eastAsia="Times New Roman" w:hAnsi="Times New Roman" w:cs="Times New Roman"/>
                <w:b/>
                <w:i/>
                <w:sz w:val="26"/>
                <w:szCs w:val="26"/>
                <w:highlight w:val="white"/>
              </w:rPr>
              <w:t>Уміння:</w:t>
            </w:r>
            <w:r w:rsidRPr="00476503">
              <w:rPr>
                <w:rFonts w:ascii="Times New Roman" w:eastAsia="Times New Roman" w:hAnsi="Times New Roman" w:cs="Times New Roman"/>
                <w:sz w:val="26"/>
                <w:szCs w:val="26"/>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C1771D" w:rsidRPr="00476503" w:rsidRDefault="00857F47" w:rsidP="00363E84">
            <w:pPr>
              <w:spacing w:after="0" w:line="240" w:lineRule="auto"/>
              <w:jc w:val="both"/>
              <w:rPr>
                <w:rFonts w:ascii="Times New Roman" w:eastAsia="Times New Roman" w:hAnsi="Times New Roman" w:cs="Times New Roman"/>
                <w:sz w:val="26"/>
                <w:szCs w:val="26"/>
                <w:highlight w:val="white"/>
              </w:rPr>
            </w:pPr>
            <w:r w:rsidRPr="00476503">
              <w:rPr>
                <w:rFonts w:ascii="Times New Roman" w:eastAsia="Times New Roman" w:hAnsi="Times New Roman" w:cs="Times New Roman"/>
                <w:b/>
                <w:i/>
                <w:sz w:val="26"/>
                <w:szCs w:val="26"/>
                <w:highlight w:val="white"/>
              </w:rPr>
              <w:t>Ставлення:</w:t>
            </w:r>
            <w:r w:rsidRPr="00476503">
              <w:rPr>
                <w:rFonts w:ascii="Times New Roman" w:eastAsia="Times New Roman" w:hAnsi="Times New Roman" w:cs="Times New Roman"/>
                <w:sz w:val="26"/>
                <w:szCs w:val="26"/>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C1771D" w:rsidRPr="00476503" w:rsidRDefault="00857F47" w:rsidP="00363E84">
            <w:pPr>
              <w:spacing w:after="0" w:line="240" w:lineRule="auto"/>
              <w:jc w:val="both"/>
              <w:rPr>
                <w:rFonts w:ascii="Times New Roman" w:eastAsia="Times New Roman" w:hAnsi="Times New Roman" w:cs="Times New Roman"/>
                <w:sz w:val="26"/>
                <w:szCs w:val="26"/>
                <w:highlight w:val="white"/>
              </w:rPr>
            </w:pPr>
            <w:r w:rsidRPr="00476503">
              <w:rPr>
                <w:rFonts w:ascii="Times New Roman" w:eastAsia="Times New Roman" w:hAnsi="Times New Roman" w:cs="Times New Roman"/>
                <w:b/>
                <w:i/>
                <w:sz w:val="26"/>
                <w:szCs w:val="26"/>
                <w:highlight w:val="white"/>
              </w:rPr>
              <w:t>Навчальні ресурси:</w:t>
            </w:r>
            <w:r w:rsidRPr="00476503">
              <w:rPr>
                <w:rFonts w:ascii="Times New Roman" w:eastAsia="Times New Roman" w:hAnsi="Times New Roman" w:cs="Times New Roman"/>
                <w:sz w:val="26"/>
                <w:szCs w:val="26"/>
                <w:highlight w:val="white"/>
              </w:rPr>
              <w:t xml:space="preserve"> розв'язування математичних задач, і обов’язково таких, що моделюють реальні життєві ситуації</w:t>
            </w:r>
          </w:p>
        </w:tc>
      </w:tr>
      <w:tr w:rsidR="00C1771D" w:rsidRPr="00476503" w:rsidTr="0056588F">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771D" w:rsidRPr="00476503" w:rsidRDefault="00857F47">
            <w:pPr>
              <w:spacing w:after="0" w:line="240" w:lineRule="auto"/>
              <w:rPr>
                <w:rFonts w:ascii="Times New Roman" w:eastAsia="Times New Roman" w:hAnsi="Times New Roman" w:cs="Times New Roman"/>
                <w:sz w:val="26"/>
                <w:szCs w:val="26"/>
                <w:highlight w:val="white"/>
              </w:rPr>
            </w:pPr>
            <w:r w:rsidRPr="00476503">
              <w:rPr>
                <w:rFonts w:ascii="Times New Roman" w:eastAsia="Times New Roman" w:hAnsi="Times New Roman" w:cs="Times New Roman"/>
                <w:sz w:val="26"/>
                <w:szCs w:val="26"/>
                <w:highlight w:val="white"/>
              </w:rPr>
              <w:t>4</w:t>
            </w:r>
          </w:p>
        </w:tc>
        <w:tc>
          <w:tcPr>
            <w:tcW w:w="2552" w:type="dxa"/>
            <w:tcBorders>
              <w:bottom w:val="single" w:sz="8" w:space="0" w:color="000000"/>
              <w:right w:val="single" w:sz="8" w:space="0" w:color="000000"/>
            </w:tcBorders>
            <w:tcMar>
              <w:top w:w="100" w:type="dxa"/>
              <w:left w:w="100" w:type="dxa"/>
              <w:bottom w:w="100" w:type="dxa"/>
              <w:right w:w="100" w:type="dxa"/>
            </w:tcMar>
          </w:tcPr>
          <w:p w:rsidR="00C1771D" w:rsidRPr="00476503" w:rsidRDefault="00857F47" w:rsidP="007B13B2">
            <w:pPr>
              <w:widowControl w:val="0"/>
              <w:spacing w:after="0" w:line="240" w:lineRule="auto"/>
              <w:jc w:val="center"/>
              <w:rPr>
                <w:rFonts w:ascii="Times New Roman" w:eastAsia="Times New Roman" w:hAnsi="Times New Roman" w:cs="Times New Roman"/>
                <w:b/>
                <w:i/>
                <w:sz w:val="26"/>
                <w:szCs w:val="26"/>
                <w:highlight w:val="white"/>
              </w:rPr>
            </w:pPr>
            <w:r w:rsidRPr="00476503">
              <w:rPr>
                <w:rFonts w:ascii="Times New Roman" w:eastAsia="Times New Roman" w:hAnsi="Times New Roman" w:cs="Times New Roman"/>
                <w:b/>
                <w:i/>
                <w:sz w:val="26"/>
                <w:szCs w:val="26"/>
                <w:highlight w:val="white"/>
              </w:rPr>
              <w:t>Основні компетентності у природничих науках і технологіях</w:t>
            </w:r>
          </w:p>
        </w:tc>
        <w:tc>
          <w:tcPr>
            <w:tcW w:w="7938" w:type="dxa"/>
            <w:tcBorders>
              <w:bottom w:val="single" w:sz="8" w:space="0" w:color="000000"/>
              <w:right w:val="single" w:sz="8" w:space="0" w:color="000000"/>
            </w:tcBorders>
            <w:tcMar>
              <w:top w:w="100" w:type="dxa"/>
              <w:left w:w="100" w:type="dxa"/>
              <w:bottom w:w="100" w:type="dxa"/>
              <w:right w:w="100" w:type="dxa"/>
            </w:tcMar>
          </w:tcPr>
          <w:p w:rsidR="00C1771D" w:rsidRPr="00476503" w:rsidRDefault="00857F47" w:rsidP="00363E84">
            <w:pPr>
              <w:spacing w:after="0" w:line="240" w:lineRule="auto"/>
              <w:jc w:val="both"/>
              <w:rPr>
                <w:rFonts w:ascii="Times New Roman" w:eastAsia="Times New Roman" w:hAnsi="Times New Roman" w:cs="Times New Roman"/>
                <w:sz w:val="26"/>
                <w:szCs w:val="26"/>
                <w:highlight w:val="white"/>
              </w:rPr>
            </w:pPr>
            <w:r w:rsidRPr="00476503">
              <w:rPr>
                <w:rFonts w:ascii="Times New Roman" w:eastAsia="Times New Roman" w:hAnsi="Times New Roman" w:cs="Times New Roman"/>
                <w:b/>
                <w:i/>
                <w:sz w:val="26"/>
                <w:szCs w:val="26"/>
                <w:highlight w:val="white"/>
              </w:rPr>
              <w:t>Уміння:</w:t>
            </w:r>
            <w:r w:rsidRPr="00476503">
              <w:rPr>
                <w:rFonts w:ascii="Times New Roman" w:eastAsia="Times New Roman" w:hAnsi="Times New Roman" w:cs="Times New Roman"/>
                <w:sz w:val="26"/>
                <w:szCs w:val="26"/>
                <w:highlight w:val="white"/>
              </w:rPr>
              <w:t xml:space="preserve"> розпізнавати проблеми, що виникають у довкіллі; будувати та досліджувати природні явища і процеси</w:t>
            </w:r>
            <w:r w:rsidRPr="00476503">
              <w:rPr>
                <w:rFonts w:ascii="Times New Roman" w:eastAsia="Times New Roman" w:hAnsi="Times New Roman" w:cs="Times New Roman"/>
                <w:sz w:val="26"/>
                <w:szCs w:val="26"/>
              </w:rPr>
              <w:t>; послуговуватися технологічними пристроями</w:t>
            </w:r>
            <w:r w:rsidRPr="00476503">
              <w:rPr>
                <w:rFonts w:ascii="Times New Roman" w:eastAsia="Times New Roman" w:hAnsi="Times New Roman" w:cs="Times New Roman"/>
                <w:sz w:val="26"/>
                <w:szCs w:val="26"/>
                <w:highlight w:val="white"/>
              </w:rPr>
              <w:t>.</w:t>
            </w:r>
          </w:p>
          <w:p w:rsidR="00C1771D" w:rsidRPr="00476503" w:rsidRDefault="00857F47" w:rsidP="00363E84">
            <w:pPr>
              <w:spacing w:after="0" w:line="240" w:lineRule="auto"/>
              <w:jc w:val="both"/>
              <w:rPr>
                <w:rFonts w:ascii="Times New Roman" w:eastAsia="Times New Roman" w:hAnsi="Times New Roman" w:cs="Times New Roman"/>
                <w:sz w:val="26"/>
                <w:szCs w:val="26"/>
                <w:highlight w:val="white"/>
              </w:rPr>
            </w:pPr>
            <w:r w:rsidRPr="00476503">
              <w:rPr>
                <w:rFonts w:ascii="Times New Roman" w:eastAsia="Times New Roman" w:hAnsi="Times New Roman" w:cs="Times New Roman"/>
                <w:b/>
                <w:i/>
                <w:sz w:val="26"/>
                <w:szCs w:val="26"/>
                <w:highlight w:val="white"/>
              </w:rPr>
              <w:t>Ставлення:</w:t>
            </w:r>
            <w:r w:rsidRPr="00476503">
              <w:rPr>
                <w:rFonts w:ascii="Times New Roman" w:eastAsia="Times New Roman" w:hAnsi="Times New Roman" w:cs="Times New Roman"/>
                <w:sz w:val="26"/>
                <w:szCs w:val="26"/>
                <w:highlight w:val="white"/>
              </w:rPr>
              <w:t xml:space="preserve"> усвідомлення важливості природничих наук як універсальної мови науки, техніки та технологій.</w:t>
            </w:r>
            <w:r w:rsidRPr="00476503">
              <w:rPr>
                <w:rFonts w:ascii="Times New Roman" w:eastAsia="Times New Roman" w:hAnsi="Times New Roman" w:cs="Times New Roman"/>
                <w:sz w:val="26"/>
                <w:szCs w:val="26"/>
              </w:rPr>
              <w:t xml:space="preserve"> усвідомлення ролі наукових ідей в сучасних інформаційних технологіях</w:t>
            </w:r>
          </w:p>
          <w:p w:rsidR="00C1771D" w:rsidRPr="00476503" w:rsidRDefault="00857F47" w:rsidP="00363E84">
            <w:pPr>
              <w:spacing w:after="0" w:line="240" w:lineRule="auto"/>
              <w:jc w:val="both"/>
              <w:rPr>
                <w:rFonts w:ascii="Times New Roman" w:eastAsia="Times New Roman" w:hAnsi="Times New Roman" w:cs="Times New Roman"/>
                <w:sz w:val="26"/>
                <w:szCs w:val="26"/>
                <w:highlight w:val="white"/>
              </w:rPr>
            </w:pPr>
            <w:r w:rsidRPr="00476503">
              <w:rPr>
                <w:rFonts w:ascii="Times New Roman" w:eastAsia="Times New Roman" w:hAnsi="Times New Roman" w:cs="Times New Roman"/>
                <w:b/>
                <w:i/>
                <w:sz w:val="26"/>
                <w:szCs w:val="26"/>
                <w:highlight w:val="white"/>
              </w:rPr>
              <w:lastRenderedPageBreak/>
              <w:t>Навчальні ресурси:</w:t>
            </w:r>
            <w:r w:rsidRPr="00476503">
              <w:rPr>
                <w:rFonts w:ascii="Times New Roman" w:eastAsia="Times New Roman" w:hAnsi="Times New Roman" w:cs="Times New Roman"/>
                <w:sz w:val="26"/>
                <w:szCs w:val="26"/>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C1771D" w:rsidRPr="00476503" w:rsidTr="0056588F">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771D" w:rsidRPr="00476503" w:rsidRDefault="00857F47">
            <w:pPr>
              <w:spacing w:after="0" w:line="240" w:lineRule="auto"/>
              <w:rPr>
                <w:rFonts w:ascii="Times New Roman" w:eastAsia="Times New Roman" w:hAnsi="Times New Roman" w:cs="Times New Roman"/>
                <w:sz w:val="26"/>
                <w:szCs w:val="26"/>
                <w:highlight w:val="white"/>
              </w:rPr>
            </w:pPr>
            <w:r w:rsidRPr="00476503">
              <w:rPr>
                <w:rFonts w:ascii="Times New Roman" w:eastAsia="Times New Roman" w:hAnsi="Times New Roman" w:cs="Times New Roman"/>
                <w:sz w:val="26"/>
                <w:szCs w:val="26"/>
                <w:highlight w:val="white"/>
              </w:rPr>
              <w:lastRenderedPageBreak/>
              <w:t>5</w:t>
            </w:r>
          </w:p>
        </w:tc>
        <w:tc>
          <w:tcPr>
            <w:tcW w:w="2552" w:type="dxa"/>
            <w:tcBorders>
              <w:bottom w:val="single" w:sz="8" w:space="0" w:color="000000"/>
              <w:right w:val="single" w:sz="8" w:space="0" w:color="000000"/>
            </w:tcBorders>
            <w:tcMar>
              <w:top w:w="100" w:type="dxa"/>
              <w:left w:w="100" w:type="dxa"/>
              <w:bottom w:w="100" w:type="dxa"/>
              <w:right w:w="100" w:type="dxa"/>
            </w:tcMar>
          </w:tcPr>
          <w:p w:rsidR="00C1771D" w:rsidRPr="00476503" w:rsidRDefault="00857F47" w:rsidP="007B13B2">
            <w:pPr>
              <w:widowControl w:val="0"/>
              <w:spacing w:after="0" w:line="240" w:lineRule="auto"/>
              <w:jc w:val="center"/>
              <w:rPr>
                <w:rFonts w:ascii="Times New Roman" w:eastAsia="Times New Roman" w:hAnsi="Times New Roman" w:cs="Times New Roman"/>
                <w:b/>
                <w:i/>
                <w:sz w:val="26"/>
                <w:szCs w:val="26"/>
                <w:highlight w:val="white"/>
              </w:rPr>
            </w:pPr>
            <w:r w:rsidRPr="00476503">
              <w:rPr>
                <w:rFonts w:ascii="Times New Roman" w:eastAsia="Times New Roman" w:hAnsi="Times New Roman" w:cs="Times New Roman"/>
                <w:b/>
                <w:i/>
                <w:sz w:val="26"/>
                <w:szCs w:val="26"/>
                <w:highlight w:val="white"/>
              </w:rPr>
              <w:t>Інформаційно-цифрова компетентність</w:t>
            </w:r>
          </w:p>
        </w:tc>
        <w:tc>
          <w:tcPr>
            <w:tcW w:w="7938" w:type="dxa"/>
            <w:tcBorders>
              <w:bottom w:val="single" w:sz="8" w:space="0" w:color="000000"/>
              <w:right w:val="single" w:sz="8" w:space="0" w:color="000000"/>
            </w:tcBorders>
            <w:tcMar>
              <w:top w:w="100" w:type="dxa"/>
              <w:left w:w="100" w:type="dxa"/>
              <w:bottom w:w="100" w:type="dxa"/>
              <w:right w:w="100" w:type="dxa"/>
            </w:tcMar>
          </w:tcPr>
          <w:p w:rsidR="00C1771D" w:rsidRPr="00476503" w:rsidRDefault="00857F47" w:rsidP="00363E84">
            <w:pPr>
              <w:spacing w:after="0" w:line="240" w:lineRule="auto"/>
              <w:jc w:val="both"/>
              <w:rPr>
                <w:rFonts w:ascii="Times New Roman" w:eastAsia="Times New Roman" w:hAnsi="Times New Roman" w:cs="Times New Roman"/>
                <w:sz w:val="26"/>
                <w:szCs w:val="26"/>
                <w:highlight w:val="white"/>
              </w:rPr>
            </w:pPr>
            <w:r w:rsidRPr="00476503">
              <w:rPr>
                <w:rFonts w:ascii="Times New Roman" w:eastAsia="Times New Roman" w:hAnsi="Times New Roman" w:cs="Times New Roman"/>
                <w:b/>
                <w:i/>
                <w:sz w:val="26"/>
                <w:szCs w:val="26"/>
                <w:highlight w:val="white"/>
              </w:rPr>
              <w:t>Уміння:</w:t>
            </w:r>
            <w:r w:rsidRPr="00476503">
              <w:rPr>
                <w:rFonts w:ascii="Times New Roman" w:eastAsia="Times New Roman" w:hAnsi="Times New Roman" w:cs="Times New Roman"/>
                <w:sz w:val="26"/>
                <w:szCs w:val="26"/>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C1771D" w:rsidRPr="00476503" w:rsidRDefault="00857F47" w:rsidP="00363E84">
            <w:pPr>
              <w:spacing w:after="0" w:line="240" w:lineRule="auto"/>
              <w:jc w:val="both"/>
              <w:rPr>
                <w:rFonts w:ascii="Times New Roman" w:eastAsia="Times New Roman" w:hAnsi="Times New Roman" w:cs="Times New Roman"/>
                <w:sz w:val="26"/>
                <w:szCs w:val="26"/>
                <w:highlight w:val="white"/>
              </w:rPr>
            </w:pPr>
            <w:r w:rsidRPr="00476503">
              <w:rPr>
                <w:rFonts w:ascii="Times New Roman" w:eastAsia="Times New Roman" w:hAnsi="Times New Roman" w:cs="Times New Roman"/>
                <w:b/>
                <w:i/>
                <w:sz w:val="26"/>
                <w:szCs w:val="26"/>
                <w:highlight w:val="white"/>
              </w:rPr>
              <w:t>Ставлення:</w:t>
            </w:r>
            <w:r w:rsidRPr="00476503">
              <w:rPr>
                <w:rFonts w:ascii="Times New Roman" w:eastAsia="Times New Roman" w:hAnsi="Times New Roman" w:cs="Times New Roman"/>
                <w:sz w:val="26"/>
                <w:szCs w:val="26"/>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C1771D" w:rsidRPr="00476503" w:rsidRDefault="00857F47" w:rsidP="00363E84">
            <w:pPr>
              <w:spacing w:after="0" w:line="240" w:lineRule="auto"/>
              <w:jc w:val="both"/>
              <w:rPr>
                <w:rFonts w:ascii="Times New Roman" w:eastAsia="Times New Roman" w:hAnsi="Times New Roman" w:cs="Times New Roman"/>
                <w:sz w:val="26"/>
                <w:szCs w:val="26"/>
                <w:highlight w:val="white"/>
              </w:rPr>
            </w:pPr>
            <w:r w:rsidRPr="00476503">
              <w:rPr>
                <w:rFonts w:ascii="Times New Roman" w:eastAsia="Times New Roman" w:hAnsi="Times New Roman" w:cs="Times New Roman"/>
                <w:b/>
                <w:i/>
                <w:sz w:val="26"/>
                <w:szCs w:val="26"/>
                <w:highlight w:val="white"/>
              </w:rPr>
              <w:t>Навчальні ресурси:</w:t>
            </w:r>
            <w:r w:rsidRPr="00476503">
              <w:rPr>
                <w:rFonts w:ascii="Times New Roman" w:eastAsia="Times New Roman" w:hAnsi="Times New Roman" w:cs="Times New Roman"/>
                <w:sz w:val="26"/>
                <w:szCs w:val="26"/>
                <w:highlight w:val="white"/>
              </w:rPr>
              <w:t xml:space="preserve"> візуалізація даних, побудова графіків та діаграм за допомогою програмних засобів</w:t>
            </w:r>
          </w:p>
        </w:tc>
      </w:tr>
      <w:tr w:rsidR="00C1771D" w:rsidRPr="00476503" w:rsidTr="0056588F">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771D" w:rsidRPr="00476503" w:rsidRDefault="00857F47">
            <w:pPr>
              <w:spacing w:after="0" w:line="240" w:lineRule="auto"/>
              <w:rPr>
                <w:rFonts w:ascii="Times New Roman" w:eastAsia="Times New Roman" w:hAnsi="Times New Roman" w:cs="Times New Roman"/>
                <w:sz w:val="26"/>
                <w:szCs w:val="26"/>
                <w:highlight w:val="white"/>
              </w:rPr>
            </w:pPr>
            <w:r w:rsidRPr="00476503">
              <w:rPr>
                <w:rFonts w:ascii="Times New Roman" w:eastAsia="Times New Roman" w:hAnsi="Times New Roman" w:cs="Times New Roman"/>
                <w:sz w:val="26"/>
                <w:szCs w:val="26"/>
                <w:highlight w:val="white"/>
              </w:rPr>
              <w:t>6</w:t>
            </w:r>
          </w:p>
        </w:tc>
        <w:tc>
          <w:tcPr>
            <w:tcW w:w="2552" w:type="dxa"/>
            <w:tcBorders>
              <w:bottom w:val="single" w:sz="8" w:space="0" w:color="000000"/>
              <w:right w:val="single" w:sz="8" w:space="0" w:color="000000"/>
            </w:tcBorders>
            <w:tcMar>
              <w:top w:w="100" w:type="dxa"/>
              <w:left w:w="100" w:type="dxa"/>
              <w:bottom w:w="100" w:type="dxa"/>
              <w:right w:w="100" w:type="dxa"/>
            </w:tcMar>
          </w:tcPr>
          <w:p w:rsidR="00C1771D" w:rsidRPr="00476503" w:rsidRDefault="00857F47" w:rsidP="007B13B2">
            <w:pPr>
              <w:widowControl w:val="0"/>
              <w:spacing w:after="0" w:line="240" w:lineRule="auto"/>
              <w:jc w:val="center"/>
              <w:rPr>
                <w:rFonts w:ascii="Times New Roman" w:eastAsia="Times New Roman" w:hAnsi="Times New Roman" w:cs="Times New Roman"/>
                <w:b/>
                <w:i/>
                <w:sz w:val="26"/>
                <w:szCs w:val="26"/>
                <w:highlight w:val="white"/>
              </w:rPr>
            </w:pPr>
            <w:r w:rsidRPr="00476503">
              <w:rPr>
                <w:rFonts w:ascii="Times New Roman" w:eastAsia="Times New Roman" w:hAnsi="Times New Roman" w:cs="Times New Roman"/>
                <w:b/>
                <w:i/>
                <w:sz w:val="26"/>
                <w:szCs w:val="26"/>
                <w:highlight w:val="white"/>
              </w:rPr>
              <w:t>Уміння вчитися впродовж життя</w:t>
            </w:r>
          </w:p>
        </w:tc>
        <w:tc>
          <w:tcPr>
            <w:tcW w:w="7938" w:type="dxa"/>
            <w:tcBorders>
              <w:bottom w:val="single" w:sz="8" w:space="0" w:color="000000"/>
              <w:right w:val="single" w:sz="8" w:space="0" w:color="000000"/>
            </w:tcBorders>
            <w:tcMar>
              <w:top w:w="100" w:type="dxa"/>
              <w:left w:w="100" w:type="dxa"/>
              <w:bottom w:w="100" w:type="dxa"/>
              <w:right w:w="100" w:type="dxa"/>
            </w:tcMar>
          </w:tcPr>
          <w:p w:rsidR="00C1771D" w:rsidRPr="00476503" w:rsidRDefault="00857F47" w:rsidP="00363E84">
            <w:pPr>
              <w:spacing w:after="0" w:line="240" w:lineRule="auto"/>
              <w:jc w:val="both"/>
              <w:rPr>
                <w:rFonts w:ascii="Times New Roman" w:eastAsia="Times New Roman" w:hAnsi="Times New Roman" w:cs="Times New Roman"/>
                <w:sz w:val="26"/>
                <w:szCs w:val="26"/>
                <w:highlight w:val="white"/>
              </w:rPr>
            </w:pPr>
            <w:r w:rsidRPr="00476503">
              <w:rPr>
                <w:rFonts w:ascii="Times New Roman" w:eastAsia="Times New Roman" w:hAnsi="Times New Roman" w:cs="Times New Roman"/>
                <w:b/>
                <w:i/>
                <w:sz w:val="26"/>
                <w:szCs w:val="26"/>
                <w:highlight w:val="white"/>
              </w:rPr>
              <w:t>Уміння:</w:t>
            </w:r>
            <w:r w:rsidRPr="00476503">
              <w:rPr>
                <w:rFonts w:ascii="Times New Roman" w:eastAsia="Times New Roman" w:hAnsi="Times New Roman" w:cs="Times New Roman"/>
                <w:sz w:val="26"/>
                <w:szCs w:val="26"/>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C1771D" w:rsidRPr="00476503" w:rsidRDefault="00857F47" w:rsidP="00363E84">
            <w:pPr>
              <w:spacing w:after="0" w:line="240" w:lineRule="auto"/>
              <w:jc w:val="both"/>
              <w:rPr>
                <w:rFonts w:ascii="Times New Roman" w:eastAsia="Times New Roman" w:hAnsi="Times New Roman" w:cs="Times New Roman"/>
                <w:sz w:val="26"/>
                <w:szCs w:val="26"/>
                <w:highlight w:val="white"/>
              </w:rPr>
            </w:pPr>
            <w:r w:rsidRPr="00476503">
              <w:rPr>
                <w:rFonts w:ascii="Times New Roman" w:eastAsia="Times New Roman" w:hAnsi="Times New Roman" w:cs="Times New Roman"/>
                <w:b/>
                <w:i/>
                <w:sz w:val="26"/>
                <w:szCs w:val="26"/>
                <w:highlight w:val="white"/>
              </w:rPr>
              <w:t>Ставлення:</w:t>
            </w:r>
            <w:r w:rsidRPr="00476503">
              <w:rPr>
                <w:rFonts w:ascii="Times New Roman" w:eastAsia="Times New Roman" w:hAnsi="Times New Roman" w:cs="Times New Roman"/>
                <w:sz w:val="26"/>
                <w:szCs w:val="26"/>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C1771D" w:rsidRPr="00476503" w:rsidRDefault="00857F47" w:rsidP="00363E84">
            <w:pPr>
              <w:spacing w:after="0" w:line="240" w:lineRule="auto"/>
              <w:jc w:val="both"/>
              <w:rPr>
                <w:rFonts w:ascii="Times New Roman" w:eastAsia="Times New Roman" w:hAnsi="Times New Roman" w:cs="Times New Roman"/>
                <w:sz w:val="26"/>
                <w:szCs w:val="26"/>
                <w:highlight w:val="white"/>
              </w:rPr>
            </w:pPr>
            <w:r w:rsidRPr="00476503">
              <w:rPr>
                <w:rFonts w:ascii="Times New Roman" w:eastAsia="Times New Roman" w:hAnsi="Times New Roman" w:cs="Times New Roman"/>
                <w:b/>
                <w:i/>
                <w:sz w:val="26"/>
                <w:szCs w:val="26"/>
                <w:highlight w:val="white"/>
              </w:rPr>
              <w:t>Навчальні ресурси:</w:t>
            </w:r>
            <w:r w:rsidRPr="00476503">
              <w:rPr>
                <w:rFonts w:ascii="Times New Roman" w:eastAsia="Times New Roman" w:hAnsi="Times New Roman" w:cs="Times New Roman"/>
                <w:sz w:val="26"/>
                <w:szCs w:val="26"/>
                <w:highlight w:val="white"/>
              </w:rPr>
              <w:t xml:space="preserve"> моделювання власної освітньої траєкторії</w:t>
            </w:r>
          </w:p>
        </w:tc>
      </w:tr>
      <w:tr w:rsidR="00C1771D" w:rsidRPr="00476503" w:rsidTr="0056588F">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771D" w:rsidRPr="00476503" w:rsidRDefault="00857F47">
            <w:pPr>
              <w:spacing w:after="0" w:line="240" w:lineRule="auto"/>
              <w:rPr>
                <w:rFonts w:ascii="Times New Roman" w:eastAsia="Times New Roman" w:hAnsi="Times New Roman" w:cs="Times New Roman"/>
                <w:sz w:val="26"/>
                <w:szCs w:val="26"/>
                <w:highlight w:val="white"/>
              </w:rPr>
            </w:pPr>
            <w:r w:rsidRPr="00476503">
              <w:rPr>
                <w:rFonts w:ascii="Times New Roman" w:eastAsia="Times New Roman" w:hAnsi="Times New Roman" w:cs="Times New Roman"/>
                <w:sz w:val="26"/>
                <w:szCs w:val="26"/>
                <w:highlight w:val="white"/>
              </w:rPr>
              <w:t>7</w:t>
            </w:r>
          </w:p>
        </w:tc>
        <w:tc>
          <w:tcPr>
            <w:tcW w:w="2552" w:type="dxa"/>
            <w:tcBorders>
              <w:bottom w:val="single" w:sz="8" w:space="0" w:color="000000"/>
              <w:right w:val="single" w:sz="8" w:space="0" w:color="000000"/>
            </w:tcBorders>
            <w:tcMar>
              <w:top w:w="100" w:type="dxa"/>
              <w:left w:w="100" w:type="dxa"/>
              <w:bottom w:w="100" w:type="dxa"/>
              <w:right w:w="100" w:type="dxa"/>
            </w:tcMar>
          </w:tcPr>
          <w:p w:rsidR="00C1771D" w:rsidRPr="00476503" w:rsidRDefault="00857F47" w:rsidP="007B13B2">
            <w:pPr>
              <w:widowControl w:val="0"/>
              <w:spacing w:after="0" w:line="240" w:lineRule="auto"/>
              <w:jc w:val="center"/>
              <w:rPr>
                <w:rFonts w:ascii="Times New Roman" w:eastAsia="Times New Roman" w:hAnsi="Times New Roman" w:cs="Times New Roman"/>
                <w:b/>
                <w:i/>
                <w:sz w:val="26"/>
                <w:szCs w:val="26"/>
                <w:highlight w:val="white"/>
              </w:rPr>
            </w:pPr>
            <w:r w:rsidRPr="00476503">
              <w:rPr>
                <w:rFonts w:ascii="Times New Roman" w:eastAsia="Times New Roman" w:hAnsi="Times New Roman" w:cs="Times New Roman"/>
                <w:b/>
                <w:i/>
                <w:sz w:val="26"/>
                <w:szCs w:val="26"/>
                <w:highlight w:val="white"/>
              </w:rPr>
              <w:t>Ініціативність і підприємливість</w:t>
            </w:r>
          </w:p>
        </w:tc>
        <w:tc>
          <w:tcPr>
            <w:tcW w:w="7938" w:type="dxa"/>
            <w:tcBorders>
              <w:bottom w:val="single" w:sz="8" w:space="0" w:color="000000"/>
              <w:right w:val="single" w:sz="8" w:space="0" w:color="000000"/>
            </w:tcBorders>
            <w:tcMar>
              <w:top w:w="100" w:type="dxa"/>
              <w:left w:w="100" w:type="dxa"/>
              <w:bottom w:w="100" w:type="dxa"/>
              <w:right w:w="100" w:type="dxa"/>
            </w:tcMar>
          </w:tcPr>
          <w:p w:rsidR="00C1771D" w:rsidRPr="00476503" w:rsidRDefault="00857F47" w:rsidP="00363E84">
            <w:pPr>
              <w:spacing w:after="0" w:line="240" w:lineRule="auto"/>
              <w:jc w:val="both"/>
              <w:rPr>
                <w:rFonts w:ascii="Times New Roman" w:eastAsia="Times New Roman" w:hAnsi="Times New Roman" w:cs="Times New Roman"/>
                <w:sz w:val="26"/>
                <w:szCs w:val="26"/>
                <w:highlight w:val="white"/>
              </w:rPr>
            </w:pPr>
            <w:r w:rsidRPr="00476503">
              <w:rPr>
                <w:rFonts w:ascii="Times New Roman" w:eastAsia="Times New Roman" w:hAnsi="Times New Roman" w:cs="Times New Roman"/>
                <w:b/>
                <w:i/>
                <w:sz w:val="26"/>
                <w:szCs w:val="26"/>
                <w:highlight w:val="white"/>
              </w:rPr>
              <w:t>Уміння:</w:t>
            </w:r>
            <w:r w:rsidRPr="00476503">
              <w:rPr>
                <w:rFonts w:ascii="Times New Roman" w:eastAsia="Times New Roman" w:hAnsi="Times New Roman" w:cs="Times New Roman"/>
                <w:sz w:val="26"/>
                <w:szCs w:val="26"/>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C1771D" w:rsidRPr="00476503" w:rsidRDefault="00857F47" w:rsidP="00363E84">
            <w:pPr>
              <w:spacing w:after="0" w:line="240" w:lineRule="auto"/>
              <w:jc w:val="both"/>
              <w:rPr>
                <w:rFonts w:ascii="Times New Roman" w:eastAsia="Times New Roman" w:hAnsi="Times New Roman" w:cs="Times New Roman"/>
                <w:sz w:val="26"/>
                <w:szCs w:val="26"/>
                <w:highlight w:val="white"/>
              </w:rPr>
            </w:pPr>
            <w:r w:rsidRPr="00476503">
              <w:rPr>
                <w:rFonts w:ascii="Times New Roman" w:eastAsia="Times New Roman" w:hAnsi="Times New Roman" w:cs="Times New Roman"/>
                <w:b/>
                <w:i/>
                <w:sz w:val="26"/>
                <w:szCs w:val="26"/>
                <w:highlight w:val="white"/>
              </w:rPr>
              <w:t>Ставлення:</w:t>
            </w:r>
            <w:r w:rsidRPr="00476503">
              <w:rPr>
                <w:rFonts w:ascii="Times New Roman" w:eastAsia="Times New Roman" w:hAnsi="Times New Roman" w:cs="Times New Roman"/>
                <w:sz w:val="26"/>
                <w:szCs w:val="26"/>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C1771D" w:rsidRPr="00476503" w:rsidRDefault="00857F47" w:rsidP="00363E84">
            <w:pPr>
              <w:spacing w:after="0" w:line="240" w:lineRule="auto"/>
              <w:jc w:val="both"/>
              <w:rPr>
                <w:rFonts w:ascii="Times New Roman" w:eastAsia="Times New Roman" w:hAnsi="Times New Roman" w:cs="Times New Roman"/>
                <w:sz w:val="26"/>
                <w:szCs w:val="26"/>
                <w:highlight w:val="white"/>
              </w:rPr>
            </w:pPr>
            <w:r w:rsidRPr="00476503">
              <w:rPr>
                <w:rFonts w:ascii="Times New Roman" w:eastAsia="Times New Roman" w:hAnsi="Times New Roman" w:cs="Times New Roman"/>
                <w:b/>
                <w:i/>
                <w:sz w:val="26"/>
                <w:szCs w:val="26"/>
                <w:highlight w:val="white"/>
              </w:rPr>
              <w:t>Навчальні ресурси:</w:t>
            </w:r>
            <w:r w:rsidRPr="00476503">
              <w:rPr>
                <w:rFonts w:ascii="Times New Roman" w:eastAsia="Times New Roman" w:hAnsi="Times New Roman" w:cs="Times New Roman"/>
                <w:sz w:val="26"/>
                <w:szCs w:val="26"/>
                <w:highlight w:val="white"/>
              </w:rPr>
              <w:t xml:space="preserve"> завдання підприємницького змісту (оптимізаційні задачі)</w:t>
            </w:r>
          </w:p>
        </w:tc>
      </w:tr>
      <w:tr w:rsidR="00C1771D" w:rsidRPr="00476503" w:rsidTr="0056588F">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771D" w:rsidRPr="00476503" w:rsidRDefault="00857F47">
            <w:pPr>
              <w:spacing w:after="0" w:line="240" w:lineRule="auto"/>
              <w:rPr>
                <w:rFonts w:ascii="Times New Roman" w:eastAsia="Times New Roman" w:hAnsi="Times New Roman" w:cs="Times New Roman"/>
                <w:sz w:val="26"/>
                <w:szCs w:val="26"/>
                <w:highlight w:val="white"/>
              </w:rPr>
            </w:pPr>
            <w:r w:rsidRPr="00476503">
              <w:rPr>
                <w:rFonts w:ascii="Times New Roman" w:eastAsia="Times New Roman" w:hAnsi="Times New Roman" w:cs="Times New Roman"/>
                <w:sz w:val="26"/>
                <w:szCs w:val="26"/>
                <w:highlight w:val="white"/>
              </w:rPr>
              <w:t>8</w:t>
            </w:r>
          </w:p>
        </w:tc>
        <w:tc>
          <w:tcPr>
            <w:tcW w:w="2552" w:type="dxa"/>
            <w:tcBorders>
              <w:bottom w:val="single" w:sz="8" w:space="0" w:color="000000"/>
              <w:right w:val="single" w:sz="8" w:space="0" w:color="000000"/>
            </w:tcBorders>
            <w:tcMar>
              <w:top w:w="100" w:type="dxa"/>
              <w:left w:w="100" w:type="dxa"/>
              <w:bottom w:w="100" w:type="dxa"/>
              <w:right w:w="100" w:type="dxa"/>
            </w:tcMar>
          </w:tcPr>
          <w:p w:rsidR="00C1771D" w:rsidRPr="00476503" w:rsidRDefault="00857F47" w:rsidP="007B13B2">
            <w:pPr>
              <w:widowControl w:val="0"/>
              <w:spacing w:after="0" w:line="240" w:lineRule="auto"/>
              <w:jc w:val="center"/>
              <w:rPr>
                <w:rFonts w:ascii="Times New Roman" w:eastAsia="Times New Roman" w:hAnsi="Times New Roman" w:cs="Times New Roman"/>
                <w:b/>
                <w:i/>
                <w:sz w:val="26"/>
                <w:szCs w:val="26"/>
                <w:highlight w:val="white"/>
              </w:rPr>
            </w:pPr>
            <w:r w:rsidRPr="00476503">
              <w:rPr>
                <w:rFonts w:ascii="Times New Roman" w:eastAsia="Times New Roman" w:hAnsi="Times New Roman" w:cs="Times New Roman"/>
                <w:b/>
                <w:i/>
                <w:sz w:val="26"/>
                <w:szCs w:val="26"/>
                <w:highlight w:val="white"/>
              </w:rPr>
              <w:t>Соціальна і громадянська компетентності</w:t>
            </w:r>
          </w:p>
        </w:tc>
        <w:tc>
          <w:tcPr>
            <w:tcW w:w="7938" w:type="dxa"/>
            <w:tcBorders>
              <w:bottom w:val="single" w:sz="8" w:space="0" w:color="000000"/>
              <w:right w:val="single" w:sz="8" w:space="0" w:color="000000"/>
            </w:tcBorders>
            <w:tcMar>
              <w:top w:w="100" w:type="dxa"/>
              <w:left w:w="100" w:type="dxa"/>
              <w:bottom w:w="100" w:type="dxa"/>
              <w:right w:w="100" w:type="dxa"/>
            </w:tcMar>
          </w:tcPr>
          <w:p w:rsidR="00C1771D" w:rsidRPr="00476503" w:rsidRDefault="00857F47" w:rsidP="00363E84">
            <w:pPr>
              <w:spacing w:after="0" w:line="240" w:lineRule="auto"/>
              <w:jc w:val="both"/>
              <w:rPr>
                <w:rFonts w:ascii="Times New Roman" w:eastAsia="Times New Roman" w:hAnsi="Times New Roman" w:cs="Times New Roman"/>
                <w:sz w:val="26"/>
                <w:szCs w:val="26"/>
                <w:highlight w:val="white"/>
              </w:rPr>
            </w:pPr>
            <w:r w:rsidRPr="00476503">
              <w:rPr>
                <w:rFonts w:ascii="Times New Roman" w:eastAsia="Times New Roman" w:hAnsi="Times New Roman" w:cs="Times New Roman"/>
                <w:b/>
                <w:i/>
                <w:sz w:val="26"/>
                <w:szCs w:val="26"/>
                <w:highlight w:val="white"/>
              </w:rPr>
              <w:t>Уміння:</w:t>
            </w:r>
            <w:r w:rsidRPr="00476503">
              <w:rPr>
                <w:rFonts w:ascii="Times New Roman" w:eastAsia="Times New Roman" w:hAnsi="Times New Roman" w:cs="Times New Roman"/>
                <w:sz w:val="26"/>
                <w:szCs w:val="26"/>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C1771D" w:rsidRPr="00476503" w:rsidRDefault="00857F47" w:rsidP="00363E84">
            <w:pPr>
              <w:spacing w:after="0" w:line="240" w:lineRule="auto"/>
              <w:jc w:val="both"/>
              <w:rPr>
                <w:rFonts w:ascii="Times New Roman" w:eastAsia="Times New Roman" w:hAnsi="Times New Roman" w:cs="Times New Roman"/>
                <w:sz w:val="26"/>
                <w:szCs w:val="26"/>
                <w:highlight w:val="white"/>
              </w:rPr>
            </w:pPr>
            <w:r w:rsidRPr="00476503">
              <w:rPr>
                <w:rFonts w:ascii="Times New Roman" w:eastAsia="Times New Roman" w:hAnsi="Times New Roman" w:cs="Times New Roman"/>
                <w:b/>
                <w:i/>
                <w:sz w:val="26"/>
                <w:szCs w:val="26"/>
                <w:highlight w:val="white"/>
              </w:rPr>
              <w:t>Ставлення:</w:t>
            </w:r>
            <w:r w:rsidRPr="00476503">
              <w:rPr>
                <w:rFonts w:ascii="Times New Roman" w:eastAsia="Times New Roman" w:hAnsi="Times New Roman" w:cs="Times New Roman"/>
                <w:sz w:val="26"/>
                <w:szCs w:val="26"/>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w:t>
            </w:r>
            <w:r w:rsidRPr="00476503">
              <w:rPr>
                <w:rFonts w:ascii="Times New Roman" w:eastAsia="Times New Roman" w:hAnsi="Times New Roman" w:cs="Times New Roman"/>
                <w:sz w:val="26"/>
                <w:szCs w:val="26"/>
                <w:highlight w:val="white"/>
              </w:rPr>
              <w:lastRenderedPageBreak/>
              <w:t>активна позиція щодо боротьби із дискримінацією.</w:t>
            </w:r>
          </w:p>
          <w:p w:rsidR="00C1771D" w:rsidRPr="00476503" w:rsidRDefault="00857F47" w:rsidP="00363E84">
            <w:pPr>
              <w:spacing w:after="0" w:line="240" w:lineRule="auto"/>
              <w:jc w:val="both"/>
              <w:rPr>
                <w:rFonts w:ascii="Times New Roman" w:eastAsia="Times New Roman" w:hAnsi="Times New Roman" w:cs="Times New Roman"/>
                <w:sz w:val="26"/>
                <w:szCs w:val="26"/>
                <w:highlight w:val="white"/>
              </w:rPr>
            </w:pPr>
            <w:r w:rsidRPr="00476503">
              <w:rPr>
                <w:rFonts w:ascii="Times New Roman" w:eastAsia="Times New Roman" w:hAnsi="Times New Roman" w:cs="Times New Roman"/>
                <w:b/>
                <w:i/>
                <w:sz w:val="26"/>
                <w:szCs w:val="26"/>
                <w:highlight w:val="white"/>
              </w:rPr>
              <w:t>Навчальні ресурси:</w:t>
            </w:r>
            <w:r w:rsidRPr="00476503">
              <w:rPr>
                <w:rFonts w:ascii="Times New Roman" w:eastAsia="Times New Roman" w:hAnsi="Times New Roman" w:cs="Times New Roman"/>
                <w:sz w:val="26"/>
                <w:szCs w:val="26"/>
                <w:highlight w:val="white"/>
              </w:rPr>
              <w:t xml:space="preserve"> завдання соціального змісту</w:t>
            </w:r>
          </w:p>
        </w:tc>
      </w:tr>
      <w:tr w:rsidR="00C1771D" w:rsidRPr="00476503" w:rsidTr="0056588F">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771D" w:rsidRPr="00476503" w:rsidRDefault="00857F47">
            <w:pPr>
              <w:spacing w:after="0" w:line="240" w:lineRule="auto"/>
              <w:rPr>
                <w:rFonts w:ascii="Times New Roman" w:eastAsia="Times New Roman" w:hAnsi="Times New Roman" w:cs="Times New Roman"/>
                <w:sz w:val="26"/>
                <w:szCs w:val="26"/>
                <w:highlight w:val="white"/>
              </w:rPr>
            </w:pPr>
            <w:r w:rsidRPr="00476503">
              <w:rPr>
                <w:rFonts w:ascii="Times New Roman" w:eastAsia="Times New Roman" w:hAnsi="Times New Roman" w:cs="Times New Roman"/>
                <w:sz w:val="26"/>
                <w:szCs w:val="26"/>
                <w:highlight w:val="white"/>
              </w:rPr>
              <w:lastRenderedPageBreak/>
              <w:t>9</w:t>
            </w:r>
          </w:p>
        </w:tc>
        <w:tc>
          <w:tcPr>
            <w:tcW w:w="2552" w:type="dxa"/>
            <w:tcBorders>
              <w:bottom w:val="single" w:sz="8" w:space="0" w:color="000000"/>
              <w:right w:val="single" w:sz="8" w:space="0" w:color="000000"/>
            </w:tcBorders>
            <w:tcMar>
              <w:top w:w="100" w:type="dxa"/>
              <w:left w:w="100" w:type="dxa"/>
              <w:bottom w:w="100" w:type="dxa"/>
              <w:right w:w="100" w:type="dxa"/>
            </w:tcMar>
          </w:tcPr>
          <w:p w:rsidR="00C1771D" w:rsidRPr="00476503" w:rsidRDefault="00857F47" w:rsidP="007B13B2">
            <w:pPr>
              <w:widowControl w:val="0"/>
              <w:spacing w:after="0" w:line="240" w:lineRule="auto"/>
              <w:jc w:val="center"/>
              <w:rPr>
                <w:rFonts w:ascii="Times New Roman" w:eastAsia="Times New Roman" w:hAnsi="Times New Roman" w:cs="Times New Roman"/>
                <w:b/>
                <w:i/>
                <w:sz w:val="26"/>
                <w:szCs w:val="26"/>
                <w:highlight w:val="white"/>
              </w:rPr>
            </w:pPr>
            <w:r w:rsidRPr="00476503">
              <w:rPr>
                <w:rFonts w:ascii="Times New Roman" w:eastAsia="Times New Roman" w:hAnsi="Times New Roman" w:cs="Times New Roman"/>
                <w:b/>
                <w:i/>
                <w:sz w:val="26"/>
                <w:szCs w:val="26"/>
                <w:highlight w:val="white"/>
              </w:rPr>
              <w:t>Обізнаність і самовираження у сфері культури</w:t>
            </w:r>
          </w:p>
        </w:tc>
        <w:tc>
          <w:tcPr>
            <w:tcW w:w="7938" w:type="dxa"/>
            <w:tcBorders>
              <w:bottom w:val="single" w:sz="8" w:space="0" w:color="000000"/>
              <w:right w:val="single" w:sz="8" w:space="0" w:color="000000"/>
            </w:tcBorders>
            <w:tcMar>
              <w:top w:w="100" w:type="dxa"/>
              <w:left w:w="100" w:type="dxa"/>
              <w:bottom w:w="100" w:type="dxa"/>
              <w:right w:w="100" w:type="dxa"/>
            </w:tcMar>
          </w:tcPr>
          <w:p w:rsidR="00C1771D" w:rsidRPr="00476503" w:rsidRDefault="00857F47" w:rsidP="00363E84">
            <w:pPr>
              <w:spacing w:after="0" w:line="240" w:lineRule="auto"/>
              <w:jc w:val="both"/>
              <w:rPr>
                <w:rFonts w:ascii="Times New Roman" w:eastAsia="Times New Roman" w:hAnsi="Times New Roman" w:cs="Times New Roman"/>
                <w:sz w:val="26"/>
                <w:szCs w:val="26"/>
                <w:highlight w:val="white"/>
              </w:rPr>
            </w:pPr>
            <w:r w:rsidRPr="00476503">
              <w:rPr>
                <w:rFonts w:ascii="Times New Roman" w:eastAsia="Times New Roman" w:hAnsi="Times New Roman" w:cs="Times New Roman"/>
                <w:b/>
                <w:i/>
                <w:sz w:val="26"/>
                <w:szCs w:val="26"/>
                <w:highlight w:val="white"/>
              </w:rPr>
              <w:t xml:space="preserve">Уміння: </w:t>
            </w:r>
            <w:proofErr w:type="spellStart"/>
            <w:r w:rsidRPr="00476503">
              <w:rPr>
                <w:rFonts w:ascii="Times New Roman" w:eastAsia="Times New Roman" w:hAnsi="Times New Roman" w:cs="Times New Roman"/>
                <w:sz w:val="26"/>
                <w:szCs w:val="26"/>
              </w:rPr>
              <w:t>грамотно</w:t>
            </w:r>
            <w:proofErr w:type="spellEnd"/>
            <w:r w:rsidRPr="00476503">
              <w:rPr>
                <w:rFonts w:ascii="Times New Roman" w:eastAsia="Times New Roman" w:hAnsi="Times New Roman" w:cs="Times New Roman"/>
                <w:sz w:val="26"/>
                <w:szCs w:val="26"/>
              </w:rPr>
              <w:t xml:space="preserve"> і </w:t>
            </w:r>
            <w:proofErr w:type="spellStart"/>
            <w:r w:rsidRPr="00476503">
              <w:rPr>
                <w:rFonts w:ascii="Times New Roman" w:eastAsia="Times New Roman" w:hAnsi="Times New Roman" w:cs="Times New Roman"/>
                <w:sz w:val="26"/>
                <w:szCs w:val="26"/>
              </w:rPr>
              <w:t>логічно</w:t>
            </w:r>
            <w:proofErr w:type="spellEnd"/>
            <w:r w:rsidRPr="00476503">
              <w:rPr>
                <w:rFonts w:ascii="Times New Roman" w:eastAsia="Times New Roman" w:hAnsi="Times New Roman" w:cs="Times New Roman"/>
                <w:sz w:val="26"/>
                <w:szCs w:val="26"/>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C1771D" w:rsidRPr="00476503" w:rsidRDefault="00857F47" w:rsidP="00363E84">
            <w:pPr>
              <w:spacing w:after="0" w:line="240" w:lineRule="auto"/>
              <w:jc w:val="both"/>
              <w:rPr>
                <w:rFonts w:ascii="Times New Roman" w:eastAsia="Times New Roman" w:hAnsi="Times New Roman" w:cs="Times New Roman"/>
                <w:sz w:val="26"/>
                <w:szCs w:val="26"/>
                <w:highlight w:val="white"/>
              </w:rPr>
            </w:pPr>
            <w:r w:rsidRPr="00476503">
              <w:rPr>
                <w:rFonts w:ascii="Times New Roman" w:eastAsia="Times New Roman" w:hAnsi="Times New Roman" w:cs="Times New Roman"/>
                <w:b/>
                <w:i/>
                <w:sz w:val="26"/>
                <w:szCs w:val="26"/>
                <w:highlight w:val="white"/>
              </w:rPr>
              <w:t>Ставлення:</w:t>
            </w:r>
            <w:r w:rsidRPr="00476503">
              <w:rPr>
                <w:rFonts w:ascii="Times New Roman" w:eastAsia="Times New Roman" w:hAnsi="Times New Roman" w:cs="Times New Roman"/>
                <w:sz w:val="26"/>
                <w:szCs w:val="26"/>
                <w:highlight w:val="white"/>
              </w:rPr>
              <w:t xml:space="preserve"> </w:t>
            </w:r>
            <w:r w:rsidRPr="00476503">
              <w:rPr>
                <w:rFonts w:ascii="Times New Roman" w:eastAsia="Times New Roman" w:hAnsi="Times New Roman" w:cs="Times New Roman"/>
                <w:sz w:val="26"/>
                <w:szCs w:val="26"/>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76503">
              <w:rPr>
                <w:rFonts w:ascii="Times New Roman" w:eastAsia="Times New Roman" w:hAnsi="Times New Roman" w:cs="Times New Roman"/>
                <w:sz w:val="26"/>
                <w:szCs w:val="26"/>
                <w:highlight w:val="white"/>
              </w:rPr>
              <w:t>.</w:t>
            </w:r>
          </w:p>
          <w:p w:rsidR="00C1771D" w:rsidRPr="00476503" w:rsidRDefault="00857F47" w:rsidP="00363E84">
            <w:pPr>
              <w:spacing w:after="0" w:line="240" w:lineRule="auto"/>
              <w:jc w:val="both"/>
              <w:rPr>
                <w:rFonts w:ascii="Times New Roman" w:eastAsia="Times New Roman" w:hAnsi="Times New Roman" w:cs="Times New Roman"/>
                <w:sz w:val="26"/>
                <w:szCs w:val="26"/>
              </w:rPr>
            </w:pPr>
            <w:r w:rsidRPr="00476503">
              <w:rPr>
                <w:rFonts w:ascii="Times New Roman" w:eastAsia="Times New Roman" w:hAnsi="Times New Roman" w:cs="Times New Roman"/>
                <w:b/>
                <w:i/>
                <w:sz w:val="26"/>
                <w:szCs w:val="26"/>
                <w:highlight w:val="white"/>
              </w:rPr>
              <w:t>Навчальні ресурси:</w:t>
            </w:r>
            <w:r w:rsidRPr="00476503">
              <w:rPr>
                <w:rFonts w:ascii="Times New Roman" w:eastAsia="Times New Roman" w:hAnsi="Times New Roman" w:cs="Times New Roman"/>
                <w:sz w:val="26"/>
                <w:szCs w:val="26"/>
                <w:highlight w:val="white"/>
              </w:rPr>
              <w:t xml:space="preserve"> </w:t>
            </w:r>
            <w:r w:rsidRPr="00476503">
              <w:rPr>
                <w:rFonts w:ascii="Times New Roman" w:eastAsia="Times New Roman" w:hAnsi="Times New Roman" w:cs="Times New Roman"/>
                <w:sz w:val="26"/>
                <w:szCs w:val="26"/>
              </w:rPr>
              <w:t>математичні моделі в різних видах мистецтва</w:t>
            </w:r>
          </w:p>
        </w:tc>
      </w:tr>
      <w:tr w:rsidR="00C1771D" w:rsidRPr="00476503" w:rsidTr="0056588F">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771D" w:rsidRPr="00476503" w:rsidRDefault="00857F47">
            <w:pPr>
              <w:spacing w:after="0" w:line="240" w:lineRule="auto"/>
              <w:rPr>
                <w:rFonts w:ascii="Times New Roman" w:eastAsia="Times New Roman" w:hAnsi="Times New Roman" w:cs="Times New Roman"/>
                <w:sz w:val="26"/>
                <w:szCs w:val="26"/>
                <w:highlight w:val="white"/>
              </w:rPr>
            </w:pPr>
            <w:r w:rsidRPr="00476503">
              <w:rPr>
                <w:rFonts w:ascii="Times New Roman" w:eastAsia="Times New Roman" w:hAnsi="Times New Roman" w:cs="Times New Roman"/>
                <w:sz w:val="26"/>
                <w:szCs w:val="26"/>
                <w:highlight w:val="white"/>
              </w:rPr>
              <w:t>10</w:t>
            </w:r>
          </w:p>
        </w:tc>
        <w:tc>
          <w:tcPr>
            <w:tcW w:w="2552" w:type="dxa"/>
            <w:tcBorders>
              <w:bottom w:val="single" w:sz="8" w:space="0" w:color="000000"/>
              <w:right w:val="single" w:sz="8" w:space="0" w:color="000000"/>
            </w:tcBorders>
            <w:tcMar>
              <w:top w:w="100" w:type="dxa"/>
              <w:left w:w="100" w:type="dxa"/>
              <w:bottom w:w="100" w:type="dxa"/>
              <w:right w:w="100" w:type="dxa"/>
            </w:tcMar>
          </w:tcPr>
          <w:p w:rsidR="00C1771D" w:rsidRPr="00476503" w:rsidRDefault="00857F47" w:rsidP="007B13B2">
            <w:pPr>
              <w:widowControl w:val="0"/>
              <w:spacing w:after="0" w:line="240" w:lineRule="auto"/>
              <w:jc w:val="center"/>
              <w:rPr>
                <w:rFonts w:ascii="Times New Roman" w:eastAsia="Times New Roman" w:hAnsi="Times New Roman" w:cs="Times New Roman"/>
                <w:b/>
                <w:i/>
                <w:sz w:val="26"/>
                <w:szCs w:val="26"/>
                <w:highlight w:val="white"/>
              </w:rPr>
            </w:pPr>
            <w:r w:rsidRPr="00476503">
              <w:rPr>
                <w:rFonts w:ascii="Times New Roman" w:eastAsia="Times New Roman" w:hAnsi="Times New Roman" w:cs="Times New Roman"/>
                <w:b/>
                <w:i/>
                <w:sz w:val="26"/>
                <w:szCs w:val="26"/>
                <w:highlight w:val="white"/>
              </w:rPr>
              <w:t>Екологічна грамотність і здорове життя</w:t>
            </w:r>
          </w:p>
        </w:tc>
        <w:tc>
          <w:tcPr>
            <w:tcW w:w="7938" w:type="dxa"/>
            <w:tcBorders>
              <w:bottom w:val="single" w:sz="8" w:space="0" w:color="000000"/>
              <w:right w:val="single" w:sz="8" w:space="0" w:color="000000"/>
            </w:tcBorders>
            <w:tcMar>
              <w:top w:w="100" w:type="dxa"/>
              <w:left w:w="100" w:type="dxa"/>
              <w:bottom w:w="100" w:type="dxa"/>
              <w:right w:w="100" w:type="dxa"/>
            </w:tcMar>
          </w:tcPr>
          <w:p w:rsidR="00C1771D" w:rsidRPr="00476503" w:rsidRDefault="00857F47" w:rsidP="00363E84">
            <w:pPr>
              <w:spacing w:after="0" w:line="240" w:lineRule="auto"/>
              <w:jc w:val="both"/>
              <w:rPr>
                <w:rFonts w:ascii="Times New Roman" w:eastAsia="Times New Roman" w:hAnsi="Times New Roman" w:cs="Times New Roman"/>
                <w:sz w:val="26"/>
                <w:szCs w:val="26"/>
                <w:highlight w:val="white"/>
              </w:rPr>
            </w:pPr>
            <w:r w:rsidRPr="00476503">
              <w:rPr>
                <w:rFonts w:ascii="Times New Roman" w:eastAsia="Times New Roman" w:hAnsi="Times New Roman" w:cs="Times New Roman"/>
                <w:b/>
                <w:i/>
                <w:sz w:val="26"/>
                <w:szCs w:val="26"/>
                <w:highlight w:val="white"/>
              </w:rPr>
              <w:t>Уміння:</w:t>
            </w:r>
            <w:r w:rsidRPr="00476503">
              <w:rPr>
                <w:rFonts w:ascii="Times New Roman" w:eastAsia="Times New Roman" w:hAnsi="Times New Roman" w:cs="Times New Roman"/>
                <w:sz w:val="26"/>
                <w:szCs w:val="26"/>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C1771D" w:rsidRPr="00476503" w:rsidRDefault="00857F47" w:rsidP="00363E84">
            <w:pPr>
              <w:spacing w:after="0" w:line="240" w:lineRule="auto"/>
              <w:jc w:val="both"/>
              <w:rPr>
                <w:rFonts w:ascii="Times New Roman" w:eastAsia="Times New Roman" w:hAnsi="Times New Roman" w:cs="Times New Roman"/>
                <w:sz w:val="26"/>
                <w:szCs w:val="26"/>
                <w:highlight w:val="white"/>
              </w:rPr>
            </w:pPr>
            <w:r w:rsidRPr="00476503">
              <w:rPr>
                <w:rFonts w:ascii="Times New Roman" w:eastAsia="Times New Roman" w:hAnsi="Times New Roman" w:cs="Times New Roman"/>
                <w:b/>
                <w:i/>
                <w:sz w:val="26"/>
                <w:szCs w:val="26"/>
                <w:highlight w:val="white"/>
              </w:rPr>
              <w:t>Ставлення:</w:t>
            </w:r>
            <w:r w:rsidRPr="00476503">
              <w:rPr>
                <w:rFonts w:ascii="Times New Roman" w:eastAsia="Times New Roman" w:hAnsi="Times New Roman" w:cs="Times New Roman"/>
                <w:sz w:val="26"/>
                <w:szCs w:val="26"/>
                <w:highlight w:val="white"/>
              </w:rPr>
              <w:t xml:space="preserve"> 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C1771D" w:rsidRPr="00476503" w:rsidRDefault="00857F47" w:rsidP="00363E84">
            <w:pPr>
              <w:spacing w:after="0" w:line="240" w:lineRule="auto"/>
              <w:jc w:val="both"/>
              <w:rPr>
                <w:rFonts w:ascii="Times New Roman" w:eastAsia="Times New Roman" w:hAnsi="Times New Roman" w:cs="Times New Roman"/>
                <w:sz w:val="26"/>
                <w:szCs w:val="26"/>
                <w:highlight w:val="white"/>
              </w:rPr>
            </w:pPr>
            <w:r w:rsidRPr="00476503">
              <w:rPr>
                <w:rFonts w:ascii="Times New Roman" w:eastAsia="Times New Roman" w:hAnsi="Times New Roman" w:cs="Times New Roman"/>
                <w:b/>
                <w:i/>
                <w:sz w:val="26"/>
                <w:szCs w:val="26"/>
                <w:highlight w:val="white"/>
              </w:rPr>
              <w:t>Навчальні ресурси:</w:t>
            </w:r>
            <w:r w:rsidRPr="00476503">
              <w:rPr>
                <w:rFonts w:ascii="Times New Roman" w:eastAsia="Times New Roman" w:hAnsi="Times New Roman" w:cs="Times New Roman"/>
                <w:sz w:val="26"/>
                <w:szCs w:val="26"/>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C1771D" w:rsidRPr="00476503" w:rsidRDefault="00857F47">
      <w:pPr>
        <w:spacing w:after="0" w:line="240" w:lineRule="auto"/>
        <w:ind w:firstLine="709"/>
        <w:jc w:val="both"/>
        <w:rPr>
          <w:rFonts w:ascii="Times New Roman" w:eastAsia="Times New Roman" w:hAnsi="Times New Roman" w:cs="Times New Roman"/>
          <w:sz w:val="26"/>
          <w:szCs w:val="26"/>
          <w:highlight w:val="white"/>
        </w:rPr>
      </w:pPr>
      <w:r w:rsidRPr="00476503">
        <w:rPr>
          <w:rFonts w:ascii="Times New Roman" w:eastAsia="Times New Roman" w:hAnsi="Times New Roman" w:cs="Times New Roman"/>
          <w:sz w:val="26"/>
          <w:szCs w:val="26"/>
          <w:highlight w:val="white"/>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Наскрізні лінії є соціально значимими </w:t>
      </w:r>
      <w:proofErr w:type="spellStart"/>
      <w:r w:rsidRPr="00476503">
        <w:rPr>
          <w:rFonts w:ascii="Times New Roman" w:eastAsia="Times New Roman" w:hAnsi="Times New Roman" w:cs="Times New Roman"/>
          <w:sz w:val="26"/>
          <w:szCs w:val="26"/>
          <w:highlight w:val="white"/>
        </w:rPr>
        <w:t>надпредметними</w:t>
      </w:r>
      <w:proofErr w:type="spellEnd"/>
      <w:r w:rsidRPr="00476503">
        <w:rPr>
          <w:rFonts w:ascii="Times New Roman" w:eastAsia="Times New Roman" w:hAnsi="Times New Roman" w:cs="Times New Roman"/>
          <w:sz w:val="26"/>
          <w:szCs w:val="26"/>
          <w:highlight w:val="white"/>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C1771D" w:rsidRPr="00476503" w:rsidRDefault="00857F47">
      <w:pPr>
        <w:spacing w:after="0" w:line="240" w:lineRule="auto"/>
        <w:ind w:firstLine="709"/>
        <w:jc w:val="both"/>
        <w:rPr>
          <w:rFonts w:ascii="Times New Roman" w:eastAsia="Times New Roman" w:hAnsi="Times New Roman" w:cs="Times New Roman"/>
          <w:sz w:val="26"/>
          <w:szCs w:val="26"/>
          <w:highlight w:val="white"/>
        </w:rPr>
      </w:pPr>
      <w:r w:rsidRPr="00476503">
        <w:rPr>
          <w:rFonts w:ascii="Times New Roman" w:eastAsia="Times New Roman" w:hAnsi="Times New Roman" w:cs="Times New Roman"/>
          <w:sz w:val="26"/>
          <w:szCs w:val="26"/>
          <w:highlight w:val="white"/>
        </w:rPr>
        <w:t>Навчання за наскрізними лініями реалізується насамперед через:</w:t>
      </w:r>
    </w:p>
    <w:p w:rsidR="00C1771D" w:rsidRPr="00476503" w:rsidRDefault="00857F47">
      <w:pPr>
        <w:numPr>
          <w:ilvl w:val="0"/>
          <w:numId w:val="4"/>
        </w:numPr>
        <w:spacing w:after="0" w:line="240" w:lineRule="auto"/>
        <w:jc w:val="both"/>
        <w:rPr>
          <w:rFonts w:ascii="Times New Roman" w:eastAsia="Times New Roman" w:hAnsi="Times New Roman" w:cs="Times New Roman"/>
          <w:sz w:val="26"/>
          <w:szCs w:val="26"/>
          <w:highlight w:val="white"/>
        </w:rPr>
      </w:pPr>
      <w:r w:rsidRPr="00476503">
        <w:rPr>
          <w:rFonts w:ascii="Times New Roman" w:eastAsia="Times New Roman" w:hAnsi="Times New Roman" w:cs="Times New Roman"/>
          <w:sz w:val="26"/>
          <w:szCs w:val="26"/>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C1771D" w:rsidRPr="00476503" w:rsidRDefault="00857F47">
      <w:pPr>
        <w:numPr>
          <w:ilvl w:val="0"/>
          <w:numId w:val="4"/>
        </w:numPr>
        <w:spacing w:after="0" w:line="240" w:lineRule="auto"/>
        <w:jc w:val="both"/>
        <w:rPr>
          <w:rFonts w:ascii="Times New Roman" w:eastAsia="Times New Roman" w:hAnsi="Times New Roman" w:cs="Times New Roman"/>
          <w:sz w:val="26"/>
          <w:szCs w:val="26"/>
          <w:highlight w:val="white"/>
        </w:rPr>
      </w:pPr>
      <w:r w:rsidRPr="00476503">
        <w:rPr>
          <w:rFonts w:ascii="Times New Roman" w:eastAsia="Times New Roman" w:hAnsi="Times New Roman" w:cs="Times New Roman"/>
          <w:sz w:val="26"/>
          <w:szCs w:val="26"/>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476503">
        <w:rPr>
          <w:rFonts w:ascii="Times New Roman" w:eastAsia="Times New Roman" w:hAnsi="Times New Roman" w:cs="Times New Roman"/>
          <w:sz w:val="26"/>
          <w:szCs w:val="26"/>
          <w:highlight w:val="white"/>
        </w:rPr>
        <w:t>надпредметні</w:t>
      </w:r>
      <w:proofErr w:type="spellEnd"/>
      <w:r w:rsidRPr="00476503">
        <w:rPr>
          <w:rFonts w:ascii="Times New Roman" w:eastAsia="Times New Roman" w:hAnsi="Times New Roman" w:cs="Times New Roman"/>
          <w:sz w:val="26"/>
          <w:szCs w:val="26"/>
          <w:highlight w:val="white"/>
        </w:rPr>
        <w:t xml:space="preserve">, </w:t>
      </w:r>
      <w:proofErr w:type="spellStart"/>
      <w:r w:rsidRPr="00476503">
        <w:rPr>
          <w:rFonts w:ascii="Times New Roman" w:eastAsia="Times New Roman" w:hAnsi="Times New Roman" w:cs="Times New Roman"/>
          <w:sz w:val="26"/>
          <w:szCs w:val="26"/>
          <w:highlight w:val="white"/>
        </w:rPr>
        <w:t>міжкласові</w:t>
      </w:r>
      <w:proofErr w:type="spellEnd"/>
      <w:r w:rsidRPr="00476503">
        <w:rPr>
          <w:rFonts w:ascii="Times New Roman" w:eastAsia="Times New Roman" w:hAnsi="Times New Roman" w:cs="Times New Roman"/>
          <w:sz w:val="26"/>
          <w:szCs w:val="26"/>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C1771D" w:rsidRPr="00476503" w:rsidRDefault="00857F47">
      <w:pPr>
        <w:spacing w:after="0" w:line="240" w:lineRule="auto"/>
        <w:ind w:firstLine="709"/>
        <w:jc w:val="both"/>
        <w:rPr>
          <w:rFonts w:ascii="Times New Roman" w:eastAsia="Times New Roman" w:hAnsi="Times New Roman" w:cs="Times New Roman"/>
          <w:sz w:val="26"/>
          <w:szCs w:val="26"/>
          <w:highlight w:val="white"/>
        </w:rPr>
      </w:pPr>
      <w:r w:rsidRPr="00476503">
        <w:rPr>
          <w:rFonts w:ascii="Times New Roman" w:eastAsia="Times New Roman" w:hAnsi="Times New Roman" w:cs="Times New Roman"/>
          <w:sz w:val="26"/>
          <w:szCs w:val="26"/>
          <w:highlight w:val="white"/>
        </w:rPr>
        <w:t>-</w:t>
      </w:r>
      <w:r w:rsidR="0056588F">
        <w:rPr>
          <w:rFonts w:ascii="Times New Roman" w:eastAsia="Times New Roman" w:hAnsi="Times New Roman" w:cs="Times New Roman"/>
          <w:sz w:val="26"/>
          <w:szCs w:val="26"/>
          <w:highlight w:val="white"/>
        </w:rPr>
        <w:t xml:space="preserve"> </w:t>
      </w:r>
      <w:r w:rsidRPr="00476503">
        <w:rPr>
          <w:rFonts w:ascii="Times New Roman" w:eastAsia="Times New Roman" w:hAnsi="Times New Roman" w:cs="Times New Roman"/>
          <w:sz w:val="26"/>
          <w:szCs w:val="26"/>
          <w:highlight w:val="white"/>
        </w:rPr>
        <w:t xml:space="preserve">предмети за вибором; </w:t>
      </w:r>
    </w:p>
    <w:p w:rsidR="00857F47" w:rsidRDefault="00857F47" w:rsidP="00857F47">
      <w:pPr>
        <w:spacing w:after="0" w:line="240" w:lineRule="auto"/>
        <w:ind w:firstLine="709"/>
        <w:jc w:val="both"/>
        <w:rPr>
          <w:rFonts w:ascii="Times New Roman" w:eastAsia="Times New Roman" w:hAnsi="Times New Roman" w:cs="Times New Roman"/>
          <w:sz w:val="26"/>
          <w:szCs w:val="26"/>
          <w:highlight w:val="white"/>
        </w:rPr>
      </w:pPr>
      <w:r w:rsidRPr="00476503">
        <w:rPr>
          <w:rFonts w:ascii="Times New Roman" w:eastAsia="Times New Roman" w:hAnsi="Times New Roman" w:cs="Times New Roman"/>
          <w:sz w:val="26"/>
          <w:szCs w:val="26"/>
          <w:highlight w:val="white"/>
        </w:rPr>
        <w:t>-</w:t>
      </w:r>
      <w:r w:rsidR="0056588F">
        <w:rPr>
          <w:rFonts w:ascii="Times New Roman" w:eastAsia="Times New Roman" w:hAnsi="Times New Roman" w:cs="Times New Roman"/>
          <w:sz w:val="26"/>
          <w:szCs w:val="26"/>
          <w:highlight w:val="white"/>
        </w:rPr>
        <w:t xml:space="preserve"> </w:t>
      </w:r>
      <w:r w:rsidRPr="00476503">
        <w:rPr>
          <w:rFonts w:ascii="Times New Roman" w:eastAsia="Times New Roman" w:hAnsi="Times New Roman" w:cs="Times New Roman"/>
          <w:sz w:val="26"/>
          <w:szCs w:val="26"/>
          <w:highlight w:val="white"/>
        </w:rPr>
        <w:t>роботу в проектах та  позакласну навчальну роботу і роботу гуртків.</w:t>
      </w:r>
    </w:p>
    <w:p w:rsidR="00BE10D8" w:rsidRDefault="00BE10D8" w:rsidP="00857F47">
      <w:pPr>
        <w:spacing w:after="0" w:line="240" w:lineRule="auto"/>
        <w:ind w:firstLine="709"/>
        <w:jc w:val="both"/>
        <w:rPr>
          <w:rFonts w:ascii="Times New Roman" w:eastAsia="Times New Roman" w:hAnsi="Times New Roman" w:cs="Times New Roman"/>
          <w:sz w:val="26"/>
          <w:szCs w:val="26"/>
          <w:highlight w:val="white"/>
        </w:rPr>
      </w:pPr>
    </w:p>
    <w:p w:rsidR="00BE10D8" w:rsidRDefault="00BE10D8" w:rsidP="00857F47">
      <w:pPr>
        <w:spacing w:after="0" w:line="240" w:lineRule="auto"/>
        <w:ind w:firstLine="709"/>
        <w:jc w:val="both"/>
        <w:rPr>
          <w:rFonts w:ascii="Times New Roman" w:eastAsia="Times New Roman" w:hAnsi="Times New Roman" w:cs="Times New Roman"/>
          <w:sz w:val="26"/>
          <w:szCs w:val="26"/>
          <w:highlight w:val="white"/>
        </w:rPr>
      </w:pPr>
    </w:p>
    <w:p w:rsidR="00BE10D8" w:rsidRDefault="00BE10D8" w:rsidP="00857F47">
      <w:pPr>
        <w:spacing w:after="0" w:line="240" w:lineRule="auto"/>
        <w:ind w:firstLine="709"/>
        <w:jc w:val="both"/>
        <w:rPr>
          <w:rFonts w:ascii="Times New Roman" w:eastAsia="Times New Roman" w:hAnsi="Times New Roman" w:cs="Times New Roman"/>
          <w:sz w:val="26"/>
          <w:szCs w:val="26"/>
          <w:highlight w:val="white"/>
        </w:rPr>
      </w:pPr>
    </w:p>
    <w:p w:rsidR="00BE10D8" w:rsidRDefault="00BE10D8" w:rsidP="00857F47">
      <w:pPr>
        <w:spacing w:after="0" w:line="240" w:lineRule="auto"/>
        <w:ind w:firstLine="709"/>
        <w:jc w:val="both"/>
        <w:rPr>
          <w:rFonts w:ascii="Times New Roman" w:eastAsia="Times New Roman" w:hAnsi="Times New Roman" w:cs="Times New Roman"/>
          <w:sz w:val="26"/>
          <w:szCs w:val="26"/>
          <w:highlight w:val="white"/>
        </w:rPr>
      </w:pPr>
    </w:p>
    <w:p w:rsidR="00BE10D8" w:rsidRDefault="00BE10D8" w:rsidP="00857F47">
      <w:pPr>
        <w:spacing w:after="0" w:line="240" w:lineRule="auto"/>
        <w:ind w:firstLine="709"/>
        <w:jc w:val="both"/>
        <w:rPr>
          <w:rFonts w:ascii="Times New Roman" w:eastAsia="Times New Roman" w:hAnsi="Times New Roman" w:cs="Times New Roman"/>
          <w:sz w:val="26"/>
          <w:szCs w:val="26"/>
          <w:highlight w:val="white"/>
        </w:rPr>
      </w:pPr>
    </w:p>
    <w:p w:rsidR="00BE10D8" w:rsidRDefault="00BE10D8" w:rsidP="00857F47">
      <w:pPr>
        <w:spacing w:after="0" w:line="240" w:lineRule="auto"/>
        <w:ind w:firstLine="709"/>
        <w:jc w:val="both"/>
        <w:rPr>
          <w:rFonts w:ascii="Times New Roman" w:eastAsia="Times New Roman" w:hAnsi="Times New Roman" w:cs="Times New Roman"/>
          <w:sz w:val="26"/>
          <w:szCs w:val="26"/>
          <w:highlight w:val="white"/>
        </w:rPr>
      </w:pPr>
    </w:p>
    <w:p w:rsidR="00BE10D8" w:rsidRPr="00476503" w:rsidRDefault="00BE10D8" w:rsidP="00857F47">
      <w:pPr>
        <w:spacing w:after="0" w:line="240" w:lineRule="auto"/>
        <w:ind w:firstLine="709"/>
        <w:jc w:val="both"/>
        <w:rPr>
          <w:rFonts w:ascii="Times New Roman" w:eastAsia="Times New Roman" w:hAnsi="Times New Roman" w:cs="Times New Roman"/>
          <w:sz w:val="26"/>
          <w:szCs w:val="26"/>
          <w:highlight w:val="white"/>
        </w:rPr>
      </w:pPr>
    </w:p>
    <w:tbl>
      <w:tblPr>
        <w:tblStyle w:val="aff"/>
        <w:tblW w:w="11192" w:type="dxa"/>
        <w:tblInd w:w="-1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782"/>
      </w:tblGrid>
      <w:tr w:rsidR="00C1771D" w:rsidRPr="00476503" w:rsidTr="0056588F">
        <w:trPr>
          <w:trHeight w:val="20"/>
        </w:trPr>
        <w:tc>
          <w:tcPr>
            <w:tcW w:w="2410" w:type="dxa"/>
          </w:tcPr>
          <w:p w:rsidR="00C1771D" w:rsidRPr="00476503" w:rsidRDefault="00857F47">
            <w:pPr>
              <w:spacing w:after="0" w:line="240" w:lineRule="auto"/>
              <w:jc w:val="center"/>
              <w:rPr>
                <w:rFonts w:ascii="Times New Roman" w:eastAsia="Times New Roman" w:hAnsi="Times New Roman" w:cs="Times New Roman"/>
                <w:b/>
                <w:sz w:val="26"/>
                <w:szCs w:val="26"/>
              </w:rPr>
            </w:pPr>
            <w:r w:rsidRPr="00476503">
              <w:rPr>
                <w:rFonts w:ascii="Times New Roman" w:eastAsia="Times New Roman" w:hAnsi="Times New Roman" w:cs="Times New Roman"/>
                <w:b/>
                <w:sz w:val="26"/>
                <w:szCs w:val="26"/>
              </w:rPr>
              <w:t>Наскрізна лінія</w:t>
            </w:r>
          </w:p>
        </w:tc>
        <w:tc>
          <w:tcPr>
            <w:tcW w:w="8782" w:type="dxa"/>
          </w:tcPr>
          <w:p w:rsidR="00C1771D" w:rsidRPr="00476503" w:rsidRDefault="00857F47">
            <w:pPr>
              <w:spacing w:after="0" w:line="240" w:lineRule="auto"/>
              <w:jc w:val="center"/>
              <w:rPr>
                <w:rFonts w:ascii="Times New Roman" w:eastAsia="Times New Roman" w:hAnsi="Times New Roman" w:cs="Times New Roman"/>
                <w:b/>
                <w:sz w:val="26"/>
                <w:szCs w:val="26"/>
              </w:rPr>
            </w:pPr>
            <w:r w:rsidRPr="00476503">
              <w:rPr>
                <w:rFonts w:ascii="Times New Roman" w:eastAsia="Times New Roman" w:hAnsi="Times New Roman" w:cs="Times New Roman"/>
                <w:b/>
                <w:sz w:val="26"/>
                <w:szCs w:val="26"/>
                <w:highlight w:val="white"/>
              </w:rPr>
              <w:t>Коротка характеристика</w:t>
            </w:r>
          </w:p>
        </w:tc>
      </w:tr>
      <w:tr w:rsidR="00C1771D" w:rsidRPr="00476503" w:rsidTr="0056588F">
        <w:trPr>
          <w:cantSplit/>
          <w:trHeight w:val="20"/>
        </w:trPr>
        <w:tc>
          <w:tcPr>
            <w:tcW w:w="2410" w:type="dxa"/>
          </w:tcPr>
          <w:p w:rsidR="00C1771D" w:rsidRPr="00476503" w:rsidRDefault="00857F47">
            <w:pPr>
              <w:spacing w:after="0" w:line="240" w:lineRule="auto"/>
              <w:ind w:left="113" w:right="113"/>
              <w:jc w:val="center"/>
              <w:rPr>
                <w:rFonts w:ascii="Times New Roman" w:eastAsia="Times New Roman" w:hAnsi="Times New Roman" w:cs="Times New Roman"/>
                <w:b/>
                <w:i/>
                <w:sz w:val="26"/>
                <w:szCs w:val="26"/>
              </w:rPr>
            </w:pPr>
            <w:r w:rsidRPr="00476503">
              <w:rPr>
                <w:rFonts w:ascii="Times New Roman" w:eastAsia="Times New Roman" w:hAnsi="Times New Roman" w:cs="Times New Roman"/>
                <w:b/>
                <w:i/>
                <w:sz w:val="26"/>
                <w:szCs w:val="26"/>
                <w:highlight w:val="white"/>
              </w:rPr>
              <w:t>Екологічна безпека й сталий розвиток</w:t>
            </w:r>
          </w:p>
        </w:tc>
        <w:tc>
          <w:tcPr>
            <w:tcW w:w="8782" w:type="dxa"/>
          </w:tcPr>
          <w:p w:rsidR="00C1771D" w:rsidRPr="00476503" w:rsidRDefault="00857F47">
            <w:pPr>
              <w:spacing w:after="0" w:line="240" w:lineRule="auto"/>
              <w:ind w:firstLine="709"/>
              <w:jc w:val="both"/>
              <w:rPr>
                <w:rFonts w:ascii="Times New Roman" w:eastAsia="Times New Roman" w:hAnsi="Times New Roman" w:cs="Times New Roman"/>
                <w:sz w:val="26"/>
                <w:szCs w:val="26"/>
                <w:highlight w:val="white"/>
              </w:rPr>
            </w:pPr>
            <w:r w:rsidRPr="00476503">
              <w:rPr>
                <w:rFonts w:ascii="Times New Roman" w:eastAsia="Times New Roman" w:hAnsi="Times New Roman" w:cs="Times New Roman"/>
                <w:sz w:val="26"/>
                <w:szCs w:val="26"/>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C1771D" w:rsidRPr="00476503" w:rsidRDefault="00857F47">
            <w:pPr>
              <w:spacing w:after="0" w:line="240" w:lineRule="auto"/>
              <w:ind w:firstLine="709"/>
              <w:jc w:val="both"/>
              <w:rPr>
                <w:rFonts w:ascii="Times New Roman" w:eastAsia="Times New Roman" w:hAnsi="Times New Roman" w:cs="Times New Roman"/>
                <w:b/>
                <w:sz w:val="26"/>
                <w:szCs w:val="26"/>
              </w:rPr>
            </w:pPr>
            <w:r w:rsidRPr="00476503">
              <w:rPr>
                <w:rFonts w:ascii="Times New Roman" w:eastAsia="Times New Roman" w:hAnsi="Times New Roman" w:cs="Times New Roman"/>
                <w:sz w:val="26"/>
                <w:szCs w:val="26"/>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C1771D" w:rsidRPr="00476503" w:rsidTr="0056588F">
        <w:trPr>
          <w:cantSplit/>
          <w:trHeight w:val="20"/>
        </w:trPr>
        <w:tc>
          <w:tcPr>
            <w:tcW w:w="2410" w:type="dxa"/>
          </w:tcPr>
          <w:p w:rsidR="00C1771D" w:rsidRPr="00476503" w:rsidRDefault="00857F47">
            <w:pPr>
              <w:spacing w:after="0" w:line="240" w:lineRule="auto"/>
              <w:ind w:left="113" w:right="113"/>
              <w:jc w:val="center"/>
              <w:rPr>
                <w:rFonts w:ascii="Times New Roman" w:eastAsia="Times New Roman" w:hAnsi="Times New Roman" w:cs="Times New Roman"/>
                <w:b/>
                <w:i/>
                <w:sz w:val="26"/>
                <w:szCs w:val="26"/>
              </w:rPr>
            </w:pPr>
            <w:r w:rsidRPr="00476503">
              <w:rPr>
                <w:rFonts w:ascii="Times New Roman" w:eastAsia="Times New Roman" w:hAnsi="Times New Roman" w:cs="Times New Roman"/>
                <w:b/>
                <w:i/>
                <w:sz w:val="26"/>
                <w:szCs w:val="26"/>
                <w:highlight w:val="white"/>
              </w:rPr>
              <w:t>Громадянська відповідальність</w:t>
            </w:r>
          </w:p>
        </w:tc>
        <w:tc>
          <w:tcPr>
            <w:tcW w:w="8782" w:type="dxa"/>
          </w:tcPr>
          <w:p w:rsidR="00C1771D" w:rsidRPr="00476503" w:rsidRDefault="00857F47">
            <w:pPr>
              <w:spacing w:after="0" w:line="240" w:lineRule="auto"/>
              <w:ind w:firstLine="709"/>
              <w:jc w:val="both"/>
              <w:rPr>
                <w:rFonts w:ascii="Times New Roman" w:eastAsia="Times New Roman" w:hAnsi="Times New Roman" w:cs="Times New Roman"/>
                <w:sz w:val="26"/>
                <w:szCs w:val="26"/>
                <w:highlight w:val="white"/>
              </w:rPr>
            </w:pPr>
            <w:r w:rsidRPr="00476503">
              <w:rPr>
                <w:rFonts w:ascii="Times New Roman" w:eastAsia="Times New Roman" w:hAnsi="Times New Roman" w:cs="Times New Roman"/>
                <w:sz w:val="26"/>
                <w:szCs w:val="26"/>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C1771D" w:rsidRPr="00476503" w:rsidRDefault="00857F47">
            <w:pPr>
              <w:spacing w:after="0" w:line="240" w:lineRule="auto"/>
              <w:ind w:firstLine="709"/>
              <w:jc w:val="both"/>
              <w:rPr>
                <w:rFonts w:ascii="Times New Roman" w:eastAsia="Times New Roman" w:hAnsi="Times New Roman" w:cs="Times New Roman"/>
                <w:b/>
                <w:sz w:val="26"/>
                <w:szCs w:val="26"/>
              </w:rPr>
            </w:pPr>
            <w:r w:rsidRPr="00476503">
              <w:rPr>
                <w:rFonts w:ascii="Times New Roman" w:eastAsia="Times New Roman" w:hAnsi="Times New Roman" w:cs="Times New Roman"/>
                <w:sz w:val="26"/>
                <w:szCs w:val="26"/>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C1771D" w:rsidRPr="00476503" w:rsidTr="0056588F">
        <w:trPr>
          <w:cantSplit/>
          <w:trHeight w:val="2621"/>
        </w:trPr>
        <w:tc>
          <w:tcPr>
            <w:tcW w:w="2410" w:type="dxa"/>
          </w:tcPr>
          <w:p w:rsidR="00C1771D" w:rsidRPr="00476503" w:rsidRDefault="00857F47">
            <w:pPr>
              <w:spacing w:after="0" w:line="240" w:lineRule="auto"/>
              <w:ind w:left="113" w:right="113"/>
              <w:jc w:val="center"/>
              <w:rPr>
                <w:rFonts w:ascii="Times New Roman" w:eastAsia="Times New Roman" w:hAnsi="Times New Roman" w:cs="Times New Roman"/>
                <w:b/>
                <w:i/>
                <w:sz w:val="26"/>
                <w:szCs w:val="26"/>
              </w:rPr>
            </w:pPr>
            <w:r w:rsidRPr="00476503">
              <w:rPr>
                <w:rFonts w:ascii="Times New Roman" w:eastAsia="Times New Roman" w:hAnsi="Times New Roman" w:cs="Times New Roman"/>
                <w:b/>
                <w:i/>
                <w:sz w:val="26"/>
                <w:szCs w:val="26"/>
                <w:highlight w:val="white"/>
              </w:rPr>
              <w:t>Здоров'я і безпека</w:t>
            </w:r>
          </w:p>
        </w:tc>
        <w:tc>
          <w:tcPr>
            <w:tcW w:w="8782" w:type="dxa"/>
          </w:tcPr>
          <w:p w:rsidR="00C1771D" w:rsidRPr="00476503" w:rsidRDefault="00857F47">
            <w:pPr>
              <w:spacing w:after="0" w:line="240" w:lineRule="auto"/>
              <w:ind w:firstLine="709"/>
              <w:jc w:val="both"/>
              <w:rPr>
                <w:rFonts w:ascii="Times New Roman" w:eastAsia="Times New Roman" w:hAnsi="Times New Roman" w:cs="Times New Roman"/>
                <w:sz w:val="26"/>
                <w:szCs w:val="26"/>
                <w:highlight w:val="white"/>
              </w:rPr>
            </w:pPr>
            <w:r w:rsidRPr="00476503">
              <w:rPr>
                <w:rFonts w:ascii="Times New Roman" w:eastAsia="Times New Roman" w:hAnsi="Times New Roman" w:cs="Times New Roman"/>
                <w:sz w:val="26"/>
                <w:szCs w:val="26"/>
                <w:highlight w:val="white"/>
              </w:rPr>
              <w:t xml:space="preserve">Завданням наскрізної лінії є становлення учня як </w:t>
            </w:r>
            <w:proofErr w:type="spellStart"/>
            <w:r w:rsidRPr="00476503">
              <w:rPr>
                <w:rFonts w:ascii="Times New Roman" w:eastAsia="Times New Roman" w:hAnsi="Times New Roman" w:cs="Times New Roman"/>
                <w:sz w:val="26"/>
                <w:szCs w:val="26"/>
                <w:highlight w:val="white"/>
              </w:rPr>
              <w:t>емоційно</w:t>
            </w:r>
            <w:proofErr w:type="spellEnd"/>
            <w:r w:rsidRPr="00476503">
              <w:rPr>
                <w:rFonts w:ascii="Times New Roman" w:eastAsia="Times New Roman" w:hAnsi="Times New Roman" w:cs="Times New Roman"/>
                <w:sz w:val="26"/>
                <w:szCs w:val="26"/>
                <w:highlight w:val="white"/>
              </w:rPr>
              <w:t xml:space="preserve"> стійкого члена суспільства, здатного вести здоровий спосіб життя і формувати навколо себе безпечне життєве середовище. </w:t>
            </w:r>
          </w:p>
          <w:p w:rsidR="00C1771D" w:rsidRPr="00476503" w:rsidRDefault="00857F47">
            <w:pPr>
              <w:spacing w:after="0" w:line="240" w:lineRule="auto"/>
              <w:ind w:firstLine="709"/>
              <w:jc w:val="both"/>
              <w:rPr>
                <w:rFonts w:ascii="Times New Roman" w:eastAsia="Times New Roman" w:hAnsi="Times New Roman" w:cs="Times New Roman"/>
                <w:b/>
                <w:sz w:val="26"/>
                <w:szCs w:val="26"/>
              </w:rPr>
            </w:pPr>
            <w:r w:rsidRPr="00476503">
              <w:rPr>
                <w:rFonts w:ascii="Times New Roman" w:eastAsia="Times New Roman" w:hAnsi="Times New Roman" w:cs="Times New Roman"/>
                <w:sz w:val="26"/>
                <w:szCs w:val="26"/>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C1771D" w:rsidRPr="00476503" w:rsidTr="0056588F">
        <w:trPr>
          <w:cantSplit/>
          <w:trHeight w:val="20"/>
        </w:trPr>
        <w:tc>
          <w:tcPr>
            <w:tcW w:w="2410" w:type="dxa"/>
          </w:tcPr>
          <w:p w:rsidR="00C1771D" w:rsidRPr="00476503" w:rsidRDefault="00857F47">
            <w:pPr>
              <w:spacing w:after="0" w:line="240" w:lineRule="auto"/>
              <w:ind w:left="113" w:right="113"/>
              <w:jc w:val="center"/>
              <w:rPr>
                <w:rFonts w:ascii="Times New Roman" w:eastAsia="Times New Roman" w:hAnsi="Times New Roman" w:cs="Times New Roman"/>
                <w:b/>
                <w:i/>
                <w:sz w:val="26"/>
                <w:szCs w:val="26"/>
              </w:rPr>
            </w:pPr>
            <w:r w:rsidRPr="00476503">
              <w:rPr>
                <w:rFonts w:ascii="Times New Roman" w:eastAsia="Times New Roman" w:hAnsi="Times New Roman" w:cs="Times New Roman"/>
                <w:b/>
                <w:i/>
                <w:sz w:val="26"/>
                <w:szCs w:val="26"/>
                <w:highlight w:val="white"/>
              </w:rPr>
              <w:t>Підприємливість і фінансова грамотність</w:t>
            </w:r>
          </w:p>
        </w:tc>
        <w:tc>
          <w:tcPr>
            <w:tcW w:w="8782" w:type="dxa"/>
          </w:tcPr>
          <w:p w:rsidR="00C1771D" w:rsidRPr="00476503" w:rsidRDefault="00857F47">
            <w:pPr>
              <w:spacing w:after="0" w:line="240" w:lineRule="auto"/>
              <w:ind w:firstLine="709"/>
              <w:jc w:val="both"/>
              <w:rPr>
                <w:rFonts w:ascii="Times New Roman" w:eastAsia="Times New Roman" w:hAnsi="Times New Roman" w:cs="Times New Roman"/>
                <w:sz w:val="26"/>
                <w:szCs w:val="26"/>
                <w:highlight w:val="white"/>
              </w:rPr>
            </w:pPr>
            <w:r w:rsidRPr="00476503">
              <w:rPr>
                <w:rFonts w:ascii="Times New Roman" w:eastAsia="Times New Roman" w:hAnsi="Times New Roman" w:cs="Times New Roman"/>
                <w:sz w:val="26"/>
                <w:szCs w:val="26"/>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C1771D" w:rsidRPr="00476503" w:rsidRDefault="00857F47">
            <w:pPr>
              <w:spacing w:after="0" w:line="240" w:lineRule="auto"/>
              <w:ind w:firstLine="708"/>
              <w:jc w:val="both"/>
              <w:rPr>
                <w:rFonts w:ascii="Times New Roman" w:eastAsia="Times New Roman" w:hAnsi="Times New Roman" w:cs="Times New Roman"/>
                <w:b/>
                <w:sz w:val="26"/>
                <w:szCs w:val="26"/>
              </w:rPr>
            </w:pPr>
            <w:r w:rsidRPr="00476503">
              <w:rPr>
                <w:rFonts w:ascii="Times New Roman" w:eastAsia="Times New Roman" w:hAnsi="Times New Roman" w:cs="Times New Roman"/>
                <w:sz w:val="26"/>
                <w:szCs w:val="26"/>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C1771D" w:rsidRPr="00476503" w:rsidRDefault="00857F47">
      <w:pPr>
        <w:spacing w:after="0" w:line="240" w:lineRule="auto"/>
        <w:ind w:firstLine="709"/>
        <w:jc w:val="both"/>
        <w:rPr>
          <w:rFonts w:ascii="Times New Roman" w:eastAsia="Times New Roman" w:hAnsi="Times New Roman" w:cs="Times New Roman"/>
          <w:sz w:val="26"/>
          <w:szCs w:val="26"/>
          <w:highlight w:val="white"/>
        </w:rPr>
      </w:pPr>
      <w:r w:rsidRPr="00476503">
        <w:rPr>
          <w:rFonts w:ascii="Times New Roman" w:eastAsia="Times New Roman" w:hAnsi="Times New Roman" w:cs="Times New Roman"/>
          <w:sz w:val="26"/>
          <w:szCs w:val="26"/>
          <w:highlight w:val="white"/>
        </w:rPr>
        <w:t xml:space="preserve">Необхідною умовою формування </w:t>
      </w:r>
      <w:proofErr w:type="spellStart"/>
      <w:r w:rsidRPr="00476503">
        <w:rPr>
          <w:rFonts w:ascii="Times New Roman" w:eastAsia="Times New Roman" w:hAnsi="Times New Roman" w:cs="Times New Roman"/>
          <w:sz w:val="26"/>
          <w:szCs w:val="26"/>
          <w:highlight w:val="white"/>
        </w:rPr>
        <w:t>компетентностей</w:t>
      </w:r>
      <w:proofErr w:type="spellEnd"/>
      <w:r w:rsidRPr="00476503">
        <w:rPr>
          <w:rFonts w:ascii="Times New Roman" w:eastAsia="Times New Roman" w:hAnsi="Times New Roman" w:cs="Times New Roman"/>
          <w:sz w:val="26"/>
          <w:szCs w:val="26"/>
          <w:highlight w:val="white"/>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476503">
        <w:rPr>
          <w:rFonts w:ascii="Times New Roman" w:eastAsia="Times New Roman" w:hAnsi="Times New Roman" w:cs="Times New Roman"/>
          <w:sz w:val="26"/>
          <w:szCs w:val="26"/>
          <w:highlight w:val="white"/>
        </w:rPr>
        <w:t>зв’язків</w:t>
      </w:r>
      <w:proofErr w:type="spellEnd"/>
      <w:r w:rsidRPr="00476503">
        <w:rPr>
          <w:rFonts w:ascii="Times New Roman" w:eastAsia="Times New Roman" w:hAnsi="Times New Roman" w:cs="Times New Roman"/>
          <w:sz w:val="26"/>
          <w:szCs w:val="26"/>
          <w:highlight w:val="white"/>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sidRPr="00476503">
        <w:rPr>
          <w:rFonts w:ascii="Times New Roman" w:eastAsia="Times New Roman" w:hAnsi="Times New Roman" w:cs="Times New Roman"/>
          <w:sz w:val="26"/>
          <w:szCs w:val="26"/>
          <w:highlight w:val="white"/>
        </w:rPr>
        <w:t>компетентностей</w:t>
      </w:r>
      <w:proofErr w:type="spellEnd"/>
      <w:r w:rsidRPr="00476503">
        <w:rPr>
          <w:rFonts w:ascii="Times New Roman" w:eastAsia="Times New Roman" w:hAnsi="Times New Roman" w:cs="Times New Roman"/>
          <w:sz w:val="26"/>
          <w:szCs w:val="26"/>
          <w:highlight w:val="white"/>
        </w:rPr>
        <w:t xml:space="preserve"> сприяє встановлення </w:t>
      </w:r>
      <w:r w:rsidRPr="00476503">
        <w:rPr>
          <w:rFonts w:ascii="Times New Roman" w:eastAsia="Times New Roman" w:hAnsi="Times New Roman" w:cs="Times New Roman"/>
          <w:sz w:val="26"/>
          <w:szCs w:val="26"/>
          <w:highlight w:val="white"/>
        </w:rPr>
        <w:lastRenderedPageBreak/>
        <w:t xml:space="preserve">та реалізація в освітньому процесі міжпредметних і </w:t>
      </w:r>
      <w:proofErr w:type="spellStart"/>
      <w:r w:rsidRPr="00476503">
        <w:rPr>
          <w:rFonts w:ascii="Times New Roman" w:eastAsia="Times New Roman" w:hAnsi="Times New Roman" w:cs="Times New Roman"/>
          <w:sz w:val="26"/>
          <w:szCs w:val="26"/>
          <w:highlight w:val="white"/>
        </w:rPr>
        <w:t>внутрішньопредметних</w:t>
      </w:r>
      <w:proofErr w:type="spellEnd"/>
      <w:r w:rsidRPr="00476503">
        <w:rPr>
          <w:rFonts w:ascii="Times New Roman" w:eastAsia="Times New Roman" w:hAnsi="Times New Roman" w:cs="Times New Roman"/>
          <w:sz w:val="26"/>
          <w:szCs w:val="26"/>
          <w:highlight w:val="white"/>
        </w:rPr>
        <w:t xml:space="preserve"> </w:t>
      </w:r>
      <w:proofErr w:type="spellStart"/>
      <w:r w:rsidRPr="00476503">
        <w:rPr>
          <w:rFonts w:ascii="Times New Roman" w:eastAsia="Times New Roman" w:hAnsi="Times New Roman" w:cs="Times New Roman"/>
          <w:sz w:val="26"/>
          <w:szCs w:val="26"/>
          <w:highlight w:val="white"/>
        </w:rPr>
        <w:t>зв’язків</w:t>
      </w:r>
      <w:proofErr w:type="spellEnd"/>
      <w:r w:rsidRPr="00476503">
        <w:rPr>
          <w:rFonts w:ascii="Times New Roman" w:eastAsia="Times New Roman" w:hAnsi="Times New Roman" w:cs="Times New Roman"/>
          <w:sz w:val="26"/>
          <w:szCs w:val="26"/>
          <w:highlight w:val="white"/>
        </w:rPr>
        <w:t xml:space="preserve">, а саме: </w:t>
      </w:r>
      <w:proofErr w:type="spellStart"/>
      <w:r w:rsidRPr="00476503">
        <w:rPr>
          <w:rFonts w:ascii="Times New Roman" w:eastAsia="Times New Roman" w:hAnsi="Times New Roman" w:cs="Times New Roman"/>
          <w:sz w:val="26"/>
          <w:szCs w:val="26"/>
          <w:highlight w:val="white"/>
        </w:rPr>
        <w:t>змістово</w:t>
      </w:r>
      <w:proofErr w:type="spellEnd"/>
      <w:r w:rsidRPr="00476503">
        <w:rPr>
          <w:rFonts w:ascii="Times New Roman" w:eastAsia="Times New Roman" w:hAnsi="Times New Roman" w:cs="Times New Roman"/>
          <w:sz w:val="26"/>
          <w:szCs w:val="26"/>
          <w:highlight w:val="white"/>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D239FA" w:rsidRPr="00476503" w:rsidRDefault="00857F47" w:rsidP="00857F47">
      <w:pPr>
        <w:spacing w:after="0" w:line="240" w:lineRule="auto"/>
        <w:ind w:firstLine="709"/>
        <w:rPr>
          <w:rFonts w:ascii="Times New Roman" w:eastAsia="Times New Roman" w:hAnsi="Times New Roman" w:cs="Times New Roman"/>
          <w:b/>
          <w:sz w:val="26"/>
          <w:szCs w:val="26"/>
        </w:rPr>
      </w:pPr>
      <w:r w:rsidRPr="00476503">
        <w:rPr>
          <w:rFonts w:ascii="Times New Roman" w:eastAsia="Times New Roman" w:hAnsi="Times New Roman" w:cs="Times New Roman"/>
          <w:b/>
          <w:sz w:val="26"/>
          <w:szCs w:val="26"/>
        </w:rPr>
        <w:t xml:space="preserve">                                     </w:t>
      </w:r>
    </w:p>
    <w:p w:rsidR="00C1771D" w:rsidRPr="00476503" w:rsidRDefault="00D239FA" w:rsidP="00857F47">
      <w:pPr>
        <w:spacing w:after="0" w:line="240" w:lineRule="auto"/>
        <w:ind w:firstLine="709"/>
        <w:rPr>
          <w:rFonts w:ascii="Times New Roman" w:eastAsia="Times New Roman" w:hAnsi="Times New Roman" w:cs="Times New Roman"/>
          <w:b/>
          <w:sz w:val="26"/>
          <w:szCs w:val="26"/>
        </w:rPr>
      </w:pPr>
      <w:r w:rsidRPr="00476503">
        <w:rPr>
          <w:rFonts w:ascii="Times New Roman" w:eastAsia="Times New Roman" w:hAnsi="Times New Roman" w:cs="Times New Roman"/>
          <w:b/>
          <w:sz w:val="26"/>
          <w:szCs w:val="26"/>
        </w:rPr>
        <w:t xml:space="preserve">                                   </w:t>
      </w:r>
      <w:r w:rsidR="00857F47" w:rsidRPr="00476503">
        <w:rPr>
          <w:rFonts w:ascii="Times New Roman" w:eastAsia="Times New Roman" w:hAnsi="Times New Roman" w:cs="Times New Roman"/>
          <w:b/>
          <w:sz w:val="26"/>
          <w:szCs w:val="26"/>
        </w:rPr>
        <w:t xml:space="preserve">        4.  Вимоги до осіб, </w:t>
      </w:r>
    </w:p>
    <w:p w:rsidR="00C1771D" w:rsidRPr="00476503" w:rsidRDefault="00857F47">
      <w:pPr>
        <w:spacing w:after="0" w:line="240" w:lineRule="auto"/>
        <w:ind w:firstLine="709"/>
        <w:jc w:val="center"/>
        <w:rPr>
          <w:rFonts w:ascii="Times New Roman" w:eastAsia="Times New Roman" w:hAnsi="Times New Roman" w:cs="Times New Roman"/>
          <w:sz w:val="26"/>
          <w:szCs w:val="26"/>
        </w:rPr>
      </w:pPr>
      <w:r w:rsidRPr="00476503">
        <w:rPr>
          <w:rFonts w:ascii="Times New Roman" w:eastAsia="Times New Roman" w:hAnsi="Times New Roman" w:cs="Times New Roman"/>
          <w:b/>
          <w:sz w:val="26"/>
          <w:szCs w:val="26"/>
        </w:rPr>
        <w:t>які можуть розпочинати здобуття профільної середньої освіти</w:t>
      </w:r>
      <w:r w:rsidRPr="00476503">
        <w:rPr>
          <w:rFonts w:ascii="Times New Roman" w:eastAsia="Times New Roman" w:hAnsi="Times New Roman" w:cs="Times New Roman"/>
          <w:sz w:val="26"/>
          <w:szCs w:val="26"/>
        </w:rPr>
        <w:t xml:space="preserve"> </w:t>
      </w:r>
    </w:p>
    <w:p w:rsidR="007B13B2" w:rsidRPr="00476503" w:rsidRDefault="00857F47">
      <w:pPr>
        <w:spacing w:after="0" w:line="240" w:lineRule="auto"/>
        <w:ind w:firstLine="709"/>
        <w:jc w:val="both"/>
        <w:rPr>
          <w:rFonts w:ascii="Times New Roman" w:hAnsi="Times New Roman" w:cs="Times New Roman"/>
          <w:sz w:val="26"/>
          <w:szCs w:val="26"/>
        </w:rPr>
      </w:pPr>
      <w:r w:rsidRPr="00476503">
        <w:rPr>
          <w:rFonts w:ascii="Times New Roman" w:eastAsia="Times New Roman" w:hAnsi="Times New Roman" w:cs="Times New Roman"/>
          <w:sz w:val="26"/>
          <w:szCs w:val="26"/>
        </w:rPr>
        <w:t xml:space="preserve">Профільна середня освіта здобувається, як правило, після здобуття базової середньої освіти. </w:t>
      </w:r>
      <w:r w:rsidR="00C10AFD" w:rsidRPr="00476503">
        <w:rPr>
          <w:rFonts w:ascii="Times New Roman" w:eastAsia="Times New Roman" w:hAnsi="Times New Roman" w:cs="Times New Roman"/>
          <w:sz w:val="26"/>
          <w:szCs w:val="26"/>
        </w:rPr>
        <w:t xml:space="preserve">Відповідно до </w:t>
      </w:r>
      <w:r w:rsidR="007B13B2" w:rsidRPr="00476503">
        <w:rPr>
          <w:rFonts w:ascii="Times New Roman" w:hAnsi="Times New Roman" w:cs="Times New Roman"/>
          <w:sz w:val="26"/>
          <w:szCs w:val="26"/>
          <w:bdr w:val="none" w:sz="0" w:space="0" w:color="auto" w:frame="1"/>
        </w:rPr>
        <w:t xml:space="preserve">наказу Міністерства освіти і науки України від 11.01.2023 № 19 «Про звільнення від проходження державної підсумкової атестації учнів, які завершують здобуття початкової та базової загальної середньої освіти, у 2022/2023 навчальному році», учні 9-х класі звільнені від </w:t>
      </w:r>
      <w:r w:rsidR="007B13B2" w:rsidRPr="00476503">
        <w:rPr>
          <w:rFonts w:ascii="Times New Roman" w:hAnsi="Times New Roman" w:cs="Times New Roman"/>
          <w:sz w:val="26"/>
          <w:szCs w:val="26"/>
        </w:rPr>
        <w:t>проходження державної підсумкової атестації.</w:t>
      </w:r>
    </w:p>
    <w:p w:rsidR="00C1771D" w:rsidRPr="00476503" w:rsidRDefault="007B13B2">
      <w:pPr>
        <w:spacing w:after="0" w:line="240" w:lineRule="auto"/>
        <w:ind w:firstLine="709"/>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xml:space="preserve">Діти, які здобули базову середню освіту, </w:t>
      </w:r>
      <w:r w:rsidR="00857F47" w:rsidRPr="00476503">
        <w:rPr>
          <w:rFonts w:ascii="Times New Roman" w:eastAsia="Times New Roman" w:hAnsi="Times New Roman" w:cs="Times New Roman"/>
          <w:sz w:val="26"/>
          <w:szCs w:val="26"/>
        </w:rPr>
        <w:t>на 1 вересня поточного навчального року повинні розпочинати здобуття профільної середньої освіти цього ж навчального року.</w:t>
      </w:r>
    </w:p>
    <w:p w:rsidR="00C1771D" w:rsidRPr="00476503" w:rsidRDefault="00857F47">
      <w:pPr>
        <w:spacing w:after="0" w:line="240" w:lineRule="auto"/>
        <w:ind w:firstLine="709"/>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Особи з особливими освітніми потребами можуть розпочинати здобуття профільної середньої освіти за інших умов.</w:t>
      </w:r>
    </w:p>
    <w:p w:rsidR="00C1771D" w:rsidRPr="00476503" w:rsidRDefault="00857F47">
      <w:pPr>
        <w:spacing w:after="0" w:line="240" w:lineRule="auto"/>
        <w:ind w:firstLine="709"/>
        <w:jc w:val="both"/>
        <w:rPr>
          <w:rFonts w:ascii="Times New Roman" w:eastAsia="Times New Roman" w:hAnsi="Times New Roman" w:cs="Times New Roman"/>
          <w:sz w:val="26"/>
          <w:szCs w:val="26"/>
        </w:rPr>
      </w:pPr>
      <w:r w:rsidRPr="00476503">
        <w:rPr>
          <w:rFonts w:ascii="Times New Roman" w:eastAsia="Times New Roman" w:hAnsi="Times New Roman" w:cs="Times New Roman"/>
          <w:b/>
          <w:i/>
          <w:sz w:val="26"/>
          <w:szCs w:val="26"/>
        </w:rPr>
        <w:t>Перелік освітніх галузей</w:t>
      </w:r>
      <w:r w:rsidRPr="00476503">
        <w:rPr>
          <w:rFonts w:ascii="Times New Roman" w:eastAsia="Times New Roman" w:hAnsi="Times New Roman" w:cs="Times New Roman"/>
          <w:sz w:val="26"/>
          <w:szCs w:val="26"/>
        </w:rPr>
        <w:t xml:space="preserve"> </w:t>
      </w:r>
    </w:p>
    <w:p w:rsidR="00C1771D" w:rsidRPr="00476503" w:rsidRDefault="00857F47">
      <w:pPr>
        <w:spacing w:after="0" w:line="240" w:lineRule="auto"/>
        <w:ind w:firstLine="709"/>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Типову освітню програму укладено за такими освітніми галузями:</w:t>
      </w:r>
    </w:p>
    <w:p w:rsidR="00C1771D" w:rsidRPr="00476503" w:rsidRDefault="00857F47">
      <w:pPr>
        <w:spacing w:after="0" w:line="240" w:lineRule="auto"/>
        <w:ind w:left="709"/>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xml:space="preserve">Мови і літератури </w:t>
      </w:r>
    </w:p>
    <w:p w:rsidR="00C1771D" w:rsidRPr="00476503" w:rsidRDefault="00857F47">
      <w:pPr>
        <w:spacing w:after="0" w:line="240" w:lineRule="auto"/>
        <w:ind w:left="709"/>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Суспільствознавство</w:t>
      </w:r>
    </w:p>
    <w:p w:rsidR="00C1771D" w:rsidRPr="00476503" w:rsidRDefault="00857F47">
      <w:pPr>
        <w:spacing w:after="0" w:line="240" w:lineRule="auto"/>
        <w:ind w:left="709"/>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Математика</w:t>
      </w:r>
    </w:p>
    <w:p w:rsidR="00C1771D" w:rsidRPr="00476503" w:rsidRDefault="00857F47">
      <w:pPr>
        <w:spacing w:after="0" w:line="240" w:lineRule="auto"/>
        <w:ind w:left="709"/>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Природознавство</w:t>
      </w:r>
    </w:p>
    <w:p w:rsidR="00C1771D" w:rsidRPr="00476503" w:rsidRDefault="00857F47">
      <w:pPr>
        <w:spacing w:after="0" w:line="240" w:lineRule="auto"/>
        <w:ind w:left="709"/>
        <w:jc w:val="both"/>
        <w:rPr>
          <w:rFonts w:ascii="Times New Roman" w:eastAsia="Times New Roman" w:hAnsi="Times New Roman" w:cs="Times New Roman"/>
          <w:b/>
          <w:i/>
          <w:sz w:val="26"/>
          <w:szCs w:val="26"/>
        </w:rPr>
      </w:pPr>
      <w:r w:rsidRPr="00476503">
        <w:rPr>
          <w:rFonts w:ascii="Times New Roman" w:eastAsia="Times New Roman" w:hAnsi="Times New Roman" w:cs="Times New Roman"/>
          <w:sz w:val="26"/>
          <w:szCs w:val="26"/>
        </w:rPr>
        <w:t>Технології</w:t>
      </w:r>
    </w:p>
    <w:p w:rsidR="00C1771D" w:rsidRPr="00476503" w:rsidRDefault="00857F47">
      <w:pPr>
        <w:spacing w:after="0" w:line="240" w:lineRule="auto"/>
        <w:ind w:left="709"/>
        <w:jc w:val="both"/>
        <w:rPr>
          <w:rFonts w:ascii="Times New Roman" w:eastAsia="Times New Roman" w:hAnsi="Times New Roman" w:cs="Times New Roman"/>
          <w:b/>
          <w:i/>
          <w:sz w:val="26"/>
          <w:szCs w:val="26"/>
        </w:rPr>
      </w:pPr>
      <w:r w:rsidRPr="00476503">
        <w:rPr>
          <w:rFonts w:ascii="Times New Roman" w:eastAsia="Times New Roman" w:hAnsi="Times New Roman" w:cs="Times New Roman"/>
          <w:sz w:val="26"/>
          <w:szCs w:val="26"/>
        </w:rPr>
        <w:t>Здоров’я і фізична культура</w:t>
      </w:r>
    </w:p>
    <w:p w:rsidR="00C1771D" w:rsidRPr="00476503" w:rsidRDefault="00857F47">
      <w:pPr>
        <w:spacing w:after="0" w:line="240" w:lineRule="auto"/>
        <w:ind w:firstLine="709"/>
        <w:jc w:val="both"/>
        <w:rPr>
          <w:rFonts w:ascii="Times New Roman" w:eastAsia="Times New Roman" w:hAnsi="Times New Roman" w:cs="Times New Roman"/>
          <w:b/>
          <w:sz w:val="26"/>
          <w:szCs w:val="26"/>
        </w:rPr>
      </w:pPr>
      <w:r w:rsidRPr="00476503">
        <w:rPr>
          <w:rFonts w:ascii="Times New Roman" w:eastAsia="Times New Roman" w:hAnsi="Times New Roman" w:cs="Times New Roman"/>
          <w:b/>
          <w:i/>
          <w:sz w:val="26"/>
          <w:szCs w:val="26"/>
        </w:rPr>
        <w:t>Логічна послідовність вивчення предметів</w:t>
      </w:r>
      <w:r w:rsidRPr="00476503">
        <w:rPr>
          <w:rFonts w:ascii="Times New Roman" w:eastAsia="Times New Roman" w:hAnsi="Times New Roman" w:cs="Times New Roman"/>
          <w:sz w:val="26"/>
          <w:szCs w:val="26"/>
        </w:rPr>
        <w:t xml:space="preserve"> розкривається у відповідних </w:t>
      </w:r>
      <w:r w:rsidRPr="00476503">
        <w:rPr>
          <w:rFonts w:ascii="Times New Roman" w:eastAsia="Times New Roman" w:hAnsi="Times New Roman" w:cs="Times New Roman"/>
          <w:b/>
          <w:i/>
          <w:sz w:val="26"/>
          <w:szCs w:val="26"/>
        </w:rPr>
        <w:t>навчальних</w:t>
      </w:r>
      <w:r w:rsidRPr="00476503">
        <w:rPr>
          <w:rFonts w:ascii="Times New Roman" w:eastAsia="Times New Roman" w:hAnsi="Times New Roman" w:cs="Times New Roman"/>
          <w:b/>
          <w:sz w:val="26"/>
          <w:szCs w:val="26"/>
        </w:rPr>
        <w:t xml:space="preserve"> </w:t>
      </w:r>
      <w:r w:rsidRPr="00476503">
        <w:rPr>
          <w:rFonts w:ascii="Times New Roman" w:eastAsia="Times New Roman" w:hAnsi="Times New Roman" w:cs="Times New Roman"/>
          <w:b/>
          <w:i/>
          <w:sz w:val="26"/>
          <w:szCs w:val="26"/>
        </w:rPr>
        <w:t>програмах</w:t>
      </w:r>
      <w:r w:rsidRPr="00476503">
        <w:rPr>
          <w:rFonts w:ascii="Times New Roman" w:eastAsia="Times New Roman" w:hAnsi="Times New Roman" w:cs="Times New Roman"/>
          <w:b/>
          <w:sz w:val="26"/>
          <w:szCs w:val="26"/>
        </w:rPr>
        <w:t>.</w:t>
      </w:r>
    </w:p>
    <w:p w:rsidR="00C1771D" w:rsidRPr="00476503" w:rsidRDefault="00C1771D">
      <w:pPr>
        <w:spacing w:after="0" w:line="240" w:lineRule="auto"/>
        <w:ind w:firstLine="709"/>
        <w:jc w:val="center"/>
        <w:rPr>
          <w:rFonts w:ascii="Times New Roman" w:eastAsia="Times New Roman" w:hAnsi="Times New Roman" w:cs="Times New Roman"/>
          <w:b/>
          <w:sz w:val="26"/>
          <w:szCs w:val="26"/>
        </w:rPr>
      </w:pPr>
    </w:p>
    <w:p w:rsidR="00C1771D" w:rsidRPr="00476503" w:rsidRDefault="00857F47">
      <w:pPr>
        <w:spacing w:after="0" w:line="240" w:lineRule="auto"/>
        <w:ind w:firstLine="709"/>
        <w:jc w:val="center"/>
        <w:rPr>
          <w:rFonts w:ascii="Times New Roman" w:eastAsia="Times New Roman" w:hAnsi="Times New Roman" w:cs="Times New Roman"/>
          <w:b/>
          <w:sz w:val="26"/>
          <w:szCs w:val="26"/>
        </w:rPr>
      </w:pPr>
      <w:r w:rsidRPr="00476503">
        <w:rPr>
          <w:rFonts w:ascii="Times New Roman" w:eastAsia="Times New Roman" w:hAnsi="Times New Roman" w:cs="Times New Roman"/>
          <w:b/>
          <w:sz w:val="26"/>
          <w:szCs w:val="26"/>
        </w:rPr>
        <w:t>5. Форми організації освітнього процесу</w:t>
      </w:r>
    </w:p>
    <w:p w:rsidR="00C1771D" w:rsidRPr="00476503" w:rsidRDefault="00857F47">
      <w:pPr>
        <w:spacing w:after="0" w:line="240" w:lineRule="auto"/>
        <w:ind w:firstLine="709"/>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xml:space="preserve"> Основними формами організації освітнього процесу є різні типи уроку: </w:t>
      </w:r>
    </w:p>
    <w:p w:rsidR="00C1771D" w:rsidRPr="00476503" w:rsidRDefault="00857F47">
      <w:pPr>
        <w:numPr>
          <w:ilvl w:val="0"/>
          <w:numId w:val="12"/>
        </w:numPr>
        <w:tabs>
          <w:tab w:val="left" w:pos="993"/>
        </w:tabs>
        <w:spacing w:after="0" w:line="240" w:lineRule="auto"/>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xml:space="preserve">формування </w:t>
      </w:r>
      <w:proofErr w:type="spellStart"/>
      <w:r w:rsidRPr="00476503">
        <w:rPr>
          <w:rFonts w:ascii="Times New Roman" w:eastAsia="Times New Roman" w:hAnsi="Times New Roman" w:cs="Times New Roman"/>
          <w:sz w:val="26"/>
          <w:szCs w:val="26"/>
        </w:rPr>
        <w:t>компетентностей</w:t>
      </w:r>
      <w:proofErr w:type="spellEnd"/>
      <w:r w:rsidRPr="00476503">
        <w:rPr>
          <w:rFonts w:ascii="Times New Roman" w:eastAsia="Times New Roman" w:hAnsi="Times New Roman" w:cs="Times New Roman"/>
          <w:sz w:val="26"/>
          <w:szCs w:val="26"/>
        </w:rPr>
        <w:t>;</w:t>
      </w:r>
    </w:p>
    <w:p w:rsidR="00C1771D" w:rsidRPr="00476503" w:rsidRDefault="00857F47">
      <w:pPr>
        <w:numPr>
          <w:ilvl w:val="0"/>
          <w:numId w:val="12"/>
        </w:numPr>
        <w:tabs>
          <w:tab w:val="left" w:pos="993"/>
        </w:tabs>
        <w:spacing w:after="0" w:line="240" w:lineRule="auto"/>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xml:space="preserve">розвитку </w:t>
      </w:r>
      <w:proofErr w:type="spellStart"/>
      <w:r w:rsidRPr="00476503">
        <w:rPr>
          <w:rFonts w:ascii="Times New Roman" w:eastAsia="Times New Roman" w:hAnsi="Times New Roman" w:cs="Times New Roman"/>
          <w:sz w:val="26"/>
          <w:szCs w:val="26"/>
        </w:rPr>
        <w:t>компетентностей</w:t>
      </w:r>
      <w:proofErr w:type="spellEnd"/>
      <w:r w:rsidRPr="00476503">
        <w:rPr>
          <w:rFonts w:ascii="Times New Roman" w:eastAsia="Times New Roman" w:hAnsi="Times New Roman" w:cs="Times New Roman"/>
          <w:sz w:val="26"/>
          <w:szCs w:val="26"/>
        </w:rPr>
        <w:t xml:space="preserve">; </w:t>
      </w:r>
    </w:p>
    <w:p w:rsidR="00C1771D" w:rsidRPr="00476503" w:rsidRDefault="00857F47">
      <w:pPr>
        <w:numPr>
          <w:ilvl w:val="0"/>
          <w:numId w:val="12"/>
        </w:numPr>
        <w:tabs>
          <w:tab w:val="left" w:pos="993"/>
        </w:tabs>
        <w:spacing w:after="0" w:line="240" w:lineRule="auto"/>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xml:space="preserve">перевірки та/або оцінювання досягнення </w:t>
      </w:r>
      <w:proofErr w:type="spellStart"/>
      <w:r w:rsidRPr="00476503">
        <w:rPr>
          <w:rFonts w:ascii="Times New Roman" w:eastAsia="Times New Roman" w:hAnsi="Times New Roman" w:cs="Times New Roman"/>
          <w:sz w:val="26"/>
          <w:szCs w:val="26"/>
        </w:rPr>
        <w:t>компетентностей</w:t>
      </w:r>
      <w:proofErr w:type="spellEnd"/>
      <w:r w:rsidRPr="00476503">
        <w:rPr>
          <w:rFonts w:ascii="Times New Roman" w:eastAsia="Times New Roman" w:hAnsi="Times New Roman" w:cs="Times New Roman"/>
          <w:sz w:val="26"/>
          <w:szCs w:val="26"/>
        </w:rPr>
        <w:t xml:space="preserve">; </w:t>
      </w:r>
    </w:p>
    <w:p w:rsidR="00C1771D" w:rsidRPr="00476503" w:rsidRDefault="00857F47">
      <w:pPr>
        <w:numPr>
          <w:ilvl w:val="0"/>
          <w:numId w:val="12"/>
        </w:numPr>
        <w:tabs>
          <w:tab w:val="left" w:pos="993"/>
        </w:tabs>
        <w:spacing w:after="0" w:line="240" w:lineRule="auto"/>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xml:space="preserve">корекції основних </w:t>
      </w:r>
      <w:proofErr w:type="spellStart"/>
      <w:r w:rsidRPr="00476503">
        <w:rPr>
          <w:rFonts w:ascii="Times New Roman" w:eastAsia="Times New Roman" w:hAnsi="Times New Roman" w:cs="Times New Roman"/>
          <w:sz w:val="26"/>
          <w:szCs w:val="26"/>
        </w:rPr>
        <w:t>компетентностей</w:t>
      </w:r>
      <w:proofErr w:type="spellEnd"/>
      <w:r w:rsidRPr="00476503">
        <w:rPr>
          <w:rFonts w:ascii="Times New Roman" w:eastAsia="Times New Roman" w:hAnsi="Times New Roman" w:cs="Times New Roman"/>
          <w:sz w:val="26"/>
          <w:szCs w:val="26"/>
        </w:rPr>
        <w:t xml:space="preserve">; </w:t>
      </w:r>
    </w:p>
    <w:p w:rsidR="00C1771D" w:rsidRPr="00476503" w:rsidRDefault="00857F47">
      <w:pPr>
        <w:tabs>
          <w:tab w:val="left" w:pos="993"/>
        </w:tabs>
        <w:spacing w:after="0" w:line="240" w:lineRule="auto"/>
        <w:ind w:left="709"/>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комбінований урок.</w:t>
      </w:r>
    </w:p>
    <w:p w:rsidR="00C1771D" w:rsidRPr="00476503" w:rsidRDefault="00857F47">
      <w:pPr>
        <w:spacing w:after="0" w:line="240" w:lineRule="auto"/>
        <w:ind w:firstLine="709"/>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476503">
        <w:rPr>
          <w:rFonts w:ascii="Times New Roman" w:eastAsia="Times New Roman" w:hAnsi="Times New Roman" w:cs="Times New Roman"/>
          <w:sz w:val="26"/>
          <w:szCs w:val="26"/>
        </w:rPr>
        <w:t>квести</w:t>
      </w:r>
      <w:proofErr w:type="spellEnd"/>
      <w:r w:rsidRPr="00476503">
        <w:rPr>
          <w:rFonts w:ascii="Times New Roman" w:eastAsia="Times New Roman" w:hAnsi="Times New Roman" w:cs="Times New Roman"/>
          <w:sz w:val="26"/>
          <w:szCs w:val="26"/>
        </w:rPr>
        <w:t xml:space="preserve">, інтерактивні уроки (уроки-«суди», урок-дискусійна група, уроки з навчанням одних учнів іншими), інтегровані уроки, проблемний урок, відео-уроки, прес-конференції, ділові ігри тощо. </w:t>
      </w:r>
    </w:p>
    <w:p w:rsidR="00C1771D" w:rsidRPr="00476503" w:rsidRDefault="00857F47">
      <w:pPr>
        <w:spacing w:after="0" w:line="240" w:lineRule="auto"/>
        <w:ind w:firstLine="709"/>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xml:space="preserve">Засвоєння нового матеріалу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w:t>
      </w:r>
      <w:proofErr w:type="spellStart"/>
      <w:r w:rsidRPr="00476503">
        <w:rPr>
          <w:rFonts w:ascii="Times New Roman" w:eastAsia="Times New Roman" w:hAnsi="Times New Roman" w:cs="Times New Roman"/>
          <w:sz w:val="26"/>
          <w:szCs w:val="26"/>
        </w:rPr>
        <w:t>уроках</w:t>
      </w:r>
      <w:proofErr w:type="spellEnd"/>
      <w:r w:rsidRPr="00476503">
        <w:rPr>
          <w:rFonts w:ascii="Times New Roman" w:eastAsia="Times New Roman" w:hAnsi="Times New Roman" w:cs="Times New Roman"/>
          <w:sz w:val="26"/>
          <w:szCs w:val="26"/>
        </w:rPr>
        <w:t xml:space="preserve"> або не зрозуміли, не засвоїли зміст окремих предметів. Розвиток і корекцію основних </w:t>
      </w:r>
      <w:proofErr w:type="spellStart"/>
      <w:r w:rsidRPr="00476503">
        <w:rPr>
          <w:rFonts w:ascii="Times New Roman" w:eastAsia="Times New Roman" w:hAnsi="Times New Roman" w:cs="Times New Roman"/>
          <w:sz w:val="26"/>
          <w:szCs w:val="26"/>
        </w:rPr>
        <w:t>компетентностей</w:t>
      </w:r>
      <w:proofErr w:type="spellEnd"/>
      <w:r w:rsidRPr="00476503">
        <w:rPr>
          <w:rFonts w:ascii="Times New Roman" w:eastAsia="Times New Roman" w:hAnsi="Times New Roman" w:cs="Times New Roman"/>
          <w:sz w:val="26"/>
          <w:szCs w:val="26"/>
        </w:rPr>
        <w:t xml:space="preserve"> можна, крім уроку відповідного типу, проводити на семінарі, заключній конференції, </w:t>
      </w:r>
      <w:r w:rsidRPr="00476503">
        <w:rPr>
          <w:rFonts w:ascii="Times New Roman" w:eastAsia="Times New Roman" w:hAnsi="Times New Roman" w:cs="Times New Roman"/>
          <w:sz w:val="26"/>
          <w:szCs w:val="26"/>
        </w:rPr>
        <w:lastRenderedPageBreak/>
        <w:t>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C1771D" w:rsidRPr="00476503" w:rsidRDefault="00857F47">
      <w:pPr>
        <w:spacing w:after="0" w:line="240" w:lineRule="auto"/>
        <w:ind w:firstLine="709"/>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xml:space="preserve">З метою засвоєння нового матеріалу та розвитку </w:t>
      </w:r>
      <w:proofErr w:type="spellStart"/>
      <w:r w:rsidRPr="00476503">
        <w:rPr>
          <w:rFonts w:ascii="Times New Roman" w:eastAsia="Times New Roman" w:hAnsi="Times New Roman" w:cs="Times New Roman"/>
          <w:sz w:val="26"/>
          <w:szCs w:val="26"/>
        </w:rPr>
        <w:t>компетентностей</w:t>
      </w:r>
      <w:proofErr w:type="spellEnd"/>
      <w:r w:rsidRPr="00476503">
        <w:rPr>
          <w:rFonts w:ascii="Times New Roman" w:eastAsia="Times New Roman" w:hAnsi="Times New Roman" w:cs="Times New Roman"/>
          <w:sz w:val="26"/>
          <w:szCs w:val="26"/>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C1771D" w:rsidRPr="00476503" w:rsidRDefault="00857F47">
      <w:pPr>
        <w:spacing w:after="0" w:line="240" w:lineRule="auto"/>
        <w:ind w:firstLine="709"/>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C1771D" w:rsidRPr="00476503" w:rsidRDefault="00857F47">
      <w:pPr>
        <w:spacing w:after="0" w:line="240" w:lineRule="auto"/>
        <w:ind w:firstLine="709"/>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C1771D" w:rsidRPr="00476503" w:rsidRDefault="00857F47">
      <w:pPr>
        <w:spacing w:after="0" w:line="240" w:lineRule="auto"/>
        <w:ind w:firstLine="709"/>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Для учнів,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C1771D" w:rsidRPr="00476503" w:rsidRDefault="00857F47">
      <w:pPr>
        <w:spacing w:after="0" w:line="240" w:lineRule="auto"/>
        <w:ind w:firstLine="709"/>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xml:space="preserve">Перевірка та/або оцінювання досягнення </w:t>
      </w:r>
      <w:proofErr w:type="spellStart"/>
      <w:r w:rsidRPr="00476503">
        <w:rPr>
          <w:rFonts w:ascii="Times New Roman" w:eastAsia="Times New Roman" w:hAnsi="Times New Roman" w:cs="Times New Roman"/>
          <w:sz w:val="26"/>
          <w:szCs w:val="26"/>
        </w:rPr>
        <w:t>компетентностей</w:t>
      </w:r>
      <w:proofErr w:type="spellEnd"/>
      <w:r w:rsidRPr="00476503">
        <w:rPr>
          <w:rFonts w:ascii="Times New Roman" w:eastAsia="Times New Roman" w:hAnsi="Times New Roman" w:cs="Times New Roman"/>
          <w:sz w:val="26"/>
          <w:szCs w:val="26"/>
        </w:rPr>
        <w:t xml:space="preserve">,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учнями змісту предметів, досягнення </w:t>
      </w:r>
      <w:proofErr w:type="spellStart"/>
      <w:r w:rsidRPr="00476503">
        <w:rPr>
          <w:rFonts w:ascii="Times New Roman" w:eastAsia="Times New Roman" w:hAnsi="Times New Roman" w:cs="Times New Roman"/>
          <w:sz w:val="26"/>
          <w:szCs w:val="26"/>
        </w:rPr>
        <w:t>компетентностей</w:t>
      </w:r>
      <w:proofErr w:type="spellEnd"/>
      <w:r w:rsidRPr="00476503">
        <w:rPr>
          <w:rFonts w:ascii="Times New Roman" w:eastAsia="Times New Roman" w:hAnsi="Times New Roman" w:cs="Times New Roman"/>
          <w:sz w:val="26"/>
          <w:szCs w:val="26"/>
        </w:rPr>
        <w:t xml:space="preserve">.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C1771D" w:rsidRPr="00476503" w:rsidRDefault="00857F47">
      <w:pPr>
        <w:spacing w:after="0" w:line="240" w:lineRule="auto"/>
        <w:ind w:firstLine="709"/>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xml:space="preserve">Співбесіда, як і залік, тільки у формі індивідуальної бесіди, проводиться з метою з'ясувати рівень досягнення </w:t>
      </w:r>
      <w:proofErr w:type="spellStart"/>
      <w:r w:rsidRPr="00476503">
        <w:rPr>
          <w:rFonts w:ascii="Times New Roman" w:eastAsia="Times New Roman" w:hAnsi="Times New Roman" w:cs="Times New Roman"/>
          <w:sz w:val="26"/>
          <w:szCs w:val="26"/>
        </w:rPr>
        <w:t>компетентностей</w:t>
      </w:r>
      <w:proofErr w:type="spellEnd"/>
      <w:r w:rsidRPr="00476503">
        <w:rPr>
          <w:rFonts w:ascii="Times New Roman" w:eastAsia="Times New Roman" w:hAnsi="Times New Roman" w:cs="Times New Roman"/>
          <w:sz w:val="26"/>
          <w:szCs w:val="26"/>
        </w:rPr>
        <w:t>.</w:t>
      </w:r>
    </w:p>
    <w:p w:rsidR="00C1771D" w:rsidRPr="00476503" w:rsidRDefault="00857F47">
      <w:pPr>
        <w:spacing w:after="0" w:line="240" w:lineRule="auto"/>
        <w:ind w:firstLine="709"/>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xml:space="preserve">Функцію перевірки та/або оцінювання досягнення </w:t>
      </w:r>
      <w:proofErr w:type="spellStart"/>
      <w:r w:rsidRPr="00476503">
        <w:rPr>
          <w:rFonts w:ascii="Times New Roman" w:eastAsia="Times New Roman" w:hAnsi="Times New Roman" w:cs="Times New Roman"/>
          <w:sz w:val="26"/>
          <w:szCs w:val="26"/>
        </w:rPr>
        <w:t>компетентностей</w:t>
      </w:r>
      <w:proofErr w:type="spellEnd"/>
      <w:r w:rsidRPr="00476503">
        <w:rPr>
          <w:rFonts w:ascii="Times New Roman" w:eastAsia="Times New Roman" w:hAnsi="Times New Roman" w:cs="Times New Roman"/>
          <w:sz w:val="26"/>
          <w:szCs w:val="26"/>
        </w:rPr>
        <w:t xml:space="preserve"> виконує навчально-практичне заняття. Учні одержують конкретні завдання, з виконання яких звітують перед вчителем. </w:t>
      </w:r>
    </w:p>
    <w:p w:rsidR="00C1771D" w:rsidRPr="00476503" w:rsidRDefault="00857F47">
      <w:pPr>
        <w:spacing w:after="0" w:line="240" w:lineRule="auto"/>
        <w:ind w:firstLine="709"/>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C1771D" w:rsidRPr="00476503" w:rsidRDefault="00857F47">
      <w:pPr>
        <w:spacing w:after="0" w:line="240" w:lineRule="auto"/>
        <w:ind w:firstLine="709"/>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C1771D" w:rsidRPr="00476503" w:rsidRDefault="00857F47">
      <w:pPr>
        <w:spacing w:after="0" w:line="240" w:lineRule="auto"/>
        <w:ind w:firstLine="709"/>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xml:space="preserve">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C1771D" w:rsidRPr="00476503" w:rsidRDefault="00857F47">
      <w:pPr>
        <w:spacing w:after="0" w:line="240" w:lineRule="auto"/>
        <w:ind w:firstLine="709"/>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xml:space="preserve">Учні можуть самостійно знімати та монтувати відеофільми (під час </w:t>
      </w:r>
      <w:proofErr w:type="spellStart"/>
      <w:r w:rsidRPr="00476503">
        <w:rPr>
          <w:rFonts w:ascii="Times New Roman" w:eastAsia="Times New Roman" w:hAnsi="Times New Roman" w:cs="Times New Roman"/>
          <w:sz w:val="26"/>
          <w:szCs w:val="26"/>
        </w:rPr>
        <w:t>відеоуроку</w:t>
      </w:r>
      <w:proofErr w:type="spellEnd"/>
      <w:r w:rsidRPr="00476503">
        <w:rPr>
          <w:rFonts w:ascii="Times New Roman" w:eastAsia="Times New Roman" w:hAnsi="Times New Roman" w:cs="Times New Roman"/>
          <w:sz w:val="26"/>
          <w:szCs w:val="26"/>
        </w:rPr>
        <w:t>) за умови самостійного розроблення сюжету фільму, підбору матеріалу, виконують самостійно розподілені ролі та аналізують виконану роботу.</w:t>
      </w:r>
    </w:p>
    <w:p w:rsidR="00C1771D" w:rsidRPr="00476503" w:rsidRDefault="00857F47">
      <w:pPr>
        <w:spacing w:after="0" w:line="240" w:lineRule="auto"/>
        <w:ind w:firstLine="709"/>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xml:space="preserve">Форми організації освітнього процесу можуть </w:t>
      </w:r>
      <w:proofErr w:type="spellStart"/>
      <w:r w:rsidRPr="00476503">
        <w:rPr>
          <w:rFonts w:ascii="Times New Roman" w:eastAsia="Times New Roman" w:hAnsi="Times New Roman" w:cs="Times New Roman"/>
          <w:sz w:val="26"/>
          <w:szCs w:val="26"/>
        </w:rPr>
        <w:t>уточнюватись</w:t>
      </w:r>
      <w:proofErr w:type="spellEnd"/>
      <w:r w:rsidRPr="00476503">
        <w:rPr>
          <w:rFonts w:ascii="Times New Roman" w:eastAsia="Times New Roman" w:hAnsi="Times New Roman" w:cs="Times New Roman"/>
          <w:sz w:val="26"/>
          <w:szCs w:val="26"/>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1771D" w:rsidRPr="00476503" w:rsidRDefault="00857F47">
      <w:pPr>
        <w:spacing w:after="0" w:line="240" w:lineRule="auto"/>
        <w:ind w:firstLine="709"/>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1771D" w:rsidRPr="00476503" w:rsidRDefault="00C1771D">
      <w:pPr>
        <w:shd w:val="clear" w:color="auto" w:fill="FFFFFF"/>
        <w:spacing w:after="0" w:line="240" w:lineRule="auto"/>
        <w:ind w:firstLine="709"/>
        <w:jc w:val="center"/>
        <w:rPr>
          <w:rFonts w:ascii="Times New Roman" w:eastAsia="Times New Roman" w:hAnsi="Times New Roman" w:cs="Times New Roman"/>
          <w:b/>
          <w:sz w:val="26"/>
          <w:szCs w:val="26"/>
        </w:rPr>
      </w:pPr>
    </w:p>
    <w:p w:rsidR="00C1771D" w:rsidRPr="00476503" w:rsidRDefault="00857F47">
      <w:pPr>
        <w:shd w:val="clear" w:color="auto" w:fill="FFFFFF"/>
        <w:spacing w:after="0" w:line="240" w:lineRule="auto"/>
        <w:ind w:firstLine="709"/>
        <w:jc w:val="center"/>
        <w:rPr>
          <w:rFonts w:ascii="Times New Roman" w:eastAsia="Times New Roman" w:hAnsi="Times New Roman" w:cs="Times New Roman"/>
          <w:b/>
          <w:sz w:val="26"/>
          <w:szCs w:val="26"/>
        </w:rPr>
      </w:pPr>
      <w:r w:rsidRPr="00476503">
        <w:rPr>
          <w:rFonts w:ascii="Times New Roman" w:eastAsia="Times New Roman" w:hAnsi="Times New Roman" w:cs="Times New Roman"/>
          <w:b/>
          <w:sz w:val="26"/>
          <w:szCs w:val="26"/>
        </w:rPr>
        <w:t>6. Опис та інструменти системи внутрішнього</w:t>
      </w:r>
    </w:p>
    <w:p w:rsidR="00C1771D" w:rsidRPr="00476503" w:rsidRDefault="00857F47">
      <w:pPr>
        <w:shd w:val="clear" w:color="auto" w:fill="FFFFFF"/>
        <w:spacing w:after="0" w:line="240" w:lineRule="auto"/>
        <w:ind w:firstLine="709"/>
        <w:jc w:val="center"/>
        <w:rPr>
          <w:rFonts w:ascii="Times New Roman" w:eastAsia="Times New Roman" w:hAnsi="Times New Roman" w:cs="Times New Roman"/>
          <w:sz w:val="26"/>
          <w:szCs w:val="26"/>
        </w:rPr>
      </w:pPr>
      <w:r w:rsidRPr="00476503">
        <w:rPr>
          <w:rFonts w:ascii="Times New Roman" w:eastAsia="Times New Roman" w:hAnsi="Times New Roman" w:cs="Times New Roman"/>
          <w:b/>
          <w:sz w:val="26"/>
          <w:szCs w:val="26"/>
        </w:rPr>
        <w:t xml:space="preserve"> забезпечення якості освіти</w:t>
      </w:r>
      <w:r w:rsidRPr="00476503">
        <w:rPr>
          <w:rFonts w:ascii="Times New Roman" w:eastAsia="Times New Roman" w:hAnsi="Times New Roman" w:cs="Times New Roman"/>
          <w:sz w:val="26"/>
          <w:szCs w:val="26"/>
        </w:rPr>
        <w:t xml:space="preserve"> </w:t>
      </w:r>
    </w:p>
    <w:p w:rsidR="00C1771D" w:rsidRPr="00476503" w:rsidRDefault="00857F47">
      <w:pPr>
        <w:shd w:val="clear" w:color="auto" w:fill="FFFFFF"/>
        <w:spacing w:after="0" w:line="240" w:lineRule="auto"/>
        <w:ind w:firstLine="709"/>
        <w:jc w:val="both"/>
        <w:rPr>
          <w:rFonts w:ascii="Times" w:eastAsia="Times" w:hAnsi="Times" w:cs="Times"/>
          <w:sz w:val="26"/>
          <w:szCs w:val="26"/>
        </w:rPr>
      </w:pPr>
      <w:r w:rsidRPr="00476503">
        <w:rPr>
          <w:rFonts w:ascii="Times New Roman" w:eastAsia="Times New Roman" w:hAnsi="Times New Roman" w:cs="Times New Roman"/>
          <w:sz w:val="26"/>
          <w:szCs w:val="26"/>
        </w:rPr>
        <w:t>Система внутрішнього забезпечення якості складається з наступних компонентів:</w:t>
      </w:r>
      <w:r w:rsidRPr="00476503">
        <w:rPr>
          <w:rFonts w:ascii="Times" w:eastAsia="Times" w:hAnsi="Times" w:cs="Times"/>
          <w:sz w:val="26"/>
          <w:szCs w:val="26"/>
        </w:rPr>
        <w:t xml:space="preserve"> </w:t>
      </w:r>
    </w:p>
    <w:p w:rsidR="00C1771D" w:rsidRPr="00476503" w:rsidRDefault="00857F47" w:rsidP="00857F47">
      <w:pPr>
        <w:widowControl w:val="0"/>
        <w:numPr>
          <w:ilvl w:val="0"/>
          <w:numId w:val="1"/>
        </w:numPr>
        <w:spacing w:before="10" w:after="0" w:line="240" w:lineRule="auto"/>
        <w:jc w:val="both"/>
        <w:rPr>
          <w:rFonts w:ascii="Times" w:eastAsia="Times" w:hAnsi="Times" w:cs="Times"/>
          <w:b/>
          <w:i/>
          <w:sz w:val="26"/>
          <w:szCs w:val="26"/>
        </w:rPr>
      </w:pPr>
      <w:r w:rsidRPr="00476503">
        <w:rPr>
          <w:rFonts w:ascii="Times" w:eastAsia="Times" w:hAnsi="Times" w:cs="Times"/>
          <w:b/>
          <w:i/>
          <w:sz w:val="26"/>
          <w:szCs w:val="26"/>
        </w:rPr>
        <w:t xml:space="preserve">кадрове забезпечення освітньої діяльності:  </w:t>
      </w:r>
    </w:p>
    <w:p w:rsidR="00C1771D" w:rsidRPr="00476503" w:rsidRDefault="00857F47" w:rsidP="00857F47">
      <w:pPr>
        <w:widowControl w:val="0"/>
        <w:numPr>
          <w:ilvl w:val="0"/>
          <w:numId w:val="8"/>
        </w:numPr>
        <w:spacing w:after="0" w:line="230" w:lineRule="auto"/>
        <w:ind w:right="739"/>
        <w:jc w:val="both"/>
        <w:rPr>
          <w:rFonts w:ascii="Times" w:eastAsia="Times" w:hAnsi="Times" w:cs="Times"/>
          <w:sz w:val="26"/>
          <w:szCs w:val="26"/>
        </w:rPr>
      </w:pPr>
      <w:r w:rsidRPr="00476503">
        <w:rPr>
          <w:rFonts w:ascii="Times" w:eastAsia="Times" w:hAnsi="Times" w:cs="Times"/>
          <w:sz w:val="26"/>
          <w:szCs w:val="26"/>
        </w:rPr>
        <w:t xml:space="preserve">підвищення кваліфікації педагогічних працівників (форма проходження на вибір учителя) не менше 150 годин (протягом 5 років);  </w:t>
      </w:r>
    </w:p>
    <w:p w:rsidR="00C1771D" w:rsidRPr="00476503" w:rsidRDefault="00857F47" w:rsidP="00857F47">
      <w:pPr>
        <w:widowControl w:val="0"/>
        <w:numPr>
          <w:ilvl w:val="0"/>
          <w:numId w:val="8"/>
        </w:numPr>
        <w:spacing w:after="0" w:line="240" w:lineRule="auto"/>
        <w:jc w:val="both"/>
        <w:rPr>
          <w:rFonts w:ascii="Times" w:eastAsia="Times" w:hAnsi="Times" w:cs="Times"/>
          <w:sz w:val="26"/>
          <w:szCs w:val="26"/>
        </w:rPr>
      </w:pPr>
      <w:r w:rsidRPr="00476503">
        <w:rPr>
          <w:rFonts w:ascii="Times" w:eastAsia="Times" w:hAnsi="Times" w:cs="Times"/>
          <w:sz w:val="26"/>
          <w:szCs w:val="26"/>
        </w:rPr>
        <w:t xml:space="preserve">атестація (1 раз/5 років;  </w:t>
      </w:r>
    </w:p>
    <w:p w:rsidR="00C1771D" w:rsidRPr="00476503" w:rsidRDefault="00857F47" w:rsidP="00857F47">
      <w:pPr>
        <w:widowControl w:val="0"/>
        <w:numPr>
          <w:ilvl w:val="0"/>
          <w:numId w:val="8"/>
        </w:numPr>
        <w:spacing w:after="0" w:line="240" w:lineRule="auto"/>
        <w:jc w:val="both"/>
        <w:rPr>
          <w:rFonts w:ascii="Times" w:eastAsia="Times" w:hAnsi="Times" w:cs="Times"/>
          <w:sz w:val="26"/>
          <w:szCs w:val="26"/>
        </w:rPr>
      </w:pPr>
      <w:r w:rsidRPr="00476503">
        <w:rPr>
          <w:rFonts w:ascii="Times" w:eastAsia="Times" w:hAnsi="Times" w:cs="Times"/>
          <w:sz w:val="26"/>
          <w:szCs w:val="26"/>
        </w:rPr>
        <w:t xml:space="preserve">добровільна сертифікація (1 раз/3 роки);  </w:t>
      </w:r>
    </w:p>
    <w:p w:rsidR="00C1771D" w:rsidRPr="00476503" w:rsidRDefault="00857F47" w:rsidP="00857F47">
      <w:pPr>
        <w:widowControl w:val="0"/>
        <w:numPr>
          <w:ilvl w:val="0"/>
          <w:numId w:val="8"/>
        </w:numPr>
        <w:spacing w:after="0" w:line="231" w:lineRule="auto"/>
        <w:ind w:right="1227"/>
        <w:jc w:val="both"/>
        <w:rPr>
          <w:rFonts w:ascii="Times" w:eastAsia="Times" w:hAnsi="Times" w:cs="Times"/>
          <w:sz w:val="26"/>
          <w:szCs w:val="26"/>
        </w:rPr>
      </w:pPr>
      <w:r w:rsidRPr="00476503">
        <w:rPr>
          <w:rFonts w:ascii="Times" w:eastAsia="Times" w:hAnsi="Times" w:cs="Times"/>
          <w:sz w:val="26"/>
          <w:szCs w:val="26"/>
        </w:rPr>
        <w:t>участь у різних методичних за</w:t>
      </w:r>
      <w:r w:rsidR="007B13B2" w:rsidRPr="00476503">
        <w:rPr>
          <w:rFonts w:ascii="Times" w:eastAsia="Times" w:hAnsi="Times" w:cs="Times"/>
          <w:sz w:val="26"/>
          <w:szCs w:val="26"/>
        </w:rPr>
        <w:t xml:space="preserve">ходах, конференціях, </w:t>
      </w:r>
      <w:proofErr w:type="spellStart"/>
      <w:r w:rsidR="007B13B2" w:rsidRPr="00476503">
        <w:rPr>
          <w:rFonts w:ascii="Times" w:eastAsia="Times" w:hAnsi="Times" w:cs="Times"/>
          <w:sz w:val="26"/>
          <w:szCs w:val="26"/>
        </w:rPr>
        <w:t>вебінарах</w:t>
      </w:r>
      <w:proofErr w:type="spellEnd"/>
      <w:r w:rsidR="007B13B2" w:rsidRPr="00476503">
        <w:rPr>
          <w:rFonts w:ascii="Times" w:eastAsia="Times" w:hAnsi="Times" w:cs="Times"/>
          <w:sz w:val="26"/>
          <w:szCs w:val="26"/>
        </w:rPr>
        <w:t xml:space="preserve">, </w:t>
      </w:r>
      <w:r w:rsidRPr="00476503">
        <w:rPr>
          <w:rFonts w:ascii="Times" w:eastAsia="Times" w:hAnsi="Times" w:cs="Times"/>
          <w:sz w:val="26"/>
          <w:szCs w:val="26"/>
        </w:rPr>
        <w:t xml:space="preserve">семінарах, конкурсах,  </w:t>
      </w:r>
      <w:proofErr w:type="spellStart"/>
      <w:r w:rsidRPr="00476503">
        <w:rPr>
          <w:rFonts w:ascii="Times" w:eastAsia="Times" w:hAnsi="Times" w:cs="Times"/>
          <w:sz w:val="26"/>
          <w:szCs w:val="26"/>
        </w:rPr>
        <w:t>коучингах</w:t>
      </w:r>
      <w:proofErr w:type="spellEnd"/>
      <w:r w:rsidRPr="00476503">
        <w:rPr>
          <w:rFonts w:ascii="Times" w:eastAsia="Times" w:hAnsi="Times" w:cs="Times"/>
          <w:sz w:val="26"/>
          <w:szCs w:val="26"/>
        </w:rPr>
        <w:t xml:space="preserve">, тренінгах, онлайн-курсах, дистанційне навчання (протягом року); </w:t>
      </w:r>
    </w:p>
    <w:p w:rsidR="00C1771D" w:rsidRPr="00476503" w:rsidRDefault="00857F47" w:rsidP="00857F47">
      <w:pPr>
        <w:widowControl w:val="0"/>
        <w:numPr>
          <w:ilvl w:val="0"/>
          <w:numId w:val="14"/>
        </w:numPr>
        <w:spacing w:after="0" w:line="231" w:lineRule="auto"/>
        <w:ind w:right="1227"/>
        <w:jc w:val="both"/>
        <w:rPr>
          <w:rFonts w:ascii="Times" w:eastAsia="Times" w:hAnsi="Times" w:cs="Times"/>
          <w:b/>
          <w:i/>
          <w:sz w:val="26"/>
          <w:szCs w:val="26"/>
        </w:rPr>
      </w:pPr>
      <w:r w:rsidRPr="00476503">
        <w:rPr>
          <w:rFonts w:ascii="Times" w:eastAsia="Times" w:hAnsi="Times" w:cs="Times"/>
          <w:b/>
          <w:i/>
          <w:sz w:val="26"/>
          <w:szCs w:val="26"/>
        </w:rPr>
        <w:t xml:space="preserve">навчально-методичне забезпечення освітньої діяльності: </w:t>
      </w:r>
    </w:p>
    <w:p w:rsidR="00C1771D" w:rsidRPr="00476503" w:rsidRDefault="00857F47" w:rsidP="00857F47">
      <w:pPr>
        <w:widowControl w:val="0"/>
        <w:numPr>
          <w:ilvl w:val="0"/>
          <w:numId w:val="9"/>
        </w:numPr>
        <w:spacing w:after="0" w:line="231" w:lineRule="auto"/>
        <w:ind w:right="981"/>
        <w:jc w:val="both"/>
        <w:rPr>
          <w:rFonts w:ascii="Times" w:eastAsia="Times" w:hAnsi="Times" w:cs="Times"/>
          <w:sz w:val="26"/>
          <w:szCs w:val="26"/>
        </w:rPr>
      </w:pPr>
      <w:r w:rsidRPr="00476503">
        <w:rPr>
          <w:rFonts w:ascii="Times" w:eastAsia="Times" w:hAnsi="Times" w:cs="Times"/>
          <w:sz w:val="26"/>
          <w:szCs w:val="26"/>
        </w:rPr>
        <w:t>наявність документів, визначених нормативно-правовими актами з питань освіти,  необхідної кількості підручників та навчально-методичної літератури з усіх навчальних  дисциплін для самостійної роботи та дистанційного навчання (2 рази/рік);</w:t>
      </w:r>
    </w:p>
    <w:p w:rsidR="00C1771D" w:rsidRPr="00476503" w:rsidRDefault="00857F47" w:rsidP="00857F47">
      <w:pPr>
        <w:widowControl w:val="0"/>
        <w:numPr>
          <w:ilvl w:val="0"/>
          <w:numId w:val="6"/>
        </w:numPr>
        <w:spacing w:after="0" w:line="231" w:lineRule="auto"/>
        <w:ind w:right="981"/>
        <w:jc w:val="both"/>
        <w:rPr>
          <w:rFonts w:ascii="Times" w:eastAsia="Times" w:hAnsi="Times" w:cs="Times"/>
          <w:b/>
          <w:i/>
          <w:sz w:val="26"/>
          <w:szCs w:val="26"/>
        </w:rPr>
      </w:pPr>
      <w:r w:rsidRPr="00476503">
        <w:rPr>
          <w:rFonts w:ascii="Times" w:eastAsia="Times" w:hAnsi="Times" w:cs="Times"/>
          <w:b/>
          <w:i/>
          <w:sz w:val="26"/>
          <w:szCs w:val="26"/>
        </w:rPr>
        <w:t xml:space="preserve">матеріально-технічне забезпечення освітньої діяльності: </w:t>
      </w:r>
    </w:p>
    <w:p w:rsidR="00C1771D" w:rsidRPr="00476503" w:rsidRDefault="00857F47" w:rsidP="00857F47">
      <w:pPr>
        <w:widowControl w:val="0"/>
        <w:numPr>
          <w:ilvl w:val="0"/>
          <w:numId w:val="18"/>
        </w:numPr>
        <w:spacing w:after="0" w:line="230" w:lineRule="auto"/>
        <w:ind w:right="697"/>
        <w:jc w:val="both"/>
        <w:rPr>
          <w:rFonts w:ascii="Times" w:eastAsia="Times" w:hAnsi="Times" w:cs="Times"/>
          <w:sz w:val="26"/>
          <w:szCs w:val="26"/>
        </w:rPr>
      </w:pPr>
      <w:r w:rsidRPr="00476503">
        <w:rPr>
          <w:rFonts w:ascii="Times" w:eastAsia="Times" w:hAnsi="Times" w:cs="Times"/>
          <w:sz w:val="26"/>
          <w:szCs w:val="26"/>
        </w:rPr>
        <w:t xml:space="preserve">відповідність ліцензійним вимогам: кабінети, бібліотека, їдальня, наявність Інтернету (2 рази/рік); </w:t>
      </w:r>
    </w:p>
    <w:p w:rsidR="00C1771D" w:rsidRPr="00476503" w:rsidRDefault="00857F47" w:rsidP="00857F47">
      <w:pPr>
        <w:widowControl w:val="0"/>
        <w:numPr>
          <w:ilvl w:val="0"/>
          <w:numId w:val="13"/>
        </w:numPr>
        <w:spacing w:after="0" w:line="240" w:lineRule="auto"/>
        <w:jc w:val="both"/>
        <w:rPr>
          <w:rFonts w:ascii="Times" w:eastAsia="Times" w:hAnsi="Times" w:cs="Times"/>
          <w:b/>
          <w:i/>
          <w:sz w:val="26"/>
          <w:szCs w:val="26"/>
        </w:rPr>
      </w:pPr>
      <w:r w:rsidRPr="00476503">
        <w:rPr>
          <w:rFonts w:ascii="Times" w:eastAsia="Times" w:hAnsi="Times" w:cs="Times"/>
          <w:b/>
          <w:i/>
          <w:sz w:val="26"/>
          <w:szCs w:val="26"/>
        </w:rPr>
        <w:t xml:space="preserve">якість проведення навчальних занять: </w:t>
      </w:r>
    </w:p>
    <w:p w:rsidR="00C1771D" w:rsidRPr="00476503" w:rsidRDefault="00857F47" w:rsidP="00857F47">
      <w:pPr>
        <w:widowControl w:val="0"/>
        <w:numPr>
          <w:ilvl w:val="0"/>
          <w:numId w:val="16"/>
        </w:numPr>
        <w:spacing w:after="0" w:line="229" w:lineRule="auto"/>
        <w:ind w:right="2762"/>
        <w:jc w:val="both"/>
        <w:rPr>
          <w:rFonts w:ascii="Times" w:eastAsia="Times" w:hAnsi="Times" w:cs="Times"/>
          <w:sz w:val="26"/>
          <w:szCs w:val="26"/>
        </w:rPr>
      </w:pPr>
      <w:r w:rsidRPr="00476503">
        <w:rPr>
          <w:rFonts w:ascii="Times" w:eastAsia="Times" w:hAnsi="Times" w:cs="Times"/>
          <w:sz w:val="26"/>
          <w:szCs w:val="26"/>
        </w:rPr>
        <w:t xml:space="preserve">вивчення системи роботи педагогічних працівників (1 раз/5 років); </w:t>
      </w:r>
    </w:p>
    <w:p w:rsidR="00C1771D" w:rsidRPr="00476503" w:rsidRDefault="00857F47" w:rsidP="00857F47">
      <w:pPr>
        <w:widowControl w:val="0"/>
        <w:numPr>
          <w:ilvl w:val="0"/>
          <w:numId w:val="16"/>
        </w:numPr>
        <w:spacing w:after="0" w:line="229" w:lineRule="auto"/>
        <w:ind w:right="2762"/>
        <w:jc w:val="both"/>
        <w:rPr>
          <w:rFonts w:ascii="Times" w:eastAsia="Times" w:hAnsi="Times" w:cs="Times"/>
          <w:sz w:val="26"/>
          <w:szCs w:val="26"/>
        </w:rPr>
      </w:pPr>
      <w:r w:rsidRPr="00476503">
        <w:rPr>
          <w:rFonts w:ascii="Times" w:eastAsia="Times" w:hAnsi="Times" w:cs="Times"/>
          <w:sz w:val="26"/>
          <w:szCs w:val="26"/>
        </w:rPr>
        <w:t xml:space="preserve">тематичний контроль знань,  </w:t>
      </w:r>
    </w:p>
    <w:p w:rsidR="00C1771D" w:rsidRPr="00476503" w:rsidRDefault="00857F47" w:rsidP="0056588F">
      <w:pPr>
        <w:widowControl w:val="0"/>
        <w:numPr>
          <w:ilvl w:val="0"/>
          <w:numId w:val="16"/>
        </w:numPr>
        <w:spacing w:after="0" w:line="240" w:lineRule="auto"/>
        <w:jc w:val="both"/>
        <w:rPr>
          <w:rFonts w:ascii="Times" w:eastAsia="Times" w:hAnsi="Times" w:cs="Times"/>
          <w:sz w:val="26"/>
          <w:szCs w:val="26"/>
        </w:rPr>
      </w:pPr>
      <w:r w:rsidRPr="00476503">
        <w:rPr>
          <w:rFonts w:ascii="Times" w:eastAsia="Times" w:hAnsi="Times" w:cs="Times"/>
          <w:sz w:val="26"/>
          <w:szCs w:val="26"/>
        </w:rPr>
        <w:t xml:space="preserve">класно-узагальнюючий контроль – за потребою; </w:t>
      </w:r>
    </w:p>
    <w:p w:rsidR="00C1771D" w:rsidRPr="00476503" w:rsidRDefault="00857F47" w:rsidP="0056588F">
      <w:pPr>
        <w:pStyle w:val="a8"/>
        <w:widowControl w:val="0"/>
        <w:numPr>
          <w:ilvl w:val="0"/>
          <w:numId w:val="19"/>
        </w:numPr>
        <w:spacing w:after="0" w:line="240" w:lineRule="auto"/>
        <w:ind w:right="2039"/>
        <w:rPr>
          <w:rFonts w:ascii="Times" w:eastAsia="Times" w:hAnsi="Times" w:cs="Times"/>
          <w:b/>
          <w:i/>
          <w:sz w:val="26"/>
          <w:szCs w:val="26"/>
        </w:rPr>
      </w:pPr>
      <w:r w:rsidRPr="00476503">
        <w:rPr>
          <w:rFonts w:ascii="Times" w:eastAsia="Times" w:hAnsi="Times" w:cs="Times"/>
          <w:b/>
          <w:i/>
          <w:sz w:val="26"/>
          <w:szCs w:val="26"/>
        </w:rPr>
        <w:t>моніторинг досягнення учнями результатів навчання (</w:t>
      </w:r>
      <w:proofErr w:type="spellStart"/>
      <w:r w:rsidRPr="00476503">
        <w:rPr>
          <w:rFonts w:ascii="Times" w:eastAsia="Times" w:hAnsi="Times" w:cs="Times"/>
          <w:b/>
          <w:i/>
          <w:sz w:val="26"/>
          <w:szCs w:val="26"/>
        </w:rPr>
        <w:t>компетентностей</w:t>
      </w:r>
      <w:proofErr w:type="spellEnd"/>
      <w:r w:rsidRPr="00476503">
        <w:rPr>
          <w:rFonts w:ascii="Times" w:eastAsia="Times" w:hAnsi="Times" w:cs="Times"/>
          <w:b/>
          <w:i/>
          <w:sz w:val="26"/>
          <w:szCs w:val="26"/>
        </w:rPr>
        <w:t xml:space="preserve">): </w:t>
      </w:r>
    </w:p>
    <w:p w:rsidR="00C1771D" w:rsidRPr="00476503" w:rsidRDefault="00857F47" w:rsidP="0056588F">
      <w:pPr>
        <w:widowControl w:val="0"/>
        <w:numPr>
          <w:ilvl w:val="0"/>
          <w:numId w:val="7"/>
        </w:numPr>
        <w:spacing w:after="0" w:line="240" w:lineRule="auto"/>
        <w:ind w:right="2039"/>
        <w:rPr>
          <w:rFonts w:ascii="Times" w:eastAsia="Times" w:hAnsi="Times" w:cs="Times"/>
          <w:sz w:val="26"/>
          <w:szCs w:val="26"/>
        </w:rPr>
      </w:pPr>
      <w:r w:rsidRPr="00476503">
        <w:rPr>
          <w:rFonts w:ascii="Times" w:eastAsia="Times" w:hAnsi="Times" w:cs="Times"/>
          <w:sz w:val="26"/>
          <w:szCs w:val="26"/>
        </w:rPr>
        <w:t xml:space="preserve">вивчення рівня навчальних досягнень з предмета (1 раз/5 років),  </w:t>
      </w:r>
    </w:p>
    <w:p w:rsidR="00C1771D" w:rsidRPr="00476503" w:rsidRDefault="00857F47">
      <w:pPr>
        <w:widowControl w:val="0"/>
        <w:spacing w:before="10" w:after="0" w:line="240" w:lineRule="auto"/>
        <w:ind w:left="569"/>
        <w:rPr>
          <w:rFonts w:ascii="Times" w:eastAsia="Times" w:hAnsi="Times" w:cs="Times"/>
          <w:sz w:val="26"/>
          <w:szCs w:val="26"/>
        </w:rPr>
      </w:pPr>
      <w:r w:rsidRPr="00476503">
        <w:rPr>
          <w:rFonts w:ascii="Times" w:eastAsia="Times" w:hAnsi="Times" w:cs="Times"/>
          <w:sz w:val="26"/>
          <w:szCs w:val="26"/>
        </w:rPr>
        <w:t xml:space="preserve">  предметів – за потребою, освітньої галузі (1 раз/5 років);  </w:t>
      </w:r>
    </w:p>
    <w:p w:rsidR="00C1771D" w:rsidRPr="00476503" w:rsidRDefault="00857F47">
      <w:pPr>
        <w:widowControl w:val="0"/>
        <w:numPr>
          <w:ilvl w:val="0"/>
          <w:numId w:val="5"/>
        </w:numPr>
        <w:spacing w:after="0" w:line="230" w:lineRule="auto"/>
        <w:ind w:right="383"/>
        <w:jc w:val="both"/>
        <w:rPr>
          <w:rFonts w:ascii="Times" w:eastAsia="Times" w:hAnsi="Times" w:cs="Times"/>
          <w:sz w:val="26"/>
          <w:szCs w:val="26"/>
        </w:rPr>
      </w:pPr>
      <w:r w:rsidRPr="00476503">
        <w:rPr>
          <w:rFonts w:ascii="Times" w:eastAsia="Times" w:hAnsi="Times" w:cs="Times"/>
          <w:sz w:val="26"/>
          <w:szCs w:val="26"/>
        </w:rPr>
        <w:t xml:space="preserve">різні види оцінювання, що відповідають </w:t>
      </w:r>
      <w:r w:rsidRPr="00476503">
        <w:rPr>
          <w:rFonts w:ascii="Times" w:eastAsia="Times" w:hAnsi="Times" w:cs="Times"/>
          <w:i/>
          <w:sz w:val="26"/>
          <w:szCs w:val="26"/>
        </w:rPr>
        <w:t xml:space="preserve">«Критеріям оцінювання навчальних досягнень  учнів основної й старшої школи» (наказ Міністерства освіти і науки, молоді та спорту  України 13.04.2011№ 329), </w:t>
      </w:r>
      <w:r w:rsidRPr="00476503">
        <w:rPr>
          <w:rFonts w:ascii="Times" w:eastAsia="Times" w:hAnsi="Times" w:cs="Times"/>
          <w:sz w:val="26"/>
          <w:szCs w:val="26"/>
        </w:rPr>
        <w:t xml:space="preserve">які є обов’язковою складовою навчальної програми з предмета – на кожному </w:t>
      </w:r>
      <w:proofErr w:type="spellStart"/>
      <w:r w:rsidRPr="00476503">
        <w:rPr>
          <w:rFonts w:ascii="Times" w:eastAsia="Times" w:hAnsi="Times" w:cs="Times"/>
          <w:sz w:val="26"/>
          <w:szCs w:val="26"/>
        </w:rPr>
        <w:t>уроці</w:t>
      </w:r>
      <w:proofErr w:type="spellEnd"/>
      <w:r w:rsidRPr="00476503">
        <w:rPr>
          <w:rFonts w:ascii="Times" w:eastAsia="Times" w:hAnsi="Times" w:cs="Times"/>
          <w:sz w:val="26"/>
          <w:szCs w:val="26"/>
        </w:rPr>
        <w:t>,</w:t>
      </w:r>
    </w:p>
    <w:p w:rsidR="00C1771D" w:rsidRPr="00476503" w:rsidRDefault="00857F47">
      <w:pPr>
        <w:widowControl w:val="0"/>
        <w:numPr>
          <w:ilvl w:val="0"/>
          <w:numId w:val="5"/>
        </w:numPr>
        <w:spacing w:after="0" w:line="229" w:lineRule="auto"/>
        <w:ind w:right="1424"/>
        <w:rPr>
          <w:rFonts w:ascii="Times" w:eastAsia="Times" w:hAnsi="Times" w:cs="Times"/>
          <w:sz w:val="26"/>
          <w:szCs w:val="26"/>
        </w:rPr>
      </w:pPr>
      <w:r w:rsidRPr="00476503">
        <w:rPr>
          <w:rFonts w:ascii="Times" w:eastAsia="Times" w:hAnsi="Times" w:cs="Times"/>
          <w:sz w:val="26"/>
          <w:szCs w:val="26"/>
        </w:rPr>
        <w:t xml:space="preserve">тематичне (в кінці кожної теми);  </w:t>
      </w:r>
    </w:p>
    <w:p w:rsidR="00C1771D" w:rsidRPr="00476503" w:rsidRDefault="00857F47">
      <w:pPr>
        <w:widowControl w:val="0"/>
        <w:numPr>
          <w:ilvl w:val="0"/>
          <w:numId w:val="5"/>
        </w:numPr>
        <w:spacing w:after="0" w:line="240" w:lineRule="auto"/>
        <w:rPr>
          <w:rFonts w:ascii="Times" w:eastAsia="Times" w:hAnsi="Times" w:cs="Times"/>
          <w:sz w:val="26"/>
          <w:szCs w:val="26"/>
        </w:rPr>
      </w:pPr>
      <w:r w:rsidRPr="00476503">
        <w:rPr>
          <w:rFonts w:ascii="Times" w:eastAsia="Times" w:hAnsi="Times" w:cs="Times"/>
          <w:sz w:val="26"/>
          <w:szCs w:val="26"/>
        </w:rPr>
        <w:t xml:space="preserve">семестрове (в кінці кожного семестру);  </w:t>
      </w:r>
    </w:p>
    <w:p w:rsidR="00C1771D" w:rsidRPr="00476503" w:rsidRDefault="00857F47">
      <w:pPr>
        <w:widowControl w:val="0"/>
        <w:numPr>
          <w:ilvl w:val="0"/>
          <w:numId w:val="5"/>
        </w:numPr>
        <w:spacing w:after="0" w:line="240" w:lineRule="auto"/>
        <w:rPr>
          <w:rFonts w:ascii="Times" w:eastAsia="Times" w:hAnsi="Times" w:cs="Times"/>
          <w:sz w:val="26"/>
          <w:szCs w:val="26"/>
        </w:rPr>
      </w:pPr>
      <w:r w:rsidRPr="00476503">
        <w:rPr>
          <w:rFonts w:ascii="Times" w:eastAsia="Times" w:hAnsi="Times" w:cs="Times"/>
          <w:sz w:val="26"/>
          <w:szCs w:val="26"/>
        </w:rPr>
        <w:t xml:space="preserve">річне (в кінці року);  </w:t>
      </w:r>
    </w:p>
    <w:p w:rsidR="00C1771D" w:rsidRPr="00476503" w:rsidRDefault="00857F47">
      <w:pPr>
        <w:widowControl w:val="0"/>
        <w:numPr>
          <w:ilvl w:val="0"/>
          <w:numId w:val="5"/>
        </w:numPr>
        <w:spacing w:after="0" w:line="240" w:lineRule="auto"/>
        <w:rPr>
          <w:rFonts w:ascii="Times" w:eastAsia="Times" w:hAnsi="Times" w:cs="Times"/>
          <w:sz w:val="26"/>
          <w:szCs w:val="26"/>
        </w:rPr>
      </w:pPr>
      <w:r w:rsidRPr="00476503">
        <w:rPr>
          <w:rFonts w:ascii="Times" w:eastAsia="Times" w:hAnsi="Times" w:cs="Times"/>
          <w:sz w:val="26"/>
          <w:szCs w:val="26"/>
        </w:rPr>
        <w:t xml:space="preserve">державна підсумкова атестація (в кінці навчального року);  </w:t>
      </w:r>
    </w:p>
    <w:p w:rsidR="00C1771D" w:rsidRPr="00476503" w:rsidRDefault="00857F47">
      <w:pPr>
        <w:widowControl w:val="0"/>
        <w:numPr>
          <w:ilvl w:val="0"/>
          <w:numId w:val="5"/>
        </w:numPr>
        <w:spacing w:after="0" w:line="240" w:lineRule="auto"/>
        <w:rPr>
          <w:rFonts w:ascii="Times" w:eastAsia="Times" w:hAnsi="Times" w:cs="Times"/>
          <w:sz w:val="26"/>
          <w:szCs w:val="26"/>
        </w:rPr>
      </w:pPr>
      <w:r w:rsidRPr="00476503">
        <w:rPr>
          <w:rFonts w:ascii="Times" w:eastAsia="Times" w:hAnsi="Times" w:cs="Times"/>
          <w:sz w:val="26"/>
          <w:szCs w:val="26"/>
        </w:rPr>
        <w:t xml:space="preserve">зовнішнє незалежне оцінювання (в кінці навчального року);  </w:t>
      </w:r>
    </w:p>
    <w:p w:rsidR="00C1771D" w:rsidRPr="00476503" w:rsidRDefault="00857F47">
      <w:pPr>
        <w:widowControl w:val="0"/>
        <w:numPr>
          <w:ilvl w:val="0"/>
          <w:numId w:val="5"/>
        </w:numPr>
        <w:spacing w:after="0" w:line="229" w:lineRule="auto"/>
        <w:ind w:right="418"/>
        <w:rPr>
          <w:rFonts w:ascii="Times" w:eastAsia="Times" w:hAnsi="Times" w:cs="Times"/>
          <w:sz w:val="26"/>
          <w:szCs w:val="26"/>
        </w:rPr>
      </w:pPr>
      <w:r w:rsidRPr="00476503">
        <w:rPr>
          <w:rFonts w:ascii="Times" w:eastAsia="Times" w:hAnsi="Times" w:cs="Times"/>
          <w:sz w:val="26"/>
          <w:szCs w:val="26"/>
        </w:rPr>
        <w:t>результати участі у предметних та творчих конкурсах різного рівня (протягом навчального  року);</w:t>
      </w:r>
    </w:p>
    <w:p w:rsidR="00C1771D" w:rsidRPr="00476503" w:rsidRDefault="00857F47">
      <w:pPr>
        <w:widowControl w:val="0"/>
        <w:numPr>
          <w:ilvl w:val="0"/>
          <w:numId w:val="5"/>
        </w:numPr>
        <w:spacing w:after="0" w:line="240" w:lineRule="auto"/>
        <w:rPr>
          <w:rFonts w:ascii="Times" w:eastAsia="Times" w:hAnsi="Times" w:cs="Times"/>
          <w:sz w:val="26"/>
          <w:szCs w:val="26"/>
        </w:rPr>
      </w:pPr>
      <w:r w:rsidRPr="00476503">
        <w:rPr>
          <w:rFonts w:ascii="Times" w:eastAsia="Times" w:hAnsi="Times" w:cs="Times"/>
          <w:sz w:val="26"/>
          <w:szCs w:val="26"/>
        </w:rPr>
        <w:t xml:space="preserve">участь у спортивних змаганнях (протягом навчального року); </w:t>
      </w:r>
    </w:p>
    <w:p w:rsidR="00C1771D" w:rsidRPr="00476503" w:rsidRDefault="00857F47">
      <w:pPr>
        <w:widowControl w:val="0"/>
        <w:numPr>
          <w:ilvl w:val="0"/>
          <w:numId w:val="15"/>
        </w:numPr>
        <w:spacing w:after="0" w:line="240" w:lineRule="auto"/>
        <w:rPr>
          <w:rFonts w:ascii="Times" w:eastAsia="Times" w:hAnsi="Times" w:cs="Times"/>
          <w:b/>
          <w:i/>
          <w:sz w:val="26"/>
          <w:szCs w:val="26"/>
        </w:rPr>
      </w:pPr>
      <w:r w:rsidRPr="00476503">
        <w:rPr>
          <w:rFonts w:ascii="Times" w:eastAsia="Times" w:hAnsi="Times" w:cs="Times"/>
          <w:b/>
          <w:i/>
          <w:sz w:val="26"/>
          <w:szCs w:val="26"/>
        </w:rPr>
        <w:t xml:space="preserve">моніторинг продовження навчання:  </w:t>
      </w:r>
    </w:p>
    <w:p w:rsidR="00C1771D" w:rsidRPr="0056588F" w:rsidRDefault="00857F47" w:rsidP="0056588F">
      <w:pPr>
        <w:widowControl w:val="0"/>
        <w:numPr>
          <w:ilvl w:val="0"/>
          <w:numId w:val="17"/>
        </w:numPr>
        <w:spacing w:after="0" w:line="240" w:lineRule="auto"/>
        <w:rPr>
          <w:rFonts w:ascii="Times" w:eastAsia="Times" w:hAnsi="Times" w:cs="Times"/>
          <w:sz w:val="26"/>
          <w:szCs w:val="26"/>
        </w:rPr>
      </w:pPr>
      <w:r w:rsidRPr="00476503">
        <w:rPr>
          <w:rFonts w:ascii="Times" w:eastAsia="Times" w:hAnsi="Times" w:cs="Times"/>
          <w:sz w:val="26"/>
          <w:szCs w:val="26"/>
        </w:rPr>
        <w:t xml:space="preserve">аналіз вступу у ЗВО України та за її межами (1раз/рік). </w:t>
      </w:r>
      <w:r w:rsidRPr="0056588F">
        <w:rPr>
          <w:rFonts w:ascii="Times" w:eastAsia="Times" w:hAnsi="Times" w:cs="Times"/>
          <w:sz w:val="26"/>
          <w:szCs w:val="26"/>
        </w:rPr>
        <w:t>Відповідно до статті 1 Закону України «Про освіту» результатами навчання є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w:t>
      </w:r>
    </w:p>
    <w:p w:rsidR="00C1771D" w:rsidRPr="00476503" w:rsidRDefault="00857F47" w:rsidP="007B13B2">
      <w:pPr>
        <w:spacing w:after="0" w:line="240" w:lineRule="auto"/>
        <w:ind w:firstLine="709"/>
        <w:jc w:val="both"/>
        <w:rPr>
          <w:rFonts w:ascii="Times New Roman" w:eastAsia="Times New Roman" w:hAnsi="Times New Roman" w:cs="Times New Roman"/>
          <w:sz w:val="26"/>
          <w:szCs w:val="26"/>
        </w:rPr>
      </w:pPr>
      <w:r w:rsidRPr="00476503">
        <w:rPr>
          <w:rFonts w:ascii="Times New Roman" w:eastAsia="Times New Roman" w:hAnsi="Times New Roman" w:cs="Times New Roman"/>
          <w:i/>
          <w:sz w:val="26"/>
          <w:szCs w:val="26"/>
        </w:rPr>
        <w:lastRenderedPageBreak/>
        <w:t xml:space="preserve"> </w:t>
      </w:r>
    </w:p>
    <w:p w:rsidR="00C1771D" w:rsidRPr="00476503" w:rsidRDefault="00857F47" w:rsidP="00D239FA">
      <w:pPr>
        <w:spacing w:after="0" w:line="240" w:lineRule="auto"/>
        <w:rPr>
          <w:rFonts w:ascii="Times New Roman" w:eastAsia="Times New Roman" w:hAnsi="Times New Roman" w:cs="Times New Roman"/>
          <w:b/>
          <w:i/>
          <w:sz w:val="26"/>
          <w:szCs w:val="26"/>
        </w:rPr>
      </w:pPr>
      <w:r w:rsidRPr="00476503">
        <w:rPr>
          <w:rFonts w:ascii="Times New Roman" w:eastAsia="Times New Roman" w:hAnsi="Times New Roman" w:cs="Times New Roman"/>
          <w:b/>
          <w:i/>
          <w:sz w:val="26"/>
          <w:szCs w:val="26"/>
        </w:rPr>
        <w:t>Корекційно-</w:t>
      </w:r>
      <w:proofErr w:type="spellStart"/>
      <w:r w:rsidRPr="00476503">
        <w:rPr>
          <w:rFonts w:ascii="Times New Roman" w:eastAsia="Times New Roman" w:hAnsi="Times New Roman" w:cs="Times New Roman"/>
          <w:b/>
          <w:i/>
          <w:sz w:val="26"/>
          <w:szCs w:val="26"/>
        </w:rPr>
        <w:t>розвитковий</w:t>
      </w:r>
      <w:proofErr w:type="spellEnd"/>
      <w:r w:rsidRPr="00476503">
        <w:rPr>
          <w:rFonts w:ascii="Times New Roman" w:eastAsia="Times New Roman" w:hAnsi="Times New Roman" w:cs="Times New Roman"/>
          <w:b/>
          <w:i/>
          <w:sz w:val="26"/>
          <w:szCs w:val="26"/>
        </w:rPr>
        <w:t xml:space="preserve"> компонент</w:t>
      </w:r>
    </w:p>
    <w:p w:rsidR="00C1771D" w:rsidRPr="00476503" w:rsidRDefault="00857F47" w:rsidP="007B13B2">
      <w:pPr>
        <w:spacing w:after="0" w:line="240" w:lineRule="auto"/>
        <w:ind w:firstLine="567"/>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У ліцеї надаються освітні послуги дітям з особливими освітніми потребами (далі ООП). У класах з інклюзивним навчанням застосовуються особистісно орієнтовані методи навчання з урахуванням індивідуальних особливостей освітньої діяльності таких дітей.</w:t>
      </w:r>
    </w:p>
    <w:p w:rsidR="00C1771D" w:rsidRPr="00476503" w:rsidRDefault="00857F47" w:rsidP="007B13B2">
      <w:pPr>
        <w:spacing w:after="0" w:line="240" w:lineRule="auto"/>
        <w:ind w:firstLine="567"/>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У закладі здійснюється психолого-педагогічний супровід дітей з ООП працівниками психологічної служби (практичним психологом та соціальним педагогом).</w:t>
      </w:r>
    </w:p>
    <w:p w:rsidR="00C1771D" w:rsidRPr="00476503" w:rsidRDefault="00857F47" w:rsidP="007B13B2">
      <w:pPr>
        <w:spacing w:after="0" w:line="240" w:lineRule="auto"/>
        <w:ind w:firstLine="567"/>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Навчання у класах з інклюзивним навчанням проводиться за типовими навчальними планами, програмами, підручниками та посібниками, рекомендованими МОН для ЗЗСО.</w:t>
      </w:r>
    </w:p>
    <w:p w:rsidR="00C1771D" w:rsidRPr="00476503" w:rsidRDefault="00857F47" w:rsidP="007B13B2">
      <w:pPr>
        <w:spacing w:after="0" w:line="240" w:lineRule="auto"/>
        <w:ind w:firstLine="567"/>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Освітній процес у класах з інклюзивним навчанням здійснюється відповідно до робочого навчального плану, складеного на основі типових навчальних планів ЗЗСО.</w:t>
      </w:r>
    </w:p>
    <w:p w:rsidR="00C1771D" w:rsidRPr="00476503" w:rsidRDefault="00857F47" w:rsidP="00D239FA">
      <w:pPr>
        <w:spacing w:after="0" w:line="240" w:lineRule="auto"/>
        <w:ind w:firstLine="567"/>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Для учнів з ООП здійснюється корекційно-</w:t>
      </w:r>
      <w:proofErr w:type="spellStart"/>
      <w:r w:rsidRPr="00476503">
        <w:rPr>
          <w:rFonts w:ascii="Times New Roman" w:eastAsia="Times New Roman" w:hAnsi="Times New Roman" w:cs="Times New Roman"/>
          <w:sz w:val="26"/>
          <w:szCs w:val="26"/>
        </w:rPr>
        <w:t>розвиткова</w:t>
      </w:r>
      <w:proofErr w:type="spellEnd"/>
      <w:r w:rsidRPr="00476503">
        <w:rPr>
          <w:rFonts w:ascii="Times New Roman" w:eastAsia="Times New Roman" w:hAnsi="Times New Roman" w:cs="Times New Roman"/>
          <w:sz w:val="26"/>
          <w:szCs w:val="26"/>
        </w:rPr>
        <w:t xml:space="preserve"> робота як комплекс заходів із системного психолого-педагогічного супроводу дітей з ООП, який спрямований на корекцію порушень шляхом розвитку пізнавальної діяльності, емоційно-вольової сфери, мовлення та особистості дитини.</w:t>
      </w:r>
    </w:p>
    <w:p w:rsidR="00C1771D" w:rsidRPr="00476503" w:rsidRDefault="00857F47" w:rsidP="00D239FA">
      <w:pPr>
        <w:spacing w:after="0" w:line="240" w:lineRule="auto"/>
        <w:ind w:firstLine="567"/>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Відповідно до індивідуальних особливостей на кожного учня з ООП складається індивідуальна програма розвитку, яка забезпечує індивідуалізацію навчання, визначає конкретні навчальні стратегії та підходи.</w:t>
      </w:r>
    </w:p>
    <w:p w:rsidR="00C1771D" w:rsidRPr="00476503" w:rsidRDefault="00857F47" w:rsidP="00D239FA">
      <w:pPr>
        <w:spacing w:after="0" w:line="240" w:lineRule="auto"/>
        <w:ind w:firstLine="567"/>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В індивідуальній програмі розвитку зазначається загальна інформація про учня, наявний рівень знань і вмінь, динаміку розвитку, адаптацію навчального матеріалу, технічні пристосування, додаткові послуги (корекційно-розвиткові заняття).</w:t>
      </w:r>
    </w:p>
    <w:p w:rsidR="00C1771D" w:rsidRPr="00476503" w:rsidRDefault="00857F47" w:rsidP="00D239FA">
      <w:pPr>
        <w:spacing w:after="0" w:line="240" w:lineRule="auto"/>
        <w:ind w:firstLine="567"/>
        <w:jc w:val="both"/>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Години, визначені для проведення корекційно-</w:t>
      </w:r>
      <w:proofErr w:type="spellStart"/>
      <w:r w:rsidRPr="00476503">
        <w:rPr>
          <w:rFonts w:ascii="Times New Roman" w:eastAsia="Times New Roman" w:hAnsi="Times New Roman" w:cs="Times New Roman"/>
          <w:sz w:val="26"/>
          <w:szCs w:val="26"/>
        </w:rPr>
        <w:t>розвиткових</w:t>
      </w:r>
      <w:proofErr w:type="spellEnd"/>
      <w:r w:rsidRPr="00476503">
        <w:rPr>
          <w:rFonts w:ascii="Times New Roman" w:eastAsia="Times New Roman" w:hAnsi="Times New Roman" w:cs="Times New Roman"/>
          <w:sz w:val="26"/>
          <w:szCs w:val="26"/>
        </w:rPr>
        <w:t xml:space="preserve"> занять, не враховуються під час визначення гранично допустимого тижневого навчального навантаження учнів з ООП. Корекційно-розвиткові заняття проводяться з урахуванням особливостей навчально-пізнавальної  діяльності учня.</w:t>
      </w:r>
    </w:p>
    <w:p w:rsidR="00C1771D" w:rsidRPr="00476503" w:rsidRDefault="00857F47" w:rsidP="007B13B2">
      <w:pPr>
        <w:spacing w:after="0" w:line="240" w:lineRule="auto"/>
        <w:ind w:firstLine="709"/>
        <w:jc w:val="both"/>
        <w:rPr>
          <w:rFonts w:ascii="Times New Roman" w:eastAsia="Times New Roman" w:hAnsi="Times New Roman" w:cs="Times New Roman"/>
          <w:sz w:val="26"/>
          <w:szCs w:val="26"/>
        </w:rPr>
      </w:pPr>
      <w:r w:rsidRPr="00476503">
        <w:rPr>
          <w:rFonts w:ascii="Times New Roman" w:eastAsia="Times New Roman" w:hAnsi="Times New Roman" w:cs="Times New Roman"/>
          <w:i/>
          <w:sz w:val="26"/>
          <w:szCs w:val="26"/>
        </w:rPr>
        <w:t xml:space="preserve">Освітня програма </w:t>
      </w:r>
      <w:r w:rsidRPr="00476503">
        <w:rPr>
          <w:rFonts w:ascii="Times New Roman" w:eastAsia="Times New Roman" w:hAnsi="Times New Roman" w:cs="Times New Roman"/>
          <w:sz w:val="26"/>
          <w:szCs w:val="26"/>
        </w:rPr>
        <w:t>передбачає досягнення учнями результатів навчання (</w:t>
      </w:r>
      <w:proofErr w:type="spellStart"/>
      <w:r w:rsidRPr="00476503">
        <w:rPr>
          <w:rFonts w:ascii="Times New Roman" w:eastAsia="Times New Roman" w:hAnsi="Times New Roman" w:cs="Times New Roman"/>
          <w:sz w:val="26"/>
          <w:szCs w:val="26"/>
        </w:rPr>
        <w:t>компетентностей</w:t>
      </w:r>
      <w:proofErr w:type="spellEnd"/>
      <w:r w:rsidRPr="00476503">
        <w:rPr>
          <w:rFonts w:ascii="Times New Roman" w:eastAsia="Times New Roman" w:hAnsi="Times New Roman" w:cs="Times New Roman"/>
          <w:sz w:val="26"/>
          <w:szCs w:val="26"/>
        </w:rPr>
        <w:t xml:space="preserve">), </w:t>
      </w:r>
      <w:r w:rsidR="00D239FA" w:rsidRPr="00476503">
        <w:rPr>
          <w:rFonts w:ascii="Times New Roman" w:eastAsia="Times New Roman" w:hAnsi="Times New Roman" w:cs="Times New Roman"/>
          <w:sz w:val="26"/>
          <w:szCs w:val="26"/>
        </w:rPr>
        <w:t>визначених Державним стандартом.</w:t>
      </w:r>
    </w:p>
    <w:p w:rsidR="00C1771D" w:rsidRPr="00476503" w:rsidRDefault="00C1771D" w:rsidP="007B13B2">
      <w:pPr>
        <w:shd w:val="clear" w:color="auto" w:fill="FFFFFF"/>
        <w:spacing w:after="0" w:line="240" w:lineRule="auto"/>
        <w:ind w:left="5670"/>
        <w:rPr>
          <w:rFonts w:ascii="Times New Roman" w:eastAsia="Times New Roman" w:hAnsi="Times New Roman" w:cs="Times New Roman"/>
          <w:sz w:val="26"/>
          <w:szCs w:val="26"/>
        </w:rPr>
      </w:pPr>
    </w:p>
    <w:p w:rsidR="00C1771D" w:rsidRPr="00476503" w:rsidRDefault="00857F47" w:rsidP="007B13B2">
      <w:pPr>
        <w:spacing w:after="0" w:line="240" w:lineRule="auto"/>
        <w:rPr>
          <w:rFonts w:ascii="Times New Roman" w:eastAsia="Times New Roman" w:hAnsi="Times New Roman" w:cs="Times New Roman"/>
          <w:sz w:val="26"/>
          <w:szCs w:val="26"/>
        </w:rPr>
      </w:pPr>
      <w:r w:rsidRPr="00476503">
        <w:rPr>
          <w:rFonts w:ascii="Times New Roman" w:eastAsia="Times New Roman" w:hAnsi="Times New Roman" w:cs="Times New Roman"/>
          <w:b/>
          <w:i/>
          <w:sz w:val="26"/>
          <w:szCs w:val="26"/>
        </w:rPr>
        <w:t>Освітня програма</w:t>
      </w:r>
      <w:r w:rsidRPr="00476503">
        <w:rPr>
          <w:rFonts w:ascii="Times New Roman" w:eastAsia="Times New Roman" w:hAnsi="Times New Roman" w:cs="Times New Roman"/>
          <w:sz w:val="26"/>
          <w:szCs w:val="26"/>
        </w:rPr>
        <w:t xml:space="preserve"> – це єдиний комплекс освітніх компонентів, спланованих і організованих ЗЗСО.</w:t>
      </w:r>
    </w:p>
    <w:p w:rsidR="00C1771D" w:rsidRPr="00476503" w:rsidRDefault="00857F47" w:rsidP="00D239FA">
      <w:pPr>
        <w:spacing w:after="0" w:line="240" w:lineRule="auto"/>
        <w:rPr>
          <w:rFonts w:ascii="Times New Roman" w:eastAsia="Times New Roman" w:hAnsi="Times New Roman" w:cs="Times New Roman"/>
          <w:b/>
          <w:i/>
          <w:sz w:val="26"/>
          <w:szCs w:val="26"/>
        </w:rPr>
      </w:pPr>
      <w:r w:rsidRPr="00476503">
        <w:rPr>
          <w:rFonts w:ascii="Times New Roman" w:eastAsia="Times New Roman" w:hAnsi="Times New Roman" w:cs="Times New Roman"/>
          <w:b/>
          <w:i/>
          <w:sz w:val="26"/>
          <w:szCs w:val="26"/>
        </w:rPr>
        <w:t>Компоненти:</w:t>
      </w:r>
    </w:p>
    <w:p w:rsidR="00C1771D" w:rsidRPr="00476503" w:rsidRDefault="00857F47" w:rsidP="00D239FA">
      <w:pPr>
        <w:numPr>
          <w:ilvl w:val="0"/>
          <w:numId w:val="3"/>
        </w:numPr>
        <w:spacing w:after="0" w:line="240" w:lineRule="auto"/>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загальний обсяг навчального навантаження;</w:t>
      </w:r>
    </w:p>
    <w:p w:rsidR="00C1771D" w:rsidRPr="00476503" w:rsidRDefault="00857F47" w:rsidP="00D239FA">
      <w:pPr>
        <w:numPr>
          <w:ilvl w:val="0"/>
          <w:numId w:val="3"/>
        </w:numPr>
        <w:spacing w:after="0" w:line="240" w:lineRule="auto"/>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вимоги до осіб, які можуть розпочати навчання за цією Освітньою програмою;</w:t>
      </w:r>
    </w:p>
    <w:p w:rsidR="00C1771D" w:rsidRPr="00476503" w:rsidRDefault="00857F47" w:rsidP="00D239FA">
      <w:pPr>
        <w:numPr>
          <w:ilvl w:val="0"/>
          <w:numId w:val="3"/>
        </w:numPr>
        <w:spacing w:after="0" w:line="240" w:lineRule="auto"/>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перелік навчальних програм, якими користуватимуться;</w:t>
      </w:r>
    </w:p>
    <w:p w:rsidR="00C1771D" w:rsidRPr="00476503" w:rsidRDefault="00857F47" w:rsidP="00D239FA">
      <w:pPr>
        <w:numPr>
          <w:ilvl w:val="0"/>
          <w:numId w:val="3"/>
        </w:numPr>
        <w:spacing w:after="0" w:line="240" w:lineRule="auto"/>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навчальний план;</w:t>
      </w:r>
    </w:p>
    <w:p w:rsidR="00C1771D" w:rsidRPr="00476503" w:rsidRDefault="00857F47" w:rsidP="00D239FA">
      <w:pPr>
        <w:numPr>
          <w:ilvl w:val="0"/>
          <w:numId w:val="3"/>
        </w:numPr>
        <w:spacing w:after="0" w:line="240" w:lineRule="auto"/>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перелік освітніх галузей та навчальних предметів, логічна послідовність вивчення  предметів;</w:t>
      </w:r>
    </w:p>
    <w:p w:rsidR="00C1771D" w:rsidRPr="00476503" w:rsidRDefault="00857F47" w:rsidP="00D239FA">
      <w:pPr>
        <w:numPr>
          <w:ilvl w:val="0"/>
          <w:numId w:val="3"/>
        </w:numPr>
        <w:spacing w:after="0" w:line="240" w:lineRule="auto"/>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форми організації  освітнього процесу;</w:t>
      </w:r>
    </w:p>
    <w:p w:rsidR="00C1771D" w:rsidRPr="00476503" w:rsidRDefault="00857F47" w:rsidP="00D239FA">
      <w:pPr>
        <w:numPr>
          <w:ilvl w:val="0"/>
          <w:numId w:val="3"/>
        </w:numPr>
        <w:spacing w:after="0" w:line="240" w:lineRule="auto"/>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опис та інструменти системи внутрішнього забезпечення якості освіти;</w:t>
      </w:r>
    </w:p>
    <w:p w:rsidR="00C1771D" w:rsidRPr="00476503" w:rsidRDefault="00857F47">
      <w:pPr>
        <w:numPr>
          <w:ilvl w:val="0"/>
          <w:numId w:val="3"/>
        </w:numPr>
        <w:spacing w:after="0"/>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xml:space="preserve">прогноз кінцевого рівня сформованості </w:t>
      </w:r>
      <w:proofErr w:type="spellStart"/>
      <w:r w:rsidRPr="00476503">
        <w:rPr>
          <w:rFonts w:ascii="Times New Roman" w:eastAsia="Times New Roman" w:hAnsi="Times New Roman" w:cs="Times New Roman"/>
          <w:sz w:val="26"/>
          <w:szCs w:val="26"/>
        </w:rPr>
        <w:t>компетентностей</w:t>
      </w:r>
      <w:proofErr w:type="spellEnd"/>
      <w:r w:rsidRPr="00476503">
        <w:rPr>
          <w:rFonts w:ascii="Times New Roman" w:eastAsia="Times New Roman" w:hAnsi="Times New Roman" w:cs="Times New Roman"/>
          <w:sz w:val="26"/>
          <w:szCs w:val="26"/>
        </w:rPr>
        <w:t xml:space="preserve"> здобувачів освіти;</w:t>
      </w:r>
    </w:p>
    <w:p w:rsidR="00B74EDB" w:rsidRPr="00476503" w:rsidRDefault="00857F47" w:rsidP="00D239FA">
      <w:pPr>
        <w:numPr>
          <w:ilvl w:val="0"/>
          <w:numId w:val="3"/>
        </w:numPr>
        <w:spacing w:after="0"/>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заклад освіти може додавати ще свої компоненти</w:t>
      </w:r>
    </w:p>
    <w:p w:rsidR="00476503" w:rsidRDefault="00476503">
      <w:pPr>
        <w:shd w:val="clear" w:color="auto" w:fill="FFFFFF"/>
        <w:spacing w:after="0" w:line="240" w:lineRule="auto"/>
        <w:ind w:left="5670"/>
        <w:rPr>
          <w:rFonts w:ascii="Times New Roman" w:eastAsia="Times New Roman" w:hAnsi="Times New Roman" w:cs="Times New Roman"/>
          <w:sz w:val="26"/>
          <w:szCs w:val="26"/>
        </w:rPr>
      </w:pPr>
    </w:p>
    <w:p w:rsidR="00476503" w:rsidRDefault="00476503">
      <w:pPr>
        <w:shd w:val="clear" w:color="auto" w:fill="FFFFFF"/>
        <w:spacing w:after="0" w:line="240" w:lineRule="auto"/>
        <w:ind w:left="5670"/>
        <w:rPr>
          <w:rFonts w:ascii="Times New Roman" w:eastAsia="Times New Roman" w:hAnsi="Times New Roman" w:cs="Times New Roman"/>
          <w:sz w:val="26"/>
          <w:szCs w:val="26"/>
        </w:rPr>
      </w:pPr>
    </w:p>
    <w:p w:rsidR="00AC4883" w:rsidRDefault="00AC4883">
      <w:pPr>
        <w:shd w:val="clear" w:color="auto" w:fill="FFFFFF"/>
        <w:spacing w:after="0" w:line="240" w:lineRule="auto"/>
        <w:ind w:left="5670"/>
        <w:rPr>
          <w:rFonts w:ascii="Times New Roman" w:eastAsia="Times New Roman" w:hAnsi="Times New Roman" w:cs="Times New Roman"/>
          <w:sz w:val="26"/>
          <w:szCs w:val="26"/>
        </w:rPr>
      </w:pPr>
    </w:p>
    <w:p w:rsidR="00AC4883" w:rsidRDefault="00AC4883">
      <w:pPr>
        <w:shd w:val="clear" w:color="auto" w:fill="FFFFFF"/>
        <w:spacing w:after="0" w:line="240" w:lineRule="auto"/>
        <w:ind w:left="5670"/>
        <w:rPr>
          <w:rFonts w:ascii="Times New Roman" w:eastAsia="Times New Roman" w:hAnsi="Times New Roman" w:cs="Times New Roman"/>
          <w:sz w:val="26"/>
          <w:szCs w:val="26"/>
        </w:rPr>
      </w:pPr>
    </w:p>
    <w:p w:rsidR="00AC4883" w:rsidRDefault="00AC4883">
      <w:pPr>
        <w:shd w:val="clear" w:color="auto" w:fill="FFFFFF"/>
        <w:spacing w:after="0" w:line="240" w:lineRule="auto"/>
        <w:ind w:left="5670"/>
        <w:rPr>
          <w:rFonts w:ascii="Times New Roman" w:eastAsia="Times New Roman" w:hAnsi="Times New Roman" w:cs="Times New Roman"/>
          <w:sz w:val="26"/>
          <w:szCs w:val="26"/>
        </w:rPr>
      </w:pPr>
    </w:p>
    <w:p w:rsidR="00AC4883" w:rsidRDefault="00AC4883">
      <w:pPr>
        <w:shd w:val="clear" w:color="auto" w:fill="FFFFFF"/>
        <w:spacing w:after="0" w:line="240" w:lineRule="auto"/>
        <w:ind w:left="5670"/>
        <w:rPr>
          <w:rFonts w:ascii="Times New Roman" w:eastAsia="Times New Roman" w:hAnsi="Times New Roman" w:cs="Times New Roman"/>
          <w:sz w:val="26"/>
          <w:szCs w:val="26"/>
        </w:rPr>
      </w:pPr>
    </w:p>
    <w:p w:rsidR="00C1771D" w:rsidRPr="00476503" w:rsidRDefault="00857F47">
      <w:pPr>
        <w:shd w:val="clear" w:color="auto" w:fill="FFFFFF"/>
        <w:spacing w:after="0" w:line="240" w:lineRule="auto"/>
        <w:ind w:left="5670"/>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lastRenderedPageBreak/>
        <w:t>Таблиця 2</w:t>
      </w:r>
    </w:p>
    <w:p w:rsidR="00C1771D" w:rsidRPr="00476503" w:rsidRDefault="00857F47">
      <w:pPr>
        <w:shd w:val="clear" w:color="auto" w:fill="FFFFFF"/>
        <w:spacing w:after="0" w:line="240" w:lineRule="auto"/>
        <w:ind w:left="5670"/>
        <w:rPr>
          <w:rFonts w:ascii="Times New Roman" w:eastAsia="Times New Roman" w:hAnsi="Times New Roman" w:cs="Times New Roman"/>
          <w:sz w:val="26"/>
          <w:szCs w:val="26"/>
        </w:rPr>
      </w:pPr>
      <w:r w:rsidRPr="00476503">
        <w:rPr>
          <w:rFonts w:ascii="Times New Roman" w:eastAsia="Times New Roman" w:hAnsi="Times New Roman" w:cs="Times New Roman"/>
          <w:sz w:val="26"/>
          <w:szCs w:val="26"/>
        </w:rPr>
        <w:t xml:space="preserve">до Типової освітньої програми </w:t>
      </w:r>
    </w:p>
    <w:p w:rsidR="00C1771D" w:rsidRPr="00476503" w:rsidRDefault="00C1771D">
      <w:pPr>
        <w:spacing w:after="0" w:line="240" w:lineRule="auto"/>
        <w:ind w:firstLine="7200"/>
        <w:rPr>
          <w:rFonts w:ascii="Times New Roman" w:eastAsia="Times New Roman" w:hAnsi="Times New Roman" w:cs="Times New Roman"/>
          <w:b/>
          <w:sz w:val="26"/>
          <w:szCs w:val="26"/>
        </w:rPr>
      </w:pPr>
    </w:p>
    <w:p w:rsidR="00C1771D" w:rsidRPr="007B13B2" w:rsidRDefault="00857F47">
      <w:pPr>
        <w:spacing w:after="0" w:line="240" w:lineRule="auto"/>
        <w:ind w:firstLine="7"/>
        <w:jc w:val="center"/>
        <w:rPr>
          <w:rFonts w:ascii="Times New Roman" w:eastAsia="Times New Roman" w:hAnsi="Times New Roman" w:cs="Times New Roman"/>
          <w:b/>
          <w:sz w:val="27"/>
          <w:szCs w:val="27"/>
        </w:rPr>
      </w:pPr>
      <w:r w:rsidRPr="007B13B2">
        <w:rPr>
          <w:rFonts w:ascii="Times New Roman" w:eastAsia="Times New Roman" w:hAnsi="Times New Roman" w:cs="Times New Roman"/>
          <w:b/>
          <w:sz w:val="27"/>
          <w:szCs w:val="27"/>
        </w:rPr>
        <w:t xml:space="preserve">Навчальний план </w:t>
      </w:r>
    </w:p>
    <w:p w:rsidR="00C1771D" w:rsidRPr="007B13B2" w:rsidRDefault="00857F47">
      <w:pPr>
        <w:spacing w:after="0" w:line="240" w:lineRule="auto"/>
        <w:ind w:firstLine="7"/>
        <w:jc w:val="center"/>
        <w:rPr>
          <w:rFonts w:ascii="Times New Roman" w:eastAsia="Times New Roman" w:hAnsi="Times New Roman" w:cs="Times New Roman"/>
          <w:b/>
          <w:sz w:val="27"/>
          <w:szCs w:val="27"/>
        </w:rPr>
      </w:pPr>
      <w:r w:rsidRPr="007B13B2">
        <w:rPr>
          <w:rFonts w:ascii="Times New Roman" w:eastAsia="Times New Roman" w:hAnsi="Times New Roman" w:cs="Times New Roman"/>
          <w:b/>
          <w:sz w:val="27"/>
          <w:szCs w:val="27"/>
        </w:rPr>
        <w:t>для 10-11 класів закладів загальної середньої освіти</w:t>
      </w:r>
    </w:p>
    <w:tbl>
      <w:tblPr>
        <w:tblStyle w:val="aff0"/>
        <w:tblW w:w="10773"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87"/>
        <w:gridCol w:w="1843"/>
        <w:gridCol w:w="1843"/>
      </w:tblGrid>
      <w:tr w:rsidR="00C1771D" w:rsidRPr="007B13B2" w:rsidTr="007B13B2">
        <w:trPr>
          <w:cantSplit/>
        </w:trPr>
        <w:tc>
          <w:tcPr>
            <w:tcW w:w="7087" w:type="dxa"/>
            <w:vMerge w:val="restart"/>
            <w:tcBorders>
              <w:top w:val="single" w:sz="4" w:space="0" w:color="000000"/>
              <w:left w:val="single" w:sz="4" w:space="0" w:color="000000"/>
              <w:bottom w:val="single" w:sz="6" w:space="0" w:color="000000"/>
              <w:right w:val="single" w:sz="6" w:space="0" w:color="000000"/>
            </w:tcBorders>
          </w:tcPr>
          <w:p w:rsidR="00C1771D" w:rsidRPr="007B13B2" w:rsidRDefault="00C1771D">
            <w:pPr>
              <w:spacing w:after="0" w:line="240" w:lineRule="auto"/>
              <w:ind w:firstLine="7"/>
              <w:jc w:val="center"/>
              <w:rPr>
                <w:rFonts w:ascii="Times New Roman" w:eastAsia="Times New Roman" w:hAnsi="Times New Roman" w:cs="Times New Roman"/>
                <w:b/>
                <w:sz w:val="27"/>
                <w:szCs w:val="27"/>
              </w:rPr>
            </w:pPr>
          </w:p>
          <w:p w:rsidR="00C1771D" w:rsidRPr="007B13B2" w:rsidRDefault="00857F47">
            <w:pPr>
              <w:spacing w:after="0" w:line="240" w:lineRule="auto"/>
              <w:ind w:firstLine="7"/>
              <w:jc w:val="center"/>
              <w:rPr>
                <w:rFonts w:ascii="Times New Roman" w:eastAsia="Times New Roman" w:hAnsi="Times New Roman" w:cs="Times New Roman"/>
                <w:b/>
                <w:sz w:val="27"/>
                <w:szCs w:val="27"/>
              </w:rPr>
            </w:pPr>
            <w:r w:rsidRPr="007B13B2">
              <w:rPr>
                <w:rFonts w:ascii="Times New Roman" w:eastAsia="Times New Roman" w:hAnsi="Times New Roman" w:cs="Times New Roman"/>
                <w:b/>
                <w:sz w:val="27"/>
                <w:szCs w:val="27"/>
              </w:rPr>
              <w:t>Предмети</w:t>
            </w:r>
          </w:p>
        </w:tc>
        <w:tc>
          <w:tcPr>
            <w:tcW w:w="3686" w:type="dxa"/>
            <w:gridSpan w:val="2"/>
            <w:tcBorders>
              <w:top w:val="single" w:sz="4" w:space="0" w:color="000000"/>
              <w:left w:val="nil"/>
              <w:bottom w:val="single" w:sz="6" w:space="0" w:color="000000"/>
              <w:right w:val="single" w:sz="4" w:space="0" w:color="000000"/>
            </w:tcBorders>
          </w:tcPr>
          <w:p w:rsidR="00C1771D" w:rsidRPr="007B13B2" w:rsidRDefault="00857F47">
            <w:pPr>
              <w:spacing w:after="0" w:line="240" w:lineRule="auto"/>
              <w:ind w:firstLine="7"/>
              <w:jc w:val="center"/>
              <w:rPr>
                <w:rFonts w:ascii="Times New Roman" w:eastAsia="Times New Roman" w:hAnsi="Times New Roman" w:cs="Times New Roman"/>
                <w:b/>
                <w:sz w:val="27"/>
                <w:szCs w:val="27"/>
              </w:rPr>
            </w:pPr>
            <w:r w:rsidRPr="007B13B2">
              <w:rPr>
                <w:rFonts w:ascii="Times New Roman" w:eastAsia="Times New Roman" w:hAnsi="Times New Roman" w:cs="Times New Roman"/>
                <w:b/>
                <w:sz w:val="27"/>
                <w:szCs w:val="27"/>
              </w:rPr>
              <w:t>Кількість годин на тиждень у класах</w:t>
            </w:r>
          </w:p>
        </w:tc>
      </w:tr>
      <w:tr w:rsidR="00C1771D" w:rsidRPr="007B13B2" w:rsidTr="007B13B2">
        <w:trPr>
          <w:cantSplit/>
        </w:trPr>
        <w:tc>
          <w:tcPr>
            <w:tcW w:w="7087" w:type="dxa"/>
            <w:vMerge/>
            <w:tcBorders>
              <w:top w:val="single" w:sz="4" w:space="0" w:color="000000"/>
              <w:left w:val="single" w:sz="4" w:space="0" w:color="000000"/>
              <w:bottom w:val="single" w:sz="6" w:space="0" w:color="000000"/>
              <w:right w:val="single" w:sz="6" w:space="0" w:color="000000"/>
            </w:tcBorders>
          </w:tcPr>
          <w:p w:rsidR="00C1771D" w:rsidRPr="007B13B2" w:rsidRDefault="00C1771D">
            <w:pPr>
              <w:widowControl w:val="0"/>
              <w:pBdr>
                <w:top w:val="nil"/>
                <w:left w:val="nil"/>
                <w:bottom w:val="nil"/>
                <w:right w:val="nil"/>
                <w:between w:val="nil"/>
              </w:pBdr>
              <w:spacing w:after="0" w:line="276" w:lineRule="auto"/>
              <w:rPr>
                <w:rFonts w:ascii="Times New Roman" w:eastAsia="Times New Roman" w:hAnsi="Times New Roman" w:cs="Times New Roman"/>
                <w:b/>
                <w:sz w:val="27"/>
                <w:szCs w:val="27"/>
              </w:rPr>
            </w:pPr>
          </w:p>
        </w:tc>
        <w:tc>
          <w:tcPr>
            <w:tcW w:w="1843" w:type="dxa"/>
            <w:tcBorders>
              <w:top w:val="single" w:sz="6" w:space="0" w:color="000000"/>
              <w:left w:val="nil"/>
              <w:bottom w:val="single" w:sz="6" w:space="0" w:color="000000"/>
              <w:right w:val="single" w:sz="6" w:space="0" w:color="000000"/>
            </w:tcBorders>
          </w:tcPr>
          <w:p w:rsidR="00C1771D" w:rsidRPr="007B13B2" w:rsidRDefault="00857F47">
            <w:pPr>
              <w:spacing w:after="0" w:line="240" w:lineRule="auto"/>
              <w:ind w:left="-108"/>
              <w:jc w:val="center"/>
              <w:rPr>
                <w:rFonts w:ascii="Times New Roman" w:eastAsia="Times New Roman" w:hAnsi="Times New Roman" w:cs="Times New Roman"/>
                <w:b/>
                <w:sz w:val="27"/>
                <w:szCs w:val="27"/>
              </w:rPr>
            </w:pPr>
            <w:r w:rsidRPr="007B13B2">
              <w:rPr>
                <w:rFonts w:ascii="Times New Roman" w:eastAsia="Times New Roman" w:hAnsi="Times New Roman" w:cs="Times New Roman"/>
                <w:b/>
                <w:sz w:val="27"/>
                <w:szCs w:val="27"/>
              </w:rPr>
              <w:t>10</w:t>
            </w:r>
          </w:p>
        </w:tc>
        <w:tc>
          <w:tcPr>
            <w:tcW w:w="1843" w:type="dxa"/>
            <w:tcBorders>
              <w:top w:val="single" w:sz="6" w:space="0" w:color="000000"/>
              <w:left w:val="single" w:sz="6" w:space="0" w:color="000000"/>
              <w:bottom w:val="single" w:sz="6" w:space="0" w:color="000000"/>
              <w:right w:val="single" w:sz="4" w:space="0" w:color="000000"/>
            </w:tcBorders>
          </w:tcPr>
          <w:p w:rsidR="00C1771D" w:rsidRPr="007B13B2" w:rsidRDefault="00857F47">
            <w:pPr>
              <w:spacing w:after="0" w:line="240" w:lineRule="auto"/>
              <w:ind w:left="-108"/>
              <w:jc w:val="center"/>
              <w:rPr>
                <w:rFonts w:ascii="Times New Roman" w:eastAsia="Times New Roman" w:hAnsi="Times New Roman" w:cs="Times New Roman"/>
                <w:b/>
                <w:sz w:val="27"/>
                <w:szCs w:val="27"/>
              </w:rPr>
            </w:pPr>
            <w:r w:rsidRPr="007B13B2">
              <w:rPr>
                <w:rFonts w:ascii="Times New Roman" w:eastAsia="Times New Roman" w:hAnsi="Times New Roman" w:cs="Times New Roman"/>
                <w:b/>
                <w:sz w:val="27"/>
                <w:szCs w:val="27"/>
              </w:rPr>
              <w:t>11</w:t>
            </w:r>
          </w:p>
        </w:tc>
      </w:tr>
      <w:tr w:rsidR="00C1771D" w:rsidRPr="007B13B2" w:rsidTr="007B13B2">
        <w:trPr>
          <w:cantSplit/>
        </w:trPr>
        <w:tc>
          <w:tcPr>
            <w:tcW w:w="7087" w:type="dxa"/>
            <w:tcBorders>
              <w:top w:val="single" w:sz="6" w:space="0" w:color="000000"/>
              <w:left w:val="single" w:sz="4" w:space="0" w:color="000000"/>
              <w:bottom w:val="single" w:sz="6" w:space="0" w:color="000000"/>
              <w:right w:val="single" w:sz="6" w:space="0" w:color="000000"/>
            </w:tcBorders>
          </w:tcPr>
          <w:p w:rsidR="00C1771D" w:rsidRPr="007B13B2" w:rsidRDefault="00857F47">
            <w:pPr>
              <w:spacing w:after="0" w:line="240" w:lineRule="auto"/>
              <w:ind w:left="33"/>
              <w:rPr>
                <w:rFonts w:ascii="Times New Roman" w:eastAsia="Times New Roman" w:hAnsi="Times New Roman" w:cs="Times New Roman"/>
                <w:b/>
                <w:sz w:val="27"/>
                <w:szCs w:val="27"/>
              </w:rPr>
            </w:pPr>
            <w:r w:rsidRPr="007B13B2">
              <w:rPr>
                <w:rFonts w:ascii="Times New Roman" w:eastAsia="Times New Roman" w:hAnsi="Times New Roman" w:cs="Times New Roman"/>
                <w:b/>
                <w:sz w:val="27"/>
                <w:szCs w:val="27"/>
              </w:rPr>
              <w:t>Базові предмети</w:t>
            </w:r>
            <w:r w:rsidRPr="007B13B2">
              <w:rPr>
                <w:rFonts w:ascii="Times New Roman" w:eastAsia="Times New Roman" w:hAnsi="Times New Roman" w:cs="Times New Roman"/>
                <w:b/>
                <w:sz w:val="27"/>
                <w:szCs w:val="27"/>
                <w:vertAlign w:val="superscript"/>
              </w:rPr>
              <w:t>1</w:t>
            </w:r>
          </w:p>
        </w:tc>
        <w:tc>
          <w:tcPr>
            <w:tcW w:w="1843" w:type="dxa"/>
            <w:tcBorders>
              <w:top w:val="single" w:sz="6" w:space="0" w:color="000000"/>
              <w:left w:val="single" w:sz="6" w:space="0" w:color="000000"/>
              <w:bottom w:val="single" w:sz="6" w:space="0" w:color="000000"/>
              <w:right w:val="single" w:sz="6" w:space="0" w:color="000000"/>
            </w:tcBorders>
          </w:tcPr>
          <w:p w:rsidR="00C1771D" w:rsidRPr="007B13B2" w:rsidRDefault="00857F47">
            <w:pPr>
              <w:spacing w:after="0" w:line="240" w:lineRule="auto"/>
              <w:ind w:left="-108"/>
              <w:jc w:val="center"/>
              <w:rPr>
                <w:rFonts w:ascii="Times New Roman" w:eastAsia="Times New Roman" w:hAnsi="Times New Roman" w:cs="Times New Roman"/>
                <w:b/>
                <w:sz w:val="27"/>
                <w:szCs w:val="27"/>
              </w:rPr>
            </w:pPr>
            <w:r w:rsidRPr="007B13B2">
              <w:rPr>
                <w:rFonts w:ascii="Times New Roman" w:eastAsia="Times New Roman" w:hAnsi="Times New Roman" w:cs="Times New Roman"/>
                <w:b/>
                <w:sz w:val="27"/>
                <w:szCs w:val="27"/>
              </w:rPr>
              <w:t>27 (29)</w:t>
            </w:r>
          </w:p>
        </w:tc>
        <w:tc>
          <w:tcPr>
            <w:tcW w:w="1843" w:type="dxa"/>
            <w:tcBorders>
              <w:top w:val="single" w:sz="6" w:space="0" w:color="000000"/>
              <w:left w:val="single" w:sz="6" w:space="0" w:color="000000"/>
              <w:bottom w:val="single" w:sz="6" w:space="0" w:color="000000"/>
              <w:right w:val="single" w:sz="4" w:space="0" w:color="000000"/>
            </w:tcBorders>
          </w:tcPr>
          <w:p w:rsidR="00C1771D" w:rsidRPr="007B13B2" w:rsidRDefault="00857F47">
            <w:pPr>
              <w:spacing w:after="0" w:line="240" w:lineRule="auto"/>
              <w:ind w:left="-108"/>
              <w:jc w:val="center"/>
              <w:rPr>
                <w:rFonts w:ascii="Times New Roman" w:eastAsia="Times New Roman" w:hAnsi="Times New Roman" w:cs="Times New Roman"/>
                <w:b/>
                <w:sz w:val="27"/>
                <w:szCs w:val="27"/>
              </w:rPr>
            </w:pPr>
            <w:r w:rsidRPr="007B13B2">
              <w:rPr>
                <w:rFonts w:ascii="Times New Roman" w:eastAsia="Times New Roman" w:hAnsi="Times New Roman" w:cs="Times New Roman"/>
                <w:b/>
                <w:sz w:val="27"/>
                <w:szCs w:val="27"/>
              </w:rPr>
              <w:t>26 (28)</w:t>
            </w:r>
          </w:p>
        </w:tc>
      </w:tr>
      <w:tr w:rsidR="00C1771D" w:rsidRPr="007B13B2" w:rsidTr="007B13B2">
        <w:trPr>
          <w:cantSplit/>
        </w:trPr>
        <w:tc>
          <w:tcPr>
            <w:tcW w:w="7087" w:type="dxa"/>
            <w:tcBorders>
              <w:top w:val="single" w:sz="6" w:space="0" w:color="000000"/>
              <w:left w:val="single" w:sz="4" w:space="0" w:color="000000"/>
              <w:bottom w:val="single" w:sz="6" w:space="0" w:color="000000"/>
              <w:right w:val="single" w:sz="6" w:space="0" w:color="000000"/>
            </w:tcBorders>
          </w:tcPr>
          <w:p w:rsidR="00C1771D" w:rsidRPr="007B13B2" w:rsidRDefault="00857F47">
            <w:pPr>
              <w:spacing w:after="0" w:line="240" w:lineRule="auto"/>
              <w:ind w:left="33"/>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 xml:space="preserve">Українська мова </w:t>
            </w:r>
          </w:p>
        </w:tc>
        <w:tc>
          <w:tcPr>
            <w:tcW w:w="1843" w:type="dxa"/>
            <w:tcBorders>
              <w:top w:val="single" w:sz="6" w:space="0" w:color="000000"/>
              <w:left w:val="single" w:sz="6" w:space="0" w:color="000000"/>
              <w:bottom w:val="single" w:sz="6" w:space="0" w:color="000000"/>
              <w:right w:val="single" w:sz="6" w:space="0" w:color="000000"/>
            </w:tcBorders>
          </w:tcPr>
          <w:p w:rsidR="00C1771D" w:rsidRPr="007B13B2" w:rsidRDefault="00857F47">
            <w:pPr>
              <w:spacing w:after="0" w:line="240" w:lineRule="auto"/>
              <w:ind w:left="-108"/>
              <w:jc w:val="center"/>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2</w:t>
            </w:r>
          </w:p>
        </w:tc>
        <w:tc>
          <w:tcPr>
            <w:tcW w:w="1843" w:type="dxa"/>
            <w:tcBorders>
              <w:top w:val="single" w:sz="6" w:space="0" w:color="000000"/>
              <w:left w:val="single" w:sz="6" w:space="0" w:color="000000"/>
              <w:bottom w:val="single" w:sz="6" w:space="0" w:color="000000"/>
              <w:right w:val="single" w:sz="4" w:space="0" w:color="000000"/>
            </w:tcBorders>
          </w:tcPr>
          <w:p w:rsidR="00C1771D" w:rsidRPr="007B13B2" w:rsidRDefault="00857F47">
            <w:pPr>
              <w:spacing w:after="0" w:line="240" w:lineRule="auto"/>
              <w:ind w:left="-108"/>
              <w:jc w:val="center"/>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2</w:t>
            </w:r>
          </w:p>
        </w:tc>
      </w:tr>
      <w:tr w:rsidR="00C1771D" w:rsidRPr="007B13B2" w:rsidTr="007B13B2">
        <w:trPr>
          <w:cantSplit/>
        </w:trPr>
        <w:tc>
          <w:tcPr>
            <w:tcW w:w="7087" w:type="dxa"/>
            <w:tcBorders>
              <w:top w:val="single" w:sz="6" w:space="0" w:color="000000"/>
              <w:left w:val="single" w:sz="4" w:space="0" w:color="000000"/>
              <w:bottom w:val="single" w:sz="6" w:space="0" w:color="000000"/>
              <w:right w:val="single" w:sz="6" w:space="0" w:color="000000"/>
            </w:tcBorders>
          </w:tcPr>
          <w:p w:rsidR="00C1771D" w:rsidRPr="007B13B2" w:rsidRDefault="00857F47">
            <w:pPr>
              <w:spacing w:after="0" w:line="240" w:lineRule="auto"/>
              <w:ind w:left="33"/>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 xml:space="preserve">Українська  література </w:t>
            </w:r>
          </w:p>
        </w:tc>
        <w:tc>
          <w:tcPr>
            <w:tcW w:w="1843" w:type="dxa"/>
            <w:tcBorders>
              <w:top w:val="single" w:sz="6" w:space="0" w:color="000000"/>
              <w:left w:val="single" w:sz="6" w:space="0" w:color="000000"/>
              <w:bottom w:val="single" w:sz="6" w:space="0" w:color="000000"/>
              <w:right w:val="single" w:sz="6" w:space="0" w:color="000000"/>
            </w:tcBorders>
          </w:tcPr>
          <w:p w:rsidR="00C1771D" w:rsidRPr="007B13B2" w:rsidRDefault="00857F47">
            <w:pPr>
              <w:spacing w:after="0" w:line="240" w:lineRule="auto"/>
              <w:ind w:left="-108"/>
              <w:jc w:val="center"/>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2</w:t>
            </w:r>
          </w:p>
        </w:tc>
        <w:tc>
          <w:tcPr>
            <w:tcW w:w="1843" w:type="dxa"/>
            <w:tcBorders>
              <w:top w:val="single" w:sz="6" w:space="0" w:color="000000"/>
              <w:left w:val="single" w:sz="6" w:space="0" w:color="000000"/>
              <w:bottom w:val="single" w:sz="6" w:space="0" w:color="000000"/>
              <w:right w:val="single" w:sz="4" w:space="0" w:color="000000"/>
            </w:tcBorders>
          </w:tcPr>
          <w:p w:rsidR="00C1771D" w:rsidRPr="007B13B2" w:rsidRDefault="00857F47">
            <w:pPr>
              <w:spacing w:after="0" w:line="240" w:lineRule="auto"/>
              <w:ind w:left="-108"/>
              <w:jc w:val="center"/>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2</w:t>
            </w:r>
          </w:p>
        </w:tc>
      </w:tr>
      <w:tr w:rsidR="00C1771D" w:rsidRPr="007B13B2" w:rsidTr="007B13B2">
        <w:trPr>
          <w:cantSplit/>
        </w:trPr>
        <w:tc>
          <w:tcPr>
            <w:tcW w:w="7087" w:type="dxa"/>
            <w:tcBorders>
              <w:top w:val="single" w:sz="6" w:space="0" w:color="000000"/>
              <w:left w:val="single" w:sz="4" w:space="0" w:color="000000"/>
              <w:bottom w:val="single" w:sz="6" w:space="0" w:color="000000"/>
              <w:right w:val="single" w:sz="6" w:space="0" w:color="000000"/>
            </w:tcBorders>
          </w:tcPr>
          <w:p w:rsidR="00C1771D" w:rsidRPr="007B13B2" w:rsidRDefault="00857F47">
            <w:pPr>
              <w:spacing w:after="0" w:line="240" w:lineRule="auto"/>
              <w:ind w:left="33"/>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Зарубіжна література</w:t>
            </w:r>
          </w:p>
        </w:tc>
        <w:tc>
          <w:tcPr>
            <w:tcW w:w="1843" w:type="dxa"/>
            <w:tcBorders>
              <w:top w:val="single" w:sz="6" w:space="0" w:color="000000"/>
              <w:left w:val="single" w:sz="6" w:space="0" w:color="000000"/>
              <w:bottom w:val="single" w:sz="6" w:space="0" w:color="000000"/>
              <w:right w:val="single" w:sz="6" w:space="0" w:color="000000"/>
            </w:tcBorders>
          </w:tcPr>
          <w:p w:rsidR="00C1771D" w:rsidRPr="007B13B2" w:rsidRDefault="00857F47">
            <w:pPr>
              <w:spacing w:after="0" w:line="240" w:lineRule="auto"/>
              <w:ind w:left="-108"/>
              <w:jc w:val="center"/>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1</w:t>
            </w:r>
          </w:p>
        </w:tc>
        <w:tc>
          <w:tcPr>
            <w:tcW w:w="1843" w:type="dxa"/>
            <w:tcBorders>
              <w:top w:val="single" w:sz="6" w:space="0" w:color="000000"/>
              <w:left w:val="single" w:sz="6" w:space="0" w:color="000000"/>
              <w:bottom w:val="single" w:sz="6" w:space="0" w:color="000000"/>
              <w:right w:val="single" w:sz="4" w:space="0" w:color="000000"/>
            </w:tcBorders>
          </w:tcPr>
          <w:p w:rsidR="00C1771D" w:rsidRPr="007B13B2" w:rsidRDefault="00857F47">
            <w:pPr>
              <w:spacing w:after="0" w:line="240" w:lineRule="auto"/>
              <w:ind w:left="-108"/>
              <w:jc w:val="center"/>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1</w:t>
            </w:r>
          </w:p>
        </w:tc>
      </w:tr>
      <w:tr w:rsidR="00C1771D" w:rsidRPr="007B13B2" w:rsidTr="007B13B2">
        <w:trPr>
          <w:cantSplit/>
        </w:trPr>
        <w:tc>
          <w:tcPr>
            <w:tcW w:w="7087" w:type="dxa"/>
            <w:tcBorders>
              <w:top w:val="single" w:sz="6" w:space="0" w:color="000000"/>
              <w:left w:val="single" w:sz="4" w:space="0" w:color="000000"/>
              <w:bottom w:val="single" w:sz="6" w:space="0" w:color="000000"/>
              <w:right w:val="single" w:sz="6" w:space="0" w:color="000000"/>
            </w:tcBorders>
          </w:tcPr>
          <w:p w:rsidR="00C1771D" w:rsidRPr="007B13B2" w:rsidRDefault="00857F47">
            <w:pPr>
              <w:spacing w:after="0" w:line="240" w:lineRule="auto"/>
              <w:ind w:left="33"/>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Іноземна мова</w:t>
            </w:r>
            <w:r w:rsidRPr="007B13B2">
              <w:rPr>
                <w:rFonts w:ascii="Times New Roman" w:eastAsia="Times New Roman" w:hAnsi="Times New Roman" w:cs="Times New Roman"/>
                <w:b/>
                <w:sz w:val="27"/>
                <w:szCs w:val="27"/>
                <w:vertAlign w:val="superscript"/>
              </w:rPr>
              <w:t>2</w:t>
            </w:r>
          </w:p>
        </w:tc>
        <w:tc>
          <w:tcPr>
            <w:tcW w:w="1843" w:type="dxa"/>
            <w:tcBorders>
              <w:top w:val="single" w:sz="6" w:space="0" w:color="000000"/>
              <w:left w:val="single" w:sz="6" w:space="0" w:color="000000"/>
              <w:bottom w:val="single" w:sz="6" w:space="0" w:color="000000"/>
              <w:right w:val="single" w:sz="6" w:space="0" w:color="000000"/>
            </w:tcBorders>
          </w:tcPr>
          <w:p w:rsidR="00C1771D" w:rsidRPr="007B13B2" w:rsidRDefault="00857F47">
            <w:pPr>
              <w:spacing w:after="0" w:line="240" w:lineRule="auto"/>
              <w:ind w:left="-108"/>
              <w:jc w:val="center"/>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2</w:t>
            </w:r>
          </w:p>
        </w:tc>
        <w:tc>
          <w:tcPr>
            <w:tcW w:w="1843" w:type="dxa"/>
            <w:tcBorders>
              <w:top w:val="single" w:sz="6" w:space="0" w:color="000000"/>
              <w:left w:val="single" w:sz="6" w:space="0" w:color="000000"/>
              <w:bottom w:val="single" w:sz="6" w:space="0" w:color="000000"/>
              <w:right w:val="single" w:sz="4" w:space="0" w:color="000000"/>
            </w:tcBorders>
          </w:tcPr>
          <w:p w:rsidR="00C1771D" w:rsidRPr="007B13B2" w:rsidRDefault="00857F47">
            <w:pPr>
              <w:spacing w:after="0" w:line="240" w:lineRule="auto"/>
              <w:ind w:left="-108"/>
              <w:jc w:val="center"/>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2</w:t>
            </w:r>
          </w:p>
        </w:tc>
      </w:tr>
      <w:tr w:rsidR="00C1771D" w:rsidRPr="007B13B2" w:rsidTr="007B13B2">
        <w:trPr>
          <w:cantSplit/>
        </w:trPr>
        <w:tc>
          <w:tcPr>
            <w:tcW w:w="7087" w:type="dxa"/>
            <w:tcBorders>
              <w:top w:val="single" w:sz="6" w:space="0" w:color="000000"/>
              <w:left w:val="single" w:sz="4" w:space="0" w:color="000000"/>
              <w:bottom w:val="single" w:sz="6" w:space="0" w:color="000000"/>
              <w:right w:val="single" w:sz="6" w:space="0" w:color="000000"/>
            </w:tcBorders>
          </w:tcPr>
          <w:p w:rsidR="00C1771D" w:rsidRPr="007B13B2" w:rsidRDefault="00857F47">
            <w:pPr>
              <w:spacing w:after="0" w:line="240" w:lineRule="auto"/>
              <w:ind w:left="33"/>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Мова і література корінного народу, національної меншини</w:t>
            </w:r>
            <w:r w:rsidRPr="007B13B2">
              <w:rPr>
                <w:rFonts w:ascii="Times New Roman" w:eastAsia="Times New Roman" w:hAnsi="Times New Roman" w:cs="Times New Roman"/>
                <w:b/>
                <w:sz w:val="27"/>
                <w:szCs w:val="27"/>
                <w:vertAlign w:val="superscript"/>
              </w:rPr>
              <w:t>3</w:t>
            </w:r>
          </w:p>
        </w:tc>
        <w:tc>
          <w:tcPr>
            <w:tcW w:w="1843" w:type="dxa"/>
            <w:tcBorders>
              <w:top w:val="single" w:sz="6" w:space="0" w:color="000000"/>
              <w:left w:val="single" w:sz="6" w:space="0" w:color="000000"/>
              <w:bottom w:val="single" w:sz="6" w:space="0" w:color="000000"/>
              <w:right w:val="single" w:sz="6" w:space="0" w:color="000000"/>
            </w:tcBorders>
          </w:tcPr>
          <w:p w:rsidR="00C1771D" w:rsidRPr="007B13B2" w:rsidRDefault="00857F47">
            <w:pPr>
              <w:spacing w:after="0" w:line="240" w:lineRule="auto"/>
              <w:ind w:left="-108"/>
              <w:jc w:val="center"/>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2</w:t>
            </w:r>
          </w:p>
        </w:tc>
        <w:tc>
          <w:tcPr>
            <w:tcW w:w="1843" w:type="dxa"/>
            <w:tcBorders>
              <w:top w:val="single" w:sz="6" w:space="0" w:color="000000"/>
              <w:left w:val="single" w:sz="6" w:space="0" w:color="000000"/>
              <w:bottom w:val="single" w:sz="6" w:space="0" w:color="000000"/>
              <w:right w:val="single" w:sz="4" w:space="0" w:color="000000"/>
            </w:tcBorders>
          </w:tcPr>
          <w:p w:rsidR="00C1771D" w:rsidRPr="007B13B2" w:rsidRDefault="00857F47">
            <w:pPr>
              <w:spacing w:after="0" w:line="240" w:lineRule="auto"/>
              <w:ind w:left="-108"/>
              <w:jc w:val="center"/>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2</w:t>
            </w:r>
          </w:p>
        </w:tc>
      </w:tr>
      <w:tr w:rsidR="00C1771D" w:rsidRPr="007B13B2" w:rsidTr="007B13B2">
        <w:trPr>
          <w:cantSplit/>
        </w:trPr>
        <w:tc>
          <w:tcPr>
            <w:tcW w:w="7087" w:type="dxa"/>
            <w:tcBorders>
              <w:top w:val="single" w:sz="6" w:space="0" w:color="000000"/>
              <w:left w:val="single" w:sz="4" w:space="0" w:color="000000"/>
              <w:bottom w:val="single" w:sz="6" w:space="0" w:color="000000"/>
              <w:right w:val="single" w:sz="6" w:space="0" w:color="000000"/>
            </w:tcBorders>
          </w:tcPr>
          <w:p w:rsidR="00C1771D" w:rsidRPr="007B13B2" w:rsidRDefault="00857F47">
            <w:pPr>
              <w:spacing w:after="0" w:line="240" w:lineRule="auto"/>
              <w:ind w:left="33"/>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 xml:space="preserve">Історія України  </w:t>
            </w:r>
          </w:p>
        </w:tc>
        <w:tc>
          <w:tcPr>
            <w:tcW w:w="1843" w:type="dxa"/>
            <w:tcBorders>
              <w:top w:val="single" w:sz="6" w:space="0" w:color="000000"/>
              <w:left w:val="single" w:sz="6" w:space="0" w:color="000000"/>
              <w:bottom w:val="single" w:sz="6" w:space="0" w:color="000000"/>
              <w:right w:val="single" w:sz="6" w:space="0" w:color="000000"/>
            </w:tcBorders>
          </w:tcPr>
          <w:p w:rsidR="00C1771D" w:rsidRPr="007B13B2" w:rsidRDefault="00857F47">
            <w:pPr>
              <w:spacing w:after="0" w:line="240" w:lineRule="auto"/>
              <w:ind w:left="-108"/>
              <w:jc w:val="center"/>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 xml:space="preserve">1,5 </w:t>
            </w:r>
          </w:p>
        </w:tc>
        <w:tc>
          <w:tcPr>
            <w:tcW w:w="1843" w:type="dxa"/>
            <w:tcBorders>
              <w:top w:val="single" w:sz="6" w:space="0" w:color="000000"/>
              <w:left w:val="single" w:sz="6" w:space="0" w:color="000000"/>
              <w:bottom w:val="single" w:sz="6" w:space="0" w:color="000000"/>
              <w:right w:val="single" w:sz="4" w:space="0" w:color="000000"/>
            </w:tcBorders>
            <w:shd w:val="clear" w:color="auto" w:fill="FFFFFF"/>
          </w:tcPr>
          <w:p w:rsidR="00C1771D" w:rsidRPr="007B13B2" w:rsidRDefault="00857F47">
            <w:pPr>
              <w:spacing w:after="0" w:line="240" w:lineRule="auto"/>
              <w:ind w:left="-108"/>
              <w:jc w:val="center"/>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1,5</w:t>
            </w:r>
          </w:p>
        </w:tc>
      </w:tr>
      <w:tr w:rsidR="00C1771D" w:rsidRPr="007B13B2" w:rsidTr="007B13B2">
        <w:trPr>
          <w:cantSplit/>
        </w:trPr>
        <w:tc>
          <w:tcPr>
            <w:tcW w:w="7087" w:type="dxa"/>
            <w:tcBorders>
              <w:top w:val="single" w:sz="6" w:space="0" w:color="000000"/>
              <w:left w:val="single" w:sz="4" w:space="0" w:color="000000"/>
              <w:bottom w:val="single" w:sz="6" w:space="0" w:color="000000"/>
              <w:right w:val="single" w:sz="6" w:space="0" w:color="000000"/>
            </w:tcBorders>
          </w:tcPr>
          <w:p w:rsidR="00C1771D" w:rsidRPr="007B13B2" w:rsidRDefault="00857F47">
            <w:pPr>
              <w:spacing w:after="0" w:line="240" w:lineRule="auto"/>
              <w:ind w:left="33"/>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Всесвітня історія</w:t>
            </w:r>
          </w:p>
        </w:tc>
        <w:tc>
          <w:tcPr>
            <w:tcW w:w="1843" w:type="dxa"/>
            <w:tcBorders>
              <w:top w:val="single" w:sz="6" w:space="0" w:color="000000"/>
              <w:left w:val="single" w:sz="6" w:space="0" w:color="000000"/>
              <w:bottom w:val="single" w:sz="6" w:space="0" w:color="000000"/>
              <w:right w:val="single" w:sz="6" w:space="0" w:color="000000"/>
            </w:tcBorders>
          </w:tcPr>
          <w:p w:rsidR="00C1771D" w:rsidRPr="007B13B2" w:rsidRDefault="00857F47">
            <w:pPr>
              <w:spacing w:after="0" w:line="240" w:lineRule="auto"/>
              <w:ind w:left="-108"/>
              <w:jc w:val="center"/>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1</w:t>
            </w:r>
          </w:p>
        </w:tc>
        <w:tc>
          <w:tcPr>
            <w:tcW w:w="1843" w:type="dxa"/>
            <w:tcBorders>
              <w:top w:val="single" w:sz="6" w:space="0" w:color="000000"/>
              <w:left w:val="single" w:sz="6" w:space="0" w:color="000000"/>
              <w:bottom w:val="single" w:sz="6" w:space="0" w:color="000000"/>
              <w:right w:val="single" w:sz="4" w:space="0" w:color="000000"/>
            </w:tcBorders>
          </w:tcPr>
          <w:p w:rsidR="00C1771D" w:rsidRPr="007B13B2" w:rsidRDefault="00857F47">
            <w:pPr>
              <w:spacing w:after="0" w:line="240" w:lineRule="auto"/>
              <w:ind w:left="-108"/>
              <w:jc w:val="center"/>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1</w:t>
            </w:r>
          </w:p>
        </w:tc>
      </w:tr>
      <w:tr w:rsidR="00C1771D" w:rsidRPr="007B13B2" w:rsidTr="007B13B2">
        <w:trPr>
          <w:cantSplit/>
        </w:trPr>
        <w:tc>
          <w:tcPr>
            <w:tcW w:w="7087" w:type="dxa"/>
            <w:tcBorders>
              <w:top w:val="single" w:sz="6" w:space="0" w:color="000000"/>
              <w:left w:val="single" w:sz="4" w:space="0" w:color="000000"/>
              <w:bottom w:val="single" w:sz="6" w:space="0" w:color="000000"/>
              <w:right w:val="single" w:sz="6" w:space="0" w:color="000000"/>
            </w:tcBorders>
          </w:tcPr>
          <w:p w:rsidR="00C1771D" w:rsidRPr="007B13B2" w:rsidRDefault="00857F47">
            <w:pPr>
              <w:spacing w:after="0" w:line="240" w:lineRule="auto"/>
              <w:ind w:left="33"/>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Громадянська освіта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C1771D" w:rsidRPr="007B13B2" w:rsidRDefault="00857F47">
            <w:pPr>
              <w:spacing w:after="0" w:line="240" w:lineRule="auto"/>
              <w:ind w:left="-108"/>
              <w:jc w:val="center"/>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2</w:t>
            </w:r>
          </w:p>
        </w:tc>
        <w:tc>
          <w:tcPr>
            <w:tcW w:w="1843" w:type="dxa"/>
            <w:tcBorders>
              <w:top w:val="single" w:sz="6" w:space="0" w:color="000000"/>
              <w:left w:val="single" w:sz="6" w:space="0" w:color="000000"/>
              <w:bottom w:val="single" w:sz="6" w:space="0" w:color="000000"/>
              <w:right w:val="single" w:sz="4" w:space="0" w:color="000000"/>
            </w:tcBorders>
            <w:shd w:val="clear" w:color="auto" w:fill="F3F3F3"/>
          </w:tcPr>
          <w:p w:rsidR="00C1771D" w:rsidRPr="007B13B2" w:rsidRDefault="00857F47">
            <w:pPr>
              <w:spacing w:after="0" w:line="240" w:lineRule="auto"/>
              <w:ind w:left="-108"/>
              <w:jc w:val="center"/>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0</w:t>
            </w:r>
          </w:p>
        </w:tc>
      </w:tr>
      <w:tr w:rsidR="00C1771D" w:rsidRPr="007B13B2" w:rsidTr="007B13B2">
        <w:trPr>
          <w:cantSplit/>
        </w:trPr>
        <w:tc>
          <w:tcPr>
            <w:tcW w:w="7087" w:type="dxa"/>
            <w:tcBorders>
              <w:top w:val="single" w:sz="6" w:space="0" w:color="000000"/>
              <w:left w:val="single" w:sz="4" w:space="0" w:color="000000"/>
              <w:bottom w:val="single" w:sz="6" w:space="0" w:color="000000"/>
              <w:right w:val="single" w:sz="6" w:space="0" w:color="000000"/>
            </w:tcBorders>
          </w:tcPr>
          <w:p w:rsidR="00C1771D" w:rsidRPr="007B13B2" w:rsidRDefault="00857F47">
            <w:pPr>
              <w:keepNext/>
              <w:spacing w:after="0" w:line="240" w:lineRule="auto"/>
              <w:ind w:left="33"/>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Математика (алгебра і початки аналізу та геометрія)</w:t>
            </w:r>
          </w:p>
        </w:tc>
        <w:tc>
          <w:tcPr>
            <w:tcW w:w="1843" w:type="dxa"/>
            <w:tcBorders>
              <w:top w:val="single" w:sz="6" w:space="0" w:color="000000"/>
              <w:left w:val="single" w:sz="6" w:space="0" w:color="000000"/>
              <w:bottom w:val="single" w:sz="6" w:space="0" w:color="000000"/>
              <w:right w:val="single" w:sz="6" w:space="0" w:color="000000"/>
            </w:tcBorders>
          </w:tcPr>
          <w:p w:rsidR="00C1771D" w:rsidRPr="007B13B2" w:rsidRDefault="00857F47">
            <w:pPr>
              <w:spacing w:after="0" w:line="240" w:lineRule="auto"/>
              <w:ind w:left="-108"/>
              <w:jc w:val="center"/>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3</w:t>
            </w:r>
          </w:p>
        </w:tc>
        <w:tc>
          <w:tcPr>
            <w:tcW w:w="1843" w:type="dxa"/>
            <w:tcBorders>
              <w:top w:val="single" w:sz="6" w:space="0" w:color="000000"/>
              <w:left w:val="single" w:sz="6" w:space="0" w:color="000000"/>
              <w:bottom w:val="single" w:sz="6" w:space="0" w:color="000000"/>
              <w:right w:val="single" w:sz="4" w:space="0" w:color="000000"/>
            </w:tcBorders>
          </w:tcPr>
          <w:p w:rsidR="00C1771D" w:rsidRPr="007B13B2" w:rsidRDefault="00857F47">
            <w:pPr>
              <w:spacing w:after="0" w:line="240" w:lineRule="auto"/>
              <w:ind w:left="-108"/>
              <w:jc w:val="center"/>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3</w:t>
            </w:r>
          </w:p>
        </w:tc>
      </w:tr>
      <w:tr w:rsidR="00C1771D" w:rsidRPr="007B13B2" w:rsidTr="007B13B2">
        <w:trPr>
          <w:cantSplit/>
        </w:trPr>
        <w:tc>
          <w:tcPr>
            <w:tcW w:w="7087" w:type="dxa"/>
            <w:tcBorders>
              <w:top w:val="single" w:sz="6" w:space="0" w:color="000000"/>
              <w:left w:val="single" w:sz="4" w:space="0" w:color="000000"/>
              <w:bottom w:val="single" w:sz="6" w:space="0" w:color="000000"/>
              <w:right w:val="single" w:sz="6" w:space="0" w:color="000000"/>
            </w:tcBorders>
          </w:tcPr>
          <w:p w:rsidR="00C1771D" w:rsidRPr="007B13B2" w:rsidRDefault="00857F47">
            <w:pPr>
              <w:spacing w:after="0" w:line="240" w:lineRule="auto"/>
              <w:ind w:left="33"/>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Біологія і екологія</w:t>
            </w:r>
          </w:p>
        </w:tc>
        <w:tc>
          <w:tcPr>
            <w:tcW w:w="1843" w:type="dxa"/>
            <w:tcBorders>
              <w:top w:val="single" w:sz="6" w:space="0" w:color="000000"/>
              <w:left w:val="single" w:sz="6" w:space="0" w:color="000000"/>
              <w:bottom w:val="single" w:sz="6" w:space="0" w:color="000000"/>
              <w:right w:val="single" w:sz="6" w:space="0" w:color="000000"/>
            </w:tcBorders>
          </w:tcPr>
          <w:p w:rsidR="00C1771D" w:rsidRPr="007B13B2" w:rsidRDefault="00857F47">
            <w:pPr>
              <w:spacing w:after="0" w:line="240" w:lineRule="auto"/>
              <w:ind w:left="-108"/>
              <w:jc w:val="center"/>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2</w:t>
            </w:r>
          </w:p>
        </w:tc>
        <w:tc>
          <w:tcPr>
            <w:tcW w:w="1843" w:type="dxa"/>
            <w:tcBorders>
              <w:top w:val="single" w:sz="6" w:space="0" w:color="000000"/>
              <w:left w:val="single" w:sz="6" w:space="0" w:color="000000"/>
              <w:bottom w:val="single" w:sz="6" w:space="0" w:color="000000"/>
              <w:right w:val="single" w:sz="4" w:space="0" w:color="000000"/>
            </w:tcBorders>
          </w:tcPr>
          <w:p w:rsidR="00C1771D" w:rsidRPr="007B13B2" w:rsidRDefault="00857F47">
            <w:pPr>
              <w:spacing w:after="0" w:line="240" w:lineRule="auto"/>
              <w:ind w:left="-108"/>
              <w:jc w:val="center"/>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2</w:t>
            </w:r>
          </w:p>
        </w:tc>
      </w:tr>
      <w:tr w:rsidR="00C1771D" w:rsidRPr="007B13B2" w:rsidTr="007B13B2">
        <w:trPr>
          <w:cantSplit/>
        </w:trPr>
        <w:tc>
          <w:tcPr>
            <w:tcW w:w="7087" w:type="dxa"/>
            <w:tcBorders>
              <w:top w:val="single" w:sz="6" w:space="0" w:color="000000"/>
              <w:left w:val="single" w:sz="4" w:space="0" w:color="000000"/>
              <w:bottom w:val="single" w:sz="6" w:space="0" w:color="000000"/>
              <w:right w:val="single" w:sz="6" w:space="0" w:color="000000"/>
            </w:tcBorders>
          </w:tcPr>
          <w:p w:rsidR="00C1771D" w:rsidRPr="007B13B2" w:rsidRDefault="00857F47">
            <w:pPr>
              <w:spacing w:after="0" w:line="240" w:lineRule="auto"/>
              <w:ind w:left="33"/>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Географія</w:t>
            </w:r>
          </w:p>
        </w:tc>
        <w:tc>
          <w:tcPr>
            <w:tcW w:w="1843" w:type="dxa"/>
            <w:tcBorders>
              <w:top w:val="single" w:sz="6" w:space="0" w:color="000000"/>
              <w:left w:val="single" w:sz="6" w:space="0" w:color="000000"/>
              <w:bottom w:val="single" w:sz="6" w:space="0" w:color="000000"/>
              <w:right w:val="single" w:sz="6" w:space="0" w:color="000000"/>
            </w:tcBorders>
          </w:tcPr>
          <w:p w:rsidR="00C1771D" w:rsidRPr="007B13B2" w:rsidRDefault="00857F47">
            <w:pPr>
              <w:spacing w:after="0" w:line="240" w:lineRule="auto"/>
              <w:ind w:left="-108"/>
              <w:jc w:val="center"/>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1,5</w:t>
            </w:r>
          </w:p>
        </w:tc>
        <w:tc>
          <w:tcPr>
            <w:tcW w:w="1843" w:type="dxa"/>
            <w:tcBorders>
              <w:top w:val="single" w:sz="6" w:space="0" w:color="000000"/>
              <w:left w:val="single" w:sz="6" w:space="0" w:color="000000"/>
              <w:bottom w:val="single" w:sz="6" w:space="0" w:color="000000"/>
              <w:right w:val="single" w:sz="4" w:space="0" w:color="000000"/>
            </w:tcBorders>
          </w:tcPr>
          <w:p w:rsidR="00C1771D" w:rsidRPr="007B13B2" w:rsidRDefault="00857F47">
            <w:pPr>
              <w:spacing w:after="0" w:line="240" w:lineRule="auto"/>
              <w:ind w:left="-108"/>
              <w:jc w:val="center"/>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1</w:t>
            </w:r>
          </w:p>
        </w:tc>
      </w:tr>
      <w:tr w:rsidR="00C1771D" w:rsidRPr="007B13B2" w:rsidTr="007B13B2">
        <w:trPr>
          <w:cantSplit/>
        </w:trPr>
        <w:tc>
          <w:tcPr>
            <w:tcW w:w="7087" w:type="dxa"/>
            <w:tcBorders>
              <w:top w:val="single" w:sz="6" w:space="0" w:color="000000"/>
              <w:left w:val="single" w:sz="4" w:space="0" w:color="000000"/>
              <w:bottom w:val="single" w:sz="6" w:space="0" w:color="000000"/>
              <w:right w:val="single" w:sz="6" w:space="0" w:color="000000"/>
            </w:tcBorders>
          </w:tcPr>
          <w:p w:rsidR="00C1771D" w:rsidRPr="007B13B2" w:rsidRDefault="00857F47">
            <w:pPr>
              <w:spacing w:after="0" w:line="240" w:lineRule="auto"/>
              <w:ind w:left="33"/>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Фізика і астрономія</w:t>
            </w:r>
          </w:p>
        </w:tc>
        <w:tc>
          <w:tcPr>
            <w:tcW w:w="1843" w:type="dxa"/>
            <w:tcBorders>
              <w:top w:val="single" w:sz="6" w:space="0" w:color="000000"/>
              <w:left w:val="single" w:sz="6" w:space="0" w:color="000000"/>
              <w:bottom w:val="single" w:sz="6" w:space="0" w:color="000000"/>
              <w:right w:val="single" w:sz="6" w:space="0" w:color="000000"/>
            </w:tcBorders>
          </w:tcPr>
          <w:p w:rsidR="00C1771D" w:rsidRPr="007B13B2" w:rsidRDefault="00857F47">
            <w:pPr>
              <w:spacing w:after="0" w:line="240" w:lineRule="auto"/>
              <w:ind w:left="-108"/>
              <w:jc w:val="center"/>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highlight w:val="white"/>
              </w:rPr>
              <w:t>3</w:t>
            </w:r>
          </w:p>
        </w:tc>
        <w:tc>
          <w:tcPr>
            <w:tcW w:w="1843" w:type="dxa"/>
            <w:tcBorders>
              <w:top w:val="single" w:sz="6" w:space="0" w:color="000000"/>
              <w:left w:val="single" w:sz="6" w:space="0" w:color="000000"/>
              <w:bottom w:val="single" w:sz="6" w:space="0" w:color="000000"/>
              <w:right w:val="single" w:sz="4" w:space="0" w:color="000000"/>
            </w:tcBorders>
          </w:tcPr>
          <w:p w:rsidR="00C1771D" w:rsidRPr="007B13B2" w:rsidRDefault="00857F47">
            <w:pPr>
              <w:spacing w:after="0" w:line="240" w:lineRule="auto"/>
              <w:ind w:left="-108"/>
              <w:jc w:val="center"/>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highlight w:val="white"/>
              </w:rPr>
              <w:t>4</w:t>
            </w:r>
          </w:p>
        </w:tc>
      </w:tr>
      <w:tr w:rsidR="00C1771D" w:rsidRPr="007B13B2" w:rsidTr="007B13B2">
        <w:trPr>
          <w:cantSplit/>
        </w:trPr>
        <w:tc>
          <w:tcPr>
            <w:tcW w:w="7087" w:type="dxa"/>
            <w:tcBorders>
              <w:top w:val="single" w:sz="6" w:space="0" w:color="000000"/>
              <w:left w:val="single" w:sz="4" w:space="0" w:color="000000"/>
              <w:bottom w:val="single" w:sz="6" w:space="0" w:color="000000"/>
              <w:right w:val="single" w:sz="6" w:space="0" w:color="000000"/>
            </w:tcBorders>
          </w:tcPr>
          <w:p w:rsidR="00C1771D" w:rsidRPr="007B13B2" w:rsidRDefault="00857F47">
            <w:pPr>
              <w:spacing w:after="0" w:line="240" w:lineRule="auto"/>
              <w:ind w:left="33"/>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Хімія</w:t>
            </w:r>
          </w:p>
        </w:tc>
        <w:tc>
          <w:tcPr>
            <w:tcW w:w="1843" w:type="dxa"/>
            <w:tcBorders>
              <w:top w:val="single" w:sz="6" w:space="0" w:color="000000"/>
              <w:left w:val="single" w:sz="6" w:space="0" w:color="000000"/>
              <w:bottom w:val="single" w:sz="6" w:space="0" w:color="000000"/>
              <w:right w:val="single" w:sz="6" w:space="0" w:color="000000"/>
            </w:tcBorders>
          </w:tcPr>
          <w:p w:rsidR="00C1771D" w:rsidRPr="007B13B2" w:rsidRDefault="00857F47">
            <w:pPr>
              <w:spacing w:after="0" w:line="240" w:lineRule="auto"/>
              <w:ind w:left="-108"/>
              <w:jc w:val="center"/>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 xml:space="preserve">1,5 </w:t>
            </w:r>
          </w:p>
        </w:tc>
        <w:tc>
          <w:tcPr>
            <w:tcW w:w="1843" w:type="dxa"/>
            <w:tcBorders>
              <w:top w:val="single" w:sz="6" w:space="0" w:color="000000"/>
              <w:left w:val="single" w:sz="6" w:space="0" w:color="000000"/>
              <w:bottom w:val="single" w:sz="6" w:space="0" w:color="000000"/>
              <w:right w:val="single" w:sz="4" w:space="0" w:color="000000"/>
            </w:tcBorders>
          </w:tcPr>
          <w:p w:rsidR="00C1771D" w:rsidRPr="007B13B2" w:rsidRDefault="00857F47">
            <w:pPr>
              <w:spacing w:after="0" w:line="240" w:lineRule="auto"/>
              <w:ind w:left="-108"/>
              <w:jc w:val="center"/>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 xml:space="preserve">2 </w:t>
            </w:r>
          </w:p>
        </w:tc>
      </w:tr>
      <w:tr w:rsidR="00C1771D" w:rsidRPr="007B13B2" w:rsidTr="007B13B2">
        <w:trPr>
          <w:cantSplit/>
        </w:trPr>
        <w:tc>
          <w:tcPr>
            <w:tcW w:w="7087" w:type="dxa"/>
            <w:tcBorders>
              <w:top w:val="single" w:sz="6" w:space="0" w:color="000000"/>
              <w:left w:val="single" w:sz="4" w:space="0" w:color="000000"/>
              <w:bottom w:val="single" w:sz="6" w:space="0" w:color="000000"/>
              <w:right w:val="single" w:sz="6" w:space="0" w:color="000000"/>
            </w:tcBorders>
          </w:tcPr>
          <w:p w:rsidR="00C1771D" w:rsidRPr="007B13B2" w:rsidRDefault="00857F47">
            <w:pPr>
              <w:spacing w:after="0" w:line="240" w:lineRule="auto"/>
              <w:ind w:left="33"/>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Фізична культура</w:t>
            </w:r>
            <w:r w:rsidRPr="007B13B2">
              <w:rPr>
                <w:rFonts w:ascii="Times New Roman" w:eastAsia="Times New Roman" w:hAnsi="Times New Roman" w:cs="Times New Roman"/>
                <w:b/>
                <w:sz w:val="27"/>
                <w:szCs w:val="27"/>
                <w:vertAlign w:val="superscript"/>
              </w:rPr>
              <w:t>4</w:t>
            </w:r>
          </w:p>
        </w:tc>
        <w:tc>
          <w:tcPr>
            <w:tcW w:w="1843" w:type="dxa"/>
            <w:tcBorders>
              <w:top w:val="single" w:sz="6" w:space="0" w:color="000000"/>
              <w:left w:val="single" w:sz="6" w:space="0" w:color="000000"/>
              <w:bottom w:val="single" w:sz="6" w:space="0" w:color="000000"/>
              <w:right w:val="single" w:sz="6" w:space="0" w:color="000000"/>
            </w:tcBorders>
          </w:tcPr>
          <w:p w:rsidR="00C1771D" w:rsidRPr="007B13B2" w:rsidRDefault="00857F47">
            <w:pPr>
              <w:spacing w:after="0" w:line="240" w:lineRule="auto"/>
              <w:ind w:left="-108"/>
              <w:jc w:val="center"/>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3</w:t>
            </w:r>
          </w:p>
        </w:tc>
        <w:tc>
          <w:tcPr>
            <w:tcW w:w="1843" w:type="dxa"/>
            <w:tcBorders>
              <w:top w:val="single" w:sz="6" w:space="0" w:color="000000"/>
              <w:left w:val="single" w:sz="6" w:space="0" w:color="000000"/>
              <w:bottom w:val="single" w:sz="6" w:space="0" w:color="000000"/>
              <w:right w:val="single" w:sz="4" w:space="0" w:color="000000"/>
            </w:tcBorders>
          </w:tcPr>
          <w:p w:rsidR="00C1771D" w:rsidRPr="007B13B2" w:rsidRDefault="00857F47">
            <w:pPr>
              <w:spacing w:after="0" w:line="240" w:lineRule="auto"/>
              <w:ind w:left="-108"/>
              <w:jc w:val="center"/>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3</w:t>
            </w:r>
          </w:p>
        </w:tc>
      </w:tr>
      <w:tr w:rsidR="00C1771D" w:rsidRPr="007B13B2" w:rsidTr="007B13B2">
        <w:trPr>
          <w:cantSplit/>
        </w:trPr>
        <w:tc>
          <w:tcPr>
            <w:tcW w:w="7087" w:type="dxa"/>
            <w:tcBorders>
              <w:top w:val="single" w:sz="6" w:space="0" w:color="000000"/>
              <w:left w:val="single" w:sz="4" w:space="0" w:color="000000"/>
              <w:bottom w:val="single" w:sz="6" w:space="0" w:color="000000"/>
              <w:right w:val="single" w:sz="6" w:space="0" w:color="000000"/>
            </w:tcBorders>
          </w:tcPr>
          <w:p w:rsidR="00C1771D" w:rsidRPr="007B13B2" w:rsidRDefault="00857F47">
            <w:pPr>
              <w:spacing w:after="0" w:line="240" w:lineRule="auto"/>
              <w:ind w:left="33"/>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Захист Вітчизни</w:t>
            </w:r>
          </w:p>
        </w:tc>
        <w:tc>
          <w:tcPr>
            <w:tcW w:w="1843" w:type="dxa"/>
            <w:tcBorders>
              <w:top w:val="single" w:sz="6" w:space="0" w:color="000000"/>
              <w:left w:val="single" w:sz="6" w:space="0" w:color="000000"/>
              <w:bottom w:val="single" w:sz="6" w:space="0" w:color="000000"/>
              <w:right w:val="single" w:sz="6" w:space="0" w:color="000000"/>
            </w:tcBorders>
          </w:tcPr>
          <w:p w:rsidR="00C1771D" w:rsidRPr="007B13B2" w:rsidRDefault="00857F47">
            <w:pPr>
              <w:spacing w:after="0" w:line="240" w:lineRule="auto"/>
              <w:ind w:left="-108"/>
              <w:jc w:val="center"/>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1,5</w:t>
            </w:r>
          </w:p>
        </w:tc>
        <w:tc>
          <w:tcPr>
            <w:tcW w:w="1843" w:type="dxa"/>
            <w:tcBorders>
              <w:top w:val="single" w:sz="6" w:space="0" w:color="000000"/>
              <w:left w:val="single" w:sz="6" w:space="0" w:color="000000"/>
              <w:bottom w:val="single" w:sz="6" w:space="0" w:color="000000"/>
              <w:right w:val="single" w:sz="4" w:space="0" w:color="000000"/>
            </w:tcBorders>
          </w:tcPr>
          <w:p w:rsidR="00C1771D" w:rsidRPr="007B13B2" w:rsidRDefault="00857F47">
            <w:pPr>
              <w:spacing w:after="0" w:line="240" w:lineRule="auto"/>
              <w:ind w:left="-108"/>
              <w:jc w:val="center"/>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1,5</w:t>
            </w:r>
          </w:p>
        </w:tc>
      </w:tr>
      <w:tr w:rsidR="00C1771D" w:rsidRPr="007B13B2" w:rsidTr="007B13B2">
        <w:trPr>
          <w:cantSplit/>
        </w:trPr>
        <w:tc>
          <w:tcPr>
            <w:tcW w:w="7087" w:type="dxa"/>
            <w:tcBorders>
              <w:top w:val="single" w:sz="6" w:space="0" w:color="000000"/>
              <w:left w:val="single" w:sz="4" w:space="0" w:color="000000"/>
              <w:bottom w:val="single" w:sz="6" w:space="0" w:color="000000"/>
              <w:right w:val="single" w:sz="6" w:space="0" w:color="000000"/>
            </w:tcBorders>
          </w:tcPr>
          <w:p w:rsidR="00C1771D" w:rsidRPr="007B13B2" w:rsidRDefault="00857F47">
            <w:pPr>
              <w:spacing w:after="0" w:line="240" w:lineRule="auto"/>
              <w:ind w:left="33"/>
              <w:rPr>
                <w:rFonts w:ascii="Times New Roman" w:eastAsia="Times New Roman" w:hAnsi="Times New Roman" w:cs="Times New Roman"/>
                <w:sz w:val="27"/>
                <w:szCs w:val="27"/>
              </w:rPr>
            </w:pPr>
            <w:r w:rsidRPr="007B13B2">
              <w:rPr>
                <w:rFonts w:ascii="Times New Roman" w:eastAsia="Times New Roman" w:hAnsi="Times New Roman" w:cs="Times New Roman"/>
                <w:b/>
                <w:sz w:val="27"/>
                <w:szCs w:val="27"/>
              </w:rPr>
              <w:t>Вибірково-обов’язкові предмети</w:t>
            </w:r>
            <w:r w:rsidRPr="007B13B2">
              <w:rPr>
                <w:rFonts w:ascii="Times New Roman" w:eastAsia="Times New Roman" w:hAnsi="Times New Roman" w:cs="Times New Roman"/>
                <w:sz w:val="27"/>
                <w:szCs w:val="27"/>
              </w:rPr>
              <w:t xml:space="preserve"> (Інформатика, Технології, Мистецтво)</w:t>
            </w:r>
          </w:p>
        </w:tc>
        <w:tc>
          <w:tcPr>
            <w:tcW w:w="1843" w:type="dxa"/>
            <w:tcBorders>
              <w:top w:val="single" w:sz="6" w:space="0" w:color="000000"/>
              <w:left w:val="single" w:sz="6" w:space="0" w:color="000000"/>
              <w:bottom w:val="single" w:sz="6" w:space="0" w:color="000000"/>
              <w:right w:val="single" w:sz="6" w:space="0" w:color="000000"/>
            </w:tcBorders>
          </w:tcPr>
          <w:p w:rsidR="00C1771D" w:rsidRPr="007B13B2" w:rsidRDefault="00857F47">
            <w:pPr>
              <w:spacing w:after="0" w:line="240" w:lineRule="auto"/>
              <w:ind w:left="-108"/>
              <w:jc w:val="center"/>
              <w:rPr>
                <w:rFonts w:ascii="Times New Roman" w:eastAsia="Times New Roman" w:hAnsi="Times New Roman" w:cs="Times New Roman"/>
                <w:b/>
                <w:sz w:val="27"/>
                <w:szCs w:val="27"/>
              </w:rPr>
            </w:pPr>
            <w:r w:rsidRPr="007B13B2">
              <w:rPr>
                <w:rFonts w:ascii="Times New Roman" w:eastAsia="Times New Roman" w:hAnsi="Times New Roman" w:cs="Times New Roman"/>
                <w:b/>
                <w:sz w:val="27"/>
                <w:szCs w:val="27"/>
              </w:rPr>
              <w:t>3</w:t>
            </w:r>
          </w:p>
        </w:tc>
        <w:tc>
          <w:tcPr>
            <w:tcW w:w="1843" w:type="dxa"/>
            <w:tcBorders>
              <w:top w:val="single" w:sz="6" w:space="0" w:color="000000"/>
              <w:left w:val="single" w:sz="6" w:space="0" w:color="000000"/>
              <w:bottom w:val="single" w:sz="6" w:space="0" w:color="000000"/>
              <w:right w:val="single" w:sz="4" w:space="0" w:color="000000"/>
            </w:tcBorders>
          </w:tcPr>
          <w:p w:rsidR="00C1771D" w:rsidRPr="007B13B2" w:rsidRDefault="00857F47">
            <w:pPr>
              <w:spacing w:after="0" w:line="240" w:lineRule="auto"/>
              <w:ind w:left="-108"/>
              <w:jc w:val="center"/>
              <w:rPr>
                <w:rFonts w:ascii="Times New Roman" w:eastAsia="Times New Roman" w:hAnsi="Times New Roman" w:cs="Times New Roman"/>
                <w:b/>
                <w:sz w:val="27"/>
                <w:szCs w:val="27"/>
              </w:rPr>
            </w:pPr>
            <w:r w:rsidRPr="007B13B2">
              <w:rPr>
                <w:rFonts w:ascii="Times New Roman" w:eastAsia="Times New Roman" w:hAnsi="Times New Roman" w:cs="Times New Roman"/>
                <w:b/>
                <w:sz w:val="27"/>
                <w:szCs w:val="27"/>
              </w:rPr>
              <w:t>3</w:t>
            </w:r>
          </w:p>
        </w:tc>
      </w:tr>
      <w:tr w:rsidR="00C1771D" w:rsidRPr="007B13B2" w:rsidTr="007B13B2">
        <w:trPr>
          <w:cantSplit/>
          <w:trHeight w:val="495"/>
        </w:trPr>
        <w:tc>
          <w:tcPr>
            <w:tcW w:w="7087" w:type="dxa"/>
            <w:tcBorders>
              <w:top w:val="single" w:sz="6" w:space="0" w:color="000000"/>
              <w:left w:val="single" w:sz="6" w:space="0" w:color="000000"/>
              <w:bottom w:val="single" w:sz="6" w:space="0" w:color="000000"/>
              <w:right w:val="single" w:sz="4" w:space="0" w:color="000000"/>
            </w:tcBorders>
          </w:tcPr>
          <w:p w:rsidR="00C1771D" w:rsidRPr="007B13B2" w:rsidRDefault="00857F47">
            <w:pPr>
              <w:spacing w:after="0" w:line="240" w:lineRule="auto"/>
              <w:ind w:left="33"/>
              <w:rPr>
                <w:rFonts w:ascii="Times New Roman" w:eastAsia="Times New Roman" w:hAnsi="Times New Roman" w:cs="Times New Roman"/>
                <w:sz w:val="27"/>
                <w:szCs w:val="27"/>
              </w:rPr>
            </w:pPr>
            <w:r w:rsidRPr="007B13B2">
              <w:rPr>
                <w:rFonts w:ascii="Times New Roman" w:eastAsia="Times New Roman" w:hAnsi="Times New Roman" w:cs="Times New Roman"/>
                <w:b/>
                <w:sz w:val="27"/>
                <w:szCs w:val="27"/>
              </w:rPr>
              <w:t>Додаткові години</w:t>
            </w:r>
            <w:r w:rsidRPr="007B13B2">
              <w:rPr>
                <w:rFonts w:ascii="Times New Roman" w:eastAsia="Times New Roman" w:hAnsi="Times New Roman" w:cs="Times New Roman"/>
                <w:b/>
                <w:sz w:val="27"/>
                <w:szCs w:val="27"/>
                <w:vertAlign w:val="superscript"/>
              </w:rPr>
              <w:t xml:space="preserve"> 1</w:t>
            </w:r>
            <w:r w:rsidRPr="007B13B2">
              <w:rPr>
                <w:rFonts w:ascii="Times New Roman" w:eastAsia="Times New Roman" w:hAnsi="Times New Roman" w:cs="Times New Roman"/>
                <w:b/>
                <w:sz w:val="27"/>
                <w:szCs w:val="27"/>
              </w:rPr>
              <w:t xml:space="preserve"> </w:t>
            </w:r>
            <w:r w:rsidRPr="007B13B2">
              <w:rPr>
                <w:rFonts w:ascii="Times New Roman" w:eastAsia="Times New Roman" w:hAnsi="Times New Roman" w:cs="Times New Roman"/>
                <w:sz w:val="27"/>
                <w:szCs w:val="27"/>
              </w:rPr>
              <w:t>на 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000000"/>
              <w:left w:val="single" w:sz="4" w:space="0" w:color="000000"/>
              <w:bottom w:val="single" w:sz="6" w:space="0" w:color="000000"/>
              <w:right w:val="single" w:sz="6" w:space="0" w:color="000000"/>
            </w:tcBorders>
          </w:tcPr>
          <w:p w:rsidR="00C1771D" w:rsidRPr="007B13B2" w:rsidRDefault="00C1771D">
            <w:pPr>
              <w:spacing w:after="0" w:line="240" w:lineRule="auto"/>
              <w:ind w:left="-108"/>
              <w:jc w:val="center"/>
              <w:rPr>
                <w:rFonts w:ascii="Times New Roman" w:eastAsia="Times New Roman" w:hAnsi="Times New Roman" w:cs="Times New Roman"/>
                <w:b/>
                <w:sz w:val="27"/>
                <w:szCs w:val="27"/>
              </w:rPr>
            </w:pPr>
          </w:p>
          <w:p w:rsidR="00C1771D" w:rsidRPr="007B13B2" w:rsidRDefault="00857F47">
            <w:pPr>
              <w:spacing w:after="0" w:line="240" w:lineRule="auto"/>
              <w:ind w:left="-108"/>
              <w:jc w:val="center"/>
              <w:rPr>
                <w:rFonts w:ascii="Times New Roman" w:eastAsia="Times New Roman" w:hAnsi="Times New Roman" w:cs="Times New Roman"/>
                <w:b/>
                <w:sz w:val="27"/>
                <w:szCs w:val="27"/>
                <w:highlight w:val="red"/>
              </w:rPr>
            </w:pPr>
            <w:r w:rsidRPr="007B13B2">
              <w:rPr>
                <w:rFonts w:ascii="Times New Roman" w:eastAsia="Times New Roman" w:hAnsi="Times New Roman" w:cs="Times New Roman"/>
                <w:b/>
                <w:sz w:val="27"/>
                <w:szCs w:val="27"/>
              </w:rPr>
              <w:t>8 (6)</w:t>
            </w:r>
          </w:p>
        </w:tc>
        <w:tc>
          <w:tcPr>
            <w:tcW w:w="1843" w:type="dxa"/>
            <w:tcBorders>
              <w:top w:val="single" w:sz="6" w:space="0" w:color="000000"/>
              <w:left w:val="single" w:sz="6" w:space="0" w:color="000000"/>
              <w:bottom w:val="single" w:sz="6" w:space="0" w:color="000000"/>
              <w:right w:val="single" w:sz="4" w:space="0" w:color="000000"/>
            </w:tcBorders>
          </w:tcPr>
          <w:p w:rsidR="00C1771D" w:rsidRPr="007B13B2" w:rsidRDefault="00C1771D">
            <w:pPr>
              <w:spacing w:after="0" w:line="240" w:lineRule="auto"/>
              <w:ind w:left="-108"/>
              <w:jc w:val="center"/>
              <w:rPr>
                <w:rFonts w:ascii="Times New Roman" w:eastAsia="Times New Roman" w:hAnsi="Times New Roman" w:cs="Times New Roman"/>
                <w:b/>
                <w:sz w:val="27"/>
                <w:szCs w:val="27"/>
              </w:rPr>
            </w:pPr>
          </w:p>
          <w:p w:rsidR="00C1771D" w:rsidRPr="007B13B2" w:rsidRDefault="00857F47">
            <w:pPr>
              <w:spacing w:after="0" w:line="240" w:lineRule="auto"/>
              <w:ind w:left="-108"/>
              <w:jc w:val="center"/>
              <w:rPr>
                <w:rFonts w:ascii="Times New Roman" w:eastAsia="Times New Roman" w:hAnsi="Times New Roman" w:cs="Times New Roman"/>
                <w:b/>
                <w:sz w:val="27"/>
                <w:szCs w:val="27"/>
              </w:rPr>
            </w:pPr>
            <w:r w:rsidRPr="007B13B2">
              <w:rPr>
                <w:rFonts w:ascii="Times New Roman" w:eastAsia="Times New Roman" w:hAnsi="Times New Roman" w:cs="Times New Roman"/>
                <w:b/>
                <w:sz w:val="27"/>
                <w:szCs w:val="27"/>
              </w:rPr>
              <w:t>9 (7)</w:t>
            </w:r>
          </w:p>
          <w:p w:rsidR="00C1771D" w:rsidRPr="007B13B2" w:rsidRDefault="00C1771D">
            <w:pPr>
              <w:spacing w:after="0" w:line="240" w:lineRule="auto"/>
              <w:rPr>
                <w:rFonts w:ascii="Times New Roman" w:eastAsia="Times New Roman" w:hAnsi="Times New Roman" w:cs="Times New Roman"/>
                <w:b/>
                <w:sz w:val="27"/>
                <w:szCs w:val="27"/>
              </w:rPr>
            </w:pPr>
          </w:p>
        </w:tc>
      </w:tr>
      <w:tr w:rsidR="00C1771D" w:rsidRPr="007B13B2" w:rsidTr="007B13B2">
        <w:trPr>
          <w:cantSplit/>
        </w:trPr>
        <w:tc>
          <w:tcPr>
            <w:tcW w:w="7087" w:type="dxa"/>
            <w:tcBorders>
              <w:top w:val="single" w:sz="6" w:space="0" w:color="000000"/>
              <w:left w:val="single" w:sz="6" w:space="0" w:color="000000"/>
              <w:bottom w:val="single" w:sz="6" w:space="0" w:color="000000"/>
              <w:right w:val="single" w:sz="4" w:space="0" w:color="000000"/>
            </w:tcBorders>
          </w:tcPr>
          <w:p w:rsidR="00C1771D" w:rsidRPr="007B13B2" w:rsidRDefault="00857F47">
            <w:pPr>
              <w:spacing w:after="0" w:line="240" w:lineRule="auto"/>
              <w:ind w:left="33"/>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Гранично допустиме тижневе навантаження на учня</w:t>
            </w:r>
          </w:p>
        </w:tc>
        <w:tc>
          <w:tcPr>
            <w:tcW w:w="1843" w:type="dxa"/>
            <w:tcBorders>
              <w:top w:val="single" w:sz="6" w:space="0" w:color="000000"/>
              <w:left w:val="single" w:sz="4" w:space="0" w:color="000000"/>
              <w:bottom w:val="single" w:sz="6" w:space="0" w:color="000000"/>
              <w:right w:val="single" w:sz="6" w:space="0" w:color="000000"/>
            </w:tcBorders>
          </w:tcPr>
          <w:p w:rsidR="00C1771D" w:rsidRPr="007B13B2" w:rsidRDefault="00857F47">
            <w:pPr>
              <w:spacing w:after="0" w:line="240" w:lineRule="auto"/>
              <w:ind w:left="-108"/>
              <w:jc w:val="center"/>
              <w:rPr>
                <w:rFonts w:ascii="Times New Roman" w:eastAsia="Times New Roman" w:hAnsi="Times New Roman" w:cs="Times New Roman"/>
                <w:b/>
                <w:sz w:val="27"/>
                <w:szCs w:val="27"/>
              </w:rPr>
            </w:pPr>
            <w:r w:rsidRPr="007B13B2">
              <w:rPr>
                <w:rFonts w:ascii="Times New Roman" w:eastAsia="Times New Roman" w:hAnsi="Times New Roman" w:cs="Times New Roman"/>
                <w:b/>
                <w:sz w:val="27"/>
                <w:szCs w:val="27"/>
              </w:rPr>
              <w:t>33</w:t>
            </w:r>
          </w:p>
        </w:tc>
        <w:tc>
          <w:tcPr>
            <w:tcW w:w="1843" w:type="dxa"/>
            <w:tcBorders>
              <w:top w:val="single" w:sz="6" w:space="0" w:color="000000"/>
              <w:left w:val="single" w:sz="6" w:space="0" w:color="000000"/>
              <w:bottom w:val="single" w:sz="6" w:space="0" w:color="000000"/>
              <w:right w:val="single" w:sz="4" w:space="0" w:color="000000"/>
            </w:tcBorders>
          </w:tcPr>
          <w:p w:rsidR="00C1771D" w:rsidRPr="007B13B2" w:rsidRDefault="00857F47">
            <w:pPr>
              <w:spacing w:after="0" w:line="240" w:lineRule="auto"/>
              <w:ind w:left="-108"/>
              <w:jc w:val="center"/>
              <w:rPr>
                <w:rFonts w:ascii="Times New Roman" w:eastAsia="Times New Roman" w:hAnsi="Times New Roman" w:cs="Times New Roman"/>
                <w:b/>
                <w:sz w:val="27"/>
                <w:szCs w:val="27"/>
              </w:rPr>
            </w:pPr>
            <w:r w:rsidRPr="007B13B2">
              <w:rPr>
                <w:rFonts w:ascii="Times New Roman" w:eastAsia="Times New Roman" w:hAnsi="Times New Roman" w:cs="Times New Roman"/>
                <w:b/>
                <w:sz w:val="27"/>
                <w:szCs w:val="27"/>
              </w:rPr>
              <w:t>33</w:t>
            </w:r>
          </w:p>
        </w:tc>
      </w:tr>
      <w:tr w:rsidR="00C1771D" w:rsidRPr="007B13B2" w:rsidTr="007B13B2">
        <w:trPr>
          <w:cantSplit/>
        </w:trPr>
        <w:tc>
          <w:tcPr>
            <w:tcW w:w="7087" w:type="dxa"/>
            <w:tcBorders>
              <w:top w:val="single" w:sz="6" w:space="0" w:color="000000"/>
              <w:left w:val="single" w:sz="6" w:space="0" w:color="000000"/>
              <w:bottom w:val="single" w:sz="6" w:space="0" w:color="000000"/>
              <w:right w:val="single" w:sz="4" w:space="0" w:color="000000"/>
            </w:tcBorders>
          </w:tcPr>
          <w:p w:rsidR="00C1771D" w:rsidRPr="007B13B2" w:rsidRDefault="00857F47">
            <w:pPr>
              <w:spacing w:after="0" w:line="240" w:lineRule="auto"/>
              <w:ind w:left="33"/>
              <w:rPr>
                <w:rFonts w:ascii="Times New Roman" w:eastAsia="Times New Roman" w:hAnsi="Times New Roman" w:cs="Times New Roman"/>
                <w:sz w:val="27"/>
                <w:szCs w:val="27"/>
              </w:rPr>
            </w:pPr>
            <w:r w:rsidRPr="007B13B2">
              <w:rPr>
                <w:rFonts w:ascii="Times New Roman" w:eastAsia="Times New Roman" w:hAnsi="Times New Roman" w:cs="Times New Roman"/>
                <w:b/>
                <w:sz w:val="27"/>
                <w:szCs w:val="27"/>
              </w:rPr>
              <w:t xml:space="preserve">Всього фінансується </w:t>
            </w:r>
            <w:r w:rsidRPr="007B13B2">
              <w:rPr>
                <w:rFonts w:ascii="Times New Roman" w:eastAsia="Times New Roman" w:hAnsi="Times New Roman" w:cs="Times New Roman"/>
                <w:sz w:val="27"/>
                <w:szCs w:val="27"/>
              </w:rPr>
              <w:t>(без урахування поділу класу на групи)</w:t>
            </w:r>
          </w:p>
        </w:tc>
        <w:tc>
          <w:tcPr>
            <w:tcW w:w="1843" w:type="dxa"/>
            <w:tcBorders>
              <w:top w:val="single" w:sz="6" w:space="0" w:color="000000"/>
              <w:left w:val="single" w:sz="4" w:space="0" w:color="000000"/>
              <w:bottom w:val="single" w:sz="6" w:space="0" w:color="000000"/>
              <w:right w:val="single" w:sz="6" w:space="0" w:color="000000"/>
            </w:tcBorders>
          </w:tcPr>
          <w:p w:rsidR="00C1771D" w:rsidRPr="007B13B2" w:rsidRDefault="00857F47">
            <w:pPr>
              <w:spacing w:after="0" w:line="240" w:lineRule="auto"/>
              <w:ind w:left="-108"/>
              <w:jc w:val="center"/>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38</w:t>
            </w:r>
          </w:p>
        </w:tc>
        <w:tc>
          <w:tcPr>
            <w:tcW w:w="1843" w:type="dxa"/>
            <w:tcBorders>
              <w:top w:val="single" w:sz="6" w:space="0" w:color="000000"/>
              <w:left w:val="single" w:sz="6" w:space="0" w:color="000000"/>
              <w:bottom w:val="single" w:sz="6" w:space="0" w:color="000000"/>
              <w:right w:val="single" w:sz="4" w:space="0" w:color="000000"/>
            </w:tcBorders>
          </w:tcPr>
          <w:p w:rsidR="00C1771D" w:rsidRPr="007B13B2" w:rsidRDefault="00857F47">
            <w:pPr>
              <w:spacing w:after="0" w:line="240" w:lineRule="auto"/>
              <w:ind w:left="-108"/>
              <w:jc w:val="center"/>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38</w:t>
            </w:r>
          </w:p>
        </w:tc>
      </w:tr>
    </w:tbl>
    <w:p w:rsidR="00C1771D" w:rsidRPr="007B13B2" w:rsidRDefault="00857F47">
      <w:pPr>
        <w:spacing w:after="0" w:line="240" w:lineRule="auto"/>
        <w:ind w:left="-709" w:right="-286"/>
        <w:jc w:val="both"/>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vertAlign w:val="superscript"/>
        </w:rPr>
        <w:t xml:space="preserve">1 </w:t>
      </w:r>
      <w:r w:rsidRPr="007B13B2">
        <w:rPr>
          <w:rFonts w:ascii="Times New Roman" w:eastAsia="Times New Roman" w:hAnsi="Times New Roman" w:cs="Times New Roman"/>
          <w:sz w:val="27"/>
          <w:szCs w:val="27"/>
        </w:rPr>
        <w:t>У дужках подано кількість годин для закладів освіти з навчанням мовою корінного народу, національної меншини.</w:t>
      </w:r>
    </w:p>
    <w:p w:rsidR="00C1771D" w:rsidRPr="007B13B2" w:rsidRDefault="00857F47">
      <w:pPr>
        <w:spacing w:after="0" w:line="240" w:lineRule="auto"/>
        <w:ind w:left="-709" w:right="-286"/>
        <w:jc w:val="both"/>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vertAlign w:val="superscript"/>
        </w:rPr>
        <w:t>2</w:t>
      </w:r>
      <w:r w:rsidRPr="007B13B2">
        <w:rPr>
          <w:rFonts w:ascii="Times New Roman" w:eastAsia="Times New Roman" w:hAnsi="Times New Roman" w:cs="Times New Roman"/>
          <w:sz w:val="27"/>
          <w:szCs w:val="27"/>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C1771D" w:rsidRPr="007B13B2" w:rsidRDefault="00857F47">
      <w:pPr>
        <w:spacing w:after="0" w:line="240" w:lineRule="auto"/>
        <w:ind w:left="-709" w:right="-286"/>
        <w:jc w:val="both"/>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vertAlign w:val="superscript"/>
        </w:rPr>
        <w:t>3</w:t>
      </w:r>
      <w:r w:rsidRPr="007B13B2">
        <w:rPr>
          <w:rFonts w:ascii="Times New Roman" w:eastAsia="Times New Roman" w:hAnsi="Times New Roman" w:cs="Times New Roman"/>
          <w:sz w:val="27"/>
          <w:szCs w:val="27"/>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C1771D" w:rsidRPr="007B13B2" w:rsidRDefault="00857F47">
      <w:pPr>
        <w:spacing w:after="0" w:line="240" w:lineRule="auto"/>
        <w:ind w:left="-709" w:right="-286"/>
        <w:jc w:val="both"/>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vertAlign w:val="superscript"/>
        </w:rPr>
        <w:t>4</w:t>
      </w:r>
      <w:r w:rsidRPr="007B13B2">
        <w:rPr>
          <w:rFonts w:ascii="Times New Roman" w:eastAsia="Times New Roman" w:hAnsi="Times New Roman" w:cs="Times New Roman"/>
          <w:sz w:val="27"/>
          <w:szCs w:val="27"/>
        </w:rPr>
        <w:t xml:space="preserve"> Години фізичної культури не входять до гранично допустимого тижневого навантаження на учня.</w:t>
      </w:r>
    </w:p>
    <w:p w:rsidR="00C1771D" w:rsidRPr="007B13B2" w:rsidRDefault="00C1771D">
      <w:pPr>
        <w:spacing w:after="0" w:line="240" w:lineRule="auto"/>
        <w:ind w:firstLine="7740"/>
        <w:jc w:val="both"/>
        <w:rPr>
          <w:rFonts w:ascii="Times New Roman" w:eastAsia="Times New Roman" w:hAnsi="Times New Roman" w:cs="Times New Roman"/>
          <w:sz w:val="27"/>
          <w:szCs w:val="27"/>
        </w:rPr>
      </w:pPr>
    </w:p>
    <w:p w:rsidR="00C1771D" w:rsidRPr="007B13B2" w:rsidRDefault="00857F47">
      <w:pPr>
        <w:spacing w:after="0" w:line="240" w:lineRule="auto"/>
        <w:ind w:firstLine="7740"/>
        <w:jc w:val="both"/>
        <w:rPr>
          <w:rFonts w:ascii="Times New Roman" w:eastAsia="Times New Roman" w:hAnsi="Times New Roman" w:cs="Times New Roman"/>
          <w:sz w:val="27"/>
          <w:szCs w:val="27"/>
        </w:rPr>
      </w:pPr>
      <w:r w:rsidRPr="007B13B2">
        <w:rPr>
          <w:noProof/>
          <w:sz w:val="27"/>
          <w:szCs w:val="27"/>
        </w:rPr>
        <w:drawing>
          <wp:anchor distT="0" distB="0" distL="114300" distR="114300" simplePos="0" relativeHeight="251658240" behindDoc="0" locked="0" layoutInCell="1" hidden="0" allowOverlap="1" wp14:anchorId="31BD3623" wp14:editId="42D2AB77">
            <wp:simplePos x="0" y="0"/>
            <wp:positionH relativeFrom="column">
              <wp:posOffset>2978150</wp:posOffset>
            </wp:positionH>
            <wp:positionV relativeFrom="paragraph">
              <wp:posOffset>200025</wp:posOffset>
            </wp:positionV>
            <wp:extent cx="1257300" cy="59055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57300" cy="590550"/>
                    </a:xfrm>
                    <a:prstGeom prst="rect">
                      <a:avLst/>
                    </a:prstGeom>
                    <a:ln/>
                  </pic:spPr>
                </pic:pic>
              </a:graphicData>
            </a:graphic>
          </wp:anchor>
        </w:drawing>
      </w:r>
    </w:p>
    <w:p w:rsidR="00C1771D" w:rsidRPr="007B13B2" w:rsidRDefault="00857F47">
      <w:pPr>
        <w:spacing w:after="0" w:line="240" w:lineRule="auto"/>
        <w:ind w:left="-709"/>
        <w:jc w:val="both"/>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Директор департаменту</w:t>
      </w:r>
    </w:p>
    <w:p w:rsidR="00C1771D" w:rsidRPr="007B13B2" w:rsidRDefault="00857F47">
      <w:pPr>
        <w:spacing w:after="0" w:line="240" w:lineRule="auto"/>
        <w:ind w:left="-709"/>
        <w:jc w:val="both"/>
        <w:rPr>
          <w:rFonts w:ascii="Times New Roman" w:eastAsia="Times New Roman" w:hAnsi="Times New Roman" w:cs="Times New Roman"/>
          <w:sz w:val="27"/>
          <w:szCs w:val="27"/>
        </w:rPr>
      </w:pPr>
      <w:r w:rsidRPr="007B13B2">
        <w:rPr>
          <w:rFonts w:ascii="Times New Roman" w:eastAsia="Times New Roman" w:hAnsi="Times New Roman" w:cs="Times New Roman"/>
          <w:sz w:val="27"/>
          <w:szCs w:val="27"/>
        </w:rPr>
        <w:t>загальної середньої та дошкільної освіти</w:t>
      </w:r>
      <w:r w:rsidRPr="007B13B2">
        <w:rPr>
          <w:rFonts w:ascii="Times New Roman" w:eastAsia="Times New Roman" w:hAnsi="Times New Roman" w:cs="Times New Roman"/>
          <w:sz w:val="27"/>
          <w:szCs w:val="27"/>
        </w:rPr>
        <w:tab/>
      </w:r>
      <w:r w:rsidRPr="007B13B2">
        <w:rPr>
          <w:rFonts w:ascii="Times New Roman" w:eastAsia="Times New Roman" w:hAnsi="Times New Roman" w:cs="Times New Roman"/>
          <w:sz w:val="27"/>
          <w:szCs w:val="27"/>
        </w:rPr>
        <w:tab/>
      </w:r>
      <w:r w:rsidRPr="007B13B2">
        <w:rPr>
          <w:rFonts w:ascii="Times New Roman" w:eastAsia="Times New Roman" w:hAnsi="Times New Roman" w:cs="Times New Roman"/>
          <w:sz w:val="27"/>
          <w:szCs w:val="27"/>
        </w:rPr>
        <w:tab/>
      </w:r>
      <w:r w:rsidRPr="007B13B2">
        <w:rPr>
          <w:rFonts w:ascii="Times New Roman" w:eastAsia="Times New Roman" w:hAnsi="Times New Roman" w:cs="Times New Roman"/>
          <w:sz w:val="27"/>
          <w:szCs w:val="27"/>
        </w:rPr>
        <w:tab/>
      </w:r>
      <w:r w:rsidRPr="007B13B2">
        <w:rPr>
          <w:rFonts w:ascii="Times New Roman" w:eastAsia="Times New Roman" w:hAnsi="Times New Roman" w:cs="Times New Roman"/>
          <w:sz w:val="27"/>
          <w:szCs w:val="27"/>
        </w:rPr>
        <w:tab/>
        <w:t>Ю. Г. Кононенко</w:t>
      </w:r>
    </w:p>
    <w:p w:rsidR="00C1771D" w:rsidRDefault="00857F47">
      <w:pPr>
        <w:shd w:val="clear" w:color="auto" w:fill="FFFFFF"/>
        <w:spacing w:after="0" w:line="240" w:lineRule="auto"/>
        <w:ind w:left="5529"/>
        <w:rPr>
          <w:rFonts w:ascii="Times New Roman" w:eastAsia="Times New Roman" w:hAnsi="Times New Roman" w:cs="Times New Roman"/>
          <w:sz w:val="28"/>
          <w:szCs w:val="28"/>
        </w:rPr>
      </w:pPr>
      <w:r w:rsidRPr="007B13B2">
        <w:rPr>
          <w:sz w:val="27"/>
          <w:szCs w:val="27"/>
        </w:rPr>
        <w:br w:type="page"/>
      </w:r>
      <w:r>
        <w:rPr>
          <w:rFonts w:ascii="Times New Roman" w:eastAsia="Times New Roman" w:hAnsi="Times New Roman" w:cs="Times New Roman"/>
          <w:sz w:val="28"/>
          <w:szCs w:val="28"/>
        </w:rPr>
        <w:lastRenderedPageBreak/>
        <w:t>Таблиця 3</w:t>
      </w:r>
    </w:p>
    <w:p w:rsidR="00C1771D" w:rsidRDefault="00857F47">
      <w:pPr>
        <w:shd w:val="clear" w:color="auto" w:fill="FFFFFF"/>
        <w:spacing w:after="0" w:line="240" w:lineRule="auto"/>
        <w:ind w:left="552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Типової освітньої програми </w:t>
      </w:r>
    </w:p>
    <w:p w:rsidR="00C1771D" w:rsidRDefault="00C1771D">
      <w:pPr>
        <w:spacing w:after="0" w:line="240" w:lineRule="auto"/>
        <w:ind w:firstLine="7740"/>
        <w:jc w:val="both"/>
        <w:rPr>
          <w:rFonts w:ascii="Times New Roman" w:eastAsia="Times New Roman" w:hAnsi="Times New Roman" w:cs="Times New Roman"/>
          <w:sz w:val="28"/>
          <w:szCs w:val="28"/>
        </w:rPr>
      </w:pPr>
    </w:p>
    <w:p w:rsidR="00C1771D" w:rsidRDefault="00857F4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Орієнтовна кількість навчальних годин для профільних предметів</w:t>
      </w:r>
    </w:p>
    <w:p w:rsidR="00C1771D" w:rsidRDefault="00C1771D">
      <w:pPr>
        <w:spacing w:after="0" w:line="240" w:lineRule="auto"/>
        <w:jc w:val="center"/>
        <w:rPr>
          <w:rFonts w:ascii="Times New Roman" w:eastAsia="Times New Roman" w:hAnsi="Times New Roman" w:cs="Times New Roman"/>
          <w:sz w:val="28"/>
          <w:szCs w:val="28"/>
        </w:rPr>
      </w:pPr>
    </w:p>
    <w:tbl>
      <w:tblPr>
        <w:tblStyle w:val="aff1"/>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6"/>
        <w:gridCol w:w="2126"/>
        <w:gridCol w:w="2659"/>
      </w:tblGrid>
      <w:tr w:rsidR="00C1771D">
        <w:tc>
          <w:tcPr>
            <w:tcW w:w="4786" w:type="dxa"/>
            <w:vMerge w:val="restart"/>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Профільний предмет</w:t>
            </w:r>
          </w:p>
        </w:tc>
        <w:tc>
          <w:tcPr>
            <w:tcW w:w="4785" w:type="dxa"/>
            <w:gridSpan w:val="2"/>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Кількість годин на тиждень </w:t>
            </w:r>
          </w:p>
        </w:tc>
      </w:tr>
      <w:tr w:rsidR="00C1771D">
        <w:tc>
          <w:tcPr>
            <w:tcW w:w="4786" w:type="dxa"/>
            <w:vMerge/>
            <w:tcBorders>
              <w:top w:val="single" w:sz="4" w:space="0" w:color="000000"/>
              <w:left w:val="single" w:sz="4" w:space="0" w:color="000000"/>
              <w:bottom w:val="single" w:sz="4" w:space="0" w:color="000000"/>
              <w:right w:val="single" w:sz="4" w:space="0" w:color="000000"/>
            </w:tcBorders>
          </w:tcPr>
          <w:p w:rsidR="00C1771D" w:rsidRDefault="00C1771D">
            <w:pPr>
              <w:widowControl w:val="0"/>
              <w:pBdr>
                <w:top w:val="nil"/>
                <w:left w:val="nil"/>
                <w:bottom w:val="nil"/>
                <w:right w:val="nil"/>
                <w:between w:val="nil"/>
              </w:pBdr>
              <w:spacing w:after="0" w:line="276" w:lineRule="auto"/>
              <w:rPr>
                <w:rFonts w:ascii="Times New Roman" w:eastAsia="Times New Roman" w:hAnsi="Times New Roman" w:cs="Times New Roman"/>
                <w:b/>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клас</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клас</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Українська мова</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Українська література</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Зарубіжна література</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Іноземна мова</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Друга іноземна мова</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Мова і література корінного народу, національної меншини</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Історія України</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Всесвітня історія</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Правознавство</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Економіка</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Алгебра</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Геометрія</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Фізика і астрономія</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Біологія і екологія</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Хімія</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Географія</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Інформатика</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Технології</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Мистецтво </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Фізична культура</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C1771D">
        <w:tc>
          <w:tcPr>
            <w:tcW w:w="478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Захист Вітчизни </w:t>
            </w:r>
          </w:p>
        </w:tc>
        <w:tc>
          <w:tcPr>
            <w:tcW w:w="2126"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659" w:type="dxa"/>
            <w:tcBorders>
              <w:top w:val="single" w:sz="4" w:space="0" w:color="000000"/>
              <w:left w:val="single" w:sz="4" w:space="0" w:color="000000"/>
              <w:bottom w:val="single" w:sz="4" w:space="0" w:color="000000"/>
              <w:right w:val="single" w:sz="4" w:space="0" w:color="000000"/>
            </w:tcBorders>
          </w:tcPr>
          <w:p w:rsidR="00C1771D" w:rsidRDefault="00857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bl>
    <w:p w:rsidR="00C1771D" w:rsidRDefault="00C1771D">
      <w:pPr>
        <w:spacing w:after="0" w:line="240" w:lineRule="auto"/>
        <w:jc w:val="center"/>
        <w:rPr>
          <w:rFonts w:ascii="Times New Roman" w:eastAsia="Times New Roman" w:hAnsi="Times New Roman" w:cs="Times New Roman"/>
          <w:sz w:val="28"/>
          <w:szCs w:val="28"/>
        </w:rPr>
      </w:pPr>
    </w:p>
    <w:p w:rsidR="00C1771D" w:rsidRDefault="00C1771D">
      <w:pPr>
        <w:spacing w:after="0" w:line="240" w:lineRule="auto"/>
        <w:rPr>
          <w:rFonts w:ascii="Times New Roman" w:eastAsia="Times New Roman" w:hAnsi="Times New Roman" w:cs="Times New Roman"/>
          <w:sz w:val="28"/>
          <w:szCs w:val="28"/>
        </w:rPr>
      </w:pPr>
    </w:p>
    <w:p w:rsidR="00C1771D" w:rsidRDefault="00C1771D">
      <w:pPr>
        <w:spacing w:after="0" w:line="240" w:lineRule="auto"/>
        <w:rPr>
          <w:rFonts w:ascii="Times New Roman" w:eastAsia="Times New Roman" w:hAnsi="Times New Roman" w:cs="Times New Roman"/>
          <w:sz w:val="28"/>
          <w:szCs w:val="28"/>
        </w:rPr>
      </w:pPr>
    </w:p>
    <w:p w:rsidR="00C1771D" w:rsidRDefault="00857F4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департаменту</w:t>
      </w:r>
      <w:r>
        <w:rPr>
          <w:noProof/>
        </w:rPr>
        <w:drawing>
          <wp:anchor distT="0" distB="0" distL="114300" distR="114300" simplePos="0" relativeHeight="251659264" behindDoc="0" locked="0" layoutInCell="1" hidden="0" allowOverlap="1">
            <wp:simplePos x="0" y="0"/>
            <wp:positionH relativeFrom="column">
              <wp:posOffset>3465830</wp:posOffset>
            </wp:positionH>
            <wp:positionV relativeFrom="paragraph">
              <wp:posOffset>85090</wp:posOffset>
            </wp:positionV>
            <wp:extent cx="1257300" cy="590550"/>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57300" cy="590550"/>
                    </a:xfrm>
                    <a:prstGeom prst="rect">
                      <a:avLst/>
                    </a:prstGeom>
                    <a:ln/>
                  </pic:spPr>
                </pic:pic>
              </a:graphicData>
            </a:graphic>
          </wp:anchor>
        </w:drawing>
      </w:r>
    </w:p>
    <w:p w:rsidR="00C1771D" w:rsidRDefault="00857F47">
      <w:pPr>
        <w:spacing w:after="0" w:line="240" w:lineRule="auto"/>
        <w:ind w:right="-1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загальної середньої та дошкільної освіти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C1771D" w:rsidRDefault="00857F47">
      <w:pPr>
        <w:spacing w:after="0" w:line="240" w:lineRule="auto"/>
        <w:ind w:right="-1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 Г. Кононенко</w:t>
      </w:r>
    </w:p>
    <w:p w:rsidR="00C1771D" w:rsidRDefault="00C1771D">
      <w:pPr>
        <w:spacing w:after="0" w:line="240" w:lineRule="auto"/>
        <w:ind w:right="-144"/>
        <w:jc w:val="both"/>
        <w:rPr>
          <w:rFonts w:ascii="Times New Roman" w:eastAsia="Times New Roman" w:hAnsi="Times New Roman" w:cs="Times New Roman"/>
          <w:sz w:val="28"/>
          <w:szCs w:val="28"/>
        </w:rPr>
      </w:pPr>
    </w:p>
    <w:p w:rsidR="00C1771D" w:rsidRDefault="00C1771D">
      <w:pPr>
        <w:spacing w:after="0" w:line="240" w:lineRule="auto"/>
        <w:ind w:right="-144"/>
        <w:jc w:val="both"/>
        <w:rPr>
          <w:rFonts w:ascii="Times New Roman" w:eastAsia="Times New Roman" w:hAnsi="Times New Roman" w:cs="Times New Roman"/>
          <w:sz w:val="28"/>
          <w:szCs w:val="28"/>
        </w:rPr>
      </w:pPr>
    </w:p>
    <w:p w:rsidR="00C1771D" w:rsidRDefault="00C1771D">
      <w:pPr>
        <w:spacing w:after="0" w:line="240" w:lineRule="auto"/>
        <w:ind w:right="-144"/>
        <w:jc w:val="both"/>
        <w:rPr>
          <w:rFonts w:ascii="Times New Roman" w:eastAsia="Times New Roman" w:hAnsi="Times New Roman" w:cs="Times New Roman"/>
          <w:sz w:val="28"/>
          <w:szCs w:val="28"/>
        </w:rPr>
      </w:pPr>
    </w:p>
    <w:p w:rsidR="00C1771D" w:rsidRDefault="00C1771D">
      <w:pPr>
        <w:spacing w:after="0" w:line="240" w:lineRule="auto"/>
        <w:ind w:right="-144"/>
        <w:jc w:val="both"/>
        <w:rPr>
          <w:rFonts w:ascii="Times New Roman" w:eastAsia="Times New Roman" w:hAnsi="Times New Roman" w:cs="Times New Roman"/>
          <w:sz w:val="28"/>
          <w:szCs w:val="28"/>
        </w:rPr>
      </w:pPr>
    </w:p>
    <w:p w:rsidR="00C1771D" w:rsidRDefault="00C1771D">
      <w:pPr>
        <w:spacing w:after="0" w:line="240" w:lineRule="auto"/>
        <w:ind w:right="-144"/>
        <w:jc w:val="both"/>
        <w:rPr>
          <w:rFonts w:ascii="Times New Roman" w:eastAsia="Times New Roman" w:hAnsi="Times New Roman" w:cs="Times New Roman"/>
          <w:sz w:val="28"/>
          <w:szCs w:val="28"/>
        </w:rPr>
      </w:pPr>
    </w:p>
    <w:p w:rsidR="00C1771D" w:rsidRDefault="00C1771D">
      <w:pPr>
        <w:spacing w:after="0" w:line="240" w:lineRule="auto"/>
        <w:ind w:right="-144"/>
        <w:jc w:val="both"/>
        <w:rPr>
          <w:rFonts w:ascii="Times New Roman" w:eastAsia="Times New Roman" w:hAnsi="Times New Roman" w:cs="Times New Roman"/>
          <w:sz w:val="28"/>
          <w:szCs w:val="28"/>
        </w:rPr>
      </w:pPr>
    </w:p>
    <w:p w:rsidR="00C1771D" w:rsidRDefault="00C1771D">
      <w:pPr>
        <w:spacing w:after="0" w:line="240" w:lineRule="auto"/>
        <w:ind w:right="-144"/>
        <w:jc w:val="both"/>
        <w:rPr>
          <w:rFonts w:ascii="Times New Roman" w:eastAsia="Times New Roman" w:hAnsi="Times New Roman" w:cs="Times New Roman"/>
          <w:sz w:val="28"/>
          <w:szCs w:val="28"/>
        </w:rPr>
      </w:pPr>
    </w:p>
    <w:p w:rsidR="00C1771D" w:rsidRDefault="00C1771D">
      <w:pPr>
        <w:spacing w:after="0" w:line="240" w:lineRule="auto"/>
        <w:ind w:right="-144"/>
        <w:jc w:val="both"/>
        <w:rPr>
          <w:rFonts w:ascii="Times New Roman" w:eastAsia="Times New Roman" w:hAnsi="Times New Roman" w:cs="Times New Roman"/>
          <w:sz w:val="28"/>
          <w:szCs w:val="28"/>
        </w:rPr>
      </w:pPr>
    </w:p>
    <w:p w:rsidR="00C1771D" w:rsidRDefault="00C1771D">
      <w:pPr>
        <w:spacing w:after="0" w:line="240" w:lineRule="auto"/>
        <w:ind w:right="-144"/>
        <w:jc w:val="both"/>
        <w:rPr>
          <w:rFonts w:ascii="Times New Roman" w:eastAsia="Times New Roman" w:hAnsi="Times New Roman" w:cs="Times New Roman"/>
          <w:sz w:val="28"/>
          <w:szCs w:val="28"/>
        </w:rPr>
      </w:pPr>
    </w:p>
    <w:p w:rsidR="00C1771D" w:rsidRDefault="00C1771D">
      <w:pPr>
        <w:spacing w:after="0" w:line="240" w:lineRule="auto"/>
        <w:ind w:right="-144"/>
        <w:jc w:val="both"/>
        <w:rPr>
          <w:rFonts w:ascii="Times New Roman" w:eastAsia="Times New Roman" w:hAnsi="Times New Roman" w:cs="Times New Roman"/>
          <w:sz w:val="28"/>
          <w:szCs w:val="28"/>
        </w:rPr>
      </w:pPr>
    </w:p>
    <w:p w:rsidR="00C1771D" w:rsidRDefault="00C1771D">
      <w:pPr>
        <w:spacing w:after="0" w:line="240" w:lineRule="auto"/>
        <w:ind w:right="-144"/>
        <w:jc w:val="both"/>
        <w:rPr>
          <w:rFonts w:ascii="Times New Roman" w:eastAsia="Times New Roman" w:hAnsi="Times New Roman" w:cs="Times New Roman"/>
          <w:sz w:val="28"/>
          <w:szCs w:val="28"/>
        </w:rPr>
      </w:pPr>
    </w:p>
    <w:p w:rsidR="00C1771D" w:rsidRDefault="00C1771D">
      <w:pPr>
        <w:spacing w:after="0" w:line="240" w:lineRule="auto"/>
        <w:ind w:right="-144"/>
        <w:jc w:val="both"/>
        <w:rPr>
          <w:rFonts w:ascii="Times New Roman" w:eastAsia="Times New Roman" w:hAnsi="Times New Roman" w:cs="Times New Roman"/>
          <w:sz w:val="28"/>
          <w:szCs w:val="28"/>
        </w:rPr>
      </w:pPr>
    </w:p>
    <w:p w:rsidR="00C1771D" w:rsidRDefault="00857F47">
      <w:pPr>
        <w:shd w:val="clear" w:color="auto" w:fill="FFFFFF"/>
        <w:spacing w:after="0" w:line="240" w:lineRule="auto"/>
        <w:ind w:left="51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Таблиця 4</w:t>
      </w:r>
    </w:p>
    <w:p w:rsidR="00C1771D" w:rsidRDefault="00857F47">
      <w:pPr>
        <w:shd w:val="clear" w:color="auto" w:fill="FFFFFF"/>
        <w:spacing w:after="0" w:line="240" w:lineRule="auto"/>
        <w:ind w:left="5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Типової освітньої програми </w:t>
      </w:r>
    </w:p>
    <w:p w:rsidR="00C1771D" w:rsidRDefault="00857F4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(наказ МОН №408 від 20.04 2018р.)</w:t>
      </w:r>
    </w:p>
    <w:p w:rsidR="00C1771D" w:rsidRDefault="00857F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Перелік навчальних програм </w:t>
      </w:r>
    </w:p>
    <w:p w:rsidR="00C1771D" w:rsidRDefault="00857F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для учнів закладів загальної середньої освіти ІІІ ступеня </w:t>
      </w:r>
    </w:p>
    <w:p w:rsidR="00C1771D" w:rsidRDefault="00857F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(затверджені наказами МОН від 23.10.2017 № 1407 та від 24.11.2017 № 1539)</w:t>
      </w:r>
    </w:p>
    <w:tbl>
      <w:tblPr>
        <w:tblStyle w:val="aff2"/>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705"/>
        <w:gridCol w:w="3827"/>
      </w:tblGrid>
      <w:tr w:rsidR="00C1771D">
        <w:trPr>
          <w:trHeight w:val="20"/>
        </w:trPr>
        <w:tc>
          <w:tcPr>
            <w:tcW w:w="675" w:type="dxa"/>
          </w:tcPr>
          <w:p w:rsidR="00C1771D" w:rsidRDefault="00857F4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п/п</w:t>
            </w:r>
          </w:p>
        </w:tc>
        <w:tc>
          <w:tcPr>
            <w:tcW w:w="5705" w:type="dxa"/>
          </w:tcPr>
          <w:p w:rsidR="00C1771D" w:rsidRDefault="00857F4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Назва навчальної програми</w:t>
            </w:r>
          </w:p>
        </w:tc>
        <w:tc>
          <w:tcPr>
            <w:tcW w:w="3827" w:type="dxa"/>
            <w:vAlign w:val="center"/>
          </w:tcPr>
          <w:p w:rsidR="00C1771D" w:rsidRDefault="00857F4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Рівень вивчення</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vAlign w:val="center"/>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Українська мова</w:t>
            </w:r>
          </w:p>
        </w:tc>
        <w:tc>
          <w:tcPr>
            <w:tcW w:w="3827" w:type="dxa"/>
            <w:vAlign w:val="center"/>
          </w:tcPr>
          <w:p w:rsidR="00C1771D" w:rsidRDefault="00857F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Рівень стандарту</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Українська мова</w:t>
            </w:r>
          </w:p>
        </w:tc>
        <w:tc>
          <w:tcPr>
            <w:tcW w:w="3827" w:type="dxa"/>
          </w:tcPr>
          <w:p w:rsidR="00C1771D" w:rsidRDefault="00857F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Профільний рівень</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vAlign w:val="center"/>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Біологія і екологія</w:t>
            </w:r>
          </w:p>
        </w:tc>
        <w:tc>
          <w:tcPr>
            <w:tcW w:w="3827" w:type="dxa"/>
          </w:tcPr>
          <w:p w:rsidR="00C1771D" w:rsidRDefault="00857F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Рівень стандарту</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vAlign w:val="center"/>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Біологія і екологія</w:t>
            </w:r>
          </w:p>
        </w:tc>
        <w:tc>
          <w:tcPr>
            <w:tcW w:w="3827" w:type="dxa"/>
          </w:tcPr>
          <w:p w:rsidR="00C1771D" w:rsidRDefault="00857F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Профільний рівень</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vAlign w:val="center"/>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Всесвітня історія</w:t>
            </w:r>
          </w:p>
        </w:tc>
        <w:tc>
          <w:tcPr>
            <w:tcW w:w="3827" w:type="dxa"/>
          </w:tcPr>
          <w:p w:rsidR="00C1771D" w:rsidRDefault="00857F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Рівень стандарту</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vAlign w:val="center"/>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Географія</w:t>
            </w:r>
          </w:p>
        </w:tc>
        <w:tc>
          <w:tcPr>
            <w:tcW w:w="3827" w:type="dxa"/>
          </w:tcPr>
          <w:p w:rsidR="00C1771D" w:rsidRDefault="00857F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Рівень стандарту</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tcPr>
          <w:p w:rsidR="00C1771D" w:rsidRDefault="00857F47">
            <w:pPr>
              <w:spacing w:after="0" w:line="240" w:lineRule="auto"/>
              <w:ind w:left="-108"/>
              <w:rPr>
                <w:rFonts w:ascii="Times New Roman" w:eastAsia="Times New Roman" w:hAnsi="Times New Roman" w:cs="Times New Roman"/>
              </w:rPr>
            </w:pPr>
            <w:r>
              <w:rPr>
                <w:rFonts w:ascii="Times New Roman" w:eastAsia="Times New Roman" w:hAnsi="Times New Roman" w:cs="Times New Roman"/>
              </w:rPr>
              <w:t xml:space="preserve">  Громадянська освіта (інтегрований курс)</w:t>
            </w:r>
          </w:p>
        </w:tc>
        <w:tc>
          <w:tcPr>
            <w:tcW w:w="3827" w:type="dxa"/>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Рівень стандарту</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Зарубіжна література</w:t>
            </w:r>
          </w:p>
        </w:tc>
        <w:tc>
          <w:tcPr>
            <w:tcW w:w="3827" w:type="dxa"/>
          </w:tcPr>
          <w:p w:rsidR="00C1771D" w:rsidRDefault="00857F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Рівень стандарту</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vAlign w:val="center"/>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Захист Вітчизни</w:t>
            </w:r>
          </w:p>
        </w:tc>
        <w:tc>
          <w:tcPr>
            <w:tcW w:w="3827" w:type="dxa"/>
          </w:tcPr>
          <w:p w:rsidR="00C1771D" w:rsidRDefault="00857F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Рівень стандарту</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Інформатика </w:t>
            </w:r>
          </w:p>
        </w:tc>
        <w:tc>
          <w:tcPr>
            <w:tcW w:w="3827" w:type="dxa"/>
          </w:tcPr>
          <w:p w:rsidR="00C1771D" w:rsidRDefault="00857F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Рівень стандарту</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vAlign w:val="center"/>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Історія України</w:t>
            </w:r>
          </w:p>
        </w:tc>
        <w:tc>
          <w:tcPr>
            <w:tcW w:w="3827" w:type="dxa"/>
          </w:tcPr>
          <w:p w:rsidR="00C1771D" w:rsidRDefault="00857F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Рівень стандарту</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vAlign w:val="center"/>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Історія України</w:t>
            </w:r>
          </w:p>
        </w:tc>
        <w:tc>
          <w:tcPr>
            <w:tcW w:w="3827" w:type="dxa"/>
          </w:tcPr>
          <w:p w:rsidR="00C1771D" w:rsidRDefault="00857F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Профільний рівень</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vAlign w:val="center"/>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Математика (алгебра і початки аналізу та геометрія)</w:t>
            </w:r>
          </w:p>
        </w:tc>
        <w:tc>
          <w:tcPr>
            <w:tcW w:w="3827" w:type="dxa"/>
          </w:tcPr>
          <w:p w:rsidR="00C1771D" w:rsidRDefault="00857F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Рівень стандарту</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Українська література </w:t>
            </w:r>
          </w:p>
        </w:tc>
        <w:tc>
          <w:tcPr>
            <w:tcW w:w="3827" w:type="dxa"/>
          </w:tcPr>
          <w:p w:rsidR="00C1771D" w:rsidRDefault="00857F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Рівень стандарту</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Українська література </w:t>
            </w:r>
          </w:p>
        </w:tc>
        <w:tc>
          <w:tcPr>
            <w:tcW w:w="3827" w:type="dxa"/>
          </w:tcPr>
          <w:p w:rsidR="00C1771D" w:rsidRDefault="00857F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Профільний рівень</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vAlign w:val="center"/>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Правознавство</w:t>
            </w:r>
          </w:p>
        </w:tc>
        <w:tc>
          <w:tcPr>
            <w:tcW w:w="3827" w:type="dxa"/>
          </w:tcPr>
          <w:p w:rsidR="00C1771D" w:rsidRDefault="00857F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Профільний рівень</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vAlign w:val="center"/>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Технології </w:t>
            </w:r>
          </w:p>
        </w:tc>
        <w:tc>
          <w:tcPr>
            <w:tcW w:w="3827" w:type="dxa"/>
          </w:tcPr>
          <w:p w:rsidR="00C1771D" w:rsidRDefault="00857F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Рівень стандарту</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vAlign w:val="center"/>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Фізика і астрономія (авторський колектив під керівництвом Ляшенка О. І.)</w:t>
            </w:r>
          </w:p>
        </w:tc>
        <w:tc>
          <w:tcPr>
            <w:tcW w:w="3827" w:type="dxa"/>
          </w:tcPr>
          <w:p w:rsidR="00C1771D" w:rsidRDefault="00857F47">
            <w:pPr>
              <w:spacing w:after="0" w:line="276" w:lineRule="auto"/>
            </w:pPr>
            <w:r>
              <w:rPr>
                <w:rFonts w:ascii="Times New Roman" w:eastAsia="Times New Roman" w:hAnsi="Times New Roman" w:cs="Times New Roman"/>
              </w:rPr>
              <w:t>Рівень стандарту</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vAlign w:val="center"/>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Фізична культура</w:t>
            </w:r>
          </w:p>
        </w:tc>
        <w:tc>
          <w:tcPr>
            <w:tcW w:w="3827" w:type="dxa"/>
          </w:tcPr>
          <w:p w:rsidR="00C1771D" w:rsidRDefault="00857F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Рівень стандарту</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vAlign w:val="center"/>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Хімія</w:t>
            </w:r>
          </w:p>
        </w:tc>
        <w:tc>
          <w:tcPr>
            <w:tcW w:w="3827" w:type="dxa"/>
          </w:tcPr>
          <w:p w:rsidR="00C1771D" w:rsidRDefault="00857F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Рівень стандарту</w:t>
            </w:r>
          </w:p>
        </w:tc>
      </w:tr>
      <w:tr w:rsidR="00C1771D">
        <w:trPr>
          <w:trHeight w:val="20"/>
        </w:trPr>
        <w:tc>
          <w:tcPr>
            <w:tcW w:w="675" w:type="dxa"/>
          </w:tcPr>
          <w:p w:rsidR="00C1771D" w:rsidRDefault="00C1771D">
            <w:pPr>
              <w:widowControl w:val="0"/>
              <w:numPr>
                <w:ilvl w:val="0"/>
                <w:numId w:val="2"/>
              </w:numPr>
              <w:tabs>
                <w:tab w:val="left" w:pos="114"/>
              </w:tabs>
              <w:spacing w:after="0" w:line="276" w:lineRule="auto"/>
              <w:jc w:val="center"/>
              <w:rPr>
                <w:rFonts w:ascii="Times New Roman" w:eastAsia="Times New Roman" w:hAnsi="Times New Roman" w:cs="Times New Roman"/>
              </w:rPr>
            </w:pPr>
          </w:p>
        </w:tc>
        <w:tc>
          <w:tcPr>
            <w:tcW w:w="5705" w:type="dxa"/>
            <w:vAlign w:val="center"/>
          </w:tcPr>
          <w:p w:rsidR="00C1771D" w:rsidRDefault="00857F47">
            <w:pPr>
              <w:spacing w:after="0" w:line="240" w:lineRule="auto"/>
              <w:rPr>
                <w:rFonts w:ascii="Times New Roman" w:eastAsia="Times New Roman" w:hAnsi="Times New Roman" w:cs="Times New Roman"/>
              </w:rPr>
            </w:pPr>
            <w:r>
              <w:rPr>
                <w:rFonts w:ascii="Times New Roman" w:eastAsia="Times New Roman" w:hAnsi="Times New Roman" w:cs="Times New Roman"/>
              </w:rPr>
              <w:t>Іноземні мови</w:t>
            </w:r>
          </w:p>
        </w:tc>
        <w:tc>
          <w:tcPr>
            <w:tcW w:w="3827" w:type="dxa"/>
            <w:vAlign w:val="center"/>
          </w:tcPr>
          <w:p w:rsidR="00C1771D" w:rsidRDefault="00857F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Рівень стандарту</w:t>
            </w:r>
          </w:p>
        </w:tc>
      </w:tr>
    </w:tbl>
    <w:p w:rsidR="00C1771D" w:rsidRDefault="00C1771D">
      <w:pPr>
        <w:spacing w:after="0" w:line="240" w:lineRule="auto"/>
        <w:rPr>
          <w:rFonts w:ascii="Times New Roman" w:eastAsia="Times New Roman" w:hAnsi="Times New Roman" w:cs="Times New Roman"/>
        </w:rPr>
      </w:pPr>
    </w:p>
    <w:p w:rsidR="00C1771D" w:rsidRDefault="00C1771D">
      <w:pPr>
        <w:spacing w:after="0" w:line="240" w:lineRule="auto"/>
        <w:rPr>
          <w:rFonts w:ascii="Times New Roman" w:eastAsia="Times New Roman" w:hAnsi="Times New Roman" w:cs="Times New Roman"/>
        </w:rPr>
      </w:pPr>
    </w:p>
    <w:p w:rsidR="00C1771D" w:rsidRDefault="00857F47">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Директор департаменту</w:t>
      </w:r>
      <w:r>
        <w:rPr>
          <w:noProof/>
        </w:rPr>
        <w:drawing>
          <wp:anchor distT="0" distB="0" distL="114300" distR="114300" simplePos="0" relativeHeight="251660288" behindDoc="0" locked="0" layoutInCell="1" hidden="0" allowOverlap="1">
            <wp:simplePos x="0" y="0"/>
            <wp:positionH relativeFrom="column">
              <wp:posOffset>3229610</wp:posOffset>
            </wp:positionH>
            <wp:positionV relativeFrom="paragraph">
              <wp:posOffset>61595</wp:posOffset>
            </wp:positionV>
            <wp:extent cx="1257300" cy="590550"/>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57300" cy="590550"/>
                    </a:xfrm>
                    <a:prstGeom prst="rect">
                      <a:avLst/>
                    </a:prstGeom>
                    <a:ln/>
                  </pic:spPr>
                </pic:pic>
              </a:graphicData>
            </a:graphic>
          </wp:anchor>
        </w:drawing>
      </w:r>
    </w:p>
    <w:p w:rsidR="00C1771D" w:rsidRDefault="00857F47">
      <w:pPr>
        <w:spacing w:after="0" w:line="240" w:lineRule="auto"/>
        <w:ind w:left="-426" w:right="-144"/>
        <w:jc w:val="both"/>
        <w:rPr>
          <w:rFonts w:ascii="Times New Roman" w:eastAsia="Times New Roman" w:hAnsi="Times New Roman" w:cs="Times New Roman"/>
        </w:rPr>
      </w:pPr>
      <w:r>
        <w:rPr>
          <w:rFonts w:ascii="Times New Roman" w:eastAsia="Times New Roman" w:hAnsi="Times New Roman" w:cs="Times New Roman"/>
        </w:rPr>
        <w:t>загальної середньої та дошкільної освіти</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Ю. Г. </w:t>
      </w:r>
    </w:p>
    <w:p w:rsidR="00C1771D" w:rsidRDefault="00857F47">
      <w:pPr>
        <w:spacing w:after="0" w:line="240" w:lineRule="auto"/>
        <w:ind w:left="-426" w:right="-144"/>
        <w:jc w:val="both"/>
        <w:rPr>
          <w:rFonts w:ascii="Times New Roman" w:eastAsia="Times New Roman" w:hAnsi="Times New Roman" w:cs="Times New Roman"/>
        </w:rPr>
      </w:pPr>
      <w:r>
        <w:rPr>
          <w:rFonts w:ascii="Times New Roman" w:eastAsia="Times New Roman" w:hAnsi="Times New Roman" w:cs="Times New Roman"/>
        </w:rPr>
        <w:t>Ю.Г. Кононенко</w:t>
      </w:r>
    </w:p>
    <w:p w:rsidR="00C1771D" w:rsidRDefault="00C1771D">
      <w:pPr>
        <w:spacing w:after="0" w:line="240" w:lineRule="auto"/>
        <w:ind w:right="-144"/>
        <w:jc w:val="both"/>
        <w:rPr>
          <w:rFonts w:ascii="Times New Roman" w:eastAsia="Times New Roman" w:hAnsi="Times New Roman" w:cs="Times New Roman"/>
          <w:sz w:val="28"/>
          <w:szCs w:val="28"/>
        </w:rPr>
      </w:pPr>
    </w:p>
    <w:p w:rsidR="00C1771D" w:rsidRDefault="00857F47">
      <w:pPr>
        <w:shd w:val="clear" w:color="auto" w:fill="FFFFFF"/>
        <w:spacing w:after="0" w:line="240" w:lineRule="auto"/>
      </w:pPr>
      <w:r>
        <w:t xml:space="preserve"> </w:t>
      </w:r>
    </w:p>
    <w:p w:rsidR="00C1771D" w:rsidRDefault="00C1771D"/>
    <w:p w:rsidR="001C7831" w:rsidRDefault="001C7831"/>
    <w:p w:rsidR="001C7831" w:rsidRDefault="001C7831"/>
    <w:p w:rsidR="001C7831" w:rsidRDefault="001C7831"/>
    <w:p w:rsidR="001C7831" w:rsidRDefault="001C7831"/>
    <w:p w:rsidR="001C7831" w:rsidRDefault="001C7831"/>
    <w:p w:rsidR="001C7831" w:rsidRDefault="001C7831"/>
    <w:p w:rsidR="001C7831" w:rsidRDefault="001C7831"/>
    <w:p w:rsidR="001C7831" w:rsidRDefault="001C7831"/>
    <w:p w:rsidR="001C7831" w:rsidRDefault="001C7831"/>
    <w:p w:rsidR="00DD65E6" w:rsidRPr="00DD65E6" w:rsidRDefault="00236643" w:rsidP="00DD65E6">
      <w:pPr>
        <w:spacing w:after="0" w:line="240" w:lineRule="auto"/>
        <w:rPr>
          <w:rFonts w:ascii="Times New Roman" w:hAnsi="Times New Roman" w:cs="Times New Roman"/>
          <w:sz w:val="24"/>
          <w:szCs w:val="24"/>
        </w:rPr>
      </w:pPr>
      <w:r>
        <w:lastRenderedPageBreak/>
        <w:tab/>
      </w:r>
      <w:r>
        <w:tab/>
      </w:r>
      <w:r>
        <w:tab/>
      </w:r>
      <w:r>
        <w:tab/>
      </w:r>
      <w:r>
        <w:tab/>
      </w:r>
      <w:r>
        <w:tab/>
        <w:t xml:space="preserve">            </w:t>
      </w:r>
      <w:r w:rsidR="00355669">
        <w:t xml:space="preserve"> </w:t>
      </w:r>
      <w:r w:rsidR="00DD65E6" w:rsidRPr="00DD65E6">
        <w:rPr>
          <w:rFonts w:ascii="Times New Roman" w:hAnsi="Times New Roman" w:cs="Times New Roman"/>
          <w:sz w:val="24"/>
          <w:szCs w:val="24"/>
        </w:rPr>
        <w:t>ЗАТВЕРДЖУЮ</w:t>
      </w:r>
    </w:p>
    <w:p w:rsidR="00DD65E6" w:rsidRPr="00DD65E6" w:rsidRDefault="00236643" w:rsidP="0023664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D65E6">
        <w:rPr>
          <w:rFonts w:ascii="Times New Roman" w:hAnsi="Times New Roman" w:cs="Times New Roman"/>
          <w:sz w:val="24"/>
          <w:szCs w:val="24"/>
        </w:rPr>
        <w:t>Директор Л</w:t>
      </w:r>
      <w:r w:rsidR="00DD65E6" w:rsidRPr="00DD65E6">
        <w:rPr>
          <w:rFonts w:ascii="Times New Roman" w:hAnsi="Times New Roman" w:cs="Times New Roman"/>
          <w:sz w:val="24"/>
          <w:szCs w:val="24"/>
        </w:rPr>
        <w:t>іцею №21 імені Євгена Коновальця</w:t>
      </w:r>
    </w:p>
    <w:p w:rsidR="00DD65E6" w:rsidRPr="00DD65E6" w:rsidRDefault="00236643" w:rsidP="00DD65E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D65E6" w:rsidRPr="00DD65E6">
        <w:rPr>
          <w:rFonts w:ascii="Times New Roman" w:hAnsi="Times New Roman" w:cs="Times New Roman"/>
          <w:sz w:val="24"/>
          <w:szCs w:val="24"/>
        </w:rPr>
        <w:tab/>
      </w:r>
      <w:r w:rsidR="00DD65E6">
        <w:rPr>
          <w:rFonts w:ascii="Times New Roman" w:hAnsi="Times New Roman" w:cs="Times New Roman"/>
          <w:sz w:val="24"/>
          <w:szCs w:val="24"/>
        </w:rPr>
        <w:tab/>
      </w:r>
      <w:r w:rsidR="00DD65E6" w:rsidRPr="00DD65E6">
        <w:rPr>
          <w:rFonts w:ascii="Times New Roman" w:hAnsi="Times New Roman" w:cs="Times New Roman"/>
          <w:sz w:val="24"/>
          <w:szCs w:val="24"/>
        </w:rPr>
        <w:t xml:space="preserve">______ О.С. </w:t>
      </w:r>
      <w:proofErr w:type="spellStart"/>
      <w:r w:rsidR="00DD65E6" w:rsidRPr="00DD65E6">
        <w:rPr>
          <w:rFonts w:ascii="Times New Roman" w:hAnsi="Times New Roman" w:cs="Times New Roman"/>
          <w:sz w:val="24"/>
          <w:szCs w:val="24"/>
        </w:rPr>
        <w:t>Лесюк</w:t>
      </w:r>
      <w:proofErr w:type="spellEnd"/>
    </w:p>
    <w:p w:rsidR="00DD65E6" w:rsidRPr="00355669" w:rsidRDefault="00E7668D" w:rsidP="00355669">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«_____»  ____________  2023</w:t>
      </w:r>
      <w:bookmarkStart w:id="1" w:name="_GoBack"/>
      <w:bookmarkEnd w:id="1"/>
      <w:r w:rsidR="00DD65E6" w:rsidRPr="00DD65E6">
        <w:rPr>
          <w:rFonts w:ascii="Times New Roman" w:hAnsi="Times New Roman" w:cs="Times New Roman"/>
          <w:sz w:val="24"/>
          <w:szCs w:val="24"/>
        </w:rPr>
        <w:t>р.</w:t>
      </w:r>
    </w:p>
    <w:p w:rsidR="00477FE5" w:rsidRPr="00477FE5" w:rsidRDefault="001C7831" w:rsidP="00477FE5">
      <w:pPr>
        <w:spacing w:after="0" w:line="240" w:lineRule="auto"/>
        <w:jc w:val="center"/>
        <w:rPr>
          <w:rFonts w:ascii="Times New Roman" w:eastAsia="Times New Roman" w:hAnsi="Times New Roman" w:cs="Times New Roman"/>
          <w:b/>
          <w:bCs/>
          <w:color w:val="000000"/>
          <w:sz w:val="24"/>
          <w:szCs w:val="24"/>
        </w:rPr>
      </w:pPr>
      <w:r w:rsidRPr="001C7831">
        <w:rPr>
          <w:rFonts w:ascii="Times New Roman" w:eastAsia="Times New Roman" w:hAnsi="Times New Roman" w:cs="Times New Roman"/>
          <w:b/>
          <w:bCs/>
          <w:color w:val="000000"/>
          <w:sz w:val="24"/>
          <w:szCs w:val="24"/>
        </w:rPr>
        <w:t xml:space="preserve">Робочий </w:t>
      </w:r>
      <w:r w:rsidRPr="00477FE5">
        <w:rPr>
          <w:rFonts w:ascii="Times New Roman" w:eastAsia="Times New Roman" w:hAnsi="Times New Roman" w:cs="Times New Roman"/>
          <w:b/>
          <w:bCs/>
          <w:color w:val="000000"/>
          <w:sz w:val="24"/>
          <w:szCs w:val="24"/>
        </w:rPr>
        <w:t>навчальний план для  10-х  класів</w:t>
      </w:r>
    </w:p>
    <w:p w:rsidR="001C7831" w:rsidRPr="00477FE5" w:rsidRDefault="00477FE5" w:rsidP="00477FE5">
      <w:pPr>
        <w:spacing w:after="0" w:line="240" w:lineRule="auto"/>
        <w:jc w:val="center"/>
        <w:rPr>
          <w:rFonts w:ascii="Times New Roman" w:hAnsi="Times New Roman" w:cs="Times New Roman"/>
          <w:b/>
          <w:sz w:val="24"/>
          <w:szCs w:val="24"/>
        </w:rPr>
      </w:pPr>
      <w:r w:rsidRPr="00477FE5">
        <w:rPr>
          <w:rFonts w:ascii="Times New Roman" w:hAnsi="Times New Roman" w:cs="Times New Roman"/>
          <w:b/>
          <w:sz w:val="24"/>
          <w:szCs w:val="24"/>
        </w:rPr>
        <w:t>Ліцею №21 імені Євгена Коновальця</w:t>
      </w:r>
      <w:r>
        <w:rPr>
          <w:rFonts w:ascii="Times New Roman" w:hAnsi="Times New Roman" w:cs="Times New Roman"/>
          <w:b/>
          <w:sz w:val="24"/>
          <w:szCs w:val="24"/>
        </w:rPr>
        <w:t xml:space="preserve"> Івано-Франківської міської ради</w:t>
      </w:r>
    </w:p>
    <w:p w:rsidR="001C7831" w:rsidRPr="00236643" w:rsidRDefault="00476503" w:rsidP="00236643">
      <w:pPr>
        <w:spacing w:after="0" w:line="240" w:lineRule="auto"/>
        <w:ind w:firstLine="7"/>
        <w:jc w:val="center"/>
        <w:rPr>
          <w:rFonts w:ascii="Times New Roman" w:eastAsia="Times New Roman" w:hAnsi="Times New Roman" w:cs="Times New Roman"/>
          <w:b/>
          <w:sz w:val="24"/>
          <w:szCs w:val="24"/>
        </w:rPr>
      </w:pPr>
      <w:r>
        <w:rPr>
          <w:rFonts w:ascii="Times New Roman" w:eastAsia="Times New Roman" w:hAnsi="Times New Roman" w:cs="Times New Roman"/>
          <w:b/>
          <w:bCs/>
          <w:i/>
          <w:iCs/>
          <w:color w:val="000000"/>
          <w:sz w:val="24"/>
          <w:szCs w:val="24"/>
        </w:rPr>
        <w:t>на 2023</w:t>
      </w:r>
      <w:r w:rsidR="001C7831" w:rsidRPr="00477FE5">
        <w:rPr>
          <w:rFonts w:ascii="Times New Roman" w:eastAsia="Times New Roman" w:hAnsi="Times New Roman" w:cs="Times New Roman"/>
          <w:b/>
          <w:bCs/>
          <w:i/>
          <w:iCs/>
          <w:color w:val="000000"/>
          <w:sz w:val="24"/>
          <w:szCs w:val="24"/>
        </w:rPr>
        <w:t>-202</w:t>
      </w:r>
      <w:r>
        <w:rPr>
          <w:rFonts w:ascii="Times New Roman" w:eastAsia="Times New Roman" w:hAnsi="Times New Roman" w:cs="Times New Roman"/>
          <w:b/>
          <w:bCs/>
          <w:i/>
          <w:iCs/>
          <w:color w:val="000000"/>
          <w:sz w:val="24"/>
          <w:szCs w:val="24"/>
        </w:rPr>
        <w:t>4</w:t>
      </w:r>
      <w:r w:rsidR="001C7831" w:rsidRPr="00477FE5">
        <w:rPr>
          <w:rFonts w:ascii="Times New Roman" w:eastAsia="Times New Roman" w:hAnsi="Times New Roman" w:cs="Times New Roman"/>
          <w:b/>
          <w:bCs/>
          <w:i/>
          <w:iCs/>
          <w:color w:val="000000"/>
          <w:sz w:val="24"/>
          <w:szCs w:val="24"/>
        </w:rPr>
        <w:t xml:space="preserve"> н.р.</w:t>
      </w:r>
      <w:r w:rsidR="001C7831" w:rsidRPr="001C7831">
        <w:rPr>
          <w:rFonts w:ascii="Times New Roman" w:eastAsia="Times New Roman" w:hAnsi="Times New Roman" w:cs="Times New Roman"/>
          <w:b/>
          <w:bCs/>
          <w:i/>
          <w:iCs/>
          <w:color w:val="000000"/>
        </w:rPr>
        <w:t>  </w:t>
      </w:r>
    </w:p>
    <w:tbl>
      <w:tblPr>
        <w:tblW w:w="11057" w:type="dxa"/>
        <w:tblInd w:w="-594" w:type="dxa"/>
        <w:tblLayout w:type="fixed"/>
        <w:tblCellMar>
          <w:top w:w="15" w:type="dxa"/>
          <w:left w:w="15" w:type="dxa"/>
          <w:bottom w:w="15" w:type="dxa"/>
          <w:right w:w="15" w:type="dxa"/>
        </w:tblCellMar>
        <w:tblLook w:val="04A0" w:firstRow="1" w:lastRow="0" w:firstColumn="1" w:lastColumn="0" w:noHBand="0" w:noVBand="1"/>
      </w:tblPr>
      <w:tblGrid>
        <w:gridCol w:w="4111"/>
        <w:gridCol w:w="3261"/>
        <w:gridCol w:w="3685"/>
      </w:tblGrid>
      <w:tr w:rsidR="001C7831" w:rsidRPr="001C7831" w:rsidTr="00355669">
        <w:tc>
          <w:tcPr>
            <w:tcW w:w="4111" w:type="dxa"/>
            <w:tcBorders>
              <w:top w:val="single" w:sz="4" w:space="0" w:color="000000"/>
              <w:left w:val="single" w:sz="4" w:space="0" w:color="000000"/>
              <w:bottom w:val="single" w:sz="4" w:space="0" w:color="auto"/>
              <w:right w:val="single" w:sz="6" w:space="0" w:color="000000"/>
            </w:tcBorders>
            <w:tcMar>
              <w:top w:w="0" w:type="dxa"/>
              <w:left w:w="115" w:type="dxa"/>
              <w:bottom w:w="0" w:type="dxa"/>
              <w:right w:w="115" w:type="dxa"/>
            </w:tcMar>
            <w:hideMark/>
          </w:tcPr>
          <w:p w:rsidR="001C7831" w:rsidRPr="00355669" w:rsidRDefault="00355669" w:rsidP="001C7831">
            <w:pPr>
              <w:spacing w:after="0" w:line="0" w:lineRule="atLeast"/>
              <w:ind w:firstLine="7"/>
              <w:jc w:val="center"/>
              <w:rPr>
                <w:rFonts w:ascii="Times New Roman" w:eastAsia="Times New Roman" w:hAnsi="Times New Roman" w:cs="Times New Roman"/>
                <w:b/>
                <w:sz w:val="24"/>
                <w:szCs w:val="24"/>
              </w:rPr>
            </w:pPr>
            <w:r w:rsidRPr="00355669">
              <w:rPr>
                <w:rFonts w:ascii="Times New Roman" w:eastAsia="Times New Roman" w:hAnsi="Times New Roman" w:cs="Times New Roman"/>
                <w:b/>
                <w:sz w:val="24"/>
                <w:szCs w:val="24"/>
              </w:rPr>
              <w:t>Навчальні предмети</w:t>
            </w:r>
          </w:p>
        </w:tc>
        <w:tc>
          <w:tcPr>
            <w:tcW w:w="6946" w:type="dxa"/>
            <w:gridSpan w:val="2"/>
            <w:tcBorders>
              <w:top w:val="single" w:sz="4"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rsidR="001C7831" w:rsidRPr="001C7831" w:rsidRDefault="001C7831" w:rsidP="001C7831">
            <w:pPr>
              <w:spacing w:after="0" w:line="0" w:lineRule="atLeast"/>
              <w:ind w:firstLine="7"/>
              <w:jc w:val="center"/>
              <w:rPr>
                <w:rFonts w:ascii="Times New Roman" w:eastAsia="Times New Roman" w:hAnsi="Times New Roman" w:cs="Times New Roman"/>
                <w:sz w:val="24"/>
                <w:szCs w:val="24"/>
              </w:rPr>
            </w:pPr>
            <w:r w:rsidRPr="001C7831">
              <w:rPr>
                <w:rFonts w:ascii="Times New Roman" w:eastAsia="Times New Roman" w:hAnsi="Times New Roman" w:cs="Times New Roman"/>
                <w:b/>
                <w:bCs/>
                <w:color w:val="000000"/>
                <w:sz w:val="24"/>
                <w:szCs w:val="24"/>
              </w:rPr>
              <w:t>Кількість годин на тиждень у класі</w:t>
            </w:r>
          </w:p>
        </w:tc>
      </w:tr>
      <w:tr w:rsidR="001C7831" w:rsidRPr="001C7831" w:rsidTr="00355669">
        <w:tc>
          <w:tcPr>
            <w:tcW w:w="4111" w:type="dxa"/>
            <w:tcBorders>
              <w:top w:val="single" w:sz="4" w:space="0" w:color="auto"/>
              <w:left w:val="single" w:sz="4" w:space="0" w:color="000000"/>
              <w:bottom w:val="single" w:sz="6" w:space="0" w:color="000000"/>
              <w:right w:val="single" w:sz="6" w:space="0" w:color="000000"/>
            </w:tcBorders>
            <w:vAlign w:val="center"/>
            <w:hideMark/>
          </w:tcPr>
          <w:p w:rsidR="001C7831" w:rsidRPr="00355669" w:rsidRDefault="00355669" w:rsidP="001C7831">
            <w:pPr>
              <w:spacing w:after="0" w:line="0" w:lineRule="atLeast"/>
              <w:ind w:firstLine="7"/>
              <w:jc w:val="center"/>
              <w:rPr>
                <w:rFonts w:ascii="Times New Roman" w:eastAsia="Times New Roman" w:hAnsi="Times New Roman" w:cs="Times New Roman"/>
                <w:b/>
                <w:sz w:val="24"/>
                <w:szCs w:val="24"/>
              </w:rPr>
            </w:pPr>
            <w:r w:rsidRPr="00355669">
              <w:rPr>
                <w:rFonts w:ascii="Times New Roman" w:eastAsia="Times New Roman" w:hAnsi="Times New Roman" w:cs="Times New Roman"/>
                <w:b/>
                <w:bCs/>
                <w:color w:val="000000"/>
                <w:sz w:val="24"/>
                <w:szCs w:val="24"/>
              </w:rPr>
              <w:t xml:space="preserve">Інваріантна складова </w:t>
            </w:r>
          </w:p>
        </w:tc>
        <w:tc>
          <w:tcPr>
            <w:tcW w:w="3261"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rsidR="001C7831" w:rsidRPr="001C7831" w:rsidRDefault="001C7831" w:rsidP="001C7831">
            <w:pPr>
              <w:spacing w:after="0" w:line="240" w:lineRule="auto"/>
              <w:ind w:left="-108"/>
              <w:jc w:val="center"/>
              <w:rPr>
                <w:rFonts w:ascii="Times New Roman" w:eastAsia="Times New Roman" w:hAnsi="Times New Roman" w:cs="Times New Roman"/>
                <w:sz w:val="24"/>
                <w:szCs w:val="24"/>
              </w:rPr>
            </w:pPr>
            <w:r w:rsidRPr="001C7831">
              <w:rPr>
                <w:rFonts w:ascii="Times New Roman" w:eastAsia="Times New Roman" w:hAnsi="Times New Roman" w:cs="Times New Roman"/>
                <w:b/>
                <w:bCs/>
                <w:color w:val="000000"/>
                <w:sz w:val="24"/>
                <w:szCs w:val="24"/>
              </w:rPr>
              <w:t>10-А кл.</w:t>
            </w:r>
          </w:p>
          <w:p w:rsidR="001C7831" w:rsidRPr="001C7831" w:rsidRDefault="001C7831" w:rsidP="001C7831">
            <w:pPr>
              <w:spacing w:after="0" w:line="0" w:lineRule="atLeast"/>
              <w:ind w:left="-108"/>
              <w:jc w:val="center"/>
              <w:rPr>
                <w:rFonts w:ascii="Times New Roman" w:eastAsia="Times New Roman" w:hAnsi="Times New Roman" w:cs="Times New Roman"/>
                <w:sz w:val="24"/>
                <w:szCs w:val="24"/>
              </w:rPr>
            </w:pPr>
            <w:r w:rsidRPr="001C7831">
              <w:rPr>
                <w:rFonts w:ascii="Times New Roman" w:eastAsia="Times New Roman" w:hAnsi="Times New Roman" w:cs="Times New Roman"/>
                <w:b/>
                <w:bCs/>
                <w:color w:val="000000"/>
                <w:sz w:val="24"/>
                <w:szCs w:val="24"/>
              </w:rPr>
              <w:t>Суспільно-гуманітарний </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1C7831" w:rsidRPr="001C7831" w:rsidRDefault="001C7831" w:rsidP="001C7831">
            <w:pPr>
              <w:spacing w:after="0" w:line="240" w:lineRule="auto"/>
              <w:jc w:val="center"/>
              <w:rPr>
                <w:rFonts w:ascii="Times New Roman" w:eastAsia="Times New Roman" w:hAnsi="Times New Roman" w:cs="Times New Roman"/>
                <w:sz w:val="24"/>
                <w:szCs w:val="24"/>
              </w:rPr>
            </w:pPr>
            <w:r w:rsidRPr="001C7831">
              <w:rPr>
                <w:rFonts w:ascii="Times New Roman" w:eastAsia="Times New Roman" w:hAnsi="Times New Roman" w:cs="Times New Roman"/>
                <w:b/>
                <w:bCs/>
                <w:color w:val="000000"/>
                <w:sz w:val="24"/>
                <w:szCs w:val="24"/>
              </w:rPr>
              <w:t>10-Б кл.</w:t>
            </w:r>
          </w:p>
          <w:p w:rsidR="001C7831" w:rsidRPr="001C7831" w:rsidRDefault="001C7831" w:rsidP="001C7831">
            <w:pPr>
              <w:spacing w:after="0" w:line="0" w:lineRule="atLeast"/>
              <w:jc w:val="center"/>
              <w:rPr>
                <w:rFonts w:ascii="Times New Roman" w:eastAsia="Times New Roman" w:hAnsi="Times New Roman" w:cs="Times New Roman"/>
                <w:sz w:val="24"/>
                <w:szCs w:val="24"/>
              </w:rPr>
            </w:pPr>
            <w:r w:rsidRPr="001C7831">
              <w:rPr>
                <w:rFonts w:ascii="Times New Roman" w:eastAsia="Times New Roman" w:hAnsi="Times New Roman" w:cs="Times New Roman"/>
                <w:b/>
                <w:bCs/>
                <w:color w:val="000000"/>
                <w:sz w:val="24"/>
                <w:szCs w:val="24"/>
              </w:rPr>
              <w:t>Інформаційно-технологічний </w:t>
            </w:r>
          </w:p>
        </w:tc>
      </w:tr>
      <w:tr w:rsidR="001C7831" w:rsidRPr="001C7831" w:rsidTr="00355669">
        <w:tc>
          <w:tcPr>
            <w:tcW w:w="411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33"/>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Українська мова </w:t>
            </w:r>
          </w:p>
        </w:tc>
        <w:tc>
          <w:tcPr>
            <w:tcW w:w="3261"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108"/>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2</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1C7831" w:rsidRPr="00355669" w:rsidRDefault="001C7831" w:rsidP="00355669">
            <w:pPr>
              <w:spacing w:after="0" w:line="240" w:lineRule="auto"/>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2</w:t>
            </w:r>
          </w:p>
        </w:tc>
      </w:tr>
      <w:tr w:rsidR="001C7831" w:rsidRPr="001C7831" w:rsidTr="00355669">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1C7831" w:rsidRPr="00355669" w:rsidRDefault="001C7831" w:rsidP="00355669">
            <w:pPr>
              <w:spacing w:after="0" w:line="240" w:lineRule="auto"/>
              <w:rPr>
                <w:rFonts w:ascii="Times New Roman" w:eastAsia="Times New Roman" w:hAnsi="Times New Roman" w:cs="Times New Roman"/>
                <w:sz w:val="25"/>
                <w:szCs w:val="25"/>
              </w:rPr>
            </w:pPr>
          </w:p>
        </w:tc>
        <w:tc>
          <w:tcPr>
            <w:tcW w:w="3261"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108"/>
              <w:jc w:val="center"/>
              <w:rPr>
                <w:rFonts w:ascii="Times New Roman" w:eastAsia="Times New Roman" w:hAnsi="Times New Roman" w:cs="Times New Roman"/>
                <w:sz w:val="25"/>
                <w:szCs w:val="25"/>
              </w:rPr>
            </w:pPr>
            <w:r w:rsidRPr="00355669">
              <w:rPr>
                <w:rFonts w:ascii="Times New Roman" w:eastAsia="Times New Roman" w:hAnsi="Times New Roman" w:cs="Times New Roman"/>
                <w:b/>
                <w:bCs/>
                <w:i/>
                <w:iCs/>
                <w:color w:val="000000"/>
                <w:sz w:val="25"/>
                <w:szCs w:val="25"/>
              </w:rPr>
              <w:t>2</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1C7831" w:rsidRPr="00355669" w:rsidRDefault="001C7831" w:rsidP="00355669">
            <w:pPr>
              <w:spacing w:after="0" w:line="240" w:lineRule="auto"/>
              <w:rPr>
                <w:rFonts w:ascii="Times New Roman" w:eastAsia="Times New Roman" w:hAnsi="Times New Roman" w:cs="Times New Roman"/>
                <w:sz w:val="25"/>
                <w:szCs w:val="25"/>
              </w:rPr>
            </w:pPr>
          </w:p>
        </w:tc>
      </w:tr>
      <w:tr w:rsidR="001C7831" w:rsidRPr="001C7831" w:rsidTr="00355669">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33"/>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Українська  література </w:t>
            </w:r>
          </w:p>
        </w:tc>
        <w:tc>
          <w:tcPr>
            <w:tcW w:w="3261"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108"/>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2</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1C7831" w:rsidRPr="00355669" w:rsidRDefault="001C7831" w:rsidP="00355669">
            <w:pPr>
              <w:spacing w:after="0" w:line="240" w:lineRule="auto"/>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2</w:t>
            </w:r>
          </w:p>
        </w:tc>
      </w:tr>
      <w:tr w:rsidR="001C7831" w:rsidRPr="001C7831" w:rsidTr="00355669">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33"/>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Зарубіжна література</w:t>
            </w:r>
          </w:p>
        </w:tc>
        <w:tc>
          <w:tcPr>
            <w:tcW w:w="3261"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108"/>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1</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1C7831" w:rsidRPr="00355669" w:rsidRDefault="001C7831" w:rsidP="00355669">
            <w:pPr>
              <w:spacing w:after="0" w:line="240" w:lineRule="auto"/>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1</w:t>
            </w:r>
          </w:p>
        </w:tc>
      </w:tr>
      <w:tr w:rsidR="001C7831" w:rsidRPr="001C7831" w:rsidTr="00BF3CEA">
        <w:tc>
          <w:tcPr>
            <w:tcW w:w="4111"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33"/>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Англійська  мова</w:t>
            </w:r>
          </w:p>
        </w:tc>
        <w:tc>
          <w:tcPr>
            <w:tcW w:w="3261"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108"/>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2</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1C7831" w:rsidRPr="00355669" w:rsidRDefault="001C7831" w:rsidP="00355669">
            <w:pPr>
              <w:spacing w:after="0" w:line="240" w:lineRule="auto"/>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2</w:t>
            </w:r>
          </w:p>
        </w:tc>
      </w:tr>
      <w:tr w:rsidR="001C7831" w:rsidRPr="001C7831" w:rsidTr="00355669">
        <w:tc>
          <w:tcPr>
            <w:tcW w:w="411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33"/>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Історія України  </w:t>
            </w:r>
          </w:p>
        </w:tc>
        <w:tc>
          <w:tcPr>
            <w:tcW w:w="3261"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108"/>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1,5</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1C7831" w:rsidRPr="00355669" w:rsidRDefault="001C7831" w:rsidP="00355669">
            <w:pPr>
              <w:spacing w:after="0" w:line="240" w:lineRule="auto"/>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1,5</w:t>
            </w:r>
          </w:p>
        </w:tc>
      </w:tr>
      <w:tr w:rsidR="001C7831" w:rsidRPr="001C7831" w:rsidTr="00355669">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1C7831" w:rsidRPr="00355669" w:rsidRDefault="001C7831" w:rsidP="00355669">
            <w:pPr>
              <w:spacing w:after="0" w:line="240" w:lineRule="auto"/>
              <w:rPr>
                <w:rFonts w:ascii="Times New Roman" w:eastAsia="Times New Roman" w:hAnsi="Times New Roman" w:cs="Times New Roman"/>
                <w:sz w:val="25"/>
                <w:szCs w:val="25"/>
              </w:rPr>
            </w:pPr>
          </w:p>
        </w:tc>
        <w:tc>
          <w:tcPr>
            <w:tcW w:w="3261"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108"/>
              <w:jc w:val="center"/>
              <w:rPr>
                <w:rFonts w:ascii="Times New Roman" w:eastAsia="Times New Roman" w:hAnsi="Times New Roman" w:cs="Times New Roman"/>
                <w:sz w:val="25"/>
                <w:szCs w:val="25"/>
              </w:rPr>
            </w:pPr>
            <w:r w:rsidRPr="00355669">
              <w:rPr>
                <w:rFonts w:ascii="Times New Roman" w:eastAsia="Times New Roman" w:hAnsi="Times New Roman" w:cs="Times New Roman"/>
                <w:b/>
                <w:bCs/>
                <w:i/>
                <w:iCs/>
                <w:color w:val="000000"/>
                <w:sz w:val="25"/>
                <w:szCs w:val="25"/>
              </w:rPr>
              <w:t>1,5</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1C7831" w:rsidRPr="00355669" w:rsidRDefault="001C7831" w:rsidP="00355669">
            <w:pPr>
              <w:spacing w:after="0" w:line="240" w:lineRule="auto"/>
              <w:rPr>
                <w:rFonts w:ascii="Times New Roman" w:eastAsia="Times New Roman" w:hAnsi="Times New Roman" w:cs="Times New Roman"/>
                <w:sz w:val="25"/>
                <w:szCs w:val="25"/>
              </w:rPr>
            </w:pPr>
          </w:p>
        </w:tc>
      </w:tr>
      <w:tr w:rsidR="001C7831" w:rsidRPr="001C7831" w:rsidTr="00355669">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33"/>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Всесвітня історія</w:t>
            </w:r>
          </w:p>
        </w:tc>
        <w:tc>
          <w:tcPr>
            <w:tcW w:w="3261"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108"/>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1</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1C7831" w:rsidRPr="00355669" w:rsidRDefault="001C7831" w:rsidP="00355669">
            <w:pPr>
              <w:spacing w:after="0" w:line="240" w:lineRule="auto"/>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1</w:t>
            </w:r>
          </w:p>
        </w:tc>
      </w:tr>
      <w:tr w:rsidR="001C7831" w:rsidRPr="001C7831" w:rsidTr="00355669">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33"/>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Громадянська освіта</w:t>
            </w:r>
          </w:p>
        </w:tc>
        <w:tc>
          <w:tcPr>
            <w:tcW w:w="3261" w:type="dxa"/>
            <w:tcBorders>
              <w:top w:val="single" w:sz="6" w:space="0" w:color="000000"/>
              <w:left w:val="single" w:sz="4" w:space="0" w:color="000000"/>
              <w:bottom w:val="single" w:sz="6" w:space="0" w:color="000000"/>
              <w:right w:val="single" w:sz="4" w:space="0" w:color="000000"/>
            </w:tcBorders>
            <w:shd w:val="clear" w:color="auto" w:fill="FFFFFF"/>
            <w:tcMar>
              <w:top w:w="0" w:type="dxa"/>
              <w:left w:w="115" w:type="dxa"/>
              <w:bottom w:w="0" w:type="dxa"/>
              <w:right w:w="115" w:type="dxa"/>
            </w:tcMar>
            <w:hideMark/>
          </w:tcPr>
          <w:p w:rsidR="001C7831" w:rsidRPr="00355669" w:rsidRDefault="001C7831" w:rsidP="00355669">
            <w:pPr>
              <w:spacing w:after="0" w:line="240" w:lineRule="auto"/>
              <w:ind w:left="-108"/>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2</w:t>
            </w:r>
          </w:p>
        </w:tc>
        <w:tc>
          <w:tcPr>
            <w:tcW w:w="3685" w:type="dxa"/>
            <w:tcBorders>
              <w:top w:val="single" w:sz="6" w:space="0" w:color="000000"/>
              <w:left w:val="single" w:sz="4"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C7831" w:rsidRPr="00355669" w:rsidRDefault="001C7831" w:rsidP="00355669">
            <w:pPr>
              <w:spacing w:after="0" w:line="240" w:lineRule="auto"/>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2</w:t>
            </w:r>
          </w:p>
        </w:tc>
      </w:tr>
      <w:tr w:rsidR="001C7831" w:rsidRPr="001C7831" w:rsidTr="00355669">
        <w:tc>
          <w:tcPr>
            <w:tcW w:w="411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33"/>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Математика</w:t>
            </w:r>
            <w:r w:rsidR="00355669" w:rsidRPr="00355669">
              <w:rPr>
                <w:rFonts w:ascii="Times New Roman" w:eastAsia="Times New Roman" w:hAnsi="Times New Roman" w:cs="Times New Roman"/>
                <w:sz w:val="25"/>
                <w:szCs w:val="25"/>
              </w:rPr>
              <w:t xml:space="preserve"> </w:t>
            </w:r>
            <w:r w:rsidRPr="00355669">
              <w:rPr>
                <w:rFonts w:ascii="Times New Roman" w:eastAsia="Times New Roman" w:hAnsi="Times New Roman" w:cs="Times New Roman"/>
                <w:i/>
                <w:color w:val="000000"/>
                <w:sz w:val="25"/>
                <w:szCs w:val="25"/>
              </w:rPr>
              <w:t>(алгебра і початки аналізу та геометрія)</w:t>
            </w:r>
          </w:p>
        </w:tc>
        <w:tc>
          <w:tcPr>
            <w:tcW w:w="3261"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108"/>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3</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1C7831" w:rsidRPr="00355669" w:rsidRDefault="001C7831" w:rsidP="00355669">
            <w:pPr>
              <w:spacing w:after="0" w:line="240" w:lineRule="auto"/>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3</w:t>
            </w:r>
          </w:p>
        </w:tc>
      </w:tr>
      <w:tr w:rsidR="001C7831" w:rsidRPr="001C7831" w:rsidTr="00355669">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1C7831" w:rsidRPr="00355669" w:rsidRDefault="001C7831" w:rsidP="00355669">
            <w:pPr>
              <w:spacing w:after="0" w:line="240" w:lineRule="auto"/>
              <w:rPr>
                <w:rFonts w:ascii="Times New Roman" w:eastAsia="Times New Roman" w:hAnsi="Times New Roman" w:cs="Times New Roman"/>
                <w:sz w:val="25"/>
                <w:szCs w:val="25"/>
              </w:rPr>
            </w:pPr>
          </w:p>
        </w:tc>
        <w:tc>
          <w:tcPr>
            <w:tcW w:w="3261"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108"/>
              <w:jc w:val="center"/>
              <w:rPr>
                <w:rFonts w:ascii="Times New Roman" w:eastAsia="Times New Roman" w:hAnsi="Times New Roman" w:cs="Times New Roman"/>
                <w:sz w:val="25"/>
                <w:szCs w:val="25"/>
              </w:rPr>
            </w:pPr>
            <w:r w:rsidRPr="00355669">
              <w:rPr>
                <w:rFonts w:ascii="Times New Roman" w:eastAsia="Times New Roman" w:hAnsi="Times New Roman" w:cs="Times New Roman"/>
                <w:b/>
                <w:bCs/>
                <w:i/>
                <w:iCs/>
                <w:color w:val="000000"/>
                <w:sz w:val="25"/>
                <w:szCs w:val="25"/>
              </w:rPr>
              <w:t>1</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1C7831" w:rsidRPr="00355669" w:rsidRDefault="00BF3CEA" w:rsidP="00355669">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b/>
                <w:bCs/>
                <w:i/>
                <w:iCs/>
                <w:color w:val="000000"/>
                <w:sz w:val="25"/>
                <w:szCs w:val="25"/>
              </w:rPr>
              <w:t>1</w:t>
            </w:r>
          </w:p>
        </w:tc>
      </w:tr>
      <w:tr w:rsidR="001C7831" w:rsidRPr="001C7831" w:rsidTr="00355669">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33"/>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Біологія і екологія</w:t>
            </w:r>
          </w:p>
        </w:tc>
        <w:tc>
          <w:tcPr>
            <w:tcW w:w="3261"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108"/>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2</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1C7831" w:rsidRPr="00355669" w:rsidRDefault="001C7831" w:rsidP="00355669">
            <w:pPr>
              <w:spacing w:after="0" w:line="240" w:lineRule="auto"/>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2</w:t>
            </w:r>
          </w:p>
        </w:tc>
      </w:tr>
      <w:tr w:rsidR="001C7831" w:rsidRPr="001C7831" w:rsidTr="00355669">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33"/>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Географія</w:t>
            </w:r>
          </w:p>
        </w:tc>
        <w:tc>
          <w:tcPr>
            <w:tcW w:w="3261"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108"/>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1,5</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1C7831" w:rsidRPr="00355669" w:rsidRDefault="001C7831" w:rsidP="00355669">
            <w:pPr>
              <w:spacing w:after="0" w:line="240" w:lineRule="auto"/>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1,5</w:t>
            </w:r>
          </w:p>
        </w:tc>
      </w:tr>
      <w:tr w:rsidR="001C7831" w:rsidRPr="001C7831" w:rsidTr="00355669">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33"/>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Фізика  </w:t>
            </w:r>
          </w:p>
        </w:tc>
        <w:tc>
          <w:tcPr>
            <w:tcW w:w="3261"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108"/>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shd w:val="clear" w:color="auto" w:fill="FFFFFF"/>
              </w:rPr>
              <w:t>3</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1C7831" w:rsidRPr="00355669" w:rsidRDefault="001C7831" w:rsidP="00355669">
            <w:pPr>
              <w:spacing w:after="0" w:line="240" w:lineRule="auto"/>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3</w:t>
            </w:r>
          </w:p>
        </w:tc>
      </w:tr>
      <w:tr w:rsidR="001C7831" w:rsidRPr="001C7831" w:rsidTr="00355669">
        <w:tc>
          <w:tcPr>
            <w:tcW w:w="4111" w:type="dxa"/>
            <w:tcBorders>
              <w:top w:val="single" w:sz="4"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1C7831" w:rsidRPr="00355669" w:rsidRDefault="001C7831" w:rsidP="00355669">
            <w:pPr>
              <w:spacing w:after="0" w:line="240" w:lineRule="auto"/>
              <w:ind w:left="33"/>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Хімія</w:t>
            </w:r>
          </w:p>
        </w:tc>
        <w:tc>
          <w:tcPr>
            <w:tcW w:w="3261"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rsidR="001C7831" w:rsidRPr="00355669" w:rsidRDefault="001C7831" w:rsidP="00355669">
            <w:pPr>
              <w:spacing w:after="0" w:line="240" w:lineRule="auto"/>
              <w:ind w:left="-108"/>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1,5</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1C7831" w:rsidRPr="00355669" w:rsidRDefault="001C7831" w:rsidP="00355669">
            <w:pPr>
              <w:spacing w:after="0" w:line="240" w:lineRule="auto"/>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1,5</w:t>
            </w:r>
          </w:p>
        </w:tc>
      </w:tr>
      <w:tr w:rsidR="00355669" w:rsidRPr="001C7831" w:rsidTr="00355669">
        <w:tc>
          <w:tcPr>
            <w:tcW w:w="4111" w:type="dxa"/>
            <w:tcBorders>
              <w:top w:val="single" w:sz="4" w:space="0" w:color="000000"/>
              <w:left w:val="single" w:sz="4" w:space="0" w:color="000000"/>
              <w:bottom w:val="single" w:sz="6" w:space="0" w:color="000000"/>
              <w:right w:val="single" w:sz="6" w:space="0" w:color="000000"/>
            </w:tcBorders>
            <w:tcMar>
              <w:top w:w="0" w:type="dxa"/>
              <w:left w:w="115" w:type="dxa"/>
              <w:bottom w:w="0" w:type="dxa"/>
              <w:right w:w="115" w:type="dxa"/>
            </w:tcMar>
          </w:tcPr>
          <w:p w:rsidR="00355669" w:rsidRPr="00355669" w:rsidRDefault="00355669" w:rsidP="00355669">
            <w:pPr>
              <w:spacing w:after="0" w:line="240" w:lineRule="auto"/>
              <w:ind w:left="33"/>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Технології</w:t>
            </w:r>
          </w:p>
        </w:tc>
        <w:tc>
          <w:tcPr>
            <w:tcW w:w="3261"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355669" w:rsidRPr="00355669" w:rsidRDefault="00355669" w:rsidP="00355669">
            <w:pPr>
              <w:spacing w:after="0" w:line="240" w:lineRule="auto"/>
              <w:ind w:left="-108"/>
              <w:jc w:val="cente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1,5</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355669" w:rsidRPr="00355669" w:rsidRDefault="00355669" w:rsidP="00355669">
            <w:pPr>
              <w:spacing w:after="0" w:line="240" w:lineRule="auto"/>
              <w:jc w:val="cente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1,5</w:t>
            </w:r>
          </w:p>
        </w:tc>
      </w:tr>
      <w:tr w:rsidR="00355669" w:rsidRPr="001C7831" w:rsidTr="00CC1ABA">
        <w:tc>
          <w:tcPr>
            <w:tcW w:w="4111" w:type="dxa"/>
            <w:vMerge w:val="restart"/>
            <w:tcBorders>
              <w:top w:val="single" w:sz="4" w:space="0" w:color="000000"/>
              <w:left w:val="single" w:sz="4" w:space="0" w:color="000000"/>
              <w:right w:val="single" w:sz="6" w:space="0" w:color="000000"/>
            </w:tcBorders>
            <w:tcMar>
              <w:top w:w="0" w:type="dxa"/>
              <w:left w:w="115" w:type="dxa"/>
              <w:bottom w:w="0" w:type="dxa"/>
              <w:right w:w="115" w:type="dxa"/>
            </w:tcMar>
          </w:tcPr>
          <w:p w:rsidR="00355669" w:rsidRDefault="00355669" w:rsidP="00355669">
            <w:pPr>
              <w:spacing w:after="0" w:line="240" w:lineRule="auto"/>
              <w:ind w:left="33"/>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Інформатика</w:t>
            </w:r>
          </w:p>
        </w:tc>
        <w:tc>
          <w:tcPr>
            <w:tcW w:w="3261"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355669" w:rsidRDefault="00355669" w:rsidP="00355669">
            <w:pPr>
              <w:spacing w:after="0" w:line="240" w:lineRule="auto"/>
              <w:ind w:left="-108"/>
              <w:jc w:val="cente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1,5</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355669" w:rsidRDefault="00355669" w:rsidP="00355669">
            <w:pPr>
              <w:spacing w:after="0" w:line="240" w:lineRule="auto"/>
              <w:jc w:val="cente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1,5</w:t>
            </w:r>
          </w:p>
        </w:tc>
      </w:tr>
      <w:tr w:rsidR="00355669" w:rsidRPr="001C7831" w:rsidTr="00CC1ABA">
        <w:tc>
          <w:tcPr>
            <w:tcW w:w="4111" w:type="dxa"/>
            <w:vMerge/>
            <w:tcBorders>
              <w:left w:val="single" w:sz="4" w:space="0" w:color="000000"/>
              <w:bottom w:val="single" w:sz="6" w:space="0" w:color="000000"/>
              <w:right w:val="single" w:sz="6" w:space="0" w:color="000000"/>
            </w:tcBorders>
            <w:tcMar>
              <w:top w:w="0" w:type="dxa"/>
              <w:left w:w="115" w:type="dxa"/>
              <w:bottom w:w="0" w:type="dxa"/>
              <w:right w:w="115" w:type="dxa"/>
            </w:tcMar>
          </w:tcPr>
          <w:p w:rsidR="00355669" w:rsidRDefault="00355669" w:rsidP="00355669">
            <w:pPr>
              <w:spacing w:after="0" w:line="240" w:lineRule="auto"/>
              <w:ind w:left="33"/>
              <w:rPr>
                <w:rFonts w:ascii="Times New Roman" w:eastAsia="Times New Roman" w:hAnsi="Times New Roman" w:cs="Times New Roman"/>
                <w:color w:val="000000"/>
                <w:sz w:val="25"/>
                <w:szCs w:val="25"/>
              </w:rPr>
            </w:pPr>
          </w:p>
        </w:tc>
        <w:tc>
          <w:tcPr>
            <w:tcW w:w="3261"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355669" w:rsidRDefault="00355669" w:rsidP="00355669">
            <w:pPr>
              <w:spacing w:after="0" w:line="240" w:lineRule="auto"/>
              <w:ind w:left="-108"/>
              <w:jc w:val="center"/>
              <w:rPr>
                <w:rFonts w:ascii="Times New Roman" w:eastAsia="Times New Roman" w:hAnsi="Times New Roman" w:cs="Times New Roman"/>
                <w:color w:val="000000"/>
                <w:sz w:val="25"/>
                <w:szCs w:val="25"/>
              </w:rPr>
            </w:pP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355669" w:rsidRPr="00355669" w:rsidRDefault="00355669" w:rsidP="00355669">
            <w:pPr>
              <w:spacing w:after="0" w:line="240" w:lineRule="auto"/>
              <w:jc w:val="center"/>
              <w:rPr>
                <w:rFonts w:ascii="Times New Roman" w:eastAsia="Times New Roman" w:hAnsi="Times New Roman" w:cs="Times New Roman"/>
                <w:b/>
                <w:i/>
                <w:color w:val="000000"/>
                <w:sz w:val="25"/>
                <w:szCs w:val="25"/>
              </w:rPr>
            </w:pPr>
            <w:r w:rsidRPr="00355669">
              <w:rPr>
                <w:rFonts w:ascii="Times New Roman" w:eastAsia="Times New Roman" w:hAnsi="Times New Roman" w:cs="Times New Roman"/>
                <w:b/>
                <w:i/>
                <w:color w:val="000000"/>
                <w:sz w:val="25"/>
                <w:szCs w:val="25"/>
              </w:rPr>
              <w:t>3,5</w:t>
            </w:r>
          </w:p>
        </w:tc>
      </w:tr>
      <w:tr w:rsidR="001C7831" w:rsidRPr="001C7831" w:rsidTr="00355669">
        <w:tc>
          <w:tcPr>
            <w:tcW w:w="4111"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1C7831" w:rsidRPr="00355669" w:rsidRDefault="001C7831" w:rsidP="00355669">
            <w:pPr>
              <w:spacing w:after="0" w:line="240" w:lineRule="auto"/>
              <w:ind w:left="33"/>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Захист України</w:t>
            </w:r>
          </w:p>
        </w:tc>
        <w:tc>
          <w:tcPr>
            <w:tcW w:w="3261"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rsidR="001C7831" w:rsidRPr="00355669" w:rsidRDefault="00BF3CEA" w:rsidP="00355669">
            <w:pPr>
              <w:spacing w:after="0" w:line="240" w:lineRule="auto"/>
              <w:ind w:left="-108"/>
              <w:jc w:val="center"/>
              <w:rPr>
                <w:rFonts w:ascii="Times New Roman" w:eastAsia="Times New Roman" w:hAnsi="Times New Roman" w:cs="Times New Roman"/>
                <w:sz w:val="25"/>
                <w:szCs w:val="25"/>
              </w:rPr>
            </w:pPr>
            <w:r>
              <w:rPr>
                <w:rFonts w:ascii="Times New Roman" w:eastAsia="Times New Roman" w:hAnsi="Times New Roman" w:cs="Times New Roman"/>
                <w:color w:val="000000"/>
                <w:sz w:val="25"/>
                <w:szCs w:val="25"/>
              </w:rPr>
              <w:t>2</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1C7831" w:rsidRPr="00355669" w:rsidRDefault="00BF3CEA" w:rsidP="00355669">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color w:val="000000"/>
                <w:sz w:val="25"/>
                <w:szCs w:val="25"/>
              </w:rPr>
              <w:t>2</w:t>
            </w:r>
          </w:p>
        </w:tc>
      </w:tr>
      <w:tr w:rsidR="00355669" w:rsidRPr="001C7831" w:rsidTr="00355669">
        <w:tc>
          <w:tcPr>
            <w:tcW w:w="4111" w:type="dxa"/>
            <w:tcBorders>
              <w:top w:val="single" w:sz="6"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355669" w:rsidRPr="00355669" w:rsidRDefault="00355669" w:rsidP="00CC1ABA">
            <w:pPr>
              <w:spacing w:after="0" w:line="240" w:lineRule="auto"/>
              <w:ind w:left="33"/>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Фізична культура</w:t>
            </w:r>
          </w:p>
        </w:tc>
        <w:tc>
          <w:tcPr>
            <w:tcW w:w="3261" w:type="dxa"/>
            <w:tcBorders>
              <w:top w:val="single" w:sz="6" w:space="0" w:color="000000"/>
              <w:left w:val="single" w:sz="4" w:space="0" w:color="auto"/>
              <w:bottom w:val="single" w:sz="6" w:space="0" w:color="000000"/>
              <w:right w:val="single" w:sz="4" w:space="0" w:color="000000"/>
            </w:tcBorders>
            <w:tcMar>
              <w:top w:w="0" w:type="dxa"/>
              <w:left w:w="115" w:type="dxa"/>
              <w:bottom w:w="0" w:type="dxa"/>
              <w:right w:w="115" w:type="dxa"/>
            </w:tcMar>
            <w:hideMark/>
          </w:tcPr>
          <w:p w:rsidR="00355669" w:rsidRPr="00355669" w:rsidRDefault="00355669" w:rsidP="00CC1ABA">
            <w:pPr>
              <w:spacing w:after="0" w:line="240" w:lineRule="auto"/>
              <w:ind w:left="-108"/>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3</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355669" w:rsidRPr="00355669" w:rsidRDefault="00355669" w:rsidP="00CC1ABA">
            <w:pPr>
              <w:spacing w:after="0" w:line="240" w:lineRule="auto"/>
              <w:jc w:val="center"/>
              <w:rPr>
                <w:rFonts w:ascii="Times New Roman" w:eastAsia="Times New Roman" w:hAnsi="Times New Roman" w:cs="Times New Roman"/>
                <w:sz w:val="25"/>
                <w:szCs w:val="25"/>
              </w:rPr>
            </w:pPr>
            <w:r w:rsidRPr="00355669">
              <w:rPr>
                <w:rFonts w:ascii="Times New Roman" w:eastAsia="Times New Roman" w:hAnsi="Times New Roman" w:cs="Times New Roman"/>
                <w:color w:val="000000"/>
                <w:sz w:val="25"/>
                <w:szCs w:val="25"/>
              </w:rPr>
              <w:t>3</w:t>
            </w:r>
          </w:p>
        </w:tc>
      </w:tr>
      <w:tr w:rsidR="00355669" w:rsidRPr="001C7831" w:rsidTr="00355669">
        <w:tc>
          <w:tcPr>
            <w:tcW w:w="4111" w:type="dxa"/>
            <w:tcBorders>
              <w:top w:val="single" w:sz="6" w:space="0" w:color="000000"/>
              <w:left w:val="single" w:sz="4" w:space="0" w:color="000000"/>
              <w:bottom w:val="single" w:sz="4" w:space="0" w:color="auto"/>
              <w:right w:val="single" w:sz="4" w:space="0" w:color="auto"/>
            </w:tcBorders>
            <w:tcMar>
              <w:top w:w="0" w:type="dxa"/>
              <w:left w:w="115" w:type="dxa"/>
              <w:bottom w:w="0" w:type="dxa"/>
              <w:right w:w="115" w:type="dxa"/>
            </w:tcMar>
          </w:tcPr>
          <w:p w:rsidR="00355669" w:rsidRPr="00CC0BA8" w:rsidRDefault="00CC0BA8" w:rsidP="00CC1ABA">
            <w:pPr>
              <w:spacing w:after="0" w:line="240" w:lineRule="auto"/>
              <w:ind w:left="33"/>
              <w:rPr>
                <w:rFonts w:ascii="Times New Roman" w:eastAsia="Times New Roman" w:hAnsi="Times New Roman" w:cs="Times New Roman"/>
                <w:b/>
                <w:i/>
                <w:color w:val="000000"/>
                <w:sz w:val="25"/>
                <w:szCs w:val="25"/>
              </w:rPr>
            </w:pPr>
            <w:r w:rsidRPr="00CC0BA8">
              <w:rPr>
                <w:rFonts w:ascii="Times New Roman" w:eastAsia="Times New Roman" w:hAnsi="Times New Roman" w:cs="Times New Roman"/>
                <w:b/>
                <w:i/>
                <w:color w:val="000000"/>
                <w:sz w:val="25"/>
                <w:szCs w:val="25"/>
              </w:rPr>
              <w:t>Разом</w:t>
            </w:r>
          </w:p>
        </w:tc>
        <w:tc>
          <w:tcPr>
            <w:tcW w:w="3261" w:type="dxa"/>
            <w:tcBorders>
              <w:top w:val="single" w:sz="6" w:space="0" w:color="000000"/>
              <w:left w:val="single" w:sz="4" w:space="0" w:color="auto"/>
              <w:bottom w:val="single" w:sz="6" w:space="0" w:color="000000"/>
              <w:right w:val="single" w:sz="4" w:space="0" w:color="000000"/>
            </w:tcBorders>
            <w:tcMar>
              <w:top w:w="0" w:type="dxa"/>
              <w:left w:w="115" w:type="dxa"/>
              <w:bottom w:w="0" w:type="dxa"/>
              <w:right w:w="115" w:type="dxa"/>
            </w:tcMar>
          </w:tcPr>
          <w:p w:rsidR="00355669" w:rsidRPr="00CC0BA8" w:rsidRDefault="00CC0BA8" w:rsidP="00CC1ABA">
            <w:pPr>
              <w:spacing w:after="0" w:line="240" w:lineRule="auto"/>
              <w:ind w:left="-108"/>
              <w:jc w:val="center"/>
              <w:rPr>
                <w:rFonts w:ascii="Times New Roman" w:eastAsia="Times New Roman" w:hAnsi="Times New Roman" w:cs="Times New Roman"/>
                <w:b/>
                <w:color w:val="000000"/>
                <w:sz w:val="25"/>
                <w:szCs w:val="25"/>
              </w:rPr>
            </w:pPr>
            <w:r w:rsidRPr="00CC0BA8">
              <w:rPr>
                <w:rFonts w:ascii="Times New Roman" w:eastAsia="Times New Roman" w:hAnsi="Times New Roman" w:cs="Times New Roman"/>
                <w:b/>
                <w:color w:val="000000"/>
                <w:sz w:val="25"/>
                <w:szCs w:val="25"/>
              </w:rPr>
              <w:t>35</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355669" w:rsidRPr="00CC0BA8" w:rsidRDefault="00BF3CEA" w:rsidP="00CC1ABA">
            <w:pPr>
              <w:spacing w:after="0" w:line="240" w:lineRule="auto"/>
              <w:jc w:val="cente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35</w:t>
            </w:r>
          </w:p>
        </w:tc>
      </w:tr>
      <w:tr w:rsidR="00355669" w:rsidRPr="001C7831" w:rsidTr="00355669">
        <w:tc>
          <w:tcPr>
            <w:tcW w:w="4111" w:type="dxa"/>
            <w:tcBorders>
              <w:top w:val="single" w:sz="6" w:space="0" w:color="000000"/>
              <w:left w:val="single" w:sz="4" w:space="0" w:color="000000"/>
              <w:bottom w:val="single" w:sz="4" w:space="0" w:color="auto"/>
              <w:right w:val="single" w:sz="4" w:space="0" w:color="auto"/>
            </w:tcBorders>
            <w:tcMar>
              <w:top w:w="0" w:type="dxa"/>
              <w:left w:w="115" w:type="dxa"/>
              <w:bottom w:w="0" w:type="dxa"/>
              <w:right w:w="115" w:type="dxa"/>
            </w:tcMar>
          </w:tcPr>
          <w:p w:rsidR="00355669" w:rsidRPr="00355669" w:rsidRDefault="00CC0BA8" w:rsidP="00CC1ABA">
            <w:pPr>
              <w:spacing w:after="0" w:line="240" w:lineRule="auto"/>
              <w:ind w:left="33"/>
              <w:rPr>
                <w:rFonts w:ascii="Times New Roman" w:eastAsia="Times New Roman" w:hAnsi="Times New Roman" w:cs="Times New Roman"/>
                <w:color w:val="000000"/>
                <w:sz w:val="25"/>
                <w:szCs w:val="25"/>
              </w:rPr>
            </w:pPr>
            <w:r w:rsidRPr="00CC0BA8">
              <w:rPr>
                <w:rFonts w:ascii="Times New Roman" w:eastAsia="Times New Roman" w:hAnsi="Times New Roman" w:cs="Times New Roman"/>
                <w:b/>
                <w:i/>
                <w:color w:val="000000"/>
                <w:sz w:val="25"/>
                <w:szCs w:val="25"/>
              </w:rPr>
              <w:t>Разом</w:t>
            </w:r>
            <w:r>
              <w:rPr>
                <w:rFonts w:ascii="Times New Roman" w:eastAsia="Times New Roman" w:hAnsi="Times New Roman" w:cs="Times New Roman"/>
                <w:color w:val="000000"/>
                <w:sz w:val="25"/>
                <w:szCs w:val="25"/>
              </w:rPr>
              <w:t xml:space="preserve"> (без фізкультури)</w:t>
            </w:r>
          </w:p>
        </w:tc>
        <w:tc>
          <w:tcPr>
            <w:tcW w:w="3261" w:type="dxa"/>
            <w:tcBorders>
              <w:top w:val="single" w:sz="6" w:space="0" w:color="000000"/>
              <w:left w:val="single" w:sz="4" w:space="0" w:color="auto"/>
              <w:bottom w:val="single" w:sz="6" w:space="0" w:color="000000"/>
              <w:right w:val="single" w:sz="4" w:space="0" w:color="000000"/>
            </w:tcBorders>
            <w:tcMar>
              <w:top w:w="0" w:type="dxa"/>
              <w:left w:w="115" w:type="dxa"/>
              <w:bottom w:w="0" w:type="dxa"/>
              <w:right w:w="115" w:type="dxa"/>
            </w:tcMar>
          </w:tcPr>
          <w:p w:rsidR="00355669" w:rsidRPr="00CC0BA8" w:rsidRDefault="00CC0BA8" w:rsidP="00CC1ABA">
            <w:pPr>
              <w:spacing w:after="0" w:line="240" w:lineRule="auto"/>
              <w:ind w:left="-108"/>
              <w:jc w:val="center"/>
              <w:rPr>
                <w:rFonts w:ascii="Times New Roman" w:eastAsia="Times New Roman" w:hAnsi="Times New Roman" w:cs="Times New Roman"/>
                <w:b/>
                <w:color w:val="000000"/>
                <w:sz w:val="25"/>
                <w:szCs w:val="25"/>
              </w:rPr>
            </w:pPr>
            <w:r w:rsidRPr="00CC0BA8">
              <w:rPr>
                <w:rFonts w:ascii="Times New Roman" w:eastAsia="Times New Roman" w:hAnsi="Times New Roman" w:cs="Times New Roman"/>
                <w:b/>
                <w:color w:val="000000"/>
                <w:sz w:val="25"/>
                <w:szCs w:val="25"/>
              </w:rPr>
              <w:t>32</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355669" w:rsidRPr="00CC0BA8" w:rsidRDefault="005D124E" w:rsidP="00CC1ABA">
            <w:pPr>
              <w:spacing w:after="0" w:line="240" w:lineRule="auto"/>
              <w:jc w:val="cente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32</w:t>
            </w:r>
          </w:p>
        </w:tc>
      </w:tr>
      <w:tr w:rsidR="00355669" w:rsidRPr="001C7831" w:rsidTr="00355669">
        <w:tc>
          <w:tcPr>
            <w:tcW w:w="4111" w:type="dxa"/>
            <w:tcBorders>
              <w:left w:val="single" w:sz="4" w:space="0" w:color="000000"/>
              <w:bottom w:val="single" w:sz="6" w:space="0" w:color="000000"/>
              <w:right w:val="single" w:sz="4" w:space="0" w:color="auto"/>
            </w:tcBorders>
            <w:vAlign w:val="center"/>
          </w:tcPr>
          <w:p w:rsidR="00355669" w:rsidRPr="00355669" w:rsidRDefault="00355669" w:rsidP="00355669">
            <w:pPr>
              <w:spacing w:after="0" w:line="240" w:lineRule="auto"/>
              <w:ind w:left="268" w:hanging="376"/>
              <w:rPr>
                <w:rFonts w:ascii="Times New Roman" w:eastAsia="Times New Roman" w:hAnsi="Times New Roman" w:cs="Times New Roman"/>
                <w:b/>
                <w:color w:val="000000"/>
                <w:sz w:val="25"/>
                <w:szCs w:val="25"/>
              </w:rPr>
            </w:pPr>
            <w:r>
              <w:rPr>
                <w:rFonts w:ascii="Times New Roman" w:eastAsia="Times New Roman" w:hAnsi="Times New Roman" w:cs="Times New Roman"/>
                <w:b/>
                <w:sz w:val="25"/>
                <w:szCs w:val="25"/>
              </w:rPr>
              <w:t xml:space="preserve">           </w:t>
            </w:r>
            <w:r w:rsidRPr="00355669">
              <w:rPr>
                <w:rFonts w:ascii="Times New Roman" w:eastAsia="Times New Roman" w:hAnsi="Times New Roman" w:cs="Times New Roman"/>
                <w:b/>
                <w:sz w:val="25"/>
                <w:szCs w:val="25"/>
              </w:rPr>
              <w:t>Варіативна складова</w:t>
            </w:r>
          </w:p>
        </w:tc>
        <w:tc>
          <w:tcPr>
            <w:tcW w:w="3261" w:type="dxa"/>
            <w:tcBorders>
              <w:left w:val="single" w:sz="4" w:space="0" w:color="auto"/>
              <w:bottom w:val="single" w:sz="6" w:space="0" w:color="000000"/>
              <w:right w:val="single" w:sz="4" w:space="0" w:color="auto"/>
            </w:tcBorders>
            <w:vAlign w:val="center"/>
          </w:tcPr>
          <w:p w:rsidR="00355669" w:rsidRPr="00355669" w:rsidRDefault="00355669" w:rsidP="00355669">
            <w:pPr>
              <w:spacing w:after="0" w:line="240" w:lineRule="auto"/>
              <w:jc w:val="center"/>
              <w:rPr>
                <w:rFonts w:ascii="Times New Roman" w:eastAsia="Times New Roman" w:hAnsi="Times New Roman" w:cs="Times New Roman"/>
                <w:color w:val="000000"/>
                <w:sz w:val="25"/>
                <w:szCs w:val="25"/>
              </w:rPr>
            </w:pPr>
          </w:p>
        </w:tc>
        <w:tc>
          <w:tcPr>
            <w:tcW w:w="3685" w:type="dxa"/>
            <w:tcBorders>
              <w:left w:val="single" w:sz="4" w:space="0" w:color="auto"/>
              <w:bottom w:val="single" w:sz="6" w:space="0" w:color="000000"/>
              <w:right w:val="single" w:sz="6" w:space="0" w:color="000000"/>
            </w:tcBorders>
            <w:vAlign w:val="center"/>
          </w:tcPr>
          <w:p w:rsidR="00355669" w:rsidRPr="00355669" w:rsidRDefault="00355669" w:rsidP="00355669">
            <w:pPr>
              <w:spacing w:after="0" w:line="240" w:lineRule="auto"/>
              <w:jc w:val="center"/>
              <w:rPr>
                <w:rFonts w:ascii="Times New Roman" w:eastAsia="Times New Roman" w:hAnsi="Times New Roman" w:cs="Times New Roman"/>
                <w:color w:val="000000"/>
                <w:sz w:val="25"/>
                <w:szCs w:val="25"/>
              </w:rPr>
            </w:pPr>
          </w:p>
        </w:tc>
      </w:tr>
      <w:tr w:rsidR="00236643" w:rsidRPr="001C7831" w:rsidTr="00355669">
        <w:tc>
          <w:tcPr>
            <w:tcW w:w="4111" w:type="dxa"/>
            <w:tcBorders>
              <w:top w:val="single" w:sz="6" w:space="0" w:color="000000"/>
              <w:left w:val="single" w:sz="4" w:space="0" w:color="000000"/>
              <w:bottom w:val="single" w:sz="4" w:space="0" w:color="auto"/>
              <w:right w:val="single" w:sz="4" w:space="0" w:color="auto"/>
            </w:tcBorders>
            <w:tcMar>
              <w:top w:w="0" w:type="dxa"/>
              <w:left w:w="115" w:type="dxa"/>
              <w:bottom w:w="0" w:type="dxa"/>
              <w:right w:w="115" w:type="dxa"/>
            </w:tcMar>
          </w:tcPr>
          <w:p w:rsidR="00236643" w:rsidRPr="00355669" w:rsidRDefault="00236643" w:rsidP="00355669">
            <w:pPr>
              <w:spacing w:after="0" w:line="240" w:lineRule="auto"/>
              <w:ind w:left="33"/>
              <w:rPr>
                <w:rFonts w:ascii="Times New Roman" w:eastAsia="Times New Roman" w:hAnsi="Times New Roman" w:cs="Times New Roman"/>
                <w:sz w:val="25"/>
                <w:szCs w:val="25"/>
              </w:rPr>
            </w:pPr>
            <w:r w:rsidRPr="00355669">
              <w:rPr>
                <w:rFonts w:ascii="Times New Roman" w:eastAsia="Times New Roman" w:hAnsi="Times New Roman" w:cs="Times New Roman"/>
                <w:b/>
                <w:i/>
                <w:sz w:val="25"/>
                <w:szCs w:val="25"/>
              </w:rPr>
              <w:t>Факультативи:</w:t>
            </w:r>
          </w:p>
        </w:tc>
        <w:tc>
          <w:tcPr>
            <w:tcW w:w="3261" w:type="dxa"/>
            <w:tcBorders>
              <w:top w:val="single" w:sz="6" w:space="0" w:color="000000"/>
              <w:left w:val="single" w:sz="4" w:space="0" w:color="auto"/>
              <w:bottom w:val="single" w:sz="6" w:space="0" w:color="000000"/>
              <w:right w:val="single" w:sz="4" w:space="0" w:color="000000"/>
            </w:tcBorders>
            <w:tcMar>
              <w:top w:w="0" w:type="dxa"/>
              <w:left w:w="115" w:type="dxa"/>
              <w:bottom w:w="0" w:type="dxa"/>
              <w:right w:w="115" w:type="dxa"/>
            </w:tcMar>
          </w:tcPr>
          <w:p w:rsidR="00236643" w:rsidRPr="00355669" w:rsidRDefault="00236643" w:rsidP="00355669">
            <w:pPr>
              <w:spacing w:after="0" w:line="240" w:lineRule="auto"/>
              <w:rPr>
                <w:rFonts w:ascii="Times New Roman" w:eastAsia="Times New Roman" w:hAnsi="Times New Roman" w:cs="Times New Roman"/>
                <w:sz w:val="25"/>
                <w:szCs w:val="25"/>
              </w:rPr>
            </w:pP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236643" w:rsidRPr="00355669" w:rsidRDefault="00236643" w:rsidP="00355669">
            <w:pPr>
              <w:spacing w:after="0" w:line="240" w:lineRule="auto"/>
              <w:rPr>
                <w:rFonts w:ascii="Times New Roman" w:eastAsia="Times New Roman" w:hAnsi="Times New Roman" w:cs="Times New Roman"/>
                <w:sz w:val="25"/>
                <w:szCs w:val="25"/>
              </w:rPr>
            </w:pPr>
          </w:p>
        </w:tc>
      </w:tr>
      <w:tr w:rsidR="00236643" w:rsidRPr="001C7831" w:rsidTr="00CC0BA8">
        <w:tc>
          <w:tcPr>
            <w:tcW w:w="4111" w:type="dxa"/>
            <w:tcBorders>
              <w:top w:val="single" w:sz="4" w:space="0" w:color="auto"/>
              <w:left w:val="single" w:sz="4" w:space="0" w:color="000000"/>
              <w:bottom w:val="single" w:sz="4" w:space="0" w:color="auto"/>
              <w:right w:val="single" w:sz="6" w:space="0" w:color="000000"/>
            </w:tcBorders>
            <w:tcMar>
              <w:top w:w="0" w:type="dxa"/>
              <w:left w:w="115" w:type="dxa"/>
              <w:bottom w:w="0" w:type="dxa"/>
              <w:right w:w="115" w:type="dxa"/>
            </w:tcMar>
          </w:tcPr>
          <w:p w:rsidR="00236643" w:rsidRPr="00355669" w:rsidRDefault="004625ED" w:rsidP="00355669">
            <w:pPr>
              <w:spacing w:after="0" w:line="240" w:lineRule="auto"/>
              <w:ind w:left="33"/>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r w:rsidR="00BF3CEA">
              <w:rPr>
                <w:rFonts w:ascii="Times New Roman" w:eastAsia="Times New Roman" w:hAnsi="Times New Roman" w:cs="Times New Roman"/>
                <w:sz w:val="25"/>
                <w:szCs w:val="25"/>
              </w:rPr>
              <w:t>Християнська етика</w:t>
            </w:r>
          </w:p>
        </w:tc>
        <w:tc>
          <w:tcPr>
            <w:tcW w:w="3261"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236643" w:rsidRPr="00355669" w:rsidRDefault="00BF3CEA" w:rsidP="00BF3CEA">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0,5</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236643" w:rsidRPr="00355669" w:rsidRDefault="00BF3CEA" w:rsidP="00BF3CEA">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0,5</w:t>
            </w:r>
          </w:p>
        </w:tc>
      </w:tr>
      <w:tr w:rsidR="00236643" w:rsidRPr="001C7831" w:rsidTr="00BD681F">
        <w:trPr>
          <w:trHeight w:val="285"/>
        </w:trPr>
        <w:tc>
          <w:tcPr>
            <w:tcW w:w="4111" w:type="dxa"/>
            <w:tcBorders>
              <w:top w:val="single" w:sz="6" w:space="0" w:color="000000"/>
              <w:left w:val="single" w:sz="6" w:space="0" w:color="000000"/>
              <w:bottom w:val="single" w:sz="4" w:space="0" w:color="auto"/>
              <w:right w:val="single" w:sz="4" w:space="0" w:color="000000"/>
            </w:tcBorders>
            <w:tcMar>
              <w:top w:w="0" w:type="dxa"/>
              <w:left w:w="115" w:type="dxa"/>
              <w:bottom w:w="0" w:type="dxa"/>
              <w:right w:w="115" w:type="dxa"/>
            </w:tcMar>
            <w:vAlign w:val="center"/>
            <w:hideMark/>
          </w:tcPr>
          <w:p w:rsidR="00236643" w:rsidRPr="00355669" w:rsidRDefault="00236643" w:rsidP="00BD681F">
            <w:pPr>
              <w:spacing w:after="0" w:line="240" w:lineRule="auto"/>
              <w:ind w:left="-11" w:hanging="34"/>
              <w:jc w:val="center"/>
              <w:rPr>
                <w:rFonts w:ascii="Times New Roman" w:eastAsia="Times New Roman" w:hAnsi="Times New Roman" w:cs="Times New Roman"/>
                <w:b/>
                <w:i/>
                <w:sz w:val="25"/>
                <w:szCs w:val="25"/>
              </w:rPr>
            </w:pPr>
            <w:r w:rsidRPr="00355669">
              <w:rPr>
                <w:rFonts w:ascii="Times New Roman" w:eastAsia="Times New Roman" w:hAnsi="Times New Roman" w:cs="Times New Roman"/>
                <w:b/>
                <w:bCs/>
                <w:i/>
                <w:color w:val="000000"/>
                <w:sz w:val="25"/>
                <w:szCs w:val="25"/>
              </w:rPr>
              <w:t>Індивідуальні  (групові) заняття</w:t>
            </w:r>
            <w:r w:rsidR="004625ED">
              <w:rPr>
                <w:rFonts w:ascii="Times New Roman" w:eastAsia="Times New Roman" w:hAnsi="Times New Roman" w:cs="Times New Roman"/>
                <w:b/>
                <w:bCs/>
                <w:i/>
                <w:color w:val="000000"/>
                <w:sz w:val="25"/>
                <w:szCs w:val="25"/>
              </w:rPr>
              <w:t>:</w:t>
            </w:r>
          </w:p>
        </w:tc>
        <w:tc>
          <w:tcPr>
            <w:tcW w:w="3261" w:type="dxa"/>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6643" w:rsidRPr="00355669" w:rsidRDefault="00236643" w:rsidP="00355669">
            <w:pPr>
              <w:spacing w:after="0" w:line="240" w:lineRule="auto"/>
              <w:ind w:left="-108"/>
              <w:jc w:val="center"/>
              <w:rPr>
                <w:rFonts w:ascii="Times New Roman" w:eastAsia="Times New Roman" w:hAnsi="Times New Roman" w:cs="Times New Roman"/>
                <w:sz w:val="25"/>
                <w:szCs w:val="25"/>
              </w:rPr>
            </w:pPr>
            <w:r w:rsidRPr="00355669">
              <w:rPr>
                <w:rFonts w:ascii="Times New Roman" w:eastAsia="Times New Roman" w:hAnsi="Times New Roman" w:cs="Times New Roman"/>
                <w:i/>
                <w:iCs/>
                <w:color w:val="FFFFFF"/>
                <w:sz w:val="25"/>
                <w:szCs w:val="25"/>
              </w:rPr>
              <w:t>1</w:t>
            </w:r>
          </w:p>
        </w:tc>
        <w:tc>
          <w:tcPr>
            <w:tcW w:w="3685" w:type="dxa"/>
            <w:tcBorders>
              <w:top w:val="single" w:sz="6" w:space="0" w:color="000000"/>
              <w:left w:val="single" w:sz="4" w:space="0" w:color="000000"/>
              <w:bottom w:val="single" w:sz="4" w:space="0" w:color="000000"/>
              <w:right w:val="single" w:sz="6" w:space="0" w:color="000000"/>
            </w:tcBorders>
            <w:tcMar>
              <w:top w:w="0" w:type="dxa"/>
              <w:left w:w="115" w:type="dxa"/>
              <w:bottom w:w="0" w:type="dxa"/>
              <w:right w:w="115" w:type="dxa"/>
            </w:tcMar>
          </w:tcPr>
          <w:p w:rsidR="00236643" w:rsidRPr="00BD681F" w:rsidRDefault="00236643" w:rsidP="00355669">
            <w:pPr>
              <w:spacing w:after="0" w:line="240" w:lineRule="auto"/>
              <w:rPr>
                <w:rFonts w:ascii="Times New Roman" w:eastAsia="Times New Roman" w:hAnsi="Times New Roman" w:cs="Times New Roman"/>
                <w:sz w:val="25"/>
                <w:szCs w:val="25"/>
              </w:rPr>
            </w:pPr>
          </w:p>
        </w:tc>
      </w:tr>
      <w:tr w:rsidR="00BF3CEA" w:rsidRPr="001C7831" w:rsidTr="00DA01A6">
        <w:trPr>
          <w:trHeight w:val="255"/>
        </w:trPr>
        <w:tc>
          <w:tcPr>
            <w:tcW w:w="4111" w:type="dxa"/>
            <w:tcBorders>
              <w:top w:val="single" w:sz="4" w:space="0" w:color="auto"/>
              <w:left w:val="single" w:sz="6" w:space="0" w:color="000000"/>
              <w:bottom w:val="single" w:sz="6" w:space="0" w:color="000000"/>
              <w:right w:val="single" w:sz="4" w:space="0" w:color="000000"/>
            </w:tcBorders>
            <w:vAlign w:val="center"/>
          </w:tcPr>
          <w:p w:rsidR="00BF3CEA" w:rsidRPr="00355669" w:rsidRDefault="004625ED" w:rsidP="00BD681F">
            <w:pPr>
              <w:spacing w:after="0" w:line="240" w:lineRule="auto"/>
              <w:ind w:left="-11" w:hanging="34"/>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Математика </w:t>
            </w:r>
          </w:p>
        </w:tc>
        <w:tc>
          <w:tcPr>
            <w:tcW w:w="3261" w:type="dxa"/>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tcPr>
          <w:p w:rsidR="00BF3CEA" w:rsidRPr="00355669" w:rsidRDefault="00BF3CEA" w:rsidP="00BF3CEA">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0,5</w:t>
            </w:r>
          </w:p>
        </w:tc>
        <w:tc>
          <w:tcPr>
            <w:tcW w:w="3685" w:type="dxa"/>
            <w:tcBorders>
              <w:top w:val="single" w:sz="4"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BF3CEA" w:rsidRPr="00DA01A6" w:rsidRDefault="00BF3CEA" w:rsidP="00BF3CEA">
            <w:pPr>
              <w:spacing w:after="0" w:line="240" w:lineRule="auto"/>
              <w:jc w:val="center"/>
              <w:rPr>
                <w:rFonts w:ascii="Times New Roman" w:eastAsia="Times New Roman" w:hAnsi="Times New Roman" w:cs="Times New Roman"/>
                <w:sz w:val="25"/>
                <w:szCs w:val="25"/>
              </w:rPr>
            </w:pPr>
            <w:r w:rsidRPr="00DA01A6">
              <w:rPr>
                <w:rFonts w:ascii="Times New Roman" w:eastAsia="Times New Roman" w:hAnsi="Times New Roman" w:cs="Times New Roman"/>
                <w:sz w:val="25"/>
                <w:szCs w:val="25"/>
              </w:rPr>
              <w:t>0,5</w:t>
            </w:r>
          </w:p>
        </w:tc>
      </w:tr>
      <w:tr w:rsidR="00BF3CEA" w:rsidRPr="001C7831" w:rsidTr="00DA01A6">
        <w:trPr>
          <w:trHeight w:val="255"/>
        </w:trPr>
        <w:tc>
          <w:tcPr>
            <w:tcW w:w="4111" w:type="dxa"/>
            <w:tcBorders>
              <w:left w:val="single" w:sz="6" w:space="0" w:color="000000"/>
              <w:bottom w:val="single" w:sz="6" w:space="0" w:color="000000"/>
              <w:right w:val="single" w:sz="4" w:space="0" w:color="000000"/>
            </w:tcBorders>
            <w:vAlign w:val="center"/>
          </w:tcPr>
          <w:p w:rsidR="00BF3CEA" w:rsidRPr="00355669" w:rsidRDefault="004625ED" w:rsidP="00BD681F">
            <w:pPr>
              <w:spacing w:after="0" w:line="240" w:lineRule="auto"/>
              <w:ind w:left="-11" w:hanging="34"/>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Українська мова </w:t>
            </w:r>
          </w:p>
        </w:tc>
        <w:tc>
          <w:tcPr>
            <w:tcW w:w="3261" w:type="dxa"/>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tcPr>
          <w:p w:rsidR="00BF3CEA" w:rsidRPr="00355669" w:rsidRDefault="004625ED" w:rsidP="00BF3CEA">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0,5</w:t>
            </w:r>
          </w:p>
        </w:tc>
        <w:tc>
          <w:tcPr>
            <w:tcW w:w="3685" w:type="dxa"/>
            <w:tcBorders>
              <w:top w:val="single" w:sz="4"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BF3CEA" w:rsidRPr="00DA01A6" w:rsidRDefault="00BF3CEA" w:rsidP="00BF3CEA">
            <w:pPr>
              <w:spacing w:after="0" w:line="240" w:lineRule="auto"/>
              <w:jc w:val="center"/>
              <w:rPr>
                <w:rFonts w:ascii="Times New Roman" w:eastAsia="Times New Roman" w:hAnsi="Times New Roman" w:cs="Times New Roman"/>
                <w:sz w:val="25"/>
                <w:szCs w:val="25"/>
              </w:rPr>
            </w:pPr>
            <w:r w:rsidRPr="00DA01A6">
              <w:rPr>
                <w:rFonts w:ascii="Times New Roman" w:eastAsia="Times New Roman" w:hAnsi="Times New Roman" w:cs="Times New Roman"/>
                <w:sz w:val="25"/>
                <w:szCs w:val="25"/>
              </w:rPr>
              <w:t>0,5</w:t>
            </w:r>
          </w:p>
        </w:tc>
      </w:tr>
      <w:tr w:rsidR="00BF3CEA" w:rsidRPr="001C7831" w:rsidTr="00DA01A6">
        <w:trPr>
          <w:trHeight w:val="255"/>
        </w:trPr>
        <w:tc>
          <w:tcPr>
            <w:tcW w:w="4111" w:type="dxa"/>
            <w:tcBorders>
              <w:left w:val="single" w:sz="6" w:space="0" w:color="000000"/>
              <w:bottom w:val="single" w:sz="6" w:space="0" w:color="000000"/>
              <w:right w:val="single" w:sz="4" w:space="0" w:color="000000"/>
            </w:tcBorders>
            <w:vAlign w:val="center"/>
          </w:tcPr>
          <w:p w:rsidR="00BF3CEA" w:rsidRPr="00355669" w:rsidRDefault="004625ED" w:rsidP="00BD681F">
            <w:pPr>
              <w:spacing w:after="0" w:line="240" w:lineRule="auto"/>
              <w:ind w:left="-11" w:hanging="34"/>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Англійська мова</w:t>
            </w:r>
          </w:p>
        </w:tc>
        <w:tc>
          <w:tcPr>
            <w:tcW w:w="3261" w:type="dxa"/>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tcPr>
          <w:p w:rsidR="00BF3CEA" w:rsidRPr="00355669" w:rsidRDefault="00BF3CEA" w:rsidP="00BF3CEA">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0,5</w:t>
            </w:r>
          </w:p>
        </w:tc>
        <w:tc>
          <w:tcPr>
            <w:tcW w:w="3685" w:type="dxa"/>
            <w:tcBorders>
              <w:top w:val="single" w:sz="4"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BF3CEA" w:rsidRPr="00DA01A6" w:rsidRDefault="00DA01A6" w:rsidP="00BF3CEA">
            <w:pPr>
              <w:spacing w:after="0" w:line="240" w:lineRule="auto"/>
              <w:jc w:val="center"/>
              <w:rPr>
                <w:rFonts w:ascii="Times New Roman" w:eastAsia="Times New Roman" w:hAnsi="Times New Roman" w:cs="Times New Roman"/>
                <w:sz w:val="25"/>
                <w:szCs w:val="25"/>
              </w:rPr>
            </w:pPr>
            <w:r w:rsidRPr="00DA01A6">
              <w:rPr>
                <w:rFonts w:ascii="Times New Roman" w:eastAsia="Times New Roman" w:hAnsi="Times New Roman" w:cs="Times New Roman"/>
                <w:sz w:val="25"/>
                <w:szCs w:val="25"/>
              </w:rPr>
              <w:t>0,5</w:t>
            </w:r>
          </w:p>
        </w:tc>
      </w:tr>
      <w:tr w:rsidR="00BF3CEA" w:rsidRPr="001C7831" w:rsidTr="00DA01A6">
        <w:trPr>
          <w:trHeight w:val="255"/>
        </w:trPr>
        <w:tc>
          <w:tcPr>
            <w:tcW w:w="4111" w:type="dxa"/>
            <w:tcBorders>
              <w:left w:val="single" w:sz="6" w:space="0" w:color="000000"/>
              <w:bottom w:val="single" w:sz="6" w:space="0" w:color="000000"/>
              <w:right w:val="single" w:sz="4" w:space="0" w:color="000000"/>
            </w:tcBorders>
            <w:vAlign w:val="center"/>
          </w:tcPr>
          <w:p w:rsidR="00BF3CEA" w:rsidRPr="00355669" w:rsidRDefault="004625ED" w:rsidP="00BD681F">
            <w:pPr>
              <w:spacing w:after="0" w:line="240" w:lineRule="auto"/>
              <w:ind w:left="-11" w:hanging="34"/>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Історія України </w:t>
            </w:r>
          </w:p>
        </w:tc>
        <w:tc>
          <w:tcPr>
            <w:tcW w:w="3261" w:type="dxa"/>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tcPr>
          <w:p w:rsidR="00BF3CEA" w:rsidRPr="00355669" w:rsidRDefault="00BF3CEA" w:rsidP="00BF3CEA">
            <w:pPr>
              <w:spacing w:after="0" w:line="240" w:lineRule="auto"/>
              <w:jc w:val="center"/>
              <w:rPr>
                <w:rFonts w:ascii="Times New Roman" w:eastAsia="Times New Roman" w:hAnsi="Times New Roman" w:cs="Times New Roman"/>
                <w:sz w:val="25"/>
                <w:szCs w:val="25"/>
              </w:rPr>
            </w:pPr>
          </w:p>
        </w:tc>
        <w:tc>
          <w:tcPr>
            <w:tcW w:w="3685" w:type="dxa"/>
            <w:tcBorders>
              <w:top w:val="single" w:sz="4"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BF3CEA" w:rsidRPr="00DA01A6" w:rsidRDefault="00BF3CEA" w:rsidP="00BF3CEA">
            <w:pPr>
              <w:spacing w:after="0" w:line="240" w:lineRule="auto"/>
              <w:jc w:val="center"/>
              <w:rPr>
                <w:rFonts w:ascii="Times New Roman" w:eastAsia="Times New Roman" w:hAnsi="Times New Roman" w:cs="Times New Roman"/>
                <w:sz w:val="25"/>
                <w:szCs w:val="25"/>
              </w:rPr>
            </w:pPr>
            <w:r w:rsidRPr="00DA01A6">
              <w:rPr>
                <w:rFonts w:ascii="Times New Roman" w:eastAsia="Times New Roman" w:hAnsi="Times New Roman" w:cs="Times New Roman"/>
                <w:sz w:val="25"/>
                <w:szCs w:val="25"/>
              </w:rPr>
              <w:t>0,5</w:t>
            </w:r>
          </w:p>
        </w:tc>
      </w:tr>
      <w:tr w:rsidR="00BF3CEA" w:rsidRPr="001C7831" w:rsidTr="00DA01A6">
        <w:trPr>
          <w:trHeight w:val="255"/>
        </w:trPr>
        <w:tc>
          <w:tcPr>
            <w:tcW w:w="4111" w:type="dxa"/>
            <w:tcBorders>
              <w:left w:val="single" w:sz="6" w:space="0" w:color="000000"/>
              <w:bottom w:val="single" w:sz="6" w:space="0" w:color="000000"/>
              <w:right w:val="single" w:sz="4" w:space="0" w:color="000000"/>
            </w:tcBorders>
            <w:vAlign w:val="center"/>
          </w:tcPr>
          <w:p w:rsidR="00BF3CEA" w:rsidRPr="00355669" w:rsidRDefault="004625ED" w:rsidP="004625ED">
            <w:pPr>
              <w:spacing w:after="0" w:line="240" w:lineRule="auto"/>
              <w:ind w:left="-11" w:hanging="34"/>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Фізика </w:t>
            </w:r>
          </w:p>
        </w:tc>
        <w:tc>
          <w:tcPr>
            <w:tcW w:w="3261" w:type="dxa"/>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tcPr>
          <w:p w:rsidR="00BF3CEA" w:rsidRPr="00355669" w:rsidRDefault="00BF3CEA" w:rsidP="004625ED">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0,5</w:t>
            </w:r>
          </w:p>
        </w:tc>
        <w:tc>
          <w:tcPr>
            <w:tcW w:w="3685" w:type="dxa"/>
            <w:tcBorders>
              <w:top w:val="single" w:sz="4"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BF3CEA" w:rsidRPr="00DA01A6" w:rsidRDefault="00BF3CEA" w:rsidP="00BF3CEA">
            <w:pPr>
              <w:spacing w:after="0" w:line="240" w:lineRule="auto"/>
              <w:jc w:val="center"/>
              <w:rPr>
                <w:rFonts w:ascii="Times New Roman" w:eastAsia="Times New Roman" w:hAnsi="Times New Roman" w:cs="Times New Roman"/>
                <w:sz w:val="25"/>
                <w:szCs w:val="25"/>
              </w:rPr>
            </w:pPr>
          </w:p>
        </w:tc>
      </w:tr>
      <w:tr w:rsidR="00355669" w:rsidRPr="001C7831" w:rsidTr="00DA01A6">
        <w:trPr>
          <w:trHeight w:val="255"/>
        </w:trPr>
        <w:tc>
          <w:tcPr>
            <w:tcW w:w="4111" w:type="dxa"/>
            <w:tcBorders>
              <w:left w:val="single" w:sz="6" w:space="0" w:color="000000"/>
              <w:bottom w:val="single" w:sz="6" w:space="0" w:color="000000"/>
              <w:right w:val="single" w:sz="4" w:space="0" w:color="000000"/>
            </w:tcBorders>
            <w:vAlign w:val="center"/>
          </w:tcPr>
          <w:p w:rsidR="00355669" w:rsidRPr="00355669" w:rsidRDefault="004625ED" w:rsidP="004625ED">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Хімія </w:t>
            </w:r>
          </w:p>
        </w:tc>
        <w:tc>
          <w:tcPr>
            <w:tcW w:w="3261" w:type="dxa"/>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tcPr>
          <w:p w:rsidR="00355669" w:rsidRPr="00355669" w:rsidRDefault="004625ED" w:rsidP="004625ED">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0,5</w:t>
            </w:r>
          </w:p>
        </w:tc>
        <w:tc>
          <w:tcPr>
            <w:tcW w:w="3685" w:type="dxa"/>
            <w:tcBorders>
              <w:top w:val="single" w:sz="4"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55669" w:rsidRPr="00DA01A6" w:rsidRDefault="00355669" w:rsidP="00355669">
            <w:pPr>
              <w:spacing w:after="0" w:line="240" w:lineRule="auto"/>
              <w:rPr>
                <w:rFonts w:ascii="Times New Roman" w:eastAsia="Times New Roman" w:hAnsi="Times New Roman" w:cs="Times New Roman"/>
                <w:i/>
                <w:iCs/>
                <w:sz w:val="25"/>
                <w:szCs w:val="25"/>
              </w:rPr>
            </w:pPr>
          </w:p>
        </w:tc>
      </w:tr>
      <w:tr w:rsidR="004625ED" w:rsidRPr="001C7831" w:rsidTr="00DA01A6">
        <w:trPr>
          <w:trHeight w:val="255"/>
        </w:trPr>
        <w:tc>
          <w:tcPr>
            <w:tcW w:w="4111" w:type="dxa"/>
            <w:tcBorders>
              <w:left w:val="single" w:sz="6" w:space="0" w:color="000000"/>
              <w:bottom w:val="single" w:sz="6" w:space="0" w:color="000000"/>
              <w:right w:val="single" w:sz="4" w:space="0" w:color="000000"/>
            </w:tcBorders>
            <w:vAlign w:val="center"/>
          </w:tcPr>
          <w:p w:rsidR="004625ED" w:rsidRDefault="004625ED" w:rsidP="004625ED">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Географія </w:t>
            </w:r>
          </w:p>
        </w:tc>
        <w:tc>
          <w:tcPr>
            <w:tcW w:w="3261" w:type="dxa"/>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tcPr>
          <w:p w:rsidR="004625ED" w:rsidRDefault="004625ED" w:rsidP="004625ED">
            <w:pPr>
              <w:spacing w:after="0" w:line="240" w:lineRule="auto"/>
              <w:jc w:val="center"/>
              <w:rPr>
                <w:rFonts w:ascii="Times New Roman" w:eastAsia="Times New Roman" w:hAnsi="Times New Roman" w:cs="Times New Roman"/>
                <w:sz w:val="25"/>
                <w:szCs w:val="25"/>
              </w:rPr>
            </w:pPr>
          </w:p>
        </w:tc>
        <w:tc>
          <w:tcPr>
            <w:tcW w:w="3685" w:type="dxa"/>
            <w:tcBorders>
              <w:top w:val="single" w:sz="4"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4625ED" w:rsidRPr="00DA01A6" w:rsidRDefault="00DA01A6" w:rsidP="00355669">
            <w:pPr>
              <w:spacing w:after="0" w:line="240" w:lineRule="auto"/>
              <w:rPr>
                <w:rFonts w:ascii="Times New Roman" w:eastAsia="Times New Roman" w:hAnsi="Times New Roman" w:cs="Times New Roman"/>
                <w:i/>
                <w:iCs/>
                <w:sz w:val="25"/>
                <w:szCs w:val="25"/>
              </w:rPr>
            </w:pPr>
            <w:r w:rsidRPr="00DA01A6">
              <w:rPr>
                <w:rFonts w:ascii="Times New Roman" w:eastAsia="Times New Roman" w:hAnsi="Times New Roman" w:cs="Times New Roman"/>
                <w:i/>
                <w:iCs/>
                <w:sz w:val="25"/>
                <w:szCs w:val="25"/>
              </w:rPr>
              <w:t xml:space="preserve">                         0,5</w:t>
            </w:r>
          </w:p>
        </w:tc>
      </w:tr>
      <w:tr w:rsidR="00236643" w:rsidRPr="001C7831" w:rsidTr="00355669">
        <w:trPr>
          <w:trHeight w:val="255"/>
        </w:trPr>
        <w:tc>
          <w:tcPr>
            <w:tcW w:w="4111" w:type="dxa"/>
            <w:tcBorders>
              <w:left w:val="single" w:sz="6" w:space="0" w:color="000000"/>
              <w:bottom w:val="single" w:sz="6" w:space="0" w:color="000000"/>
              <w:right w:val="single" w:sz="4" w:space="0" w:color="000000"/>
            </w:tcBorders>
            <w:vAlign w:val="center"/>
          </w:tcPr>
          <w:p w:rsidR="00236643" w:rsidRPr="00355669" w:rsidRDefault="00236643" w:rsidP="00355669">
            <w:pPr>
              <w:spacing w:after="0" w:line="240" w:lineRule="auto"/>
              <w:ind w:left="-11" w:hanging="34"/>
              <w:rPr>
                <w:rFonts w:ascii="Times New Roman" w:eastAsia="Times New Roman" w:hAnsi="Times New Roman" w:cs="Times New Roman"/>
                <w:b/>
                <w:sz w:val="25"/>
                <w:szCs w:val="25"/>
              </w:rPr>
            </w:pPr>
            <w:r w:rsidRPr="00355669">
              <w:rPr>
                <w:rFonts w:ascii="Times New Roman" w:eastAsia="Times New Roman" w:hAnsi="Times New Roman" w:cs="Times New Roman"/>
                <w:sz w:val="25"/>
                <w:szCs w:val="25"/>
              </w:rPr>
              <w:t xml:space="preserve"> </w:t>
            </w:r>
            <w:r w:rsidRPr="00355669">
              <w:rPr>
                <w:rFonts w:ascii="Times New Roman" w:eastAsia="Times New Roman" w:hAnsi="Times New Roman" w:cs="Times New Roman"/>
                <w:b/>
                <w:sz w:val="25"/>
                <w:szCs w:val="25"/>
              </w:rPr>
              <w:t xml:space="preserve">Разом </w:t>
            </w:r>
          </w:p>
        </w:tc>
        <w:tc>
          <w:tcPr>
            <w:tcW w:w="3261" w:type="dxa"/>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tcPr>
          <w:p w:rsidR="00236643" w:rsidRPr="00355669" w:rsidRDefault="00BF3CEA" w:rsidP="00BD681F">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3</w:t>
            </w:r>
          </w:p>
        </w:tc>
        <w:tc>
          <w:tcPr>
            <w:tcW w:w="3685" w:type="dxa"/>
            <w:tcBorders>
              <w:top w:val="single" w:sz="4" w:space="0" w:color="000000"/>
              <w:left w:val="single" w:sz="4" w:space="0" w:color="000000"/>
              <w:bottom w:val="single" w:sz="6" w:space="0" w:color="000000"/>
              <w:right w:val="single" w:sz="6" w:space="0" w:color="000000"/>
            </w:tcBorders>
            <w:tcMar>
              <w:top w:w="0" w:type="dxa"/>
              <w:left w:w="115" w:type="dxa"/>
              <w:bottom w:w="0" w:type="dxa"/>
              <w:right w:w="115" w:type="dxa"/>
            </w:tcMar>
          </w:tcPr>
          <w:p w:rsidR="00236643" w:rsidRPr="00BD681F" w:rsidRDefault="00BF3CEA" w:rsidP="00BD681F">
            <w:pPr>
              <w:spacing w:after="0" w:line="240" w:lineRule="auto"/>
              <w:jc w:val="center"/>
              <w:rPr>
                <w:rFonts w:ascii="Times New Roman" w:eastAsia="Times New Roman" w:hAnsi="Times New Roman" w:cs="Times New Roman"/>
                <w:i/>
                <w:iCs/>
                <w:sz w:val="25"/>
                <w:szCs w:val="25"/>
              </w:rPr>
            </w:pPr>
            <w:r>
              <w:rPr>
                <w:rFonts w:ascii="Times New Roman" w:eastAsia="Times New Roman" w:hAnsi="Times New Roman" w:cs="Times New Roman"/>
                <w:i/>
                <w:iCs/>
                <w:sz w:val="25"/>
                <w:szCs w:val="25"/>
              </w:rPr>
              <w:t>3</w:t>
            </w:r>
          </w:p>
        </w:tc>
      </w:tr>
      <w:tr w:rsidR="001C7831" w:rsidRPr="001C7831" w:rsidTr="00355669">
        <w:tc>
          <w:tcPr>
            <w:tcW w:w="411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C7831" w:rsidRPr="001C7831" w:rsidRDefault="001C7831" w:rsidP="00236643">
            <w:pPr>
              <w:spacing w:after="0" w:line="0" w:lineRule="atLeast"/>
              <w:ind w:left="33"/>
              <w:rPr>
                <w:rFonts w:ascii="Times New Roman" w:eastAsia="Times New Roman" w:hAnsi="Times New Roman" w:cs="Times New Roman"/>
                <w:sz w:val="24"/>
                <w:szCs w:val="24"/>
              </w:rPr>
            </w:pPr>
            <w:r w:rsidRPr="001C7831">
              <w:rPr>
                <w:rFonts w:ascii="Times New Roman" w:eastAsia="Times New Roman" w:hAnsi="Times New Roman" w:cs="Times New Roman"/>
                <w:color w:val="000000"/>
                <w:sz w:val="24"/>
                <w:szCs w:val="24"/>
              </w:rPr>
              <w:t>Гран</w:t>
            </w:r>
            <w:r w:rsidR="00236643">
              <w:rPr>
                <w:rFonts w:ascii="Times New Roman" w:eastAsia="Times New Roman" w:hAnsi="Times New Roman" w:cs="Times New Roman"/>
                <w:color w:val="000000"/>
                <w:sz w:val="24"/>
                <w:szCs w:val="24"/>
              </w:rPr>
              <w:t>.-</w:t>
            </w:r>
            <w:proofErr w:type="spellStart"/>
            <w:r w:rsidRPr="001C7831">
              <w:rPr>
                <w:rFonts w:ascii="Times New Roman" w:eastAsia="Times New Roman" w:hAnsi="Times New Roman" w:cs="Times New Roman"/>
                <w:color w:val="000000"/>
                <w:sz w:val="24"/>
                <w:szCs w:val="24"/>
              </w:rPr>
              <w:t>доп</w:t>
            </w:r>
            <w:proofErr w:type="spellEnd"/>
            <w:r w:rsidR="00236643">
              <w:rPr>
                <w:rFonts w:ascii="Times New Roman" w:eastAsia="Times New Roman" w:hAnsi="Times New Roman" w:cs="Times New Roman"/>
                <w:color w:val="000000"/>
                <w:sz w:val="24"/>
                <w:szCs w:val="24"/>
              </w:rPr>
              <w:t xml:space="preserve">. </w:t>
            </w:r>
            <w:proofErr w:type="spellStart"/>
            <w:r w:rsidR="00236643">
              <w:rPr>
                <w:rFonts w:ascii="Times New Roman" w:eastAsia="Times New Roman" w:hAnsi="Times New Roman" w:cs="Times New Roman"/>
                <w:color w:val="000000"/>
                <w:sz w:val="24"/>
                <w:szCs w:val="24"/>
              </w:rPr>
              <w:t>навант</w:t>
            </w:r>
            <w:proofErr w:type="spellEnd"/>
            <w:r w:rsidR="00236643">
              <w:rPr>
                <w:rFonts w:ascii="Times New Roman" w:eastAsia="Times New Roman" w:hAnsi="Times New Roman" w:cs="Times New Roman"/>
                <w:color w:val="000000"/>
                <w:sz w:val="24"/>
                <w:szCs w:val="24"/>
              </w:rPr>
              <w:t>.</w:t>
            </w:r>
            <w:r w:rsidRPr="001C7831">
              <w:rPr>
                <w:rFonts w:ascii="Times New Roman" w:eastAsia="Times New Roman" w:hAnsi="Times New Roman" w:cs="Times New Roman"/>
                <w:color w:val="000000"/>
                <w:sz w:val="24"/>
                <w:szCs w:val="24"/>
              </w:rPr>
              <w:t xml:space="preserve"> </w:t>
            </w:r>
            <w:r w:rsidR="00236643">
              <w:rPr>
                <w:rFonts w:ascii="Times New Roman" w:eastAsia="Times New Roman" w:hAnsi="Times New Roman" w:cs="Times New Roman"/>
                <w:color w:val="000000"/>
                <w:sz w:val="24"/>
                <w:szCs w:val="24"/>
              </w:rPr>
              <w:t>н</w:t>
            </w:r>
            <w:r w:rsidRPr="001C7831">
              <w:rPr>
                <w:rFonts w:ascii="Times New Roman" w:eastAsia="Times New Roman" w:hAnsi="Times New Roman" w:cs="Times New Roman"/>
                <w:color w:val="000000"/>
                <w:sz w:val="24"/>
                <w:szCs w:val="24"/>
              </w:rPr>
              <w:t>а</w:t>
            </w:r>
            <w:r w:rsidR="00236643">
              <w:rPr>
                <w:rFonts w:ascii="Times New Roman" w:eastAsia="Times New Roman" w:hAnsi="Times New Roman" w:cs="Times New Roman"/>
                <w:color w:val="000000"/>
                <w:sz w:val="24"/>
                <w:szCs w:val="24"/>
              </w:rPr>
              <w:t xml:space="preserve"> 1</w:t>
            </w:r>
            <w:r w:rsidRPr="001C7831">
              <w:rPr>
                <w:rFonts w:ascii="Times New Roman" w:eastAsia="Times New Roman" w:hAnsi="Times New Roman" w:cs="Times New Roman"/>
                <w:color w:val="000000"/>
                <w:sz w:val="24"/>
                <w:szCs w:val="24"/>
              </w:rPr>
              <w:t xml:space="preserve"> учня</w:t>
            </w:r>
          </w:p>
        </w:tc>
        <w:tc>
          <w:tcPr>
            <w:tcW w:w="3261"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1C7831" w:rsidRPr="001C7831" w:rsidRDefault="001C7831" w:rsidP="001C7831">
            <w:pPr>
              <w:spacing w:after="0" w:line="0" w:lineRule="atLeast"/>
              <w:ind w:left="-108"/>
              <w:jc w:val="center"/>
              <w:rPr>
                <w:rFonts w:ascii="Times New Roman" w:eastAsia="Times New Roman" w:hAnsi="Times New Roman" w:cs="Times New Roman"/>
                <w:sz w:val="24"/>
                <w:szCs w:val="24"/>
              </w:rPr>
            </w:pPr>
            <w:r w:rsidRPr="001C7831">
              <w:rPr>
                <w:rFonts w:ascii="Times New Roman" w:eastAsia="Times New Roman" w:hAnsi="Times New Roman" w:cs="Times New Roman"/>
                <w:b/>
                <w:bCs/>
                <w:color w:val="000000"/>
                <w:sz w:val="28"/>
                <w:szCs w:val="28"/>
              </w:rPr>
              <w:t>33</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1C7831" w:rsidRPr="001C7831" w:rsidRDefault="001C7831" w:rsidP="001C7831">
            <w:pPr>
              <w:spacing w:after="0" w:line="0" w:lineRule="atLeast"/>
              <w:jc w:val="center"/>
              <w:rPr>
                <w:rFonts w:ascii="Times New Roman" w:eastAsia="Times New Roman" w:hAnsi="Times New Roman" w:cs="Times New Roman"/>
                <w:sz w:val="24"/>
                <w:szCs w:val="24"/>
              </w:rPr>
            </w:pPr>
            <w:r w:rsidRPr="001C7831">
              <w:rPr>
                <w:rFonts w:ascii="Times New Roman" w:eastAsia="Times New Roman" w:hAnsi="Times New Roman" w:cs="Times New Roman"/>
                <w:b/>
                <w:bCs/>
                <w:color w:val="000000"/>
                <w:sz w:val="28"/>
                <w:szCs w:val="28"/>
              </w:rPr>
              <w:t>33</w:t>
            </w:r>
          </w:p>
        </w:tc>
      </w:tr>
      <w:tr w:rsidR="001C7831" w:rsidRPr="001C7831" w:rsidTr="00355669">
        <w:trPr>
          <w:trHeight w:val="554"/>
        </w:trPr>
        <w:tc>
          <w:tcPr>
            <w:tcW w:w="411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C7831" w:rsidRPr="001C7831" w:rsidRDefault="001C7831" w:rsidP="001C7831">
            <w:pPr>
              <w:spacing w:after="0" w:line="240" w:lineRule="auto"/>
              <w:ind w:left="33"/>
              <w:rPr>
                <w:rFonts w:ascii="Times New Roman" w:eastAsia="Times New Roman" w:hAnsi="Times New Roman" w:cs="Times New Roman"/>
                <w:sz w:val="24"/>
                <w:szCs w:val="24"/>
              </w:rPr>
            </w:pPr>
            <w:r w:rsidRPr="001C7831">
              <w:rPr>
                <w:rFonts w:ascii="Times New Roman" w:eastAsia="Times New Roman" w:hAnsi="Times New Roman" w:cs="Times New Roman"/>
                <w:b/>
                <w:bCs/>
                <w:color w:val="000000"/>
                <w:sz w:val="24"/>
                <w:szCs w:val="24"/>
              </w:rPr>
              <w:t>Всього фінансується </w:t>
            </w:r>
          </w:p>
          <w:p w:rsidR="001C7831" w:rsidRPr="00355669" w:rsidRDefault="00355669" w:rsidP="001C7831">
            <w:pPr>
              <w:spacing w:after="0" w:line="0" w:lineRule="atLeast"/>
              <w:rPr>
                <w:rFonts w:ascii="Times New Roman" w:eastAsia="Times New Roman" w:hAnsi="Times New Roman" w:cs="Times New Roman"/>
                <w:sz w:val="20"/>
                <w:szCs w:val="20"/>
              </w:rPr>
            </w:pPr>
            <w:r w:rsidRPr="00355669">
              <w:rPr>
                <w:rFonts w:ascii="Times New Roman" w:eastAsia="Times New Roman" w:hAnsi="Times New Roman" w:cs="Times New Roman"/>
                <w:color w:val="000000"/>
                <w:sz w:val="20"/>
                <w:szCs w:val="20"/>
              </w:rPr>
              <w:t xml:space="preserve">(без </w:t>
            </w:r>
            <w:proofErr w:type="spellStart"/>
            <w:r w:rsidRPr="00355669">
              <w:rPr>
                <w:rFonts w:ascii="Times New Roman" w:eastAsia="Times New Roman" w:hAnsi="Times New Roman" w:cs="Times New Roman"/>
                <w:color w:val="000000"/>
                <w:sz w:val="20"/>
                <w:szCs w:val="20"/>
              </w:rPr>
              <w:t>урахуван</w:t>
            </w:r>
            <w:proofErr w:type="spellEnd"/>
            <w:r w:rsidRPr="00355669">
              <w:rPr>
                <w:rFonts w:ascii="Times New Roman" w:eastAsia="Times New Roman" w:hAnsi="Times New Roman" w:cs="Times New Roman"/>
                <w:color w:val="000000"/>
                <w:sz w:val="20"/>
                <w:szCs w:val="20"/>
              </w:rPr>
              <w:t xml:space="preserve">. </w:t>
            </w:r>
            <w:r w:rsidR="001C7831" w:rsidRPr="00355669">
              <w:rPr>
                <w:rFonts w:ascii="Times New Roman" w:eastAsia="Times New Roman" w:hAnsi="Times New Roman" w:cs="Times New Roman"/>
                <w:color w:val="000000"/>
                <w:sz w:val="20"/>
                <w:szCs w:val="20"/>
              </w:rPr>
              <w:t>поділу класу на групи)</w:t>
            </w:r>
          </w:p>
        </w:tc>
        <w:tc>
          <w:tcPr>
            <w:tcW w:w="3261"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1C7831" w:rsidRPr="001C7831" w:rsidRDefault="00BF3CEA" w:rsidP="001C7831">
            <w:pPr>
              <w:spacing w:after="0" w:line="0" w:lineRule="atLeast"/>
              <w:ind w:left="-108"/>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8"/>
                <w:szCs w:val="28"/>
              </w:rPr>
              <w:t>38</w:t>
            </w:r>
          </w:p>
        </w:tc>
        <w:tc>
          <w:tcPr>
            <w:tcW w:w="3685"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1C7831" w:rsidRPr="001C7831" w:rsidRDefault="00BF3CEA" w:rsidP="001C7831">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8"/>
                <w:szCs w:val="28"/>
              </w:rPr>
              <w:t>38</w:t>
            </w:r>
          </w:p>
        </w:tc>
      </w:tr>
    </w:tbl>
    <w:p w:rsidR="00BF3CEA" w:rsidRDefault="00BF3CEA" w:rsidP="00CC0BA8">
      <w:pPr>
        <w:rPr>
          <w:rFonts w:ascii="Times New Roman" w:hAnsi="Times New Roman" w:cs="Times New Roman"/>
          <w:sz w:val="24"/>
          <w:szCs w:val="24"/>
        </w:rPr>
      </w:pPr>
    </w:p>
    <w:p w:rsidR="00CC0BA8" w:rsidRPr="00CC0BA8" w:rsidRDefault="00355669" w:rsidP="00CC0BA8">
      <w:pPr>
        <w:rPr>
          <w:rFonts w:ascii="Times New Roman" w:hAnsi="Times New Roman" w:cs="Times New Roman"/>
          <w:sz w:val="24"/>
          <w:szCs w:val="24"/>
        </w:rPr>
      </w:pPr>
      <w:r w:rsidRPr="00355669">
        <w:rPr>
          <w:rFonts w:ascii="Times New Roman" w:hAnsi="Times New Roman" w:cs="Times New Roman"/>
          <w:sz w:val="24"/>
          <w:szCs w:val="24"/>
        </w:rPr>
        <w:t xml:space="preserve">Заступник директора з навчально-виховної роботи                       </w:t>
      </w:r>
      <w:proofErr w:type="spellStart"/>
      <w:r w:rsidRPr="00355669">
        <w:rPr>
          <w:rFonts w:ascii="Times New Roman" w:hAnsi="Times New Roman" w:cs="Times New Roman"/>
          <w:sz w:val="24"/>
          <w:szCs w:val="24"/>
        </w:rPr>
        <w:t>Черняєва</w:t>
      </w:r>
      <w:proofErr w:type="spellEnd"/>
      <w:r w:rsidRPr="00355669">
        <w:rPr>
          <w:rFonts w:ascii="Times New Roman" w:hAnsi="Times New Roman" w:cs="Times New Roman"/>
          <w:sz w:val="24"/>
          <w:szCs w:val="24"/>
        </w:rPr>
        <w:t xml:space="preserve"> О.Д.</w:t>
      </w:r>
    </w:p>
    <w:p w:rsidR="00BF3CEA" w:rsidRDefault="00CC0BA8" w:rsidP="00CC0BA8">
      <w:pPr>
        <w:spacing w:after="0" w:line="240" w:lineRule="auto"/>
      </w:pPr>
      <w:r>
        <w:t xml:space="preserve">                                                                                                  </w:t>
      </w:r>
    </w:p>
    <w:p w:rsidR="005D124E" w:rsidRDefault="00C0168D" w:rsidP="00CC0BA8">
      <w:pPr>
        <w:spacing w:after="0" w:line="240" w:lineRule="auto"/>
      </w:pPr>
      <w:r>
        <w:lastRenderedPageBreak/>
        <w:t xml:space="preserve">                                              </w:t>
      </w:r>
      <w:r w:rsidR="00F9306C">
        <w:t xml:space="preserve">                                                   </w:t>
      </w:r>
      <w:r>
        <w:t xml:space="preserve"> </w:t>
      </w:r>
      <w:r w:rsidR="00CC0BA8">
        <w:t xml:space="preserve"> </w:t>
      </w:r>
    </w:p>
    <w:p w:rsidR="005D124E" w:rsidRPr="005D124E" w:rsidRDefault="005D124E" w:rsidP="005D124E">
      <w:pPr>
        <w:widowControl w:val="0"/>
        <w:spacing w:after="0" w:line="240" w:lineRule="auto"/>
        <w:rPr>
          <w:rFonts w:ascii="Times New Roman" w:eastAsia="Times New Roman" w:hAnsi="Times New Roman" w:cs="Times New Roman"/>
          <w:sz w:val="24"/>
          <w:szCs w:val="24"/>
        </w:rPr>
      </w:pPr>
      <w:r w:rsidRPr="005D124E">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5D124E">
        <w:rPr>
          <w:rFonts w:ascii="Times New Roman" w:eastAsia="Times New Roman" w:hAnsi="Times New Roman" w:cs="Times New Roman"/>
          <w:sz w:val="24"/>
          <w:szCs w:val="24"/>
        </w:rPr>
        <w:t>ЗАТВЕРДЖУЮ</w:t>
      </w:r>
    </w:p>
    <w:p w:rsidR="005D124E" w:rsidRPr="005D124E" w:rsidRDefault="005D124E" w:rsidP="005D124E">
      <w:pPr>
        <w:widowControl w:val="0"/>
        <w:spacing w:after="0" w:line="240" w:lineRule="auto"/>
        <w:rPr>
          <w:rFonts w:ascii="Times New Roman" w:eastAsia="Times New Roman" w:hAnsi="Times New Roman" w:cs="Times New Roman"/>
          <w:sz w:val="24"/>
          <w:szCs w:val="24"/>
        </w:rPr>
      </w:pPr>
      <w:r w:rsidRPr="005D124E">
        <w:rPr>
          <w:rFonts w:ascii="Times New Roman" w:eastAsia="Times New Roman" w:hAnsi="Times New Roman" w:cs="Times New Roman"/>
          <w:sz w:val="24"/>
          <w:szCs w:val="24"/>
        </w:rPr>
        <w:tab/>
      </w:r>
      <w:r w:rsidRPr="005D124E">
        <w:rPr>
          <w:rFonts w:ascii="Times New Roman" w:eastAsia="Times New Roman" w:hAnsi="Times New Roman" w:cs="Times New Roman"/>
          <w:sz w:val="24"/>
          <w:szCs w:val="24"/>
        </w:rPr>
        <w:tab/>
      </w:r>
      <w:r w:rsidRPr="005D124E">
        <w:rPr>
          <w:rFonts w:ascii="Times New Roman" w:eastAsia="Times New Roman" w:hAnsi="Times New Roman" w:cs="Times New Roman"/>
          <w:sz w:val="24"/>
          <w:szCs w:val="24"/>
        </w:rPr>
        <w:tab/>
      </w:r>
      <w:r w:rsidRPr="005D124E">
        <w:rPr>
          <w:rFonts w:ascii="Times New Roman" w:eastAsia="Times New Roman" w:hAnsi="Times New Roman" w:cs="Times New Roman"/>
          <w:sz w:val="24"/>
          <w:szCs w:val="24"/>
        </w:rPr>
        <w:tab/>
      </w:r>
      <w:r w:rsidRPr="005D124E">
        <w:rPr>
          <w:rFonts w:ascii="Times New Roman" w:eastAsia="Times New Roman" w:hAnsi="Times New Roman" w:cs="Times New Roman"/>
          <w:sz w:val="24"/>
          <w:szCs w:val="24"/>
        </w:rPr>
        <w:tab/>
      </w:r>
      <w:r w:rsidRPr="005D124E">
        <w:rPr>
          <w:rFonts w:ascii="Times New Roman" w:eastAsia="Times New Roman" w:hAnsi="Times New Roman" w:cs="Times New Roman"/>
          <w:sz w:val="24"/>
          <w:szCs w:val="24"/>
        </w:rPr>
        <w:tab/>
        <w:t xml:space="preserve">         Директор Ліцею №21 імені Євгена Коновальця</w:t>
      </w:r>
    </w:p>
    <w:p w:rsidR="005D124E" w:rsidRPr="005D124E" w:rsidRDefault="005D124E" w:rsidP="005D124E">
      <w:pPr>
        <w:widowControl w:val="0"/>
        <w:spacing w:after="0" w:line="240" w:lineRule="auto"/>
        <w:rPr>
          <w:rFonts w:ascii="Times New Roman" w:eastAsia="Times New Roman" w:hAnsi="Times New Roman" w:cs="Times New Roman"/>
          <w:sz w:val="24"/>
          <w:szCs w:val="24"/>
        </w:rPr>
      </w:pPr>
      <w:r w:rsidRPr="005D124E">
        <w:rPr>
          <w:rFonts w:ascii="Times New Roman" w:eastAsia="Times New Roman" w:hAnsi="Times New Roman" w:cs="Times New Roman"/>
          <w:sz w:val="24"/>
          <w:szCs w:val="24"/>
        </w:rPr>
        <w:tab/>
      </w:r>
      <w:r w:rsidRPr="005D124E">
        <w:rPr>
          <w:rFonts w:ascii="Times New Roman" w:eastAsia="Times New Roman" w:hAnsi="Times New Roman" w:cs="Times New Roman"/>
          <w:sz w:val="24"/>
          <w:szCs w:val="24"/>
        </w:rPr>
        <w:tab/>
      </w:r>
      <w:r w:rsidRPr="005D124E">
        <w:rPr>
          <w:rFonts w:ascii="Times New Roman" w:eastAsia="Times New Roman" w:hAnsi="Times New Roman" w:cs="Times New Roman"/>
          <w:sz w:val="24"/>
          <w:szCs w:val="24"/>
        </w:rPr>
        <w:tab/>
      </w:r>
      <w:r w:rsidRPr="005D124E">
        <w:rPr>
          <w:rFonts w:ascii="Times New Roman" w:eastAsia="Times New Roman" w:hAnsi="Times New Roman" w:cs="Times New Roman"/>
          <w:sz w:val="24"/>
          <w:szCs w:val="24"/>
        </w:rPr>
        <w:tab/>
      </w:r>
      <w:r w:rsidRPr="005D124E">
        <w:rPr>
          <w:rFonts w:ascii="Times New Roman" w:eastAsia="Times New Roman" w:hAnsi="Times New Roman" w:cs="Times New Roman"/>
          <w:sz w:val="24"/>
          <w:szCs w:val="24"/>
        </w:rPr>
        <w:tab/>
      </w:r>
      <w:r w:rsidRPr="005D124E">
        <w:rPr>
          <w:rFonts w:ascii="Times New Roman" w:eastAsia="Times New Roman" w:hAnsi="Times New Roman" w:cs="Times New Roman"/>
          <w:sz w:val="24"/>
          <w:szCs w:val="24"/>
        </w:rPr>
        <w:tab/>
      </w:r>
      <w:r w:rsidRPr="005D124E">
        <w:rPr>
          <w:rFonts w:ascii="Times New Roman" w:eastAsia="Times New Roman" w:hAnsi="Times New Roman" w:cs="Times New Roman"/>
          <w:sz w:val="24"/>
          <w:szCs w:val="24"/>
        </w:rPr>
        <w:tab/>
        <w:t xml:space="preserve">______ О.С. </w:t>
      </w:r>
      <w:proofErr w:type="spellStart"/>
      <w:r w:rsidRPr="005D124E">
        <w:rPr>
          <w:rFonts w:ascii="Times New Roman" w:eastAsia="Times New Roman" w:hAnsi="Times New Roman" w:cs="Times New Roman"/>
          <w:sz w:val="24"/>
          <w:szCs w:val="24"/>
        </w:rPr>
        <w:t>Лесюк</w:t>
      </w:r>
      <w:proofErr w:type="spellEnd"/>
    </w:p>
    <w:p w:rsidR="005D124E" w:rsidRPr="005D124E" w:rsidRDefault="005D124E" w:rsidP="005D124E">
      <w:pPr>
        <w:widowControl w:val="0"/>
        <w:spacing w:after="0" w:line="240" w:lineRule="auto"/>
        <w:ind w:left="4320" w:firstLine="720"/>
        <w:rPr>
          <w:rFonts w:ascii="Times New Roman" w:eastAsia="Times New Roman" w:hAnsi="Times New Roman" w:cs="Times New Roman"/>
          <w:sz w:val="24"/>
          <w:szCs w:val="24"/>
        </w:rPr>
      </w:pPr>
      <w:r w:rsidRPr="005D124E">
        <w:rPr>
          <w:rFonts w:ascii="Times New Roman" w:eastAsia="Times New Roman" w:hAnsi="Times New Roman" w:cs="Times New Roman"/>
          <w:sz w:val="24"/>
          <w:szCs w:val="24"/>
        </w:rPr>
        <w:t>«_____»  ____________  2023р.</w:t>
      </w:r>
    </w:p>
    <w:p w:rsidR="005D124E" w:rsidRPr="005D124E" w:rsidRDefault="005D124E" w:rsidP="005D124E">
      <w:pPr>
        <w:widowControl w:val="0"/>
        <w:spacing w:after="0" w:line="240" w:lineRule="auto"/>
        <w:jc w:val="center"/>
        <w:rPr>
          <w:rFonts w:ascii="Times New Roman" w:eastAsia="Times New Roman" w:hAnsi="Times New Roman" w:cs="Times New Roman"/>
          <w:b/>
          <w:bCs/>
          <w:color w:val="000000"/>
          <w:sz w:val="23"/>
          <w:szCs w:val="23"/>
        </w:rPr>
      </w:pPr>
      <w:r w:rsidRPr="005D124E">
        <w:rPr>
          <w:rFonts w:ascii="Times New Roman" w:eastAsia="Times New Roman" w:hAnsi="Times New Roman" w:cs="Times New Roman"/>
          <w:b/>
          <w:bCs/>
          <w:color w:val="000000"/>
          <w:sz w:val="23"/>
          <w:szCs w:val="23"/>
        </w:rPr>
        <w:t>Робочий навчальний план для  11-х  класів</w:t>
      </w:r>
    </w:p>
    <w:p w:rsidR="005D124E" w:rsidRPr="005D124E" w:rsidRDefault="005D124E" w:rsidP="005D124E">
      <w:pPr>
        <w:widowControl w:val="0"/>
        <w:spacing w:after="0" w:line="240" w:lineRule="auto"/>
        <w:jc w:val="center"/>
        <w:rPr>
          <w:rFonts w:ascii="Times New Roman" w:eastAsia="Times New Roman" w:hAnsi="Times New Roman" w:cs="Times New Roman"/>
          <w:b/>
          <w:sz w:val="23"/>
          <w:szCs w:val="23"/>
        </w:rPr>
      </w:pPr>
      <w:r w:rsidRPr="005D124E">
        <w:rPr>
          <w:rFonts w:ascii="Times New Roman" w:eastAsia="Times New Roman" w:hAnsi="Times New Roman" w:cs="Times New Roman"/>
          <w:b/>
          <w:sz w:val="23"/>
          <w:szCs w:val="23"/>
        </w:rPr>
        <w:t>Ліцею №21 імені Євгена Коновальця Івано-Франківської міської ради</w:t>
      </w:r>
    </w:p>
    <w:p w:rsidR="005D124E" w:rsidRPr="005D124E" w:rsidRDefault="005D124E" w:rsidP="005D124E">
      <w:pPr>
        <w:widowControl w:val="0"/>
        <w:spacing w:after="0" w:line="240" w:lineRule="auto"/>
        <w:ind w:firstLine="7"/>
        <w:jc w:val="center"/>
        <w:rPr>
          <w:rFonts w:ascii="Times New Roman" w:eastAsia="Times New Roman" w:hAnsi="Times New Roman" w:cs="Times New Roman"/>
          <w:b/>
          <w:sz w:val="23"/>
          <w:szCs w:val="23"/>
        </w:rPr>
      </w:pPr>
      <w:r w:rsidRPr="005D124E">
        <w:rPr>
          <w:rFonts w:ascii="Times New Roman" w:eastAsia="Times New Roman" w:hAnsi="Times New Roman" w:cs="Times New Roman"/>
          <w:b/>
          <w:bCs/>
          <w:i/>
          <w:iCs/>
          <w:color w:val="000000"/>
          <w:sz w:val="23"/>
          <w:szCs w:val="23"/>
        </w:rPr>
        <w:t>на 2023-2024 н.р.  </w:t>
      </w:r>
    </w:p>
    <w:tbl>
      <w:tblPr>
        <w:tblW w:w="9896" w:type="dxa"/>
        <w:tblCellMar>
          <w:top w:w="15" w:type="dxa"/>
          <w:left w:w="15" w:type="dxa"/>
          <w:bottom w:w="15" w:type="dxa"/>
          <w:right w:w="15" w:type="dxa"/>
        </w:tblCellMar>
        <w:tblLook w:val="04A0" w:firstRow="1" w:lastRow="0" w:firstColumn="1" w:lastColumn="0" w:noHBand="0" w:noVBand="1"/>
      </w:tblPr>
      <w:tblGrid>
        <w:gridCol w:w="1696"/>
        <w:gridCol w:w="2004"/>
        <w:gridCol w:w="3000"/>
        <w:gridCol w:w="3196"/>
      </w:tblGrid>
      <w:tr w:rsidR="005D124E" w:rsidRPr="005D124E" w:rsidTr="005D124E">
        <w:tc>
          <w:tcPr>
            <w:tcW w:w="3700" w:type="dxa"/>
            <w:gridSpan w:val="2"/>
            <w:vMerge w:val="restart"/>
            <w:tcBorders>
              <w:top w:val="single" w:sz="4"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rPr>
                <w:rFonts w:ascii="Times New Roman" w:eastAsia="Times New Roman" w:hAnsi="Times New Roman" w:cs="Times New Roman"/>
                <w:sz w:val="23"/>
                <w:szCs w:val="23"/>
              </w:rPr>
            </w:pPr>
          </w:p>
          <w:p w:rsidR="005D124E" w:rsidRPr="005D124E" w:rsidRDefault="005D124E" w:rsidP="005D124E">
            <w:pPr>
              <w:widowControl w:val="0"/>
              <w:spacing w:after="0" w:line="240" w:lineRule="auto"/>
              <w:ind w:firstLine="7"/>
              <w:jc w:val="center"/>
              <w:rPr>
                <w:rFonts w:ascii="Times New Roman" w:eastAsia="Times New Roman" w:hAnsi="Times New Roman" w:cs="Times New Roman"/>
                <w:sz w:val="23"/>
                <w:szCs w:val="23"/>
              </w:rPr>
            </w:pPr>
            <w:r w:rsidRPr="005D124E">
              <w:rPr>
                <w:rFonts w:ascii="Times New Roman" w:eastAsia="Times New Roman" w:hAnsi="Times New Roman" w:cs="Times New Roman"/>
                <w:b/>
                <w:bCs/>
                <w:color w:val="000000"/>
                <w:sz w:val="23"/>
                <w:szCs w:val="23"/>
              </w:rPr>
              <w:t>Предмети</w:t>
            </w:r>
          </w:p>
        </w:tc>
        <w:tc>
          <w:tcPr>
            <w:tcW w:w="6196" w:type="dxa"/>
            <w:gridSpan w:val="2"/>
            <w:tcBorders>
              <w:top w:val="single" w:sz="4"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ind w:firstLine="7"/>
              <w:jc w:val="center"/>
              <w:rPr>
                <w:rFonts w:ascii="Times New Roman" w:eastAsia="Times New Roman" w:hAnsi="Times New Roman" w:cs="Times New Roman"/>
                <w:sz w:val="23"/>
                <w:szCs w:val="23"/>
              </w:rPr>
            </w:pPr>
            <w:r w:rsidRPr="005D124E">
              <w:rPr>
                <w:rFonts w:ascii="Times New Roman" w:eastAsia="Times New Roman" w:hAnsi="Times New Roman" w:cs="Times New Roman"/>
                <w:b/>
                <w:bCs/>
                <w:color w:val="000000"/>
                <w:sz w:val="23"/>
                <w:szCs w:val="23"/>
              </w:rPr>
              <w:t>Кількість годин на тиждень у класі</w:t>
            </w:r>
          </w:p>
        </w:tc>
      </w:tr>
      <w:tr w:rsidR="005D124E" w:rsidRPr="005D124E" w:rsidTr="005D124E">
        <w:tc>
          <w:tcPr>
            <w:tcW w:w="3700" w:type="dxa"/>
            <w:gridSpan w:val="2"/>
            <w:vMerge/>
            <w:tcBorders>
              <w:top w:val="single" w:sz="4" w:space="0" w:color="000000"/>
              <w:left w:val="single" w:sz="4" w:space="0" w:color="000000"/>
              <w:bottom w:val="single" w:sz="6" w:space="0" w:color="000000"/>
              <w:right w:val="single" w:sz="6" w:space="0" w:color="000000"/>
            </w:tcBorders>
            <w:vAlign w:val="center"/>
            <w:hideMark/>
          </w:tcPr>
          <w:p w:rsidR="005D124E" w:rsidRPr="005D124E" w:rsidRDefault="005D124E" w:rsidP="005D124E">
            <w:pPr>
              <w:widowControl w:val="0"/>
              <w:spacing w:after="0" w:line="240" w:lineRule="auto"/>
              <w:rPr>
                <w:rFonts w:ascii="Times New Roman" w:eastAsia="Times New Roman" w:hAnsi="Times New Roman" w:cs="Times New Roman"/>
                <w:sz w:val="23"/>
                <w:szCs w:val="23"/>
              </w:rPr>
            </w:pPr>
          </w:p>
        </w:tc>
        <w:tc>
          <w:tcPr>
            <w:tcW w:w="3000"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ind w:left="-108"/>
              <w:jc w:val="center"/>
              <w:rPr>
                <w:rFonts w:ascii="Times New Roman" w:eastAsia="Times New Roman" w:hAnsi="Times New Roman" w:cs="Times New Roman"/>
                <w:sz w:val="23"/>
                <w:szCs w:val="23"/>
              </w:rPr>
            </w:pPr>
            <w:r w:rsidRPr="005D124E">
              <w:rPr>
                <w:rFonts w:ascii="Times New Roman" w:eastAsia="Times New Roman" w:hAnsi="Times New Roman" w:cs="Times New Roman"/>
                <w:b/>
                <w:bCs/>
                <w:color w:val="000000"/>
                <w:sz w:val="23"/>
                <w:szCs w:val="23"/>
              </w:rPr>
              <w:t>11-А кл.</w:t>
            </w:r>
          </w:p>
          <w:p w:rsidR="005D124E" w:rsidRPr="005D124E" w:rsidRDefault="005D124E" w:rsidP="005D124E">
            <w:pPr>
              <w:widowControl w:val="0"/>
              <w:spacing w:after="0" w:line="240" w:lineRule="auto"/>
              <w:ind w:left="-108"/>
              <w:jc w:val="center"/>
              <w:rPr>
                <w:rFonts w:ascii="Times New Roman" w:eastAsia="Times New Roman" w:hAnsi="Times New Roman" w:cs="Times New Roman"/>
                <w:sz w:val="23"/>
                <w:szCs w:val="23"/>
              </w:rPr>
            </w:pPr>
            <w:r w:rsidRPr="005D124E">
              <w:rPr>
                <w:rFonts w:ascii="Times New Roman" w:eastAsia="Times New Roman" w:hAnsi="Times New Roman" w:cs="Times New Roman"/>
                <w:b/>
                <w:bCs/>
                <w:color w:val="000000"/>
                <w:sz w:val="23"/>
                <w:szCs w:val="23"/>
              </w:rPr>
              <w:t>Суспільно-гуманітарний </w:t>
            </w:r>
          </w:p>
        </w:tc>
        <w:tc>
          <w:tcPr>
            <w:tcW w:w="319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jc w:val="center"/>
              <w:rPr>
                <w:rFonts w:ascii="Times New Roman" w:eastAsia="Times New Roman" w:hAnsi="Times New Roman" w:cs="Times New Roman"/>
                <w:sz w:val="23"/>
                <w:szCs w:val="23"/>
              </w:rPr>
            </w:pPr>
            <w:r w:rsidRPr="005D124E">
              <w:rPr>
                <w:rFonts w:ascii="Times New Roman" w:eastAsia="Times New Roman" w:hAnsi="Times New Roman" w:cs="Times New Roman"/>
                <w:b/>
                <w:bCs/>
                <w:color w:val="000000"/>
                <w:sz w:val="23"/>
                <w:szCs w:val="23"/>
              </w:rPr>
              <w:t>11-Б кл.</w:t>
            </w:r>
          </w:p>
          <w:p w:rsidR="005D124E" w:rsidRPr="005D124E" w:rsidRDefault="005D124E" w:rsidP="005D124E">
            <w:pPr>
              <w:widowControl w:val="0"/>
              <w:spacing w:after="0" w:line="240" w:lineRule="auto"/>
              <w:jc w:val="center"/>
              <w:rPr>
                <w:rFonts w:ascii="Times New Roman" w:eastAsia="Times New Roman" w:hAnsi="Times New Roman" w:cs="Times New Roman"/>
                <w:sz w:val="23"/>
                <w:szCs w:val="23"/>
              </w:rPr>
            </w:pPr>
            <w:r w:rsidRPr="005D124E">
              <w:rPr>
                <w:rFonts w:ascii="Times New Roman" w:eastAsia="Times New Roman" w:hAnsi="Times New Roman" w:cs="Times New Roman"/>
                <w:b/>
                <w:bCs/>
                <w:color w:val="000000"/>
                <w:sz w:val="24"/>
                <w:szCs w:val="24"/>
              </w:rPr>
              <w:t>Інформаційно-технологічний </w:t>
            </w:r>
          </w:p>
        </w:tc>
      </w:tr>
      <w:tr w:rsidR="005D124E" w:rsidRPr="005D124E" w:rsidTr="005D124E">
        <w:tc>
          <w:tcPr>
            <w:tcW w:w="3700" w:type="dxa"/>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ind w:left="33"/>
              <w:rPr>
                <w:rFonts w:ascii="Times New Roman" w:eastAsia="Times New Roman" w:hAnsi="Times New Roman" w:cs="Times New Roman"/>
                <w:sz w:val="23"/>
                <w:szCs w:val="23"/>
              </w:rPr>
            </w:pPr>
            <w:r w:rsidRPr="005D124E">
              <w:rPr>
                <w:rFonts w:ascii="Times New Roman" w:eastAsia="Times New Roman" w:hAnsi="Times New Roman" w:cs="Times New Roman"/>
                <w:color w:val="000000"/>
                <w:sz w:val="23"/>
                <w:szCs w:val="23"/>
              </w:rPr>
              <w:t>Українська мова </w:t>
            </w:r>
          </w:p>
        </w:tc>
        <w:tc>
          <w:tcPr>
            <w:tcW w:w="3000"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ind w:left="-108"/>
              <w:jc w:val="center"/>
              <w:rPr>
                <w:rFonts w:ascii="Times New Roman" w:eastAsia="Times New Roman" w:hAnsi="Times New Roman" w:cs="Times New Roman"/>
                <w:sz w:val="23"/>
                <w:szCs w:val="23"/>
              </w:rPr>
            </w:pPr>
            <w:r w:rsidRPr="005D124E">
              <w:rPr>
                <w:rFonts w:ascii="Times New Roman" w:eastAsia="Times New Roman" w:hAnsi="Times New Roman" w:cs="Times New Roman"/>
                <w:color w:val="000000"/>
                <w:sz w:val="23"/>
                <w:szCs w:val="23"/>
              </w:rPr>
              <w:t>2</w:t>
            </w:r>
          </w:p>
        </w:tc>
        <w:tc>
          <w:tcPr>
            <w:tcW w:w="319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jc w:val="center"/>
              <w:rPr>
                <w:rFonts w:ascii="Times New Roman" w:eastAsia="Times New Roman" w:hAnsi="Times New Roman" w:cs="Times New Roman"/>
                <w:sz w:val="23"/>
                <w:szCs w:val="23"/>
              </w:rPr>
            </w:pPr>
            <w:r w:rsidRPr="005D124E">
              <w:rPr>
                <w:rFonts w:ascii="Times New Roman" w:eastAsia="Times New Roman" w:hAnsi="Times New Roman" w:cs="Times New Roman"/>
                <w:color w:val="000000"/>
                <w:sz w:val="23"/>
                <w:szCs w:val="23"/>
              </w:rPr>
              <w:t>2</w:t>
            </w:r>
          </w:p>
        </w:tc>
      </w:tr>
      <w:tr w:rsidR="005D124E" w:rsidRPr="005D124E" w:rsidTr="005D124E">
        <w:tc>
          <w:tcPr>
            <w:tcW w:w="3700" w:type="dxa"/>
            <w:gridSpan w:val="2"/>
            <w:vMerge/>
            <w:tcBorders>
              <w:top w:val="single" w:sz="4" w:space="0" w:color="000000"/>
              <w:left w:val="single" w:sz="4" w:space="0" w:color="000000"/>
              <w:bottom w:val="single" w:sz="4" w:space="0" w:color="000000"/>
              <w:right w:val="single" w:sz="4" w:space="0" w:color="000000"/>
            </w:tcBorders>
            <w:vAlign w:val="center"/>
            <w:hideMark/>
          </w:tcPr>
          <w:p w:rsidR="005D124E" w:rsidRPr="005D124E" w:rsidRDefault="005D124E" w:rsidP="005D124E">
            <w:pPr>
              <w:widowControl w:val="0"/>
              <w:spacing w:after="0" w:line="240" w:lineRule="auto"/>
              <w:rPr>
                <w:rFonts w:ascii="Times New Roman" w:eastAsia="Times New Roman" w:hAnsi="Times New Roman" w:cs="Times New Roman"/>
                <w:sz w:val="23"/>
                <w:szCs w:val="23"/>
              </w:rPr>
            </w:pPr>
          </w:p>
        </w:tc>
        <w:tc>
          <w:tcPr>
            <w:tcW w:w="3000"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ind w:left="-108"/>
              <w:jc w:val="center"/>
              <w:rPr>
                <w:rFonts w:ascii="Times New Roman" w:eastAsia="Times New Roman" w:hAnsi="Times New Roman" w:cs="Times New Roman"/>
                <w:sz w:val="23"/>
                <w:szCs w:val="23"/>
              </w:rPr>
            </w:pPr>
            <w:r w:rsidRPr="005D124E">
              <w:rPr>
                <w:rFonts w:ascii="Times New Roman" w:eastAsia="Times New Roman" w:hAnsi="Times New Roman" w:cs="Times New Roman"/>
                <w:b/>
                <w:bCs/>
                <w:i/>
                <w:iCs/>
                <w:color w:val="000000"/>
                <w:sz w:val="23"/>
                <w:szCs w:val="23"/>
              </w:rPr>
              <w:t>2</w:t>
            </w:r>
          </w:p>
        </w:tc>
        <w:tc>
          <w:tcPr>
            <w:tcW w:w="319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rPr>
                <w:rFonts w:ascii="Times New Roman" w:eastAsia="Times New Roman" w:hAnsi="Times New Roman" w:cs="Times New Roman"/>
                <w:sz w:val="23"/>
                <w:szCs w:val="23"/>
              </w:rPr>
            </w:pPr>
          </w:p>
        </w:tc>
      </w:tr>
      <w:tr w:rsidR="005D124E" w:rsidRPr="005D124E" w:rsidTr="005D124E">
        <w:tc>
          <w:tcPr>
            <w:tcW w:w="370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ind w:left="33"/>
              <w:rPr>
                <w:rFonts w:ascii="Times New Roman" w:eastAsia="Times New Roman" w:hAnsi="Times New Roman" w:cs="Times New Roman"/>
                <w:sz w:val="23"/>
                <w:szCs w:val="23"/>
              </w:rPr>
            </w:pPr>
            <w:r w:rsidRPr="005D124E">
              <w:rPr>
                <w:rFonts w:ascii="Times New Roman" w:eastAsia="Times New Roman" w:hAnsi="Times New Roman" w:cs="Times New Roman"/>
                <w:color w:val="000000"/>
                <w:sz w:val="23"/>
                <w:szCs w:val="23"/>
              </w:rPr>
              <w:t>Українська  література </w:t>
            </w:r>
          </w:p>
        </w:tc>
        <w:tc>
          <w:tcPr>
            <w:tcW w:w="3000"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ind w:left="-108"/>
              <w:jc w:val="center"/>
              <w:rPr>
                <w:rFonts w:ascii="Times New Roman" w:eastAsia="Times New Roman" w:hAnsi="Times New Roman" w:cs="Times New Roman"/>
                <w:sz w:val="23"/>
                <w:szCs w:val="23"/>
              </w:rPr>
            </w:pPr>
            <w:r w:rsidRPr="005D124E">
              <w:rPr>
                <w:rFonts w:ascii="Times New Roman" w:eastAsia="Times New Roman" w:hAnsi="Times New Roman" w:cs="Times New Roman"/>
                <w:color w:val="000000"/>
                <w:sz w:val="23"/>
                <w:szCs w:val="23"/>
              </w:rPr>
              <w:t>2</w:t>
            </w:r>
          </w:p>
        </w:tc>
        <w:tc>
          <w:tcPr>
            <w:tcW w:w="319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jc w:val="center"/>
              <w:rPr>
                <w:rFonts w:ascii="Times New Roman" w:eastAsia="Times New Roman" w:hAnsi="Times New Roman" w:cs="Times New Roman"/>
                <w:sz w:val="23"/>
                <w:szCs w:val="23"/>
              </w:rPr>
            </w:pPr>
            <w:r w:rsidRPr="005D124E">
              <w:rPr>
                <w:rFonts w:ascii="Times New Roman" w:eastAsia="Times New Roman" w:hAnsi="Times New Roman" w:cs="Times New Roman"/>
                <w:color w:val="000000"/>
                <w:sz w:val="23"/>
                <w:szCs w:val="23"/>
              </w:rPr>
              <w:t>2</w:t>
            </w:r>
          </w:p>
        </w:tc>
      </w:tr>
      <w:tr w:rsidR="005D124E" w:rsidRPr="005D124E" w:rsidTr="005D124E">
        <w:tc>
          <w:tcPr>
            <w:tcW w:w="370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ind w:left="33"/>
              <w:rPr>
                <w:rFonts w:ascii="Times New Roman" w:eastAsia="Times New Roman" w:hAnsi="Times New Roman" w:cs="Times New Roman"/>
                <w:sz w:val="23"/>
                <w:szCs w:val="23"/>
              </w:rPr>
            </w:pPr>
            <w:r w:rsidRPr="005D124E">
              <w:rPr>
                <w:rFonts w:ascii="Times New Roman" w:eastAsia="Times New Roman" w:hAnsi="Times New Roman" w:cs="Times New Roman"/>
                <w:color w:val="000000"/>
                <w:sz w:val="23"/>
                <w:szCs w:val="23"/>
              </w:rPr>
              <w:t>Зарубіжна література</w:t>
            </w:r>
          </w:p>
        </w:tc>
        <w:tc>
          <w:tcPr>
            <w:tcW w:w="3000"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ind w:left="-108"/>
              <w:jc w:val="center"/>
              <w:rPr>
                <w:rFonts w:ascii="Times New Roman" w:eastAsia="Times New Roman" w:hAnsi="Times New Roman" w:cs="Times New Roman"/>
                <w:sz w:val="23"/>
                <w:szCs w:val="23"/>
              </w:rPr>
            </w:pPr>
            <w:r w:rsidRPr="005D124E">
              <w:rPr>
                <w:rFonts w:ascii="Times New Roman" w:eastAsia="Times New Roman" w:hAnsi="Times New Roman" w:cs="Times New Roman"/>
                <w:color w:val="000000"/>
                <w:sz w:val="23"/>
                <w:szCs w:val="23"/>
              </w:rPr>
              <w:t>1</w:t>
            </w:r>
          </w:p>
        </w:tc>
        <w:tc>
          <w:tcPr>
            <w:tcW w:w="319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jc w:val="center"/>
              <w:rPr>
                <w:rFonts w:ascii="Times New Roman" w:eastAsia="Times New Roman" w:hAnsi="Times New Roman" w:cs="Times New Roman"/>
                <w:sz w:val="23"/>
                <w:szCs w:val="23"/>
              </w:rPr>
            </w:pPr>
            <w:r w:rsidRPr="005D124E">
              <w:rPr>
                <w:rFonts w:ascii="Times New Roman" w:eastAsia="Times New Roman" w:hAnsi="Times New Roman" w:cs="Times New Roman"/>
                <w:color w:val="000000"/>
                <w:sz w:val="23"/>
                <w:szCs w:val="23"/>
              </w:rPr>
              <w:t>1</w:t>
            </w:r>
          </w:p>
        </w:tc>
      </w:tr>
      <w:tr w:rsidR="005D124E" w:rsidRPr="005D124E" w:rsidTr="005D124E">
        <w:trPr>
          <w:trHeight w:val="230"/>
        </w:trPr>
        <w:tc>
          <w:tcPr>
            <w:tcW w:w="370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ind w:left="33"/>
              <w:rPr>
                <w:rFonts w:ascii="Times New Roman" w:eastAsia="Times New Roman" w:hAnsi="Times New Roman" w:cs="Times New Roman"/>
                <w:sz w:val="23"/>
                <w:szCs w:val="23"/>
              </w:rPr>
            </w:pPr>
            <w:r w:rsidRPr="005D124E">
              <w:rPr>
                <w:rFonts w:ascii="Times New Roman" w:eastAsia="Times New Roman" w:hAnsi="Times New Roman" w:cs="Times New Roman"/>
                <w:color w:val="000000"/>
                <w:sz w:val="23"/>
                <w:szCs w:val="23"/>
              </w:rPr>
              <w:t>Англійська  мова</w:t>
            </w:r>
          </w:p>
        </w:tc>
        <w:tc>
          <w:tcPr>
            <w:tcW w:w="3000" w:type="dxa"/>
            <w:tcBorders>
              <w:top w:val="single" w:sz="6" w:space="0" w:color="000000"/>
              <w:left w:val="single" w:sz="4" w:space="0" w:color="000000"/>
              <w:right w:val="single" w:sz="4"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ind w:left="-108"/>
              <w:jc w:val="center"/>
              <w:rPr>
                <w:rFonts w:ascii="Times New Roman" w:eastAsia="Times New Roman" w:hAnsi="Times New Roman" w:cs="Times New Roman"/>
                <w:sz w:val="23"/>
                <w:szCs w:val="23"/>
              </w:rPr>
            </w:pPr>
            <w:r w:rsidRPr="005D124E">
              <w:rPr>
                <w:rFonts w:ascii="Times New Roman" w:eastAsia="Times New Roman" w:hAnsi="Times New Roman" w:cs="Times New Roman"/>
                <w:color w:val="000000"/>
                <w:sz w:val="23"/>
                <w:szCs w:val="23"/>
              </w:rPr>
              <w:t>2</w:t>
            </w:r>
          </w:p>
        </w:tc>
        <w:tc>
          <w:tcPr>
            <w:tcW w:w="3196" w:type="dxa"/>
            <w:tcBorders>
              <w:top w:val="single" w:sz="6" w:space="0" w:color="000000"/>
              <w:left w:val="single" w:sz="4" w:space="0" w:color="000000"/>
              <w:right w:val="single" w:sz="6"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jc w:val="center"/>
              <w:rPr>
                <w:rFonts w:ascii="Times New Roman" w:eastAsia="Times New Roman" w:hAnsi="Times New Roman" w:cs="Times New Roman"/>
                <w:sz w:val="23"/>
                <w:szCs w:val="23"/>
              </w:rPr>
            </w:pPr>
            <w:r w:rsidRPr="005D124E">
              <w:rPr>
                <w:rFonts w:ascii="Times New Roman" w:eastAsia="Times New Roman" w:hAnsi="Times New Roman" w:cs="Times New Roman"/>
                <w:color w:val="000000"/>
                <w:sz w:val="23"/>
                <w:szCs w:val="23"/>
              </w:rPr>
              <w:t>2</w:t>
            </w:r>
          </w:p>
        </w:tc>
      </w:tr>
      <w:tr w:rsidR="005D124E" w:rsidRPr="005D124E" w:rsidTr="005D124E">
        <w:tc>
          <w:tcPr>
            <w:tcW w:w="3700" w:type="dxa"/>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ind w:left="33"/>
              <w:rPr>
                <w:rFonts w:ascii="Times New Roman" w:eastAsia="Times New Roman" w:hAnsi="Times New Roman" w:cs="Times New Roman"/>
                <w:sz w:val="23"/>
                <w:szCs w:val="23"/>
              </w:rPr>
            </w:pPr>
            <w:r w:rsidRPr="005D124E">
              <w:rPr>
                <w:rFonts w:ascii="Times New Roman" w:eastAsia="Times New Roman" w:hAnsi="Times New Roman" w:cs="Times New Roman"/>
                <w:color w:val="000000"/>
                <w:sz w:val="23"/>
                <w:szCs w:val="23"/>
              </w:rPr>
              <w:t>Історія України  </w:t>
            </w:r>
          </w:p>
        </w:tc>
        <w:tc>
          <w:tcPr>
            <w:tcW w:w="3000"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ind w:left="-108"/>
              <w:jc w:val="center"/>
              <w:rPr>
                <w:rFonts w:ascii="Times New Roman" w:eastAsia="Times New Roman" w:hAnsi="Times New Roman" w:cs="Times New Roman"/>
                <w:sz w:val="23"/>
                <w:szCs w:val="23"/>
              </w:rPr>
            </w:pPr>
            <w:r w:rsidRPr="005D124E">
              <w:rPr>
                <w:rFonts w:ascii="Times New Roman" w:eastAsia="Times New Roman" w:hAnsi="Times New Roman" w:cs="Times New Roman"/>
                <w:color w:val="000000"/>
                <w:sz w:val="23"/>
                <w:szCs w:val="23"/>
              </w:rPr>
              <w:t>1,5</w:t>
            </w:r>
          </w:p>
        </w:tc>
        <w:tc>
          <w:tcPr>
            <w:tcW w:w="319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jc w:val="center"/>
              <w:rPr>
                <w:rFonts w:ascii="Times New Roman" w:eastAsia="Times New Roman" w:hAnsi="Times New Roman" w:cs="Times New Roman"/>
                <w:sz w:val="23"/>
                <w:szCs w:val="23"/>
              </w:rPr>
            </w:pPr>
            <w:r w:rsidRPr="005D124E">
              <w:rPr>
                <w:rFonts w:ascii="Times New Roman" w:eastAsia="Times New Roman" w:hAnsi="Times New Roman" w:cs="Times New Roman"/>
                <w:color w:val="000000"/>
                <w:sz w:val="23"/>
                <w:szCs w:val="23"/>
              </w:rPr>
              <w:t>1,5</w:t>
            </w:r>
          </w:p>
        </w:tc>
      </w:tr>
      <w:tr w:rsidR="005D124E" w:rsidRPr="005D124E" w:rsidTr="005D124E">
        <w:tc>
          <w:tcPr>
            <w:tcW w:w="3700" w:type="dxa"/>
            <w:gridSpan w:val="2"/>
            <w:vMerge/>
            <w:tcBorders>
              <w:top w:val="single" w:sz="4" w:space="0" w:color="000000"/>
              <w:left w:val="single" w:sz="4" w:space="0" w:color="000000"/>
              <w:bottom w:val="single" w:sz="4" w:space="0" w:color="000000"/>
              <w:right w:val="single" w:sz="4" w:space="0" w:color="000000"/>
            </w:tcBorders>
            <w:vAlign w:val="center"/>
            <w:hideMark/>
          </w:tcPr>
          <w:p w:rsidR="005D124E" w:rsidRPr="005D124E" w:rsidRDefault="005D124E" w:rsidP="005D124E">
            <w:pPr>
              <w:widowControl w:val="0"/>
              <w:spacing w:after="0" w:line="240" w:lineRule="auto"/>
              <w:rPr>
                <w:rFonts w:ascii="Times New Roman" w:eastAsia="Times New Roman" w:hAnsi="Times New Roman" w:cs="Times New Roman"/>
                <w:sz w:val="23"/>
                <w:szCs w:val="23"/>
              </w:rPr>
            </w:pPr>
          </w:p>
        </w:tc>
        <w:tc>
          <w:tcPr>
            <w:tcW w:w="3000"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ind w:left="-108"/>
              <w:jc w:val="center"/>
              <w:rPr>
                <w:rFonts w:ascii="Times New Roman" w:eastAsia="Times New Roman" w:hAnsi="Times New Roman" w:cs="Times New Roman"/>
                <w:sz w:val="23"/>
                <w:szCs w:val="23"/>
              </w:rPr>
            </w:pPr>
            <w:r w:rsidRPr="005D124E">
              <w:rPr>
                <w:rFonts w:ascii="Times New Roman" w:eastAsia="Times New Roman" w:hAnsi="Times New Roman" w:cs="Times New Roman"/>
                <w:b/>
                <w:bCs/>
                <w:i/>
                <w:iCs/>
                <w:color w:val="000000"/>
                <w:sz w:val="23"/>
                <w:szCs w:val="23"/>
              </w:rPr>
              <w:t>1,5</w:t>
            </w:r>
          </w:p>
        </w:tc>
        <w:tc>
          <w:tcPr>
            <w:tcW w:w="319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rPr>
                <w:rFonts w:ascii="Times New Roman" w:eastAsia="Times New Roman" w:hAnsi="Times New Roman" w:cs="Times New Roman"/>
                <w:sz w:val="23"/>
                <w:szCs w:val="23"/>
              </w:rPr>
            </w:pPr>
          </w:p>
        </w:tc>
      </w:tr>
      <w:tr w:rsidR="005D124E" w:rsidRPr="005D124E" w:rsidTr="005D124E">
        <w:tc>
          <w:tcPr>
            <w:tcW w:w="370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ind w:left="33"/>
              <w:rPr>
                <w:rFonts w:ascii="Times New Roman" w:eastAsia="Times New Roman" w:hAnsi="Times New Roman" w:cs="Times New Roman"/>
                <w:sz w:val="23"/>
                <w:szCs w:val="23"/>
              </w:rPr>
            </w:pPr>
            <w:r w:rsidRPr="005D124E">
              <w:rPr>
                <w:rFonts w:ascii="Times New Roman" w:eastAsia="Times New Roman" w:hAnsi="Times New Roman" w:cs="Times New Roman"/>
                <w:color w:val="000000"/>
                <w:sz w:val="23"/>
                <w:szCs w:val="23"/>
              </w:rPr>
              <w:t>Всесвітня історія</w:t>
            </w:r>
          </w:p>
        </w:tc>
        <w:tc>
          <w:tcPr>
            <w:tcW w:w="3000"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ind w:left="-108"/>
              <w:jc w:val="center"/>
              <w:rPr>
                <w:rFonts w:ascii="Times New Roman" w:eastAsia="Times New Roman" w:hAnsi="Times New Roman" w:cs="Times New Roman"/>
                <w:sz w:val="23"/>
                <w:szCs w:val="23"/>
              </w:rPr>
            </w:pPr>
            <w:r w:rsidRPr="005D124E">
              <w:rPr>
                <w:rFonts w:ascii="Times New Roman" w:eastAsia="Times New Roman" w:hAnsi="Times New Roman" w:cs="Times New Roman"/>
                <w:color w:val="000000"/>
                <w:sz w:val="23"/>
                <w:szCs w:val="23"/>
              </w:rPr>
              <w:t>1</w:t>
            </w:r>
          </w:p>
        </w:tc>
        <w:tc>
          <w:tcPr>
            <w:tcW w:w="319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jc w:val="center"/>
              <w:rPr>
                <w:rFonts w:ascii="Times New Roman" w:eastAsia="Times New Roman" w:hAnsi="Times New Roman" w:cs="Times New Roman"/>
                <w:sz w:val="23"/>
                <w:szCs w:val="23"/>
              </w:rPr>
            </w:pPr>
            <w:r w:rsidRPr="005D124E">
              <w:rPr>
                <w:rFonts w:ascii="Times New Roman" w:eastAsia="Times New Roman" w:hAnsi="Times New Roman" w:cs="Times New Roman"/>
                <w:color w:val="000000"/>
                <w:sz w:val="23"/>
                <w:szCs w:val="23"/>
              </w:rPr>
              <w:t>1</w:t>
            </w:r>
          </w:p>
        </w:tc>
      </w:tr>
      <w:tr w:rsidR="005D124E" w:rsidRPr="005D124E" w:rsidTr="005D124E">
        <w:tc>
          <w:tcPr>
            <w:tcW w:w="3700" w:type="dxa"/>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ind w:left="33"/>
              <w:rPr>
                <w:rFonts w:ascii="Times New Roman" w:eastAsia="Times New Roman" w:hAnsi="Times New Roman" w:cs="Times New Roman"/>
                <w:sz w:val="23"/>
                <w:szCs w:val="23"/>
              </w:rPr>
            </w:pPr>
            <w:r w:rsidRPr="005D124E">
              <w:rPr>
                <w:rFonts w:ascii="Times New Roman" w:eastAsia="Times New Roman" w:hAnsi="Times New Roman" w:cs="Times New Roman"/>
                <w:color w:val="000000"/>
                <w:sz w:val="23"/>
                <w:szCs w:val="23"/>
              </w:rPr>
              <w:t>Математика</w:t>
            </w:r>
            <w:r w:rsidRPr="005D124E">
              <w:rPr>
                <w:rFonts w:ascii="Times New Roman" w:eastAsia="Times New Roman" w:hAnsi="Times New Roman" w:cs="Times New Roman"/>
                <w:sz w:val="23"/>
                <w:szCs w:val="23"/>
              </w:rPr>
              <w:t xml:space="preserve"> </w:t>
            </w:r>
            <w:r w:rsidRPr="005D124E">
              <w:rPr>
                <w:rFonts w:ascii="Times New Roman" w:eastAsia="Times New Roman" w:hAnsi="Times New Roman" w:cs="Times New Roman"/>
                <w:i/>
                <w:color w:val="000000"/>
                <w:sz w:val="23"/>
                <w:szCs w:val="23"/>
              </w:rPr>
              <w:t>(алгебра і початки аналізу та геометрія)</w:t>
            </w:r>
          </w:p>
        </w:tc>
        <w:tc>
          <w:tcPr>
            <w:tcW w:w="3000"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ind w:left="-108"/>
              <w:jc w:val="center"/>
              <w:rPr>
                <w:rFonts w:ascii="Times New Roman" w:eastAsia="Times New Roman" w:hAnsi="Times New Roman" w:cs="Times New Roman"/>
                <w:sz w:val="23"/>
                <w:szCs w:val="23"/>
              </w:rPr>
            </w:pPr>
            <w:r w:rsidRPr="005D124E">
              <w:rPr>
                <w:rFonts w:ascii="Times New Roman" w:eastAsia="Times New Roman" w:hAnsi="Times New Roman" w:cs="Times New Roman"/>
                <w:color w:val="000000"/>
                <w:sz w:val="23"/>
                <w:szCs w:val="23"/>
              </w:rPr>
              <w:t>3</w:t>
            </w:r>
          </w:p>
        </w:tc>
        <w:tc>
          <w:tcPr>
            <w:tcW w:w="319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jc w:val="center"/>
              <w:rPr>
                <w:rFonts w:ascii="Times New Roman" w:eastAsia="Times New Roman" w:hAnsi="Times New Roman" w:cs="Times New Roman"/>
                <w:sz w:val="23"/>
                <w:szCs w:val="23"/>
              </w:rPr>
            </w:pPr>
            <w:r w:rsidRPr="005D124E">
              <w:rPr>
                <w:rFonts w:ascii="Times New Roman" w:eastAsia="Times New Roman" w:hAnsi="Times New Roman" w:cs="Times New Roman"/>
                <w:color w:val="000000"/>
                <w:sz w:val="23"/>
                <w:szCs w:val="23"/>
              </w:rPr>
              <w:t>3</w:t>
            </w:r>
          </w:p>
        </w:tc>
      </w:tr>
      <w:tr w:rsidR="005D124E" w:rsidRPr="005D124E" w:rsidTr="005D124E">
        <w:tc>
          <w:tcPr>
            <w:tcW w:w="3700" w:type="dxa"/>
            <w:gridSpan w:val="2"/>
            <w:vMerge/>
            <w:tcBorders>
              <w:top w:val="single" w:sz="4" w:space="0" w:color="000000"/>
              <w:left w:val="single" w:sz="4" w:space="0" w:color="000000"/>
              <w:bottom w:val="single" w:sz="4" w:space="0" w:color="000000"/>
              <w:right w:val="single" w:sz="4" w:space="0" w:color="000000"/>
            </w:tcBorders>
            <w:vAlign w:val="center"/>
            <w:hideMark/>
          </w:tcPr>
          <w:p w:rsidR="005D124E" w:rsidRPr="005D124E" w:rsidRDefault="005D124E" w:rsidP="005D124E">
            <w:pPr>
              <w:widowControl w:val="0"/>
              <w:spacing w:after="0" w:line="240" w:lineRule="auto"/>
              <w:rPr>
                <w:rFonts w:ascii="Times New Roman" w:eastAsia="Times New Roman" w:hAnsi="Times New Roman" w:cs="Times New Roman"/>
                <w:sz w:val="23"/>
                <w:szCs w:val="23"/>
              </w:rPr>
            </w:pPr>
          </w:p>
        </w:tc>
        <w:tc>
          <w:tcPr>
            <w:tcW w:w="3000"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ind w:left="-108"/>
              <w:jc w:val="center"/>
              <w:rPr>
                <w:rFonts w:ascii="Times New Roman" w:eastAsia="Times New Roman" w:hAnsi="Times New Roman" w:cs="Times New Roman"/>
                <w:sz w:val="23"/>
                <w:szCs w:val="23"/>
              </w:rPr>
            </w:pPr>
            <w:r w:rsidRPr="005D124E">
              <w:rPr>
                <w:rFonts w:ascii="Times New Roman" w:eastAsia="Times New Roman" w:hAnsi="Times New Roman" w:cs="Times New Roman"/>
                <w:b/>
                <w:bCs/>
                <w:i/>
                <w:iCs/>
                <w:color w:val="000000"/>
                <w:sz w:val="23"/>
                <w:szCs w:val="23"/>
              </w:rPr>
              <w:t>1</w:t>
            </w:r>
          </w:p>
        </w:tc>
        <w:tc>
          <w:tcPr>
            <w:tcW w:w="319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jc w:val="center"/>
              <w:rPr>
                <w:rFonts w:ascii="Times New Roman" w:eastAsia="Times New Roman" w:hAnsi="Times New Roman" w:cs="Times New Roman"/>
                <w:sz w:val="23"/>
                <w:szCs w:val="23"/>
              </w:rPr>
            </w:pPr>
            <w:r w:rsidRPr="005D124E">
              <w:rPr>
                <w:rFonts w:ascii="Times New Roman" w:eastAsia="Times New Roman" w:hAnsi="Times New Roman" w:cs="Times New Roman"/>
                <w:b/>
                <w:bCs/>
                <w:i/>
                <w:iCs/>
                <w:color w:val="000000"/>
                <w:sz w:val="23"/>
                <w:szCs w:val="23"/>
              </w:rPr>
              <w:t>1</w:t>
            </w:r>
          </w:p>
        </w:tc>
      </w:tr>
      <w:tr w:rsidR="005D124E" w:rsidRPr="005D124E" w:rsidTr="005D124E">
        <w:tc>
          <w:tcPr>
            <w:tcW w:w="370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ind w:left="33"/>
              <w:rPr>
                <w:rFonts w:ascii="Times New Roman" w:eastAsia="Times New Roman" w:hAnsi="Times New Roman" w:cs="Times New Roman"/>
                <w:sz w:val="23"/>
                <w:szCs w:val="23"/>
              </w:rPr>
            </w:pPr>
            <w:r w:rsidRPr="005D124E">
              <w:rPr>
                <w:rFonts w:ascii="Times New Roman" w:eastAsia="Times New Roman" w:hAnsi="Times New Roman" w:cs="Times New Roman"/>
                <w:color w:val="000000"/>
                <w:sz w:val="23"/>
                <w:szCs w:val="23"/>
              </w:rPr>
              <w:t>Біологія і екологія</w:t>
            </w:r>
          </w:p>
        </w:tc>
        <w:tc>
          <w:tcPr>
            <w:tcW w:w="3000"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ind w:left="-108"/>
              <w:jc w:val="center"/>
              <w:rPr>
                <w:rFonts w:ascii="Times New Roman" w:eastAsia="Times New Roman" w:hAnsi="Times New Roman" w:cs="Times New Roman"/>
                <w:sz w:val="23"/>
                <w:szCs w:val="23"/>
              </w:rPr>
            </w:pPr>
            <w:r w:rsidRPr="005D124E">
              <w:rPr>
                <w:rFonts w:ascii="Times New Roman" w:eastAsia="Times New Roman" w:hAnsi="Times New Roman" w:cs="Times New Roman"/>
                <w:color w:val="000000"/>
                <w:sz w:val="23"/>
                <w:szCs w:val="23"/>
              </w:rPr>
              <w:t>2</w:t>
            </w:r>
          </w:p>
        </w:tc>
        <w:tc>
          <w:tcPr>
            <w:tcW w:w="319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jc w:val="center"/>
              <w:rPr>
                <w:rFonts w:ascii="Times New Roman" w:eastAsia="Times New Roman" w:hAnsi="Times New Roman" w:cs="Times New Roman"/>
                <w:sz w:val="23"/>
                <w:szCs w:val="23"/>
              </w:rPr>
            </w:pPr>
            <w:r w:rsidRPr="005D124E">
              <w:rPr>
                <w:rFonts w:ascii="Times New Roman" w:eastAsia="Times New Roman" w:hAnsi="Times New Roman" w:cs="Times New Roman"/>
                <w:color w:val="000000"/>
                <w:sz w:val="23"/>
                <w:szCs w:val="23"/>
              </w:rPr>
              <w:t>2</w:t>
            </w:r>
          </w:p>
        </w:tc>
      </w:tr>
      <w:tr w:rsidR="005D124E" w:rsidRPr="005D124E" w:rsidTr="005D124E">
        <w:tc>
          <w:tcPr>
            <w:tcW w:w="370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ind w:left="33"/>
              <w:rPr>
                <w:rFonts w:ascii="Times New Roman" w:eastAsia="Times New Roman" w:hAnsi="Times New Roman" w:cs="Times New Roman"/>
                <w:sz w:val="23"/>
                <w:szCs w:val="23"/>
              </w:rPr>
            </w:pPr>
            <w:r w:rsidRPr="005D124E">
              <w:rPr>
                <w:rFonts w:ascii="Times New Roman" w:eastAsia="Times New Roman" w:hAnsi="Times New Roman" w:cs="Times New Roman"/>
                <w:color w:val="000000"/>
                <w:sz w:val="23"/>
                <w:szCs w:val="23"/>
              </w:rPr>
              <w:t>Географія</w:t>
            </w:r>
          </w:p>
        </w:tc>
        <w:tc>
          <w:tcPr>
            <w:tcW w:w="3000"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ind w:left="-108"/>
              <w:jc w:val="center"/>
              <w:rPr>
                <w:rFonts w:ascii="Times New Roman" w:eastAsia="Times New Roman" w:hAnsi="Times New Roman" w:cs="Times New Roman"/>
                <w:sz w:val="23"/>
                <w:szCs w:val="23"/>
              </w:rPr>
            </w:pPr>
            <w:r w:rsidRPr="005D124E">
              <w:rPr>
                <w:rFonts w:ascii="Times New Roman" w:eastAsia="Times New Roman" w:hAnsi="Times New Roman" w:cs="Times New Roman"/>
                <w:color w:val="000000"/>
                <w:sz w:val="23"/>
                <w:szCs w:val="23"/>
              </w:rPr>
              <w:t>1</w:t>
            </w:r>
          </w:p>
        </w:tc>
        <w:tc>
          <w:tcPr>
            <w:tcW w:w="319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jc w:val="center"/>
              <w:rPr>
                <w:rFonts w:ascii="Times New Roman" w:eastAsia="Times New Roman" w:hAnsi="Times New Roman" w:cs="Times New Roman"/>
                <w:sz w:val="23"/>
                <w:szCs w:val="23"/>
              </w:rPr>
            </w:pPr>
            <w:r w:rsidRPr="005D124E">
              <w:rPr>
                <w:rFonts w:ascii="Times New Roman" w:eastAsia="Times New Roman" w:hAnsi="Times New Roman" w:cs="Times New Roman"/>
                <w:color w:val="000000"/>
                <w:sz w:val="23"/>
                <w:szCs w:val="23"/>
              </w:rPr>
              <w:t>1</w:t>
            </w:r>
          </w:p>
        </w:tc>
      </w:tr>
      <w:tr w:rsidR="005D124E" w:rsidRPr="005D124E" w:rsidTr="005D124E">
        <w:tc>
          <w:tcPr>
            <w:tcW w:w="370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ind w:left="33"/>
              <w:rPr>
                <w:rFonts w:ascii="Times New Roman" w:eastAsia="Times New Roman" w:hAnsi="Times New Roman" w:cs="Times New Roman"/>
                <w:sz w:val="23"/>
                <w:szCs w:val="23"/>
              </w:rPr>
            </w:pPr>
            <w:r w:rsidRPr="005D124E">
              <w:rPr>
                <w:rFonts w:ascii="Times New Roman" w:eastAsia="Times New Roman" w:hAnsi="Times New Roman" w:cs="Times New Roman"/>
                <w:color w:val="000000"/>
                <w:sz w:val="23"/>
                <w:szCs w:val="23"/>
              </w:rPr>
              <w:t>Фізика, астрономія </w:t>
            </w:r>
          </w:p>
        </w:tc>
        <w:tc>
          <w:tcPr>
            <w:tcW w:w="3000"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ind w:left="-108"/>
              <w:jc w:val="center"/>
              <w:rPr>
                <w:rFonts w:ascii="Times New Roman" w:eastAsia="Times New Roman" w:hAnsi="Times New Roman" w:cs="Times New Roman"/>
                <w:sz w:val="23"/>
                <w:szCs w:val="23"/>
              </w:rPr>
            </w:pPr>
            <w:r w:rsidRPr="005D124E">
              <w:rPr>
                <w:rFonts w:ascii="Times New Roman" w:eastAsia="Times New Roman" w:hAnsi="Times New Roman" w:cs="Times New Roman"/>
                <w:color w:val="000000"/>
                <w:sz w:val="23"/>
                <w:szCs w:val="23"/>
                <w:shd w:val="clear" w:color="auto" w:fill="FFFFFF"/>
              </w:rPr>
              <w:t>4</w:t>
            </w:r>
          </w:p>
        </w:tc>
        <w:tc>
          <w:tcPr>
            <w:tcW w:w="319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jc w:val="center"/>
              <w:rPr>
                <w:rFonts w:ascii="Times New Roman" w:eastAsia="Times New Roman" w:hAnsi="Times New Roman" w:cs="Times New Roman"/>
                <w:sz w:val="23"/>
                <w:szCs w:val="23"/>
              </w:rPr>
            </w:pPr>
            <w:r w:rsidRPr="005D124E">
              <w:rPr>
                <w:rFonts w:ascii="Times New Roman" w:eastAsia="Times New Roman" w:hAnsi="Times New Roman" w:cs="Times New Roman"/>
                <w:color w:val="000000"/>
                <w:sz w:val="23"/>
                <w:szCs w:val="23"/>
              </w:rPr>
              <w:t>4</w:t>
            </w:r>
          </w:p>
        </w:tc>
      </w:tr>
      <w:tr w:rsidR="005D124E" w:rsidRPr="005D124E" w:rsidTr="005D124E">
        <w:tc>
          <w:tcPr>
            <w:tcW w:w="3700" w:type="dxa"/>
            <w:gridSpan w:val="2"/>
            <w:tcBorders>
              <w:top w:val="single" w:sz="4"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ind w:left="33"/>
              <w:rPr>
                <w:rFonts w:ascii="Times New Roman" w:eastAsia="Times New Roman" w:hAnsi="Times New Roman" w:cs="Times New Roman"/>
                <w:sz w:val="23"/>
                <w:szCs w:val="23"/>
              </w:rPr>
            </w:pPr>
            <w:r w:rsidRPr="005D124E">
              <w:rPr>
                <w:rFonts w:ascii="Times New Roman" w:eastAsia="Times New Roman" w:hAnsi="Times New Roman" w:cs="Times New Roman"/>
                <w:color w:val="000000"/>
                <w:sz w:val="23"/>
                <w:szCs w:val="23"/>
              </w:rPr>
              <w:t>Хімія</w:t>
            </w:r>
          </w:p>
        </w:tc>
        <w:tc>
          <w:tcPr>
            <w:tcW w:w="3000"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ind w:left="-108"/>
              <w:jc w:val="center"/>
              <w:rPr>
                <w:rFonts w:ascii="Times New Roman" w:eastAsia="Times New Roman" w:hAnsi="Times New Roman" w:cs="Times New Roman"/>
                <w:sz w:val="23"/>
                <w:szCs w:val="23"/>
              </w:rPr>
            </w:pPr>
            <w:r w:rsidRPr="005D124E">
              <w:rPr>
                <w:rFonts w:ascii="Times New Roman" w:eastAsia="Times New Roman" w:hAnsi="Times New Roman" w:cs="Times New Roman"/>
                <w:color w:val="000000"/>
                <w:sz w:val="23"/>
                <w:szCs w:val="23"/>
              </w:rPr>
              <w:t>2</w:t>
            </w:r>
          </w:p>
        </w:tc>
        <w:tc>
          <w:tcPr>
            <w:tcW w:w="319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5D124E" w:rsidRPr="005D124E" w:rsidRDefault="005D124E" w:rsidP="005D124E">
            <w:pPr>
              <w:widowControl w:val="0"/>
              <w:spacing w:after="0" w:line="240" w:lineRule="auto"/>
              <w:jc w:val="center"/>
              <w:rPr>
                <w:rFonts w:ascii="Times New Roman" w:eastAsia="Times New Roman" w:hAnsi="Times New Roman" w:cs="Times New Roman"/>
                <w:sz w:val="23"/>
                <w:szCs w:val="23"/>
              </w:rPr>
            </w:pPr>
            <w:r w:rsidRPr="005D124E">
              <w:rPr>
                <w:rFonts w:ascii="Times New Roman" w:eastAsia="Times New Roman" w:hAnsi="Times New Roman" w:cs="Times New Roman"/>
                <w:color w:val="000000"/>
                <w:sz w:val="23"/>
                <w:szCs w:val="23"/>
              </w:rPr>
              <w:t>2</w:t>
            </w:r>
          </w:p>
        </w:tc>
      </w:tr>
      <w:tr w:rsidR="005D124E" w:rsidRPr="005D124E" w:rsidTr="005D124E">
        <w:tc>
          <w:tcPr>
            <w:tcW w:w="3700" w:type="dxa"/>
            <w:gridSpan w:val="2"/>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5D124E" w:rsidRPr="005D124E" w:rsidRDefault="005D124E" w:rsidP="005D124E">
            <w:pPr>
              <w:widowControl w:val="0"/>
              <w:spacing w:after="0" w:line="240" w:lineRule="auto"/>
              <w:ind w:left="33"/>
              <w:rPr>
                <w:rFonts w:ascii="Times New Roman" w:eastAsia="Times New Roman" w:hAnsi="Times New Roman" w:cs="Times New Roman"/>
                <w:color w:val="000000"/>
                <w:sz w:val="23"/>
                <w:szCs w:val="23"/>
              </w:rPr>
            </w:pPr>
            <w:r w:rsidRPr="005D124E">
              <w:rPr>
                <w:rFonts w:ascii="Times New Roman" w:eastAsia="Times New Roman" w:hAnsi="Times New Roman" w:cs="Times New Roman"/>
                <w:color w:val="000000"/>
                <w:sz w:val="23"/>
                <w:szCs w:val="23"/>
              </w:rPr>
              <w:t>Технології</w:t>
            </w:r>
          </w:p>
        </w:tc>
        <w:tc>
          <w:tcPr>
            <w:tcW w:w="3000"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5D124E" w:rsidRPr="005D124E" w:rsidRDefault="005D124E" w:rsidP="005D124E">
            <w:pPr>
              <w:widowControl w:val="0"/>
              <w:spacing w:after="0" w:line="240" w:lineRule="auto"/>
              <w:ind w:left="-108"/>
              <w:jc w:val="center"/>
              <w:rPr>
                <w:rFonts w:ascii="Times New Roman" w:eastAsia="Times New Roman" w:hAnsi="Times New Roman" w:cs="Times New Roman"/>
                <w:color w:val="000000"/>
                <w:sz w:val="23"/>
                <w:szCs w:val="23"/>
              </w:rPr>
            </w:pPr>
            <w:r w:rsidRPr="005D124E">
              <w:rPr>
                <w:rFonts w:ascii="Times New Roman" w:eastAsia="Times New Roman" w:hAnsi="Times New Roman" w:cs="Times New Roman"/>
                <w:color w:val="000000"/>
                <w:sz w:val="23"/>
                <w:szCs w:val="23"/>
              </w:rPr>
              <w:t>1,5</w:t>
            </w:r>
          </w:p>
        </w:tc>
        <w:tc>
          <w:tcPr>
            <w:tcW w:w="319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5D124E" w:rsidRPr="005D124E" w:rsidRDefault="005D124E" w:rsidP="005D124E">
            <w:pPr>
              <w:widowControl w:val="0"/>
              <w:spacing w:after="0" w:line="240" w:lineRule="auto"/>
              <w:jc w:val="center"/>
              <w:rPr>
                <w:rFonts w:ascii="Times New Roman" w:eastAsia="Times New Roman" w:hAnsi="Times New Roman" w:cs="Times New Roman"/>
                <w:color w:val="000000"/>
                <w:sz w:val="23"/>
                <w:szCs w:val="23"/>
              </w:rPr>
            </w:pPr>
            <w:r w:rsidRPr="005D124E">
              <w:rPr>
                <w:rFonts w:ascii="Times New Roman" w:eastAsia="Times New Roman" w:hAnsi="Times New Roman" w:cs="Times New Roman"/>
                <w:color w:val="000000"/>
                <w:sz w:val="23"/>
                <w:szCs w:val="23"/>
              </w:rPr>
              <w:t>1,5</w:t>
            </w:r>
          </w:p>
        </w:tc>
      </w:tr>
      <w:tr w:rsidR="005D124E" w:rsidRPr="005D124E" w:rsidTr="005D124E">
        <w:tc>
          <w:tcPr>
            <w:tcW w:w="3700" w:type="dxa"/>
            <w:gridSpan w:val="2"/>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5D124E" w:rsidRPr="005D124E" w:rsidRDefault="005D124E" w:rsidP="005D124E">
            <w:pPr>
              <w:widowControl w:val="0"/>
              <w:spacing w:after="0" w:line="240" w:lineRule="auto"/>
              <w:ind w:left="33"/>
              <w:rPr>
                <w:rFonts w:ascii="Times New Roman" w:eastAsia="Times New Roman" w:hAnsi="Times New Roman" w:cs="Times New Roman"/>
                <w:color w:val="000000"/>
                <w:sz w:val="23"/>
                <w:szCs w:val="23"/>
              </w:rPr>
            </w:pPr>
            <w:r w:rsidRPr="005D124E">
              <w:rPr>
                <w:rFonts w:ascii="Times New Roman" w:eastAsia="Times New Roman" w:hAnsi="Times New Roman" w:cs="Times New Roman"/>
                <w:color w:val="000000"/>
                <w:sz w:val="23"/>
                <w:szCs w:val="23"/>
              </w:rPr>
              <w:t>Інформатика</w:t>
            </w:r>
          </w:p>
        </w:tc>
        <w:tc>
          <w:tcPr>
            <w:tcW w:w="3000"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5D124E" w:rsidRPr="005D124E" w:rsidRDefault="005D124E" w:rsidP="005D124E">
            <w:pPr>
              <w:widowControl w:val="0"/>
              <w:spacing w:after="0" w:line="240" w:lineRule="auto"/>
              <w:ind w:left="-108"/>
              <w:jc w:val="center"/>
              <w:rPr>
                <w:rFonts w:ascii="Times New Roman" w:eastAsia="Times New Roman" w:hAnsi="Times New Roman" w:cs="Times New Roman"/>
                <w:color w:val="000000"/>
                <w:sz w:val="23"/>
                <w:szCs w:val="23"/>
              </w:rPr>
            </w:pPr>
            <w:r w:rsidRPr="005D124E">
              <w:rPr>
                <w:rFonts w:ascii="Times New Roman" w:eastAsia="Times New Roman" w:hAnsi="Times New Roman" w:cs="Times New Roman"/>
                <w:color w:val="000000"/>
                <w:sz w:val="23"/>
                <w:szCs w:val="23"/>
              </w:rPr>
              <w:t>1,5</w:t>
            </w:r>
          </w:p>
        </w:tc>
        <w:tc>
          <w:tcPr>
            <w:tcW w:w="319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5D124E" w:rsidRPr="005D124E" w:rsidRDefault="005D124E" w:rsidP="005D124E">
            <w:pPr>
              <w:widowControl w:val="0"/>
              <w:spacing w:after="0" w:line="240" w:lineRule="auto"/>
              <w:jc w:val="center"/>
              <w:rPr>
                <w:rFonts w:ascii="Times New Roman" w:eastAsia="Times New Roman" w:hAnsi="Times New Roman" w:cs="Times New Roman"/>
                <w:color w:val="000000"/>
                <w:sz w:val="23"/>
                <w:szCs w:val="23"/>
              </w:rPr>
            </w:pPr>
            <w:r w:rsidRPr="005D124E">
              <w:rPr>
                <w:rFonts w:ascii="Times New Roman" w:eastAsia="Times New Roman" w:hAnsi="Times New Roman" w:cs="Times New Roman"/>
                <w:color w:val="000000"/>
                <w:sz w:val="23"/>
                <w:szCs w:val="23"/>
              </w:rPr>
              <w:t>1,5</w:t>
            </w:r>
          </w:p>
        </w:tc>
      </w:tr>
      <w:tr w:rsidR="005D124E" w:rsidRPr="005D124E" w:rsidTr="005D124E">
        <w:trPr>
          <w:trHeight w:val="246"/>
        </w:trPr>
        <w:tc>
          <w:tcPr>
            <w:tcW w:w="0" w:type="auto"/>
            <w:tcBorders>
              <w:top w:val="single" w:sz="6" w:space="0" w:color="000000"/>
              <w:left w:val="single" w:sz="4" w:space="0" w:color="000000"/>
              <w:bottom w:val="single" w:sz="4" w:space="0" w:color="auto"/>
            </w:tcBorders>
            <w:tcMar>
              <w:top w:w="0" w:type="dxa"/>
              <w:left w:w="115" w:type="dxa"/>
              <w:bottom w:w="0" w:type="dxa"/>
              <w:right w:w="115" w:type="dxa"/>
            </w:tcMar>
          </w:tcPr>
          <w:p w:rsidR="005D124E" w:rsidRPr="005D124E" w:rsidRDefault="005D124E" w:rsidP="005D124E">
            <w:pPr>
              <w:widowControl w:val="0"/>
              <w:spacing w:after="0" w:line="240" w:lineRule="auto"/>
              <w:ind w:left="33"/>
              <w:rPr>
                <w:rFonts w:ascii="Times New Roman" w:eastAsia="Times New Roman" w:hAnsi="Times New Roman" w:cs="Times New Roman"/>
                <w:color w:val="000000"/>
                <w:sz w:val="23"/>
                <w:szCs w:val="23"/>
              </w:rPr>
            </w:pPr>
          </w:p>
        </w:tc>
        <w:tc>
          <w:tcPr>
            <w:tcW w:w="2004" w:type="dxa"/>
            <w:tcBorders>
              <w:top w:val="single" w:sz="6" w:space="0" w:color="000000"/>
              <w:bottom w:val="single" w:sz="4" w:space="0" w:color="auto"/>
              <w:right w:val="single" w:sz="6" w:space="0" w:color="000000"/>
            </w:tcBorders>
            <w:tcMar>
              <w:top w:w="0" w:type="dxa"/>
              <w:left w:w="115" w:type="dxa"/>
              <w:bottom w:w="0" w:type="dxa"/>
              <w:right w:w="115" w:type="dxa"/>
            </w:tcMar>
          </w:tcPr>
          <w:p w:rsidR="005D124E" w:rsidRPr="005D124E" w:rsidRDefault="005D124E" w:rsidP="005D124E">
            <w:pPr>
              <w:widowControl w:val="0"/>
              <w:spacing w:after="0" w:line="240" w:lineRule="auto"/>
              <w:ind w:left="-108"/>
              <w:jc w:val="center"/>
              <w:rPr>
                <w:rFonts w:ascii="Times New Roman" w:eastAsia="Times New Roman" w:hAnsi="Times New Roman" w:cs="Times New Roman"/>
                <w:color w:val="000000"/>
                <w:sz w:val="23"/>
                <w:szCs w:val="23"/>
              </w:rPr>
            </w:pPr>
          </w:p>
        </w:tc>
        <w:tc>
          <w:tcPr>
            <w:tcW w:w="3000" w:type="dxa"/>
            <w:tcBorders>
              <w:top w:val="single" w:sz="6" w:space="0" w:color="000000"/>
              <w:left w:val="single" w:sz="6" w:space="0" w:color="000000"/>
              <w:right w:val="single" w:sz="4" w:space="0" w:color="000000"/>
            </w:tcBorders>
            <w:tcMar>
              <w:top w:w="0" w:type="dxa"/>
              <w:left w:w="115" w:type="dxa"/>
              <w:bottom w:w="0" w:type="dxa"/>
              <w:right w:w="115" w:type="dxa"/>
            </w:tcMar>
          </w:tcPr>
          <w:p w:rsidR="005D124E" w:rsidRPr="005D124E" w:rsidRDefault="005D124E" w:rsidP="005D124E">
            <w:pPr>
              <w:widowControl w:val="0"/>
              <w:spacing w:after="0" w:line="240" w:lineRule="auto"/>
              <w:jc w:val="center"/>
              <w:rPr>
                <w:rFonts w:ascii="Times New Roman" w:eastAsia="Times New Roman" w:hAnsi="Times New Roman" w:cs="Times New Roman"/>
                <w:b/>
                <w:i/>
                <w:color w:val="000000"/>
                <w:sz w:val="23"/>
                <w:szCs w:val="23"/>
              </w:rPr>
            </w:pPr>
          </w:p>
        </w:tc>
        <w:tc>
          <w:tcPr>
            <w:tcW w:w="3196" w:type="dxa"/>
            <w:tcBorders>
              <w:top w:val="single" w:sz="6" w:space="0" w:color="000000"/>
              <w:left w:val="single" w:sz="4" w:space="0" w:color="000000"/>
              <w:right w:val="single" w:sz="6" w:space="0" w:color="000000"/>
            </w:tcBorders>
            <w:tcMar>
              <w:top w:w="0" w:type="dxa"/>
              <w:left w:w="115" w:type="dxa"/>
              <w:bottom w:w="0" w:type="dxa"/>
              <w:right w:w="115" w:type="dxa"/>
            </w:tcMar>
          </w:tcPr>
          <w:p w:rsidR="005D124E" w:rsidRPr="005D124E" w:rsidRDefault="005D124E" w:rsidP="005D124E">
            <w:pPr>
              <w:widowControl w:val="0"/>
              <w:spacing w:after="0" w:line="240" w:lineRule="auto"/>
              <w:ind w:left="33"/>
              <w:jc w:val="center"/>
              <w:rPr>
                <w:rFonts w:ascii="Times New Roman" w:eastAsia="Times New Roman" w:hAnsi="Times New Roman" w:cs="Times New Roman"/>
                <w:color w:val="000000"/>
                <w:sz w:val="23"/>
                <w:szCs w:val="23"/>
              </w:rPr>
            </w:pPr>
            <w:r w:rsidRPr="005D124E">
              <w:rPr>
                <w:rFonts w:ascii="Times New Roman" w:eastAsia="Times New Roman" w:hAnsi="Times New Roman" w:cs="Times New Roman"/>
                <w:b/>
                <w:i/>
                <w:color w:val="000000"/>
                <w:sz w:val="23"/>
                <w:szCs w:val="23"/>
              </w:rPr>
              <w:t>3,5</w:t>
            </w:r>
          </w:p>
        </w:tc>
      </w:tr>
      <w:tr w:rsidR="005D124E" w:rsidRPr="005D124E" w:rsidTr="005D124E">
        <w:tc>
          <w:tcPr>
            <w:tcW w:w="0" w:type="auto"/>
            <w:tcBorders>
              <w:top w:val="single" w:sz="4" w:space="0" w:color="auto"/>
              <w:left w:val="single" w:sz="4" w:space="0" w:color="000000"/>
              <w:bottom w:val="single" w:sz="6" w:space="0" w:color="000000"/>
            </w:tcBorders>
          </w:tcPr>
          <w:p w:rsidR="005D124E" w:rsidRPr="005D124E" w:rsidRDefault="005D124E" w:rsidP="005D124E">
            <w:pPr>
              <w:widowControl w:val="0"/>
              <w:spacing w:after="0" w:line="240" w:lineRule="auto"/>
              <w:ind w:left="33"/>
              <w:rPr>
                <w:rFonts w:ascii="Times New Roman" w:eastAsia="Times New Roman" w:hAnsi="Times New Roman" w:cs="Times New Roman"/>
                <w:sz w:val="23"/>
                <w:szCs w:val="23"/>
              </w:rPr>
            </w:pPr>
            <w:r w:rsidRPr="005D124E">
              <w:rPr>
                <w:rFonts w:ascii="Times New Roman" w:eastAsia="Times New Roman" w:hAnsi="Times New Roman" w:cs="Times New Roman"/>
                <w:color w:val="000000"/>
                <w:sz w:val="23"/>
                <w:szCs w:val="23"/>
              </w:rPr>
              <w:t xml:space="preserve">  Захист України</w:t>
            </w:r>
          </w:p>
        </w:tc>
        <w:tc>
          <w:tcPr>
            <w:tcW w:w="2004" w:type="dxa"/>
            <w:tcBorders>
              <w:top w:val="single" w:sz="4" w:space="0" w:color="auto"/>
              <w:bottom w:val="single" w:sz="6" w:space="0" w:color="000000"/>
              <w:right w:val="single" w:sz="6" w:space="0" w:color="000000"/>
            </w:tcBorders>
          </w:tcPr>
          <w:p w:rsidR="005D124E" w:rsidRPr="005D124E" w:rsidRDefault="005D124E" w:rsidP="005D124E">
            <w:pPr>
              <w:widowControl w:val="0"/>
              <w:spacing w:after="0" w:line="240" w:lineRule="auto"/>
              <w:ind w:left="-108"/>
              <w:jc w:val="center"/>
              <w:rPr>
                <w:rFonts w:ascii="Times New Roman" w:eastAsia="Times New Roman" w:hAnsi="Times New Roman" w:cs="Times New Roman"/>
                <w:sz w:val="23"/>
                <w:szCs w:val="23"/>
              </w:rPr>
            </w:pPr>
          </w:p>
        </w:tc>
        <w:tc>
          <w:tcPr>
            <w:tcW w:w="3000"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5D124E" w:rsidRPr="005D124E" w:rsidRDefault="005D124E" w:rsidP="005D124E">
            <w:pPr>
              <w:widowControl w:val="0"/>
              <w:spacing w:after="0" w:line="240" w:lineRule="auto"/>
              <w:rPr>
                <w:rFonts w:ascii="Times New Roman" w:eastAsia="Times New Roman" w:hAnsi="Times New Roman" w:cs="Times New Roman"/>
                <w:sz w:val="23"/>
                <w:szCs w:val="23"/>
              </w:rPr>
            </w:pPr>
            <w:r w:rsidRPr="005D124E">
              <w:rPr>
                <w:rFonts w:ascii="Times New Roman" w:eastAsia="Times New Roman" w:hAnsi="Times New Roman" w:cs="Times New Roman"/>
                <w:color w:val="000000"/>
                <w:sz w:val="23"/>
                <w:szCs w:val="23"/>
              </w:rPr>
              <w:t xml:space="preserve">                      2</w:t>
            </w:r>
          </w:p>
        </w:tc>
        <w:tc>
          <w:tcPr>
            <w:tcW w:w="319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5D124E" w:rsidRPr="005D124E" w:rsidRDefault="005D124E" w:rsidP="005D124E">
            <w:pPr>
              <w:widowControl w:val="0"/>
              <w:spacing w:after="0" w:line="240" w:lineRule="auto"/>
              <w:ind w:left="33"/>
              <w:jc w:val="center"/>
              <w:rPr>
                <w:rFonts w:ascii="Times New Roman" w:eastAsia="Times New Roman" w:hAnsi="Times New Roman" w:cs="Times New Roman"/>
                <w:sz w:val="23"/>
                <w:szCs w:val="23"/>
              </w:rPr>
            </w:pPr>
            <w:r w:rsidRPr="005D124E">
              <w:rPr>
                <w:rFonts w:ascii="Times New Roman" w:eastAsia="Times New Roman" w:hAnsi="Times New Roman" w:cs="Times New Roman"/>
                <w:sz w:val="23"/>
                <w:szCs w:val="23"/>
              </w:rPr>
              <w:t>2</w:t>
            </w:r>
          </w:p>
        </w:tc>
      </w:tr>
      <w:tr w:rsidR="005D124E" w:rsidRPr="005D124E" w:rsidTr="005D124E">
        <w:tc>
          <w:tcPr>
            <w:tcW w:w="3700" w:type="dxa"/>
            <w:gridSpan w:val="2"/>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5D124E" w:rsidRPr="005D124E" w:rsidRDefault="005D124E" w:rsidP="005D124E">
            <w:pPr>
              <w:widowControl w:val="0"/>
              <w:spacing w:after="0" w:line="240" w:lineRule="auto"/>
              <w:ind w:left="33"/>
              <w:rPr>
                <w:rFonts w:ascii="Times New Roman" w:eastAsia="Times New Roman" w:hAnsi="Times New Roman" w:cs="Times New Roman"/>
                <w:sz w:val="23"/>
                <w:szCs w:val="23"/>
              </w:rPr>
            </w:pPr>
            <w:r w:rsidRPr="005D124E">
              <w:rPr>
                <w:rFonts w:ascii="Times New Roman" w:eastAsia="Times New Roman" w:hAnsi="Times New Roman" w:cs="Times New Roman"/>
                <w:color w:val="000000"/>
                <w:sz w:val="23"/>
                <w:szCs w:val="23"/>
              </w:rPr>
              <w:t>Фізична культура</w:t>
            </w:r>
          </w:p>
        </w:tc>
        <w:tc>
          <w:tcPr>
            <w:tcW w:w="3000"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5D124E" w:rsidRPr="005D124E" w:rsidRDefault="005D124E" w:rsidP="005D124E">
            <w:pPr>
              <w:widowControl w:val="0"/>
              <w:spacing w:after="0" w:line="240" w:lineRule="auto"/>
              <w:ind w:left="-108"/>
              <w:jc w:val="center"/>
              <w:rPr>
                <w:rFonts w:ascii="Times New Roman" w:eastAsia="Times New Roman" w:hAnsi="Times New Roman" w:cs="Times New Roman"/>
                <w:sz w:val="23"/>
                <w:szCs w:val="23"/>
              </w:rPr>
            </w:pPr>
            <w:r w:rsidRPr="005D124E">
              <w:rPr>
                <w:rFonts w:ascii="Times New Roman" w:eastAsia="Times New Roman" w:hAnsi="Times New Roman" w:cs="Times New Roman"/>
                <w:color w:val="000000"/>
                <w:sz w:val="23"/>
                <w:szCs w:val="23"/>
              </w:rPr>
              <w:t>3</w:t>
            </w:r>
          </w:p>
        </w:tc>
        <w:tc>
          <w:tcPr>
            <w:tcW w:w="319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5D124E" w:rsidRPr="005D124E" w:rsidRDefault="005D124E" w:rsidP="005D124E">
            <w:pPr>
              <w:widowControl w:val="0"/>
              <w:spacing w:after="0" w:line="240" w:lineRule="auto"/>
              <w:jc w:val="center"/>
              <w:rPr>
                <w:rFonts w:ascii="Times New Roman" w:eastAsia="Times New Roman" w:hAnsi="Times New Roman" w:cs="Times New Roman"/>
                <w:sz w:val="23"/>
                <w:szCs w:val="23"/>
              </w:rPr>
            </w:pPr>
            <w:r w:rsidRPr="005D124E">
              <w:rPr>
                <w:rFonts w:ascii="Times New Roman" w:eastAsia="Times New Roman" w:hAnsi="Times New Roman" w:cs="Times New Roman"/>
                <w:color w:val="000000"/>
                <w:sz w:val="23"/>
                <w:szCs w:val="23"/>
              </w:rPr>
              <w:t>3</w:t>
            </w:r>
          </w:p>
        </w:tc>
      </w:tr>
      <w:tr w:rsidR="005D124E" w:rsidRPr="005D124E" w:rsidTr="005D124E">
        <w:tc>
          <w:tcPr>
            <w:tcW w:w="3700" w:type="dxa"/>
            <w:gridSpan w:val="2"/>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5D124E" w:rsidRPr="005D124E" w:rsidRDefault="005D124E" w:rsidP="005D124E">
            <w:pPr>
              <w:widowControl w:val="0"/>
              <w:spacing w:after="0" w:line="240" w:lineRule="auto"/>
              <w:ind w:left="33"/>
              <w:rPr>
                <w:rFonts w:ascii="Times New Roman" w:eastAsia="Times New Roman" w:hAnsi="Times New Roman" w:cs="Times New Roman"/>
                <w:b/>
                <w:i/>
                <w:color w:val="000000"/>
                <w:sz w:val="23"/>
                <w:szCs w:val="23"/>
              </w:rPr>
            </w:pPr>
            <w:r w:rsidRPr="005D124E">
              <w:rPr>
                <w:rFonts w:ascii="Times New Roman" w:eastAsia="Times New Roman" w:hAnsi="Times New Roman" w:cs="Times New Roman"/>
                <w:b/>
                <w:i/>
                <w:color w:val="000000"/>
                <w:sz w:val="23"/>
                <w:szCs w:val="23"/>
              </w:rPr>
              <w:t>Разом</w:t>
            </w:r>
          </w:p>
        </w:tc>
        <w:tc>
          <w:tcPr>
            <w:tcW w:w="3000"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5D124E" w:rsidRPr="005D124E" w:rsidRDefault="004A531A" w:rsidP="005D124E">
            <w:pPr>
              <w:widowControl w:val="0"/>
              <w:spacing w:after="0" w:line="240" w:lineRule="auto"/>
              <w:ind w:left="-108"/>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34</w:t>
            </w:r>
          </w:p>
        </w:tc>
        <w:tc>
          <w:tcPr>
            <w:tcW w:w="319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5D124E" w:rsidRPr="005D124E" w:rsidRDefault="004A531A" w:rsidP="005D124E">
            <w:pPr>
              <w:widowControl w:val="0"/>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34</w:t>
            </w:r>
          </w:p>
        </w:tc>
      </w:tr>
      <w:tr w:rsidR="005D124E" w:rsidRPr="005D124E" w:rsidTr="005D124E">
        <w:tc>
          <w:tcPr>
            <w:tcW w:w="3700" w:type="dxa"/>
            <w:gridSpan w:val="2"/>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5D124E" w:rsidRPr="005D124E" w:rsidRDefault="005D124E" w:rsidP="005D124E">
            <w:pPr>
              <w:widowControl w:val="0"/>
              <w:spacing w:after="0" w:line="240" w:lineRule="auto"/>
              <w:ind w:left="33"/>
              <w:rPr>
                <w:rFonts w:ascii="Times New Roman" w:eastAsia="Times New Roman" w:hAnsi="Times New Roman" w:cs="Times New Roman"/>
                <w:color w:val="000000"/>
                <w:sz w:val="23"/>
                <w:szCs w:val="23"/>
              </w:rPr>
            </w:pPr>
            <w:r w:rsidRPr="005D124E">
              <w:rPr>
                <w:rFonts w:ascii="Times New Roman" w:eastAsia="Times New Roman" w:hAnsi="Times New Roman" w:cs="Times New Roman"/>
                <w:b/>
                <w:i/>
                <w:color w:val="000000"/>
                <w:sz w:val="23"/>
                <w:szCs w:val="23"/>
              </w:rPr>
              <w:t>Разом</w:t>
            </w:r>
            <w:r w:rsidRPr="005D124E">
              <w:rPr>
                <w:rFonts w:ascii="Times New Roman" w:eastAsia="Times New Roman" w:hAnsi="Times New Roman" w:cs="Times New Roman"/>
                <w:color w:val="000000"/>
                <w:sz w:val="23"/>
                <w:szCs w:val="23"/>
              </w:rPr>
              <w:t xml:space="preserve"> (без фізкультури)</w:t>
            </w:r>
          </w:p>
        </w:tc>
        <w:tc>
          <w:tcPr>
            <w:tcW w:w="3000"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5D124E" w:rsidRPr="005D124E" w:rsidRDefault="004A531A" w:rsidP="005D124E">
            <w:pPr>
              <w:widowControl w:val="0"/>
              <w:spacing w:after="0" w:line="240" w:lineRule="auto"/>
              <w:ind w:left="-108"/>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31</w:t>
            </w:r>
          </w:p>
        </w:tc>
        <w:tc>
          <w:tcPr>
            <w:tcW w:w="319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5D124E" w:rsidRPr="005D124E" w:rsidRDefault="004A531A" w:rsidP="005D124E">
            <w:pPr>
              <w:widowControl w:val="0"/>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31</w:t>
            </w:r>
          </w:p>
        </w:tc>
      </w:tr>
      <w:tr w:rsidR="005D124E" w:rsidRPr="005D124E" w:rsidTr="005D124E">
        <w:tc>
          <w:tcPr>
            <w:tcW w:w="3700" w:type="dxa"/>
            <w:gridSpan w:val="2"/>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rsidR="005D124E" w:rsidRPr="005D124E" w:rsidRDefault="005D124E" w:rsidP="005D124E">
            <w:pPr>
              <w:widowControl w:val="0"/>
              <w:spacing w:after="0" w:line="240" w:lineRule="auto"/>
              <w:ind w:left="268" w:hanging="376"/>
              <w:rPr>
                <w:rFonts w:ascii="Times New Roman" w:eastAsia="Times New Roman" w:hAnsi="Times New Roman" w:cs="Times New Roman"/>
                <w:b/>
                <w:color w:val="000000"/>
                <w:sz w:val="23"/>
                <w:szCs w:val="23"/>
              </w:rPr>
            </w:pPr>
            <w:r w:rsidRPr="005D124E">
              <w:rPr>
                <w:rFonts w:ascii="Times New Roman" w:eastAsia="Times New Roman" w:hAnsi="Times New Roman" w:cs="Times New Roman"/>
                <w:b/>
                <w:sz w:val="23"/>
                <w:szCs w:val="23"/>
              </w:rPr>
              <w:t xml:space="preserve">           Варіативна складова</w:t>
            </w:r>
          </w:p>
        </w:tc>
        <w:tc>
          <w:tcPr>
            <w:tcW w:w="3000"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tcPr>
          <w:p w:rsidR="005D124E" w:rsidRPr="005D124E" w:rsidRDefault="005D124E" w:rsidP="005D124E">
            <w:pPr>
              <w:widowControl w:val="0"/>
              <w:spacing w:after="0" w:line="240" w:lineRule="auto"/>
              <w:jc w:val="center"/>
              <w:rPr>
                <w:rFonts w:ascii="Times New Roman" w:eastAsia="Times New Roman" w:hAnsi="Times New Roman" w:cs="Times New Roman"/>
                <w:color w:val="000000"/>
                <w:sz w:val="23"/>
                <w:szCs w:val="23"/>
              </w:rPr>
            </w:pPr>
          </w:p>
        </w:tc>
        <w:tc>
          <w:tcPr>
            <w:tcW w:w="319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rsidR="005D124E" w:rsidRPr="005D124E" w:rsidRDefault="005D124E" w:rsidP="005D124E">
            <w:pPr>
              <w:widowControl w:val="0"/>
              <w:spacing w:after="0" w:line="240" w:lineRule="auto"/>
              <w:jc w:val="center"/>
              <w:rPr>
                <w:rFonts w:ascii="Times New Roman" w:eastAsia="Times New Roman" w:hAnsi="Times New Roman" w:cs="Times New Roman"/>
                <w:color w:val="000000"/>
                <w:sz w:val="23"/>
                <w:szCs w:val="23"/>
              </w:rPr>
            </w:pPr>
          </w:p>
        </w:tc>
      </w:tr>
      <w:tr w:rsidR="005D124E" w:rsidRPr="005D124E" w:rsidTr="005D124E">
        <w:tc>
          <w:tcPr>
            <w:tcW w:w="3700" w:type="dxa"/>
            <w:gridSpan w:val="2"/>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5D124E" w:rsidRPr="005D124E" w:rsidRDefault="005D124E" w:rsidP="005D124E">
            <w:pPr>
              <w:widowControl w:val="0"/>
              <w:spacing w:after="0" w:line="240" w:lineRule="auto"/>
              <w:ind w:left="33"/>
              <w:rPr>
                <w:rFonts w:ascii="Times New Roman" w:eastAsia="Times New Roman" w:hAnsi="Times New Roman" w:cs="Times New Roman"/>
                <w:sz w:val="23"/>
                <w:szCs w:val="23"/>
              </w:rPr>
            </w:pPr>
            <w:r w:rsidRPr="005D124E">
              <w:rPr>
                <w:rFonts w:ascii="Times New Roman" w:eastAsia="Times New Roman" w:hAnsi="Times New Roman" w:cs="Times New Roman"/>
                <w:b/>
                <w:i/>
                <w:sz w:val="23"/>
                <w:szCs w:val="23"/>
              </w:rPr>
              <w:t>Факультативи:</w:t>
            </w:r>
          </w:p>
        </w:tc>
        <w:tc>
          <w:tcPr>
            <w:tcW w:w="3000"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5D124E" w:rsidRPr="005D124E" w:rsidRDefault="005D124E" w:rsidP="005D124E">
            <w:pPr>
              <w:widowControl w:val="0"/>
              <w:spacing w:after="0" w:line="240" w:lineRule="auto"/>
              <w:rPr>
                <w:rFonts w:ascii="Times New Roman" w:eastAsia="Times New Roman" w:hAnsi="Times New Roman" w:cs="Times New Roman"/>
                <w:sz w:val="23"/>
                <w:szCs w:val="23"/>
              </w:rPr>
            </w:pPr>
          </w:p>
        </w:tc>
        <w:tc>
          <w:tcPr>
            <w:tcW w:w="319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5D124E" w:rsidRPr="005D124E" w:rsidRDefault="005D124E" w:rsidP="005D124E">
            <w:pPr>
              <w:widowControl w:val="0"/>
              <w:spacing w:after="0" w:line="240" w:lineRule="auto"/>
              <w:rPr>
                <w:rFonts w:ascii="Times New Roman" w:eastAsia="Times New Roman" w:hAnsi="Times New Roman" w:cs="Times New Roman"/>
                <w:sz w:val="23"/>
                <w:szCs w:val="23"/>
              </w:rPr>
            </w:pPr>
          </w:p>
        </w:tc>
      </w:tr>
      <w:tr w:rsidR="005D124E" w:rsidRPr="005D124E" w:rsidTr="005D124E">
        <w:tc>
          <w:tcPr>
            <w:tcW w:w="3700" w:type="dxa"/>
            <w:gridSpan w:val="2"/>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rsidR="005D124E" w:rsidRPr="005D124E" w:rsidRDefault="005D124E" w:rsidP="005D124E">
            <w:pPr>
              <w:widowControl w:val="0"/>
              <w:spacing w:after="0" w:line="240" w:lineRule="auto"/>
              <w:ind w:left="-11" w:hanging="34"/>
              <w:jc w:val="center"/>
              <w:rPr>
                <w:rFonts w:ascii="Times New Roman" w:eastAsia="Times New Roman" w:hAnsi="Times New Roman" w:cs="Times New Roman"/>
                <w:sz w:val="23"/>
                <w:szCs w:val="23"/>
              </w:rPr>
            </w:pPr>
            <w:r w:rsidRPr="005D124E">
              <w:rPr>
                <w:rFonts w:ascii="Times New Roman" w:eastAsia="Times New Roman" w:hAnsi="Times New Roman" w:cs="Times New Roman"/>
                <w:sz w:val="23"/>
                <w:szCs w:val="23"/>
              </w:rPr>
              <w:t xml:space="preserve">         Захист України</w:t>
            </w:r>
          </w:p>
        </w:tc>
        <w:tc>
          <w:tcPr>
            <w:tcW w:w="3000"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5D124E" w:rsidRPr="005D124E" w:rsidRDefault="005D124E" w:rsidP="005D124E">
            <w:pPr>
              <w:widowControl w:val="0"/>
              <w:spacing w:after="0" w:line="240" w:lineRule="auto"/>
              <w:jc w:val="center"/>
              <w:rPr>
                <w:rFonts w:ascii="Times New Roman" w:eastAsia="Times New Roman" w:hAnsi="Times New Roman" w:cs="Times New Roman"/>
                <w:sz w:val="23"/>
                <w:szCs w:val="23"/>
              </w:rPr>
            </w:pPr>
            <w:r w:rsidRPr="005D124E">
              <w:rPr>
                <w:rFonts w:ascii="Times New Roman" w:eastAsia="Times New Roman" w:hAnsi="Times New Roman" w:cs="Times New Roman"/>
                <w:sz w:val="23"/>
                <w:szCs w:val="23"/>
              </w:rPr>
              <w:t>0,5</w:t>
            </w:r>
          </w:p>
        </w:tc>
        <w:tc>
          <w:tcPr>
            <w:tcW w:w="319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5D124E" w:rsidRPr="005D124E" w:rsidRDefault="005D124E" w:rsidP="005D124E">
            <w:pPr>
              <w:widowControl w:val="0"/>
              <w:spacing w:after="0" w:line="240" w:lineRule="auto"/>
              <w:jc w:val="center"/>
              <w:rPr>
                <w:rFonts w:ascii="Times New Roman" w:eastAsia="Times New Roman" w:hAnsi="Times New Roman" w:cs="Times New Roman"/>
                <w:sz w:val="23"/>
                <w:szCs w:val="23"/>
              </w:rPr>
            </w:pPr>
            <w:r w:rsidRPr="005D124E">
              <w:rPr>
                <w:rFonts w:ascii="Times New Roman" w:eastAsia="Times New Roman" w:hAnsi="Times New Roman" w:cs="Times New Roman"/>
                <w:sz w:val="23"/>
                <w:szCs w:val="23"/>
              </w:rPr>
              <w:t>0,5</w:t>
            </w:r>
          </w:p>
        </w:tc>
      </w:tr>
      <w:tr w:rsidR="005D124E" w:rsidRPr="005D124E" w:rsidTr="005D124E">
        <w:tc>
          <w:tcPr>
            <w:tcW w:w="3700" w:type="dxa"/>
            <w:gridSpan w:val="2"/>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5D124E" w:rsidRPr="005D124E" w:rsidRDefault="005D124E" w:rsidP="005D124E">
            <w:pPr>
              <w:widowControl w:val="0"/>
              <w:spacing w:after="0" w:line="240" w:lineRule="auto"/>
              <w:ind w:left="33"/>
              <w:jc w:val="center"/>
              <w:rPr>
                <w:rFonts w:ascii="Times New Roman" w:eastAsia="Times New Roman" w:hAnsi="Times New Roman" w:cs="Times New Roman"/>
                <w:sz w:val="23"/>
                <w:szCs w:val="23"/>
              </w:rPr>
            </w:pPr>
            <w:r w:rsidRPr="005D124E">
              <w:rPr>
                <w:rFonts w:ascii="Times New Roman" w:eastAsia="Times New Roman" w:hAnsi="Times New Roman" w:cs="Times New Roman"/>
                <w:sz w:val="23"/>
                <w:szCs w:val="23"/>
              </w:rPr>
              <w:t xml:space="preserve">   Математика</w:t>
            </w:r>
          </w:p>
        </w:tc>
        <w:tc>
          <w:tcPr>
            <w:tcW w:w="3000"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5D124E" w:rsidRPr="005D124E" w:rsidRDefault="005D124E" w:rsidP="005D124E">
            <w:pPr>
              <w:widowControl w:val="0"/>
              <w:spacing w:after="0" w:line="240" w:lineRule="auto"/>
              <w:jc w:val="center"/>
              <w:rPr>
                <w:rFonts w:ascii="Times New Roman" w:eastAsia="Times New Roman" w:hAnsi="Times New Roman" w:cs="Times New Roman"/>
                <w:sz w:val="23"/>
                <w:szCs w:val="23"/>
              </w:rPr>
            </w:pPr>
            <w:r w:rsidRPr="005D124E">
              <w:rPr>
                <w:rFonts w:ascii="Times New Roman" w:eastAsia="Times New Roman" w:hAnsi="Times New Roman" w:cs="Times New Roman"/>
                <w:sz w:val="23"/>
                <w:szCs w:val="23"/>
              </w:rPr>
              <w:t>1</w:t>
            </w:r>
          </w:p>
        </w:tc>
        <w:tc>
          <w:tcPr>
            <w:tcW w:w="319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5D124E" w:rsidRPr="005D124E" w:rsidRDefault="005D124E" w:rsidP="005D124E">
            <w:pPr>
              <w:widowControl w:val="0"/>
              <w:spacing w:after="0" w:line="240" w:lineRule="auto"/>
              <w:jc w:val="center"/>
              <w:rPr>
                <w:rFonts w:ascii="Times New Roman" w:eastAsia="Times New Roman" w:hAnsi="Times New Roman" w:cs="Times New Roman"/>
                <w:sz w:val="23"/>
                <w:szCs w:val="23"/>
              </w:rPr>
            </w:pPr>
          </w:p>
        </w:tc>
      </w:tr>
      <w:tr w:rsidR="005D124E" w:rsidRPr="005D124E" w:rsidTr="005D124E">
        <w:tc>
          <w:tcPr>
            <w:tcW w:w="3700" w:type="dxa"/>
            <w:gridSpan w:val="2"/>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5D124E" w:rsidRPr="005D124E" w:rsidRDefault="005D124E" w:rsidP="005D124E">
            <w:pPr>
              <w:widowControl w:val="0"/>
              <w:spacing w:after="0" w:line="240" w:lineRule="auto"/>
              <w:ind w:left="33"/>
              <w:jc w:val="center"/>
              <w:rPr>
                <w:rFonts w:ascii="Times New Roman" w:eastAsia="Times New Roman" w:hAnsi="Times New Roman" w:cs="Times New Roman"/>
                <w:sz w:val="23"/>
                <w:szCs w:val="23"/>
              </w:rPr>
            </w:pPr>
            <w:r w:rsidRPr="005D124E">
              <w:rPr>
                <w:rFonts w:ascii="Times New Roman" w:eastAsia="Times New Roman" w:hAnsi="Times New Roman" w:cs="Times New Roman"/>
                <w:sz w:val="23"/>
                <w:szCs w:val="23"/>
              </w:rPr>
              <w:t xml:space="preserve">         Українська мова</w:t>
            </w:r>
          </w:p>
        </w:tc>
        <w:tc>
          <w:tcPr>
            <w:tcW w:w="3000"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5D124E" w:rsidRPr="005D124E" w:rsidRDefault="005D124E" w:rsidP="005D124E">
            <w:pPr>
              <w:widowControl w:val="0"/>
              <w:spacing w:after="0" w:line="240" w:lineRule="auto"/>
              <w:jc w:val="center"/>
              <w:rPr>
                <w:rFonts w:ascii="Times New Roman" w:eastAsia="Times New Roman" w:hAnsi="Times New Roman" w:cs="Times New Roman"/>
                <w:sz w:val="23"/>
                <w:szCs w:val="23"/>
              </w:rPr>
            </w:pPr>
          </w:p>
        </w:tc>
        <w:tc>
          <w:tcPr>
            <w:tcW w:w="319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5D124E" w:rsidRPr="005D124E" w:rsidRDefault="005D124E" w:rsidP="005D124E">
            <w:pPr>
              <w:widowControl w:val="0"/>
              <w:spacing w:after="0" w:line="240" w:lineRule="auto"/>
              <w:jc w:val="center"/>
              <w:rPr>
                <w:rFonts w:ascii="Times New Roman" w:eastAsia="Times New Roman" w:hAnsi="Times New Roman" w:cs="Times New Roman"/>
                <w:sz w:val="23"/>
                <w:szCs w:val="23"/>
              </w:rPr>
            </w:pPr>
            <w:r w:rsidRPr="005D124E">
              <w:rPr>
                <w:rFonts w:ascii="Times New Roman" w:eastAsia="Times New Roman" w:hAnsi="Times New Roman" w:cs="Times New Roman"/>
                <w:sz w:val="23"/>
                <w:szCs w:val="23"/>
              </w:rPr>
              <w:t>1</w:t>
            </w:r>
          </w:p>
        </w:tc>
      </w:tr>
      <w:tr w:rsidR="005D124E" w:rsidRPr="005D124E" w:rsidTr="005D124E">
        <w:tc>
          <w:tcPr>
            <w:tcW w:w="3700" w:type="dxa"/>
            <w:gridSpan w:val="2"/>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rsidR="005D124E" w:rsidRPr="005D124E" w:rsidRDefault="005D124E" w:rsidP="005D124E">
            <w:pPr>
              <w:widowControl w:val="0"/>
              <w:spacing w:after="0" w:line="240" w:lineRule="auto"/>
              <w:ind w:left="-11" w:hanging="34"/>
              <w:rPr>
                <w:rFonts w:ascii="Times New Roman" w:eastAsia="Times New Roman" w:hAnsi="Times New Roman" w:cs="Times New Roman"/>
                <w:b/>
                <w:i/>
                <w:sz w:val="23"/>
                <w:szCs w:val="23"/>
              </w:rPr>
            </w:pPr>
            <w:r w:rsidRPr="005D124E">
              <w:rPr>
                <w:rFonts w:ascii="Times New Roman" w:eastAsia="Times New Roman" w:hAnsi="Times New Roman" w:cs="Times New Roman"/>
                <w:b/>
                <w:bCs/>
                <w:i/>
                <w:color w:val="000000"/>
                <w:sz w:val="23"/>
                <w:szCs w:val="23"/>
              </w:rPr>
              <w:t>Індивідуальні (групові) заняття</w:t>
            </w:r>
          </w:p>
        </w:tc>
        <w:tc>
          <w:tcPr>
            <w:tcW w:w="3000"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5D124E" w:rsidRPr="005D124E" w:rsidRDefault="005D124E" w:rsidP="005D124E">
            <w:pPr>
              <w:widowControl w:val="0"/>
              <w:spacing w:after="0" w:line="240" w:lineRule="auto"/>
              <w:ind w:left="-108"/>
              <w:jc w:val="center"/>
              <w:rPr>
                <w:rFonts w:ascii="Times New Roman" w:eastAsia="Times New Roman" w:hAnsi="Times New Roman" w:cs="Times New Roman"/>
                <w:sz w:val="23"/>
                <w:szCs w:val="23"/>
              </w:rPr>
            </w:pPr>
            <w:r w:rsidRPr="005D124E">
              <w:rPr>
                <w:rFonts w:ascii="Times New Roman" w:eastAsia="Times New Roman" w:hAnsi="Times New Roman" w:cs="Times New Roman"/>
                <w:i/>
                <w:iCs/>
                <w:color w:val="FFFFFF"/>
                <w:sz w:val="23"/>
                <w:szCs w:val="23"/>
              </w:rPr>
              <w:t>1</w:t>
            </w:r>
          </w:p>
        </w:tc>
        <w:tc>
          <w:tcPr>
            <w:tcW w:w="319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5D124E" w:rsidRPr="005D124E" w:rsidRDefault="005D124E" w:rsidP="005D124E">
            <w:pPr>
              <w:widowControl w:val="0"/>
              <w:spacing w:after="0" w:line="240" w:lineRule="auto"/>
              <w:jc w:val="center"/>
              <w:rPr>
                <w:rFonts w:ascii="Times New Roman" w:eastAsia="Times New Roman" w:hAnsi="Times New Roman" w:cs="Times New Roman"/>
                <w:sz w:val="23"/>
                <w:szCs w:val="23"/>
              </w:rPr>
            </w:pPr>
            <w:r w:rsidRPr="005D124E">
              <w:rPr>
                <w:rFonts w:ascii="Times New Roman" w:eastAsia="Times New Roman" w:hAnsi="Times New Roman" w:cs="Times New Roman"/>
                <w:i/>
                <w:iCs/>
                <w:color w:val="FFFFFF"/>
                <w:sz w:val="23"/>
                <w:szCs w:val="23"/>
              </w:rPr>
              <w:t>0,5</w:t>
            </w:r>
          </w:p>
        </w:tc>
      </w:tr>
      <w:tr w:rsidR="005D124E" w:rsidRPr="005D124E" w:rsidTr="005D124E">
        <w:tc>
          <w:tcPr>
            <w:tcW w:w="3700" w:type="dxa"/>
            <w:gridSpan w:val="2"/>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rsidR="005D124E" w:rsidRPr="005D124E" w:rsidRDefault="005D124E" w:rsidP="005D124E">
            <w:pPr>
              <w:widowControl w:val="0"/>
              <w:spacing w:after="0" w:line="240" w:lineRule="auto"/>
              <w:ind w:left="-11" w:hanging="34"/>
              <w:rPr>
                <w:rFonts w:ascii="Times New Roman" w:eastAsia="Times New Roman" w:hAnsi="Times New Roman" w:cs="Times New Roman"/>
                <w:sz w:val="23"/>
                <w:szCs w:val="23"/>
              </w:rPr>
            </w:pPr>
            <w:r w:rsidRPr="005D124E">
              <w:rPr>
                <w:rFonts w:ascii="Times New Roman" w:eastAsia="Times New Roman" w:hAnsi="Times New Roman" w:cs="Times New Roman"/>
                <w:sz w:val="23"/>
                <w:szCs w:val="23"/>
              </w:rPr>
              <w:t xml:space="preserve">                 Історія України</w:t>
            </w:r>
          </w:p>
        </w:tc>
        <w:tc>
          <w:tcPr>
            <w:tcW w:w="3000"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5D124E" w:rsidRPr="005D124E" w:rsidRDefault="005D124E" w:rsidP="005D124E">
            <w:pPr>
              <w:widowControl w:val="0"/>
              <w:spacing w:after="0" w:line="240" w:lineRule="auto"/>
              <w:jc w:val="center"/>
              <w:rPr>
                <w:rFonts w:ascii="Times New Roman" w:eastAsia="Times New Roman" w:hAnsi="Times New Roman" w:cs="Times New Roman"/>
                <w:sz w:val="23"/>
                <w:szCs w:val="23"/>
              </w:rPr>
            </w:pPr>
            <w:r w:rsidRPr="005D124E">
              <w:rPr>
                <w:rFonts w:ascii="Times New Roman" w:eastAsia="Times New Roman" w:hAnsi="Times New Roman" w:cs="Times New Roman"/>
                <w:sz w:val="23"/>
                <w:szCs w:val="23"/>
              </w:rPr>
              <w:t>1</w:t>
            </w:r>
          </w:p>
        </w:tc>
        <w:tc>
          <w:tcPr>
            <w:tcW w:w="319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5D124E" w:rsidRPr="005D124E" w:rsidRDefault="005D124E" w:rsidP="005D124E">
            <w:pPr>
              <w:widowControl w:val="0"/>
              <w:spacing w:after="0" w:line="240" w:lineRule="auto"/>
              <w:jc w:val="center"/>
              <w:rPr>
                <w:rFonts w:ascii="Times New Roman" w:eastAsia="Times New Roman" w:hAnsi="Times New Roman" w:cs="Times New Roman"/>
                <w:sz w:val="23"/>
                <w:szCs w:val="23"/>
              </w:rPr>
            </w:pPr>
          </w:p>
        </w:tc>
      </w:tr>
      <w:tr w:rsidR="005D124E" w:rsidRPr="005D124E" w:rsidTr="005D124E">
        <w:tc>
          <w:tcPr>
            <w:tcW w:w="3700" w:type="dxa"/>
            <w:gridSpan w:val="2"/>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rsidR="005D124E" w:rsidRPr="005D124E" w:rsidRDefault="005D124E" w:rsidP="005D124E">
            <w:pPr>
              <w:widowControl w:val="0"/>
              <w:spacing w:after="0" w:line="240" w:lineRule="auto"/>
              <w:ind w:left="-11" w:hanging="34"/>
              <w:rPr>
                <w:rFonts w:ascii="Times New Roman" w:eastAsia="Times New Roman" w:hAnsi="Times New Roman" w:cs="Times New Roman"/>
                <w:sz w:val="23"/>
                <w:szCs w:val="23"/>
              </w:rPr>
            </w:pPr>
            <w:r w:rsidRPr="005D124E">
              <w:rPr>
                <w:rFonts w:ascii="Times New Roman" w:eastAsia="Times New Roman" w:hAnsi="Times New Roman" w:cs="Times New Roman"/>
                <w:sz w:val="23"/>
                <w:szCs w:val="23"/>
              </w:rPr>
              <w:t xml:space="preserve">                 Англійська мова</w:t>
            </w:r>
          </w:p>
        </w:tc>
        <w:tc>
          <w:tcPr>
            <w:tcW w:w="3000"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5D124E" w:rsidRPr="005D124E" w:rsidRDefault="005D124E" w:rsidP="005D124E">
            <w:pPr>
              <w:widowControl w:val="0"/>
              <w:spacing w:after="0" w:line="240" w:lineRule="auto"/>
              <w:jc w:val="center"/>
              <w:rPr>
                <w:rFonts w:ascii="Times New Roman" w:eastAsia="Times New Roman" w:hAnsi="Times New Roman" w:cs="Times New Roman"/>
                <w:sz w:val="23"/>
                <w:szCs w:val="23"/>
              </w:rPr>
            </w:pPr>
          </w:p>
        </w:tc>
        <w:tc>
          <w:tcPr>
            <w:tcW w:w="319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5D124E" w:rsidRPr="005D124E" w:rsidRDefault="005D124E" w:rsidP="005D124E">
            <w:pPr>
              <w:widowControl w:val="0"/>
              <w:spacing w:after="0" w:line="240" w:lineRule="auto"/>
              <w:jc w:val="center"/>
              <w:rPr>
                <w:rFonts w:ascii="Times New Roman" w:eastAsia="Times New Roman" w:hAnsi="Times New Roman" w:cs="Times New Roman"/>
                <w:sz w:val="23"/>
                <w:szCs w:val="23"/>
              </w:rPr>
            </w:pPr>
            <w:r w:rsidRPr="005D124E">
              <w:rPr>
                <w:rFonts w:ascii="Times New Roman" w:eastAsia="Times New Roman" w:hAnsi="Times New Roman" w:cs="Times New Roman"/>
                <w:sz w:val="23"/>
                <w:szCs w:val="23"/>
              </w:rPr>
              <w:t>1</w:t>
            </w:r>
          </w:p>
        </w:tc>
      </w:tr>
      <w:tr w:rsidR="005D124E" w:rsidRPr="005D124E" w:rsidTr="005D124E">
        <w:tc>
          <w:tcPr>
            <w:tcW w:w="3700" w:type="dxa"/>
            <w:gridSpan w:val="2"/>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rsidR="005D124E" w:rsidRPr="005D124E" w:rsidRDefault="005D124E" w:rsidP="005D124E">
            <w:pPr>
              <w:widowControl w:val="0"/>
              <w:spacing w:after="0" w:line="240" w:lineRule="auto"/>
              <w:ind w:left="-11" w:hanging="34"/>
              <w:rPr>
                <w:rFonts w:ascii="Times New Roman" w:eastAsia="Times New Roman" w:hAnsi="Times New Roman" w:cs="Times New Roman"/>
                <w:sz w:val="23"/>
                <w:szCs w:val="23"/>
              </w:rPr>
            </w:pPr>
            <w:r w:rsidRPr="005D124E">
              <w:rPr>
                <w:rFonts w:ascii="Times New Roman" w:eastAsia="Times New Roman" w:hAnsi="Times New Roman" w:cs="Times New Roman"/>
                <w:sz w:val="23"/>
                <w:szCs w:val="23"/>
              </w:rPr>
              <w:t xml:space="preserve">                 Географія </w:t>
            </w:r>
          </w:p>
        </w:tc>
        <w:tc>
          <w:tcPr>
            <w:tcW w:w="3000"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5D124E" w:rsidRPr="005D124E" w:rsidRDefault="005D124E" w:rsidP="005D124E">
            <w:pPr>
              <w:widowControl w:val="0"/>
              <w:spacing w:after="0" w:line="240" w:lineRule="auto"/>
              <w:jc w:val="center"/>
              <w:rPr>
                <w:rFonts w:ascii="Times New Roman" w:eastAsia="Times New Roman" w:hAnsi="Times New Roman" w:cs="Times New Roman"/>
                <w:sz w:val="23"/>
                <w:szCs w:val="23"/>
              </w:rPr>
            </w:pPr>
          </w:p>
        </w:tc>
        <w:tc>
          <w:tcPr>
            <w:tcW w:w="319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5D124E" w:rsidRPr="005D124E" w:rsidRDefault="005D124E" w:rsidP="005D124E">
            <w:pPr>
              <w:widowControl w:val="0"/>
              <w:spacing w:after="0" w:line="240" w:lineRule="auto"/>
              <w:jc w:val="center"/>
              <w:rPr>
                <w:rFonts w:ascii="Times New Roman" w:eastAsia="Times New Roman" w:hAnsi="Times New Roman" w:cs="Times New Roman"/>
                <w:sz w:val="23"/>
                <w:szCs w:val="23"/>
              </w:rPr>
            </w:pPr>
            <w:r w:rsidRPr="005D124E">
              <w:rPr>
                <w:rFonts w:ascii="Times New Roman" w:eastAsia="Times New Roman" w:hAnsi="Times New Roman" w:cs="Times New Roman"/>
                <w:sz w:val="23"/>
                <w:szCs w:val="23"/>
              </w:rPr>
              <w:t>0,5</w:t>
            </w:r>
          </w:p>
        </w:tc>
      </w:tr>
      <w:tr w:rsidR="005D124E" w:rsidRPr="005D124E" w:rsidTr="005D124E">
        <w:tc>
          <w:tcPr>
            <w:tcW w:w="3700" w:type="dxa"/>
            <w:gridSpan w:val="2"/>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rsidR="005D124E" w:rsidRPr="005D124E" w:rsidRDefault="005D124E" w:rsidP="005D124E">
            <w:pPr>
              <w:widowControl w:val="0"/>
              <w:spacing w:after="0" w:line="240" w:lineRule="auto"/>
              <w:ind w:left="-11" w:hanging="34"/>
              <w:rPr>
                <w:rFonts w:ascii="Times New Roman" w:eastAsia="Times New Roman" w:hAnsi="Times New Roman" w:cs="Times New Roman"/>
                <w:sz w:val="23"/>
                <w:szCs w:val="23"/>
              </w:rPr>
            </w:pPr>
            <w:r w:rsidRPr="005D124E">
              <w:rPr>
                <w:rFonts w:ascii="Times New Roman" w:eastAsia="Times New Roman" w:hAnsi="Times New Roman" w:cs="Times New Roman"/>
                <w:sz w:val="23"/>
                <w:szCs w:val="23"/>
              </w:rPr>
              <w:t xml:space="preserve">                Фізика </w:t>
            </w:r>
          </w:p>
        </w:tc>
        <w:tc>
          <w:tcPr>
            <w:tcW w:w="3000"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5D124E" w:rsidRPr="005D124E" w:rsidRDefault="005D124E" w:rsidP="005D124E">
            <w:pPr>
              <w:widowControl w:val="0"/>
              <w:spacing w:after="0" w:line="240" w:lineRule="auto"/>
              <w:jc w:val="center"/>
              <w:rPr>
                <w:rFonts w:ascii="Times New Roman" w:eastAsia="Times New Roman" w:hAnsi="Times New Roman" w:cs="Times New Roman"/>
                <w:sz w:val="23"/>
                <w:szCs w:val="23"/>
              </w:rPr>
            </w:pPr>
          </w:p>
        </w:tc>
        <w:tc>
          <w:tcPr>
            <w:tcW w:w="319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5D124E" w:rsidRPr="005D124E" w:rsidRDefault="005D124E" w:rsidP="005D124E">
            <w:pPr>
              <w:widowControl w:val="0"/>
              <w:spacing w:after="0" w:line="240" w:lineRule="auto"/>
              <w:jc w:val="center"/>
              <w:rPr>
                <w:rFonts w:ascii="Times New Roman" w:eastAsia="Times New Roman" w:hAnsi="Times New Roman" w:cs="Times New Roman"/>
                <w:i/>
                <w:iCs/>
                <w:color w:val="FFFFFF"/>
                <w:sz w:val="23"/>
                <w:szCs w:val="23"/>
              </w:rPr>
            </w:pPr>
            <w:r w:rsidRPr="005D124E">
              <w:rPr>
                <w:rFonts w:ascii="Times New Roman" w:eastAsia="Times New Roman" w:hAnsi="Times New Roman" w:cs="Times New Roman"/>
                <w:i/>
                <w:iCs/>
                <w:sz w:val="23"/>
                <w:szCs w:val="23"/>
              </w:rPr>
              <w:t>0,5</w:t>
            </w:r>
          </w:p>
        </w:tc>
      </w:tr>
      <w:tr w:rsidR="005D124E" w:rsidRPr="005D124E" w:rsidTr="005D124E">
        <w:tc>
          <w:tcPr>
            <w:tcW w:w="3700" w:type="dxa"/>
            <w:gridSpan w:val="2"/>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rsidR="005D124E" w:rsidRPr="005D124E" w:rsidRDefault="005D124E" w:rsidP="005D124E">
            <w:pPr>
              <w:widowControl w:val="0"/>
              <w:spacing w:after="0" w:line="240" w:lineRule="auto"/>
              <w:ind w:left="-11" w:hanging="34"/>
              <w:rPr>
                <w:rFonts w:ascii="Times New Roman" w:eastAsia="Times New Roman" w:hAnsi="Times New Roman" w:cs="Times New Roman"/>
                <w:sz w:val="23"/>
                <w:szCs w:val="23"/>
              </w:rPr>
            </w:pPr>
            <w:r w:rsidRPr="005D124E">
              <w:rPr>
                <w:rFonts w:ascii="Times New Roman" w:eastAsia="Times New Roman" w:hAnsi="Times New Roman" w:cs="Times New Roman"/>
                <w:sz w:val="23"/>
                <w:szCs w:val="23"/>
              </w:rPr>
              <w:t xml:space="preserve">                 Біологія </w:t>
            </w:r>
          </w:p>
        </w:tc>
        <w:tc>
          <w:tcPr>
            <w:tcW w:w="3000"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5D124E" w:rsidRPr="005D124E" w:rsidRDefault="005D124E" w:rsidP="005D124E">
            <w:pPr>
              <w:widowControl w:val="0"/>
              <w:spacing w:after="0" w:line="240" w:lineRule="auto"/>
              <w:jc w:val="center"/>
              <w:rPr>
                <w:rFonts w:ascii="Times New Roman" w:eastAsia="Times New Roman" w:hAnsi="Times New Roman" w:cs="Times New Roman"/>
                <w:sz w:val="23"/>
                <w:szCs w:val="23"/>
              </w:rPr>
            </w:pPr>
            <w:r w:rsidRPr="005D124E">
              <w:rPr>
                <w:rFonts w:ascii="Times New Roman" w:eastAsia="Times New Roman" w:hAnsi="Times New Roman" w:cs="Times New Roman"/>
                <w:sz w:val="23"/>
                <w:szCs w:val="23"/>
              </w:rPr>
              <w:t>0,5</w:t>
            </w:r>
          </w:p>
        </w:tc>
        <w:tc>
          <w:tcPr>
            <w:tcW w:w="319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5D124E" w:rsidRPr="005D124E" w:rsidRDefault="005D124E" w:rsidP="005D124E">
            <w:pPr>
              <w:widowControl w:val="0"/>
              <w:spacing w:after="0" w:line="240" w:lineRule="auto"/>
              <w:jc w:val="center"/>
              <w:rPr>
                <w:rFonts w:ascii="Times New Roman" w:eastAsia="Times New Roman" w:hAnsi="Times New Roman" w:cs="Times New Roman"/>
                <w:i/>
                <w:iCs/>
                <w:color w:val="FFFFFF"/>
                <w:sz w:val="23"/>
                <w:szCs w:val="23"/>
              </w:rPr>
            </w:pPr>
          </w:p>
        </w:tc>
      </w:tr>
      <w:tr w:rsidR="005D124E" w:rsidRPr="005D124E" w:rsidTr="005D124E">
        <w:tc>
          <w:tcPr>
            <w:tcW w:w="3700" w:type="dxa"/>
            <w:gridSpan w:val="2"/>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rsidR="005D124E" w:rsidRPr="005D124E" w:rsidRDefault="005D124E" w:rsidP="005D124E">
            <w:pPr>
              <w:widowControl w:val="0"/>
              <w:spacing w:after="0" w:line="240" w:lineRule="auto"/>
              <w:ind w:left="-11" w:hanging="34"/>
              <w:rPr>
                <w:rFonts w:ascii="Times New Roman" w:eastAsia="Times New Roman" w:hAnsi="Times New Roman" w:cs="Times New Roman"/>
                <w:sz w:val="23"/>
                <w:szCs w:val="23"/>
              </w:rPr>
            </w:pPr>
            <w:r w:rsidRPr="005D124E">
              <w:rPr>
                <w:rFonts w:ascii="Times New Roman" w:eastAsia="Times New Roman" w:hAnsi="Times New Roman" w:cs="Times New Roman"/>
                <w:sz w:val="23"/>
                <w:szCs w:val="23"/>
              </w:rPr>
              <w:t xml:space="preserve">                 Хімія </w:t>
            </w:r>
          </w:p>
        </w:tc>
        <w:tc>
          <w:tcPr>
            <w:tcW w:w="3000"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5D124E" w:rsidRPr="005D124E" w:rsidRDefault="005D124E" w:rsidP="005D124E">
            <w:pPr>
              <w:widowControl w:val="0"/>
              <w:spacing w:after="0" w:line="240" w:lineRule="auto"/>
              <w:jc w:val="center"/>
              <w:rPr>
                <w:rFonts w:ascii="Times New Roman" w:eastAsia="Times New Roman" w:hAnsi="Times New Roman" w:cs="Times New Roman"/>
                <w:sz w:val="23"/>
                <w:szCs w:val="23"/>
              </w:rPr>
            </w:pPr>
            <w:r w:rsidRPr="005D124E">
              <w:rPr>
                <w:rFonts w:ascii="Times New Roman" w:eastAsia="Times New Roman" w:hAnsi="Times New Roman" w:cs="Times New Roman"/>
                <w:sz w:val="23"/>
                <w:szCs w:val="23"/>
              </w:rPr>
              <w:t>0,5</w:t>
            </w:r>
          </w:p>
        </w:tc>
        <w:tc>
          <w:tcPr>
            <w:tcW w:w="319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5D124E" w:rsidRPr="005D124E" w:rsidRDefault="005D124E" w:rsidP="005D124E">
            <w:pPr>
              <w:widowControl w:val="0"/>
              <w:spacing w:after="0" w:line="240" w:lineRule="auto"/>
              <w:jc w:val="center"/>
              <w:rPr>
                <w:rFonts w:ascii="Times New Roman" w:eastAsia="Times New Roman" w:hAnsi="Times New Roman" w:cs="Times New Roman"/>
                <w:i/>
                <w:iCs/>
                <w:color w:val="FFFFFF"/>
                <w:sz w:val="23"/>
                <w:szCs w:val="23"/>
              </w:rPr>
            </w:pPr>
          </w:p>
        </w:tc>
      </w:tr>
      <w:tr w:rsidR="005D124E" w:rsidRPr="005D124E" w:rsidTr="005D124E">
        <w:tc>
          <w:tcPr>
            <w:tcW w:w="3700" w:type="dxa"/>
            <w:gridSpan w:val="2"/>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rsidR="005D124E" w:rsidRPr="005D124E" w:rsidRDefault="005D124E" w:rsidP="005D124E">
            <w:pPr>
              <w:widowControl w:val="0"/>
              <w:spacing w:after="0" w:line="240" w:lineRule="auto"/>
              <w:ind w:left="-11" w:hanging="34"/>
              <w:rPr>
                <w:rFonts w:ascii="Times New Roman" w:eastAsia="Times New Roman" w:hAnsi="Times New Roman" w:cs="Times New Roman"/>
                <w:b/>
                <w:sz w:val="23"/>
                <w:szCs w:val="23"/>
              </w:rPr>
            </w:pPr>
            <w:r w:rsidRPr="005D124E">
              <w:rPr>
                <w:rFonts w:ascii="Times New Roman" w:eastAsia="Times New Roman" w:hAnsi="Times New Roman" w:cs="Times New Roman"/>
                <w:sz w:val="23"/>
                <w:szCs w:val="23"/>
              </w:rPr>
              <w:t xml:space="preserve"> </w:t>
            </w:r>
            <w:r w:rsidRPr="005D124E">
              <w:rPr>
                <w:rFonts w:ascii="Times New Roman" w:eastAsia="Times New Roman" w:hAnsi="Times New Roman" w:cs="Times New Roman"/>
                <w:b/>
                <w:sz w:val="23"/>
                <w:szCs w:val="23"/>
              </w:rPr>
              <w:t xml:space="preserve">Разом </w:t>
            </w:r>
          </w:p>
        </w:tc>
        <w:tc>
          <w:tcPr>
            <w:tcW w:w="3000"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5D124E" w:rsidRPr="005D124E" w:rsidRDefault="004A531A" w:rsidP="005D124E">
            <w:pPr>
              <w:widowControl w:val="0"/>
              <w:spacing w:after="0" w:line="240" w:lineRule="auto"/>
              <w:jc w:val="center"/>
              <w:rPr>
                <w:rFonts w:ascii="Times New Roman" w:eastAsia="Times New Roman" w:hAnsi="Times New Roman" w:cs="Times New Roman"/>
                <w:b/>
                <w:i/>
                <w:sz w:val="23"/>
                <w:szCs w:val="23"/>
              </w:rPr>
            </w:pPr>
            <w:r>
              <w:rPr>
                <w:rFonts w:ascii="Times New Roman" w:eastAsia="Times New Roman" w:hAnsi="Times New Roman" w:cs="Times New Roman"/>
                <w:b/>
                <w:i/>
                <w:sz w:val="23"/>
                <w:szCs w:val="23"/>
              </w:rPr>
              <w:t>4</w:t>
            </w:r>
          </w:p>
        </w:tc>
        <w:tc>
          <w:tcPr>
            <w:tcW w:w="319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5D124E" w:rsidRPr="005D124E" w:rsidRDefault="004A531A" w:rsidP="005D124E">
            <w:pPr>
              <w:widowControl w:val="0"/>
              <w:spacing w:after="0" w:line="240" w:lineRule="auto"/>
              <w:jc w:val="center"/>
              <w:rPr>
                <w:rFonts w:ascii="Times New Roman" w:eastAsia="Times New Roman" w:hAnsi="Times New Roman" w:cs="Times New Roman"/>
                <w:i/>
                <w:iCs/>
                <w:color w:val="FFFFFF"/>
                <w:sz w:val="23"/>
                <w:szCs w:val="23"/>
              </w:rPr>
            </w:pPr>
            <w:r>
              <w:rPr>
                <w:rFonts w:ascii="Times New Roman" w:eastAsia="Times New Roman" w:hAnsi="Times New Roman" w:cs="Times New Roman"/>
                <w:b/>
                <w:i/>
                <w:sz w:val="23"/>
                <w:szCs w:val="23"/>
              </w:rPr>
              <w:t>4</w:t>
            </w:r>
          </w:p>
        </w:tc>
      </w:tr>
      <w:tr w:rsidR="005D124E" w:rsidRPr="005D124E" w:rsidTr="005D124E">
        <w:tc>
          <w:tcPr>
            <w:tcW w:w="3700" w:type="dxa"/>
            <w:gridSpan w:val="2"/>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5D124E" w:rsidRPr="005D124E" w:rsidRDefault="005D124E" w:rsidP="005D124E">
            <w:pPr>
              <w:widowControl w:val="0"/>
              <w:spacing w:after="0" w:line="240" w:lineRule="auto"/>
              <w:ind w:left="33"/>
              <w:rPr>
                <w:rFonts w:ascii="Times New Roman" w:eastAsia="Times New Roman" w:hAnsi="Times New Roman" w:cs="Times New Roman"/>
                <w:sz w:val="23"/>
                <w:szCs w:val="23"/>
              </w:rPr>
            </w:pPr>
            <w:r w:rsidRPr="005D124E">
              <w:rPr>
                <w:rFonts w:ascii="Times New Roman" w:eastAsia="Times New Roman" w:hAnsi="Times New Roman" w:cs="Times New Roman"/>
                <w:color w:val="000000"/>
                <w:sz w:val="23"/>
                <w:szCs w:val="23"/>
              </w:rPr>
              <w:t>Гран.-</w:t>
            </w:r>
            <w:proofErr w:type="spellStart"/>
            <w:r w:rsidRPr="005D124E">
              <w:rPr>
                <w:rFonts w:ascii="Times New Roman" w:eastAsia="Times New Roman" w:hAnsi="Times New Roman" w:cs="Times New Roman"/>
                <w:color w:val="000000"/>
                <w:sz w:val="23"/>
                <w:szCs w:val="23"/>
              </w:rPr>
              <w:t>доп</w:t>
            </w:r>
            <w:proofErr w:type="spellEnd"/>
            <w:r w:rsidRPr="005D124E">
              <w:rPr>
                <w:rFonts w:ascii="Times New Roman" w:eastAsia="Times New Roman" w:hAnsi="Times New Roman" w:cs="Times New Roman"/>
                <w:color w:val="000000"/>
                <w:sz w:val="23"/>
                <w:szCs w:val="23"/>
              </w:rPr>
              <w:t xml:space="preserve">. </w:t>
            </w:r>
            <w:proofErr w:type="spellStart"/>
            <w:r w:rsidRPr="005D124E">
              <w:rPr>
                <w:rFonts w:ascii="Times New Roman" w:eastAsia="Times New Roman" w:hAnsi="Times New Roman" w:cs="Times New Roman"/>
                <w:color w:val="000000"/>
                <w:sz w:val="23"/>
                <w:szCs w:val="23"/>
              </w:rPr>
              <w:t>навант</w:t>
            </w:r>
            <w:proofErr w:type="spellEnd"/>
            <w:r w:rsidRPr="005D124E">
              <w:rPr>
                <w:rFonts w:ascii="Times New Roman" w:eastAsia="Times New Roman" w:hAnsi="Times New Roman" w:cs="Times New Roman"/>
                <w:color w:val="000000"/>
                <w:sz w:val="23"/>
                <w:szCs w:val="23"/>
              </w:rPr>
              <w:t>. на 1 учня</w:t>
            </w:r>
          </w:p>
        </w:tc>
        <w:tc>
          <w:tcPr>
            <w:tcW w:w="3000"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5D124E" w:rsidRPr="005D124E" w:rsidRDefault="005D124E" w:rsidP="005D124E">
            <w:pPr>
              <w:widowControl w:val="0"/>
              <w:spacing w:after="0" w:line="240" w:lineRule="auto"/>
              <w:ind w:left="-108"/>
              <w:jc w:val="center"/>
              <w:rPr>
                <w:rFonts w:ascii="Times New Roman" w:eastAsia="Times New Roman" w:hAnsi="Times New Roman" w:cs="Times New Roman"/>
                <w:i/>
                <w:sz w:val="23"/>
                <w:szCs w:val="23"/>
              </w:rPr>
            </w:pPr>
            <w:r w:rsidRPr="005D124E">
              <w:rPr>
                <w:rFonts w:ascii="Times New Roman" w:eastAsia="Times New Roman" w:hAnsi="Times New Roman" w:cs="Times New Roman"/>
                <w:b/>
                <w:bCs/>
                <w:i/>
                <w:color w:val="000000"/>
                <w:sz w:val="23"/>
                <w:szCs w:val="23"/>
              </w:rPr>
              <w:t>33</w:t>
            </w:r>
          </w:p>
        </w:tc>
        <w:tc>
          <w:tcPr>
            <w:tcW w:w="319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5D124E" w:rsidRPr="005D124E" w:rsidRDefault="005D124E" w:rsidP="005D124E">
            <w:pPr>
              <w:widowControl w:val="0"/>
              <w:spacing w:after="0" w:line="240" w:lineRule="auto"/>
              <w:jc w:val="center"/>
              <w:rPr>
                <w:rFonts w:ascii="Times New Roman" w:eastAsia="Times New Roman" w:hAnsi="Times New Roman" w:cs="Times New Roman"/>
                <w:i/>
                <w:sz w:val="23"/>
                <w:szCs w:val="23"/>
              </w:rPr>
            </w:pPr>
            <w:r w:rsidRPr="005D124E">
              <w:rPr>
                <w:rFonts w:ascii="Times New Roman" w:eastAsia="Times New Roman" w:hAnsi="Times New Roman" w:cs="Times New Roman"/>
                <w:b/>
                <w:bCs/>
                <w:i/>
                <w:color w:val="000000"/>
                <w:sz w:val="23"/>
                <w:szCs w:val="23"/>
              </w:rPr>
              <w:t>33</w:t>
            </w:r>
          </w:p>
        </w:tc>
      </w:tr>
      <w:tr w:rsidR="005D124E" w:rsidRPr="005D124E" w:rsidTr="005D124E">
        <w:tc>
          <w:tcPr>
            <w:tcW w:w="3700" w:type="dxa"/>
            <w:gridSpan w:val="2"/>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5D124E" w:rsidRPr="005D124E" w:rsidRDefault="005D124E" w:rsidP="005D124E">
            <w:pPr>
              <w:widowControl w:val="0"/>
              <w:spacing w:after="0" w:line="240" w:lineRule="auto"/>
              <w:ind w:left="33"/>
              <w:rPr>
                <w:rFonts w:ascii="Times New Roman" w:eastAsia="Times New Roman" w:hAnsi="Times New Roman" w:cs="Times New Roman"/>
                <w:sz w:val="23"/>
                <w:szCs w:val="23"/>
              </w:rPr>
            </w:pPr>
            <w:r w:rsidRPr="005D124E">
              <w:rPr>
                <w:rFonts w:ascii="Times New Roman" w:eastAsia="Times New Roman" w:hAnsi="Times New Roman" w:cs="Times New Roman"/>
                <w:b/>
                <w:bCs/>
                <w:color w:val="000000"/>
                <w:sz w:val="23"/>
                <w:szCs w:val="23"/>
              </w:rPr>
              <w:t>Всього фінансується </w:t>
            </w:r>
          </w:p>
          <w:p w:rsidR="005D124E" w:rsidRPr="005D124E" w:rsidRDefault="005D124E" w:rsidP="005D124E">
            <w:pPr>
              <w:widowControl w:val="0"/>
              <w:spacing w:after="0" w:line="240" w:lineRule="auto"/>
              <w:rPr>
                <w:rFonts w:ascii="Times New Roman" w:eastAsia="Times New Roman" w:hAnsi="Times New Roman" w:cs="Times New Roman"/>
                <w:sz w:val="23"/>
                <w:szCs w:val="23"/>
              </w:rPr>
            </w:pPr>
            <w:r w:rsidRPr="005D124E">
              <w:rPr>
                <w:rFonts w:ascii="Times New Roman" w:eastAsia="Times New Roman" w:hAnsi="Times New Roman" w:cs="Times New Roman"/>
                <w:color w:val="000000"/>
                <w:sz w:val="23"/>
                <w:szCs w:val="23"/>
              </w:rPr>
              <w:t xml:space="preserve">(без </w:t>
            </w:r>
            <w:proofErr w:type="spellStart"/>
            <w:r w:rsidRPr="005D124E">
              <w:rPr>
                <w:rFonts w:ascii="Times New Roman" w:eastAsia="Times New Roman" w:hAnsi="Times New Roman" w:cs="Times New Roman"/>
                <w:color w:val="000000"/>
                <w:sz w:val="23"/>
                <w:szCs w:val="23"/>
              </w:rPr>
              <w:t>урахуван</w:t>
            </w:r>
            <w:proofErr w:type="spellEnd"/>
            <w:r w:rsidRPr="005D124E">
              <w:rPr>
                <w:rFonts w:ascii="Times New Roman" w:eastAsia="Times New Roman" w:hAnsi="Times New Roman" w:cs="Times New Roman"/>
                <w:color w:val="000000"/>
                <w:sz w:val="23"/>
                <w:szCs w:val="23"/>
              </w:rPr>
              <w:t>. поділу класу на групи)</w:t>
            </w:r>
          </w:p>
        </w:tc>
        <w:tc>
          <w:tcPr>
            <w:tcW w:w="3000"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rsidR="005D124E" w:rsidRPr="005D124E" w:rsidRDefault="005D124E" w:rsidP="005D124E">
            <w:pPr>
              <w:widowControl w:val="0"/>
              <w:spacing w:after="0" w:line="240" w:lineRule="auto"/>
              <w:ind w:left="-108"/>
              <w:jc w:val="center"/>
              <w:rPr>
                <w:rFonts w:ascii="Times New Roman" w:eastAsia="Times New Roman" w:hAnsi="Times New Roman" w:cs="Times New Roman"/>
                <w:i/>
                <w:sz w:val="23"/>
                <w:szCs w:val="23"/>
              </w:rPr>
            </w:pPr>
            <w:r w:rsidRPr="005D124E">
              <w:rPr>
                <w:rFonts w:ascii="Times New Roman" w:eastAsia="Times New Roman" w:hAnsi="Times New Roman" w:cs="Times New Roman"/>
                <w:b/>
                <w:bCs/>
                <w:i/>
                <w:iCs/>
                <w:color w:val="000000"/>
                <w:sz w:val="23"/>
                <w:szCs w:val="23"/>
              </w:rPr>
              <w:t>38</w:t>
            </w:r>
          </w:p>
        </w:tc>
        <w:tc>
          <w:tcPr>
            <w:tcW w:w="319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rsidR="005D124E" w:rsidRPr="005D124E" w:rsidRDefault="005D124E" w:rsidP="005D124E">
            <w:pPr>
              <w:widowControl w:val="0"/>
              <w:spacing w:after="0" w:line="240" w:lineRule="auto"/>
              <w:jc w:val="center"/>
              <w:rPr>
                <w:rFonts w:ascii="Times New Roman" w:eastAsia="Times New Roman" w:hAnsi="Times New Roman" w:cs="Times New Roman"/>
                <w:b/>
                <w:i/>
                <w:sz w:val="23"/>
                <w:szCs w:val="23"/>
              </w:rPr>
            </w:pPr>
            <w:r w:rsidRPr="005D124E">
              <w:rPr>
                <w:rFonts w:ascii="Times New Roman" w:eastAsia="Times New Roman" w:hAnsi="Times New Roman" w:cs="Times New Roman"/>
                <w:b/>
                <w:i/>
                <w:sz w:val="23"/>
                <w:szCs w:val="23"/>
              </w:rPr>
              <w:t>38</w:t>
            </w:r>
          </w:p>
        </w:tc>
      </w:tr>
    </w:tbl>
    <w:p w:rsidR="00476503" w:rsidRDefault="00476503" w:rsidP="005D124E">
      <w:pPr>
        <w:tabs>
          <w:tab w:val="left" w:pos="3261"/>
        </w:tabs>
        <w:spacing w:after="0" w:afterAutospacing="1" w:line="240" w:lineRule="auto"/>
        <w:rPr>
          <w:rFonts w:ascii="Times New Roman" w:eastAsia="Times New Roman" w:hAnsi="Times New Roman" w:cs="Times New Roman"/>
          <w:bCs/>
          <w:color w:val="000000"/>
          <w:sz w:val="23"/>
          <w:szCs w:val="23"/>
          <w:lang w:val="ru-RU" w:eastAsia="ru-RU"/>
        </w:rPr>
      </w:pPr>
    </w:p>
    <w:p w:rsidR="00476503" w:rsidRPr="00CC0BA8" w:rsidRDefault="00476503" w:rsidP="00476503">
      <w:pPr>
        <w:rPr>
          <w:rFonts w:ascii="Times New Roman" w:hAnsi="Times New Roman" w:cs="Times New Roman"/>
          <w:sz w:val="24"/>
          <w:szCs w:val="24"/>
        </w:rPr>
      </w:pPr>
      <w:r w:rsidRPr="00355669">
        <w:rPr>
          <w:rFonts w:ascii="Times New Roman" w:hAnsi="Times New Roman" w:cs="Times New Roman"/>
          <w:sz w:val="24"/>
          <w:szCs w:val="24"/>
        </w:rPr>
        <w:t xml:space="preserve">Заступник директора з навчально-виховної роботи                       </w:t>
      </w:r>
      <w:proofErr w:type="spellStart"/>
      <w:r w:rsidRPr="00355669">
        <w:rPr>
          <w:rFonts w:ascii="Times New Roman" w:hAnsi="Times New Roman" w:cs="Times New Roman"/>
          <w:sz w:val="24"/>
          <w:szCs w:val="24"/>
        </w:rPr>
        <w:t>Черняєва</w:t>
      </w:r>
      <w:proofErr w:type="spellEnd"/>
      <w:r w:rsidRPr="00355669">
        <w:rPr>
          <w:rFonts w:ascii="Times New Roman" w:hAnsi="Times New Roman" w:cs="Times New Roman"/>
          <w:sz w:val="24"/>
          <w:szCs w:val="24"/>
        </w:rPr>
        <w:t xml:space="preserve"> О.Д.</w:t>
      </w:r>
    </w:p>
    <w:p w:rsidR="005D124E" w:rsidRPr="00476503" w:rsidRDefault="005D124E" w:rsidP="00CC0BA8">
      <w:pPr>
        <w:spacing w:after="0" w:line="240" w:lineRule="auto"/>
      </w:pPr>
    </w:p>
    <w:p w:rsidR="005D124E" w:rsidRDefault="005D124E" w:rsidP="00CC0BA8">
      <w:pPr>
        <w:spacing w:after="0" w:line="240" w:lineRule="auto"/>
        <w:rPr>
          <w:rFonts w:ascii="Times New Roman" w:hAnsi="Times New Roman" w:cs="Times New Roman"/>
          <w:sz w:val="24"/>
          <w:szCs w:val="24"/>
        </w:rPr>
      </w:pPr>
    </w:p>
    <w:p w:rsidR="005D124E" w:rsidRDefault="005D124E" w:rsidP="00CC0BA8">
      <w:pPr>
        <w:spacing w:after="0" w:line="240" w:lineRule="auto"/>
        <w:rPr>
          <w:rFonts w:ascii="Times New Roman" w:hAnsi="Times New Roman" w:cs="Times New Roman"/>
          <w:sz w:val="24"/>
          <w:szCs w:val="24"/>
        </w:rPr>
      </w:pPr>
    </w:p>
    <w:p w:rsidR="00736886" w:rsidRDefault="00736886"/>
    <w:sectPr w:rsidR="00736886">
      <w:headerReference w:type="default" r:id="rId11"/>
      <w:pgSz w:w="11906" w:h="16838"/>
      <w:pgMar w:top="567" w:right="709" w:bottom="567" w:left="1418" w:header="283"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B5B" w:rsidRDefault="00DD0B5B">
      <w:pPr>
        <w:spacing w:after="0" w:line="240" w:lineRule="auto"/>
      </w:pPr>
      <w:r>
        <w:separator/>
      </w:r>
    </w:p>
  </w:endnote>
  <w:endnote w:type="continuationSeparator" w:id="0">
    <w:p w:rsidR="00DD0B5B" w:rsidRDefault="00DD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B5B" w:rsidRDefault="00DD0B5B">
      <w:pPr>
        <w:spacing w:after="0" w:line="240" w:lineRule="auto"/>
      </w:pPr>
      <w:r>
        <w:separator/>
      </w:r>
    </w:p>
  </w:footnote>
  <w:footnote w:type="continuationSeparator" w:id="0">
    <w:p w:rsidR="00DD0B5B" w:rsidRDefault="00DD0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0D8" w:rsidRDefault="00BE10D8" w:rsidP="00857F47">
    <w:pPr>
      <w:pBdr>
        <w:top w:val="nil"/>
        <w:left w:val="nil"/>
        <w:bottom w:val="nil"/>
        <w:right w:val="nil"/>
        <w:between w:val="nil"/>
      </w:pBdr>
      <w:tabs>
        <w:tab w:val="center" w:pos="4819"/>
        <w:tab w:val="right" w:pos="9639"/>
      </w:tabs>
      <w:spacing w:after="0" w:line="240" w:lineRule="auto"/>
      <w:rPr>
        <w:color w:val="000000"/>
      </w:rPr>
    </w:pPr>
  </w:p>
  <w:p w:rsidR="00BE10D8" w:rsidRDefault="00BE10D8">
    <w:pPr>
      <w:pBdr>
        <w:top w:val="nil"/>
        <w:left w:val="nil"/>
        <w:bottom w:val="nil"/>
        <w:right w:val="nil"/>
        <w:between w:val="nil"/>
      </w:pBdr>
      <w:tabs>
        <w:tab w:val="center" w:pos="4819"/>
        <w:tab w:val="right" w:pos="9639"/>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8DE"/>
    <w:multiLevelType w:val="multilevel"/>
    <w:tmpl w:val="582AB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141623"/>
    <w:multiLevelType w:val="multilevel"/>
    <w:tmpl w:val="FA006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A9770D"/>
    <w:multiLevelType w:val="hybridMultilevel"/>
    <w:tmpl w:val="2D7C3A48"/>
    <w:lvl w:ilvl="0" w:tplc="6CA80582">
      <w:numFmt w:val="bullet"/>
      <w:lvlText w:val=""/>
      <w:lvlJc w:val="left"/>
      <w:pPr>
        <w:ind w:left="644" w:hanging="360"/>
      </w:pPr>
      <w:rPr>
        <w:rFonts w:ascii="Symbol" w:eastAsia="Times" w:hAnsi="Symbol" w:cs="Times" w:hint="default"/>
        <w:sz w:val="32"/>
        <w:szCs w:val="32"/>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
    <w:nsid w:val="160A251E"/>
    <w:multiLevelType w:val="multilevel"/>
    <w:tmpl w:val="30909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9CD1256"/>
    <w:multiLevelType w:val="multilevel"/>
    <w:tmpl w:val="325EB38A"/>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1AD10B8"/>
    <w:multiLevelType w:val="multilevel"/>
    <w:tmpl w:val="3D96EE5E"/>
    <w:lvl w:ilvl="0">
      <w:start w:val="1"/>
      <w:numFmt w:val="bullet"/>
      <w:lvlText w:val="-"/>
      <w:lvlJc w:val="left"/>
      <w:pPr>
        <w:ind w:left="810" w:hanging="360"/>
      </w:pPr>
      <w:rPr>
        <w:rFonts w:ascii="Times New Roman" w:eastAsia="Times New Roman" w:hAnsi="Times New Roman" w:cs="Times New Roman"/>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6">
    <w:nsid w:val="234546DB"/>
    <w:multiLevelType w:val="multilevel"/>
    <w:tmpl w:val="F0EC5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AE37BDC"/>
    <w:multiLevelType w:val="multilevel"/>
    <w:tmpl w:val="14CAD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BF50A44"/>
    <w:multiLevelType w:val="multilevel"/>
    <w:tmpl w:val="F3FA5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1E716FD"/>
    <w:multiLevelType w:val="multilevel"/>
    <w:tmpl w:val="540A9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4491B53"/>
    <w:multiLevelType w:val="multilevel"/>
    <w:tmpl w:val="FC66610E"/>
    <w:lvl w:ilvl="0">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1">
    <w:nsid w:val="351C3761"/>
    <w:multiLevelType w:val="multilevel"/>
    <w:tmpl w:val="7C96E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14D7B41"/>
    <w:multiLevelType w:val="multilevel"/>
    <w:tmpl w:val="94B6A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A667236"/>
    <w:multiLevelType w:val="multilevel"/>
    <w:tmpl w:val="9D10F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9D744CA"/>
    <w:multiLevelType w:val="multilevel"/>
    <w:tmpl w:val="964C4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05F619D"/>
    <w:multiLevelType w:val="multilevel"/>
    <w:tmpl w:val="2DBCCF9E"/>
    <w:lvl w:ilvl="0">
      <w:start w:val="1"/>
      <w:numFmt w:val="decimal"/>
      <w:lvlText w:val="%1."/>
      <w:lvlJc w:val="left"/>
      <w:pPr>
        <w:ind w:left="531" w:hanging="360"/>
      </w:pPr>
      <w:rPr>
        <w:rFonts w:ascii="Times New Roman" w:eastAsia="Times New Roman" w:hAnsi="Times New Roman" w:cs="Times New Roman"/>
      </w:rPr>
    </w:lvl>
    <w:lvl w:ilvl="1">
      <w:start w:val="1"/>
      <w:numFmt w:val="lowerLetter"/>
      <w:lvlText w:val="%2."/>
      <w:lvlJc w:val="left"/>
      <w:pPr>
        <w:ind w:left="1251" w:hanging="360"/>
      </w:pPr>
    </w:lvl>
    <w:lvl w:ilvl="2">
      <w:start w:val="1"/>
      <w:numFmt w:val="lowerRoman"/>
      <w:lvlText w:val="%3."/>
      <w:lvlJc w:val="right"/>
      <w:pPr>
        <w:ind w:left="1971" w:hanging="180"/>
      </w:pPr>
    </w:lvl>
    <w:lvl w:ilvl="3">
      <w:start w:val="1"/>
      <w:numFmt w:val="decimal"/>
      <w:lvlText w:val="%4."/>
      <w:lvlJc w:val="left"/>
      <w:pPr>
        <w:ind w:left="2691" w:hanging="360"/>
      </w:pPr>
    </w:lvl>
    <w:lvl w:ilvl="4">
      <w:start w:val="1"/>
      <w:numFmt w:val="lowerLetter"/>
      <w:lvlText w:val="%5."/>
      <w:lvlJc w:val="left"/>
      <w:pPr>
        <w:ind w:left="3411" w:hanging="360"/>
      </w:pPr>
    </w:lvl>
    <w:lvl w:ilvl="5">
      <w:start w:val="1"/>
      <w:numFmt w:val="lowerRoman"/>
      <w:lvlText w:val="%6."/>
      <w:lvlJc w:val="right"/>
      <w:pPr>
        <w:ind w:left="4131" w:hanging="180"/>
      </w:pPr>
    </w:lvl>
    <w:lvl w:ilvl="6">
      <w:start w:val="1"/>
      <w:numFmt w:val="decimal"/>
      <w:lvlText w:val="%7."/>
      <w:lvlJc w:val="left"/>
      <w:pPr>
        <w:ind w:left="4851" w:hanging="360"/>
      </w:pPr>
    </w:lvl>
    <w:lvl w:ilvl="7">
      <w:start w:val="1"/>
      <w:numFmt w:val="lowerLetter"/>
      <w:lvlText w:val="%8."/>
      <w:lvlJc w:val="left"/>
      <w:pPr>
        <w:ind w:left="5571" w:hanging="360"/>
      </w:pPr>
    </w:lvl>
    <w:lvl w:ilvl="8">
      <w:start w:val="1"/>
      <w:numFmt w:val="lowerRoman"/>
      <w:lvlText w:val="%9."/>
      <w:lvlJc w:val="right"/>
      <w:pPr>
        <w:ind w:left="6291" w:hanging="180"/>
      </w:pPr>
    </w:lvl>
  </w:abstractNum>
  <w:abstractNum w:abstractNumId="16">
    <w:nsid w:val="66BE4628"/>
    <w:multiLevelType w:val="multilevel"/>
    <w:tmpl w:val="7E0E5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BF277F8"/>
    <w:multiLevelType w:val="hybridMultilevel"/>
    <w:tmpl w:val="05F04B24"/>
    <w:lvl w:ilvl="0" w:tplc="E356E6F0">
      <w:numFmt w:val="bullet"/>
      <w:lvlText w:val=""/>
      <w:lvlJc w:val="left"/>
      <w:pPr>
        <w:ind w:left="1170" w:hanging="360"/>
      </w:pPr>
      <w:rPr>
        <w:rFonts w:ascii="Symbol" w:eastAsia="Times New Roman" w:hAnsi="Symbol"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8">
    <w:nsid w:val="6DDE1C2D"/>
    <w:multiLevelType w:val="multilevel"/>
    <w:tmpl w:val="603AE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DE5283E"/>
    <w:multiLevelType w:val="multilevel"/>
    <w:tmpl w:val="308A7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E724FFC"/>
    <w:multiLevelType w:val="multilevel"/>
    <w:tmpl w:val="8312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D34BB0"/>
    <w:multiLevelType w:val="hybridMultilevel"/>
    <w:tmpl w:val="9ED84F70"/>
    <w:lvl w:ilvl="0" w:tplc="C7EC2FCA">
      <w:start w:val="11"/>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765E5708"/>
    <w:multiLevelType w:val="multilevel"/>
    <w:tmpl w:val="0DD2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5"/>
  </w:num>
  <w:num w:numId="3">
    <w:abstractNumId w:val="10"/>
  </w:num>
  <w:num w:numId="4">
    <w:abstractNumId w:val="22"/>
  </w:num>
  <w:num w:numId="5">
    <w:abstractNumId w:val="12"/>
  </w:num>
  <w:num w:numId="6">
    <w:abstractNumId w:val="8"/>
  </w:num>
  <w:num w:numId="7">
    <w:abstractNumId w:val="6"/>
  </w:num>
  <w:num w:numId="8">
    <w:abstractNumId w:val="14"/>
  </w:num>
  <w:num w:numId="9">
    <w:abstractNumId w:val="19"/>
  </w:num>
  <w:num w:numId="10">
    <w:abstractNumId w:val="13"/>
  </w:num>
  <w:num w:numId="11">
    <w:abstractNumId w:val="4"/>
  </w:num>
  <w:num w:numId="12">
    <w:abstractNumId w:val="11"/>
  </w:num>
  <w:num w:numId="13">
    <w:abstractNumId w:val="7"/>
  </w:num>
  <w:num w:numId="14">
    <w:abstractNumId w:val="18"/>
  </w:num>
  <w:num w:numId="15">
    <w:abstractNumId w:val="3"/>
  </w:num>
  <w:num w:numId="16">
    <w:abstractNumId w:val="9"/>
  </w:num>
  <w:num w:numId="17">
    <w:abstractNumId w:val="1"/>
  </w:num>
  <w:num w:numId="18">
    <w:abstractNumId w:val="16"/>
  </w:num>
  <w:num w:numId="19">
    <w:abstractNumId w:val="2"/>
  </w:num>
  <w:num w:numId="20">
    <w:abstractNumId w:val="5"/>
  </w:num>
  <w:num w:numId="21">
    <w:abstractNumId w:val="17"/>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1771D"/>
    <w:rsid w:val="001056D4"/>
    <w:rsid w:val="001927EA"/>
    <w:rsid w:val="001C7831"/>
    <w:rsid w:val="00236643"/>
    <w:rsid w:val="00334076"/>
    <w:rsid w:val="00355669"/>
    <w:rsid w:val="00363E84"/>
    <w:rsid w:val="004625ED"/>
    <w:rsid w:val="00476503"/>
    <w:rsid w:val="00477FE5"/>
    <w:rsid w:val="00490EF2"/>
    <w:rsid w:val="004A531A"/>
    <w:rsid w:val="00505014"/>
    <w:rsid w:val="005307F2"/>
    <w:rsid w:val="0056588F"/>
    <w:rsid w:val="005B57C0"/>
    <w:rsid w:val="005D124E"/>
    <w:rsid w:val="00622829"/>
    <w:rsid w:val="00676F29"/>
    <w:rsid w:val="006A0B03"/>
    <w:rsid w:val="006F154C"/>
    <w:rsid w:val="00736886"/>
    <w:rsid w:val="00764613"/>
    <w:rsid w:val="007B13B2"/>
    <w:rsid w:val="007F2984"/>
    <w:rsid w:val="00857F47"/>
    <w:rsid w:val="008605F1"/>
    <w:rsid w:val="008E7E98"/>
    <w:rsid w:val="00957716"/>
    <w:rsid w:val="00996B0A"/>
    <w:rsid w:val="009A4097"/>
    <w:rsid w:val="00A96995"/>
    <w:rsid w:val="00AC4883"/>
    <w:rsid w:val="00B22880"/>
    <w:rsid w:val="00B74EDB"/>
    <w:rsid w:val="00BD681F"/>
    <w:rsid w:val="00BE10D8"/>
    <w:rsid w:val="00BF3CEA"/>
    <w:rsid w:val="00C0168D"/>
    <w:rsid w:val="00C10AFD"/>
    <w:rsid w:val="00C1771D"/>
    <w:rsid w:val="00C74C6F"/>
    <w:rsid w:val="00CC0BA8"/>
    <w:rsid w:val="00CC1ABA"/>
    <w:rsid w:val="00CC56F9"/>
    <w:rsid w:val="00D239FA"/>
    <w:rsid w:val="00D856D6"/>
    <w:rsid w:val="00DA01A6"/>
    <w:rsid w:val="00DD0B5B"/>
    <w:rsid w:val="00DD65E6"/>
    <w:rsid w:val="00E7668D"/>
    <w:rsid w:val="00EE46F4"/>
    <w:rsid w:val="00F30512"/>
    <w:rsid w:val="00F90BEE"/>
    <w:rsid w:val="00F930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236"/>
  </w:style>
  <w:style w:type="paragraph" w:styleId="1">
    <w:name w:val="heading 1"/>
    <w:basedOn w:val="a"/>
    <w:next w:val="a"/>
    <w:link w:val="10"/>
    <w:qFormat/>
    <w:rsid w:val="00234138"/>
    <w:pPr>
      <w:keepNext/>
      <w:autoSpaceDE w:val="0"/>
      <w:autoSpaceDN w:val="0"/>
      <w:spacing w:after="0" w:line="240" w:lineRule="auto"/>
      <w:outlineLvl w:val="0"/>
    </w:pPr>
    <w:rPr>
      <w:rFonts w:ascii="Times New Roman CYR" w:eastAsia="Times New Roman" w:hAnsi="Times New Roman CYR" w:cs="Times New Roman CYR"/>
      <w:sz w:val="24"/>
      <w:szCs w:val="20"/>
    </w:rPr>
  </w:style>
  <w:style w:type="paragraph" w:styleId="2">
    <w:name w:val="heading 2"/>
    <w:basedOn w:val="a"/>
    <w:next w:val="a"/>
    <w:link w:val="20"/>
    <w:qFormat/>
    <w:rsid w:val="00234138"/>
    <w:pPr>
      <w:keepNext/>
      <w:spacing w:after="0" w:line="240" w:lineRule="auto"/>
      <w:ind w:firstLine="7"/>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234138"/>
    <w:pPr>
      <w:keepNext/>
      <w:spacing w:after="0" w:line="240" w:lineRule="auto"/>
      <w:ind w:left="33"/>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234138"/>
    <w:pPr>
      <w:keepNext/>
      <w:autoSpaceDE w:val="0"/>
      <w:autoSpaceDN w:val="0"/>
      <w:spacing w:after="0" w:line="240" w:lineRule="auto"/>
      <w:ind w:left="8640"/>
      <w:outlineLvl w:val="3"/>
    </w:pPr>
    <w:rPr>
      <w:rFonts w:ascii="Times New Roman CYR" w:eastAsia="Times New Roman" w:hAnsi="Times New Roman CYR" w:cs="Times New Roman CYR"/>
      <w:b/>
      <w:sz w:val="24"/>
      <w:szCs w:val="20"/>
    </w:rPr>
  </w:style>
  <w:style w:type="paragraph" w:styleId="5">
    <w:name w:val="heading 5"/>
    <w:basedOn w:val="a"/>
    <w:next w:val="a"/>
    <w:link w:val="50"/>
    <w:qFormat/>
    <w:rsid w:val="00234138"/>
    <w:pPr>
      <w:spacing w:before="240" w:after="60" w:line="240" w:lineRule="auto"/>
      <w:outlineLvl w:val="4"/>
    </w:pPr>
    <w:rPr>
      <w:rFonts w:ascii="Times New Roman CYR" w:eastAsia="Times New Roman" w:hAnsi="Times New Roman CYR" w:cs="Times New Roman"/>
      <w:b/>
      <w:bCs/>
      <w:i/>
      <w:iCs/>
      <w:sz w:val="26"/>
      <w:szCs w:val="26"/>
      <w:lang w:val="ru-RU"/>
    </w:rPr>
  </w:style>
  <w:style w:type="paragraph" w:styleId="6">
    <w:name w:val="heading 6"/>
    <w:basedOn w:val="a"/>
    <w:next w:val="a"/>
    <w:link w:val="60"/>
    <w:qFormat/>
    <w:rsid w:val="00234138"/>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rPr>
  </w:style>
  <w:style w:type="paragraph" w:styleId="7">
    <w:name w:val="heading 7"/>
    <w:basedOn w:val="a"/>
    <w:next w:val="a"/>
    <w:link w:val="70"/>
    <w:qFormat/>
    <w:rsid w:val="00234138"/>
    <w:pPr>
      <w:keepNext/>
      <w:autoSpaceDE w:val="0"/>
      <w:autoSpaceDN w:val="0"/>
      <w:spacing w:after="0" w:line="240" w:lineRule="auto"/>
      <w:jc w:val="right"/>
      <w:outlineLvl w:val="6"/>
    </w:pPr>
    <w:rPr>
      <w:rFonts w:ascii="Times New Roman CYR" w:eastAsia="Times New Roman" w:hAnsi="Times New Roman CYR" w:cs="Times New Roman CYR"/>
      <w:b/>
      <w:sz w:val="24"/>
      <w:szCs w:val="20"/>
    </w:rPr>
  </w:style>
  <w:style w:type="paragraph" w:styleId="8">
    <w:name w:val="heading 8"/>
    <w:basedOn w:val="a"/>
    <w:next w:val="a"/>
    <w:link w:val="80"/>
    <w:qFormat/>
    <w:rsid w:val="00234138"/>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rPr>
  </w:style>
  <w:style w:type="paragraph" w:styleId="9">
    <w:name w:val="heading 9"/>
    <w:basedOn w:val="a"/>
    <w:next w:val="a"/>
    <w:link w:val="90"/>
    <w:qFormat/>
    <w:rsid w:val="00234138"/>
    <w:pPr>
      <w:keepNext/>
      <w:autoSpaceDE w:val="0"/>
      <w:autoSpaceDN w:val="0"/>
      <w:spacing w:after="0" w:line="240" w:lineRule="auto"/>
      <w:jc w:val="center"/>
      <w:outlineLvl w:val="8"/>
    </w:pPr>
    <w:rPr>
      <w:rFonts w:ascii="Times New Roman CYR" w:eastAsia="Times New Roman" w:hAnsi="Times New Roman CYR" w:cs="Times New Roman CY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rsid w:val="00234138"/>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234138"/>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234138"/>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234138"/>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234138"/>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rsid w:val="00234138"/>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234138"/>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234138"/>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234138"/>
    <w:rPr>
      <w:rFonts w:ascii="Times New Roman CYR" w:eastAsia="Times New Roman" w:hAnsi="Times New Roman CYR" w:cs="Times New Roman CYR"/>
      <w:b/>
      <w:sz w:val="24"/>
      <w:szCs w:val="20"/>
      <w:lang w:val="uk-UA" w:eastAsia="uk-UA"/>
    </w:rPr>
  </w:style>
  <w:style w:type="numbering" w:customStyle="1" w:styleId="11">
    <w:name w:val="Нет списка1"/>
    <w:next w:val="a2"/>
    <w:uiPriority w:val="99"/>
    <w:semiHidden/>
    <w:unhideWhenUsed/>
    <w:rsid w:val="00234138"/>
  </w:style>
  <w:style w:type="character" w:styleId="a4">
    <w:name w:val="Hyperlink"/>
    <w:basedOn w:val="a0"/>
    <w:uiPriority w:val="99"/>
    <w:rsid w:val="00234138"/>
    <w:rPr>
      <w:color w:val="0066CC"/>
      <w:u w:val="single"/>
    </w:rPr>
  </w:style>
  <w:style w:type="numbering" w:customStyle="1" w:styleId="110">
    <w:name w:val="Нет списка11"/>
    <w:next w:val="a2"/>
    <w:uiPriority w:val="99"/>
    <w:semiHidden/>
    <w:unhideWhenUsed/>
    <w:rsid w:val="00234138"/>
  </w:style>
  <w:style w:type="character" w:customStyle="1" w:styleId="a5">
    <w:name w:val="Основной текст Знак"/>
    <w:link w:val="a6"/>
    <w:semiHidden/>
    <w:rsid w:val="00234138"/>
    <w:rPr>
      <w:rFonts w:ascii="Times New Roman" w:eastAsia="Times New Roman" w:hAnsi="Times New Roman" w:cs="Times New Roman"/>
      <w:sz w:val="20"/>
      <w:lang w:eastAsia="uk-UA"/>
    </w:rPr>
  </w:style>
  <w:style w:type="paragraph" w:styleId="a6">
    <w:name w:val="Body Text"/>
    <w:basedOn w:val="a"/>
    <w:link w:val="a5"/>
    <w:semiHidden/>
    <w:unhideWhenUsed/>
    <w:rsid w:val="00234138"/>
    <w:pPr>
      <w:spacing w:after="0" w:line="240" w:lineRule="auto"/>
    </w:pPr>
    <w:rPr>
      <w:rFonts w:ascii="Times New Roman" w:eastAsia="Times New Roman" w:hAnsi="Times New Roman" w:cs="Times New Roman"/>
      <w:sz w:val="20"/>
    </w:rPr>
  </w:style>
  <w:style w:type="character" w:customStyle="1" w:styleId="12">
    <w:name w:val="Основной текст Знак1"/>
    <w:basedOn w:val="a0"/>
    <w:uiPriority w:val="99"/>
    <w:semiHidden/>
    <w:rsid w:val="00234138"/>
  </w:style>
  <w:style w:type="character" w:customStyle="1" w:styleId="13">
    <w:name w:val="Основний текст Знак1"/>
    <w:basedOn w:val="a0"/>
    <w:uiPriority w:val="99"/>
    <w:semiHidden/>
    <w:rsid w:val="00234138"/>
  </w:style>
  <w:style w:type="table" w:styleId="a7">
    <w:name w:val="Table Grid"/>
    <w:basedOn w:val="a1"/>
    <w:uiPriority w:val="59"/>
    <w:rsid w:val="00234138"/>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34138"/>
    <w:pPr>
      <w:spacing w:after="200" w:line="276" w:lineRule="auto"/>
      <w:ind w:left="720"/>
      <w:contextualSpacing/>
    </w:pPr>
    <w:rPr>
      <w:rFonts w:cs="Times New Roman"/>
    </w:rPr>
  </w:style>
  <w:style w:type="character" w:customStyle="1" w:styleId="a9">
    <w:name w:val="Основной текст с отступом Знак"/>
    <w:link w:val="aa"/>
    <w:semiHidden/>
    <w:rsid w:val="00234138"/>
    <w:rPr>
      <w:rFonts w:ascii="Times New Roman" w:eastAsia="Times New Roman" w:hAnsi="Times New Roman" w:cs="Times New Roman"/>
      <w:szCs w:val="20"/>
      <w:lang w:eastAsia="ru-RU"/>
    </w:rPr>
  </w:style>
  <w:style w:type="paragraph" w:styleId="aa">
    <w:name w:val="Body Text Indent"/>
    <w:basedOn w:val="a"/>
    <w:link w:val="a9"/>
    <w:semiHidden/>
    <w:unhideWhenUsed/>
    <w:rsid w:val="00234138"/>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4">
    <w:name w:val="Основной текст с отступом Знак1"/>
    <w:basedOn w:val="a0"/>
    <w:uiPriority w:val="99"/>
    <w:semiHidden/>
    <w:rsid w:val="00234138"/>
  </w:style>
  <w:style w:type="character" w:customStyle="1" w:styleId="15">
    <w:name w:val="Основний текст з відступом Знак1"/>
    <w:basedOn w:val="a0"/>
    <w:uiPriority w:val="99"/>
    <w:semiHidden/>
    <w:rsid w:val="00234138"/>
  </w:style>
  <w:style w:type="character" w:customStyle="1" w:styleId="ab">
    <w:name w:val="Текст выноски Знак"/>
    <w:link w:val="ac"/>
    <w:uiPriority w:val="99"/>
    <w:semiHidden/>
    <w:rsid w:val="00234138"/>
    <w:rPr>
      <w:rFonts w:ascii="Tahoma" w:eastAsia="Times New Roman" w:hAnsi="Tahoma" w:cs="Tahoma"/>
      <w:sz w:val="16"/>
      <w:szCs w:val="16"/>
      <w:lang w:val="ru-RU" w:eastAsia="uk-UA"/>
    </w:rPr>
  </w:style>
  <w:style w:type="paragraph" w:styleId="ac">
    <w:name w:val="Balloon Text"/>
    <w:basedOn w:val="a"/>
    <w:link w:val="ab"/>
    <w:uiPriority w:val="99"/>
    <w:semiHidden/>
    <w:unhideWhenUsed/>
    <w:rsid w:val="00234138"/>
    <w:pPr>
      <w:autoSpaceDE w:val="0"/>
      <w:autoSpaceDN w:val="0"/>
      <w:spacing w:after="0" w:line="240" w:lineRule="auto"/>
    </w:pPr>
    <w:rPr>
      <w:rFonts w:ascii="Tahoma" w:eastAsia="Times New Roman" w:hAnsi="Tahoma" w:cs="Tahoma"/>
      <w:sz w:val="16"/>
      <w:szCs w:val="16"/>
      <w:lang w:val="ru-RU"/>
    </w:rPr>
  </w:style>
  <w:style w:type="character" w:customStyle="1" w:styleId="16">
    <w:name w:val="Текст выноски Знак1"/>
    <w:basedOn w:val="a0"/>
    <w:uiPriority w:val="99"/>
    <w:semiHidden/>
    <w:rsid w:val="00234138"/>
    <w:rPr>
      <w:rFonts w:ascii="Segoe UI" w:hAnsi="Segoe UI" w:cs="Segoe UI"/>
      <w:sz w:val="18"/>
      <w:szCs w:val="18"/>
    </w:rPr>
  </w:style>
  <w:style w:type="character" w:customStyle="1" w:styleId="17">
    <w:name w:val="Текст у виносці Знак1"/>
    <w:uiPriority w:val="99"/>
    <w:semiHidden/>
    <w:rsid w:val="00234138"/>
    <w:rPr>
      <w:rFonts w:ascii="Tahoma" w:hAnsi="Tahoma" w:cs="Tahoma"/>
      <w:sz w:val="16"/>
      <w:szCs w:val="16"/>
    </w:rPr>
  </w:style>
  <w:style w:type="paragraph" w:customStyle="1" w:styleId="ad">
    <w:name w:val="Знак Знак Знак"/>
    <w:basedOn w:val="a"/>
    <w:rsid w:val="00234138"/>
    <w:pPr>
      <w:spacing w:after="0" w:line="240" w:lineRule="auto"/>
    </w:pPr>
    <w:rPr>
      <w:rFonts w:ascii="Verdana" w:eastAsia="Times New Roman" w:hAnsi="Verdana" w:cs="Verdana"/>
      <w:sz w:val="20"/>
      <w:szCs w:val="20"/>
    </w:rPr>
  </w:style>
  <w:style w:type="paragraph" w:styleId="ae">
    <w:name w:val="header"/>
    <w:basedOn w:val="a"/>
    <w:link w:val="af"/>
    <w:uiPriority w:val="99"/>
    <w:unhideWhenUsed/>
    <w:rsid w:val="00234138"/>
    <w:pPr>
      <w:tabs>
        <w:tab w:val="center" w:pos="4819"/>
        <w:tab w:val="right" w:pos="9639"/>
      </w:tabs>
      <w:spacing w:after="0" w:line="240" w:lineRule="auto"/>
    </w:pPr>
    <w:rPr>
      <w:rFonts w:cs="Times New Roman"/>
    </w:rPr>
  </w:style>
  <w:style w:type="character" w:customStyle="1" w:styleId="af">
    <w:name w:val="Верхний колонтитул Знак"/>
    <w:basedOn w:val="a0"/>
    <w:link w:val="ae"/>
    <w:uiPriority w:val="99"/>
    <w:rsid w:val="00234138"/>
    <w:rPr>
      <w:rFonts w:ascii="Calibri" w:eastAsia="Calibri" w:hAnsi="Calibri" w:cs="Times New Roman"/>
      <w:lang w:val="uk-UA"/>
    </w:rPr>
  </w:style>
  <w:style w:type="paragraph" w:styleId="af0">
    <w:name w:val="footer"/>
    <w:basedOn w:val="a"/>
    <w:link w:val="af1"/>
    <w:uiPriority w:val="99"/>
    <w:unhideWhenUsed/>
    <w:rsid w:val="00234138"/>
    <w:pPr>
      <w:tabs>
        <w:tab w:val="center" w:pos="4819"/>
        <w:tab w:val="right" w:pos="9639"/>
      </w:tabs>
      <w:spacing w:after="0" w:line="240" w:lineRule="auto"/>
    </w:pPr>
    <w:rPr>
      <w:rFonts w:cs="Times New Roman"/>
    </w:rPr>
  </w:style>
  <w:style w:type="character" w:customStyle="1" w:styleId="af1">
    <w:name w:val="Нижний колонтитул Знак"/>
    <w:basedOn w:val="a0"/>
    <w:link w:val="af0"/>
    <w:uiPriority w:val="99"/>
    <w:rsid w:val="00234138"/>
    <w:rPr>
      <w:rFonts w:ascii="Calibri" w:eastAsia="Calibri" w:hAnsi="Calibri" w:cs="Times New Roman"/>
      <w:lang w:val="uk-UA"/>
    </w:rPr>
  </w:style>
  <w:style w:type="paragraph" w:styleId="af2">
    <w:name w:val="Normal (Web)"/>
    <w:basedOn w:val="a"/>
    <w:uiPriority w:val="99"/>
    <w:unhideWhenUsed/>
    <w:rsid w:val="00234138"/>
    <w:pPr>
      <w:spacing w:before="100" w:beforeAutospacing="1" w:after="165" w:line="240" w:lineRule="auto"/>
    </w:pPr>
    <w:rPr>
      <w:rFonts w:ascii="Times New Roman" w:eastAsia="Times New Roman" w:hAnsi="Times New Roman" w:cs="Times New Roman"/>
      <w:sz w:val="24"/>
      <w:szCs w:val="24"/>
    </w:rPr>
  </w:style>
  <w:style w:type="character" w:customStyle="1" w:styleId="Heading1Char">
    <w:name w:val="Heading 1 Char"/>
    <w:locked/>
    <w:rsid w:val="00234138"/>
    <w:rPr>
      <w:rFonts w:ascii="Times New Roman CYR" w:hAnsi="Times New Roman CYR" w:cs="Times New Roman CYR"/>
      <w:sz w:val="20"/>
      <w:szCs w:val="20"/>
      <w:lang w:eastAsia="uk-UA"/>
    </w:rPr>
  </w:style>
  <w:style w:type="paragraph" w:customStyle="1" w:styleId="18">
    <w:name w:val="Абзац списка1"/>
    <w:basedOn w:val="a"/>
    <w:rsid w:val="00234138"/>
    <w:pPr>
      <w:spacing w:after="200" w:line="276" w:lineRule="auto"/>
      <w:ind w:left="720"/>
    </w:pPr>
    <w:rPr>
      <w:rFonts w:eastAsia="Times New Roman"/>
    </w:rPr>
  </w:style>
  <w:style w:type="character" w:customStyle="1" w:styleId="af3">
    <w:name w:val="Основний текст_"/>
    <w:link w:val="19"/>
    <w:locked/>
    <w:rsid w:val="00234138"/>
    <w:rPr>
      <w:sz w:val="26"/>
      <w:szCs w:val="26"/>
      <w:shd w:val="clear" w:color="auto" w:fill="FFFFFF"/>
    </w:rPr>
  </w:style>
  <w:style w:type="paragraph" w:customStyle="1" w:styleId="19">
    <w:name w:val="Основний текст1"/>
    <w:basedOn w:val="a"/>
    <w:link w:val="af3"/>
    <w:rsid w:val="00234138"/>
    <w:pPr>
      <w:shd w:val="clear" w:color="auto" w:fill="FFFFFF"/>
      <w:spacing w:before="600" w:after="240" w:line="326" w:lineRule="exact"/>
      <w:jc w:val="both"/>
    </w:pPr>
    <w:rPr>
      <w:sz w:val="26"/>
      <w:szCs w:val="26"/>
      <w:shd w:val="clear" w:color="auto" w:fill="FFFFFF"/>
    </w:rPr>
  </w:style>
  <w:style w:type="paragraph" w:styleId="af4">
    <w:name w:val="footnote text"/>
    <w:basedOn w:val="a"/>
    <w:link w:val="af5"/>
    <w:unhideWhenUsed/>
    <w:rsid w:val="00234138"/>
    <w:pPr>
      <w:spacing w:after="0" w:line="240" w:lineRule="auto"/>
    </w:pPr>
    <w:rPr>
      <w:rFonts w:cs="Times New Roman"/>
      <w:sz w:val="24"/>
      <w:szCs w:val="24"/>
    </w:rPr>
  </w:style>
  <w:style w:type="character" w:customStyle="1" w:styleId="af5">
    <w:name w:val="Текст сноски Знак"/>
    <w:basedOn w:val="a0"/>
    <w:link w:val="af4"/>
    <w:rsid w:val="00234138"/>
    <w:rPr>
      <w:rFonts w:ascii="Calibri" w:eastAsia="Calibri" w:hAnsi="Calibri" w:cs="Times New Roman"/>
      <w:sz w:val="24"/>
      <w:szCs w:val="24"/>
    </w:rPr>
  </w:style>
  <w:style w:type="character" w:styleId="af6">
    <w:name w:val="footnote reference"/>
    <w:rsid w:val="00234138"/>
    <w:rPr>
      <w:rFonts w:cs="Times New Roman"/>
      <w:vertAlign w:val="superscript"/>
    </w:rPr>
  </w:style>
  <w:style w:type="paragraph" w:customStyle="1" w:styleId="1a">
    <w:name w:val="Абзац списку1"/>
    <w:basedOn w:val="a"/>
    <w:rsid w:val="00234138"/>
    <w:pPr>
      <w:spacing w:after="0" w:line="240" w:lineRule="auto"/>
      <w:ind w:left="720"/>
      <w:contextualSpacing/>
    </w:pPr>
    <w:rPr>
      <w:rFonts w:ascii="Times New Roman" w:hAnsi="Times New Roman" w:cs="Times New Roman"/>
      <w:sz w:val="20"/>
      <w:szCs w:val="20"/>
      <w:lang w:eastAsia="ru-RU"/>
    </w:rPr>
  </w:style>
  <w:style w:type="paragraph" w:styleId="af7">
    <w:name w:val="No Spacing"/>
    <w:uiPriority w:val="1"/>
    <w:qFormat/>
    <w:rsid w:val="00234138"/>
    <w:pPr>
      <w:spacing w:after="0" w:line="240" w:lineRule="auto"/>
    </w:pPr>
    <w:rPr>
      <w:rFonts w:cs="Times New Roman"/>
      <w:lang w:val="ru-RU"/>
    </w:rPr>
  </w:style>
  <w:style w:type="paragraph" w:customStyle="1" w:styleId="1b">
    <w:name w:val="Без интервала1"/>
    <w:rsid w:val="00234138"/>
    <w:pPr>
      <w:spacing w:after="0" w:line="240" w:lineRule="auto"/>
    </w:pPr>
    <w:rPr>
      <w:rFonts w:eastAsia="Times New Roman" w:cs="Times New Roman"/>
      <w:lang w:val="ru-RU"/>
    </w:rPr>
  </w:style>
  <w:style w:type="paragraph" w:customStyle="1" w:styleId="1c">
    <w:name w:val="Без інтервалів1"/>
    <w:rsid w:val="00234138"/>
    <w:pPr>
      <w:spacing w:after="0" w:line="240" w:lineRule="auto"/>
    </w:pPr>
    <w:rPr>
      <w:lang w:val="ru-RU"/>
    </w:rPr>
  </w:style>
  <w:style w:type="character" w:customStyle="1" w:styleId="st">
    <w:name w:val="st"/>
    <w:rsid w:val="00234138"/>
  </w:style>
  <w:style w:type="character" w:styleId="af8">
    <w:name w:val="Strong"/>
    <w:uiPriority w:val="22"/>
    <w:qFormat/>
    <w:rsid w:val="00234138"/>
    <w:rPr>
      <w:b/>
      <w:bCs/>
    </w:rPr>
  </w:style>
  <w:style w:type="character" w:styleId="af9">
    <w:name w:val="Emphasis"/>
    <w:uiPriority w:val="20"/>
    <w:qFormat/>
    <w:rsid w:val="00234138"/>
    <w:rPr>
      <w:i/>
      <w:iCs/>
    </w:rPr>
  </w:style>
  <w:style w:type="table" w:customStyle="1" w:styleId="1d">
    <w:name w:val="Сетка таблицы1"/>
    <w:basedOn w:val="a1"/>
    <w:uiPriority w:val="59"/>
    <w:rsid w:val="00CA515A"/>
    <w:pPr>
      <w:spacing w:after="0" w:line="240" w:lineRule="auto"/>
    </w:pPr>
    <w:rPr>
      <w:rFonts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Subtitle"/>
    <w:basedOn w:val="a"/>
    <w:next w:val="a"/>
    <w:pPr>
      <w:keepNext/>
      <w:keepLines/>
      <w:spacing w:before="360" w:after="80"/>
    </w:pPr>
    <w:rPr>
      <w:rFonts w:ascii="Georgia" w:eastAsia="Georgia" w:hAnsi="Georgia" w:cs="Georgia"/>
      <w:i/>
      <w:color w:val="666666"/>
      <w:sz w:val="48"/>
      <w:szCs w:val="48"/>
    </w:rPr>
  </w:style>
  <w:style w:type="table" w:customStyle="1" w:styleId="afb">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tblPr>
      <w:tblStyleRowBandSize w:val="1"/>
      <w:tblStyleColBandSize w:val="1"/>
      <w:tblCellMar>
        <w:top w:w="0" w:type="dxa"/>
        <w:left w:w="115" w:type="dxa"/>
        <w:bottom w:w="0" w:type="dxa"/>
        <w:right w:w="115" w:type="dxa"/>
      </w:tblCellMar>
    </w:tblPr>
  </w:style>
  <w:style w:type="character" w:customStyle="1" w:styleId="apple-tab-span">
    <w:name w:val="apple-tab-span"/>
    <w:basedOn w:val="a0"/>
    <w:rsid w:val="001C7831"/>
  </w:style>
  <w:style w:type="table" w:customStyle="1" w:styleId="21">
    <w:name w:val="Сетка таблицы2"/>
    <w:basedOn w:val="a1"/>
    <w:next w:val="a7"/>
    <w:uiPriority w:val="59"/>
    <w:rsid w:val="00BE10D8"/>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236"/>
  </w:style>
  <w:style w:type="paragraph" w:styleId="1">
    <w:name w:val="heading 1"/>
    <w:basedOn w:val="a"/>
    <w:next w:val="a"/>
    <w:link w:val="10"/>
    <w:qFormat/>
    <w:rsid w:val="00234138"/>
    <w:pPr>
      <w:keepNext/>
      <w:autoSpaceDE w:val="0"/>
      <w:autoSpaceDN w:val="0"/>
      <w:spacing w:after="0" w:line="240" w:lineRule="auto"/>
      <w:outlineLvl w:val="0"/>
    </w:pPr>
    <w:rPr>
      <w:rFonts w:ascii="Times New Roman CYR" w:eastAsia="Times New Roman" w:hAnsi="Times New Roman CYR" w:cs="Times New Roman CYR"/>
      <w:sz w:val="24"/>
      <w:szCs w:val="20"/>
    </w:rPr>
  </w:style>
  <w:style w:type="paragraph" w:styleId="2">
    <w:name w:val="heading 2"/>
    <w:basedOn w:val="a"/>
    <w:next w:val="a"/>
    <w:link w:val="20"/>
    <w:qFormat/>
    <w:rsid w:val="00234138"/>
    <w:pPr>
      <w:keepNext/>
      <w:spacing w:after="0" w:line="240" w:lineRule="auto"/>
      <w:ind w:firstLine="7"/>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234138"/>
    <w:pPr>
      <w:keepNext/>
      <w:spacing w:after="0" w:line="240" w:lineRule="auto"/>
      <w:ind w:left="33"/>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234138"/>
    <w:pPr>
      <w:keepNext/>
      <w:autoSpaceDE w:val="0"/>
      <w:autoSpaceDN w:val="0"/>
      <w:spacing w:after="0" w:line="240" w:lineRule="auto"/>
      <w:ind w:left="8640"/>
      <w:outlineLvl w:val="3"/>
    </w:pPr>
    <w:rPr>
      <w:rFonts w:ascii="Times New Roman CYR" w:eastAsia="Times New Roman" w:hAnsi="Times New Roman CYR" w:cs="Times New Roman CYR"/>
      <w:b/>
      <w:sz w:val="24"/>
      <w:szCs w:val="20"/>
    </w:rPr>
  </w:style>
  <w:style w:type="paragraph" w:styleId="5">
    <w:name w:val="heading 5"/>
    <w:basedOn w:val="a"/>
    <w:next w:val="a"/>
    <w:link w:val="50"/>
    <w:qFormat/>
    <w:rsid w:val="00234138"/>
    <w:pPr>
      <w:spacing w:before="240" w:after="60" w:line="240" w:lineRule="auto"/>
      <w:outlineLvl w:val="4"/>
    </w:pPr>
    <w:rPr>
      <w:rFonts w:ascii="Times New Roman CYR" w:eastAsia="Times New Roman" w:hAnsi="Times New Roman CYR" w:cs="Times New Roman"/>
      <w:b/>
      <w:bCs/>
      <w:i/>
      <w:iCs/>
      <w:sz w:val="26"/>
      <w:szCs w:val="26"/>
      <w:lang w:val="ru-RU"/>
    </w:rPr>
  </w:style>
  <w:style w:type="paragraph" w:styleId="6">
    <w:name w:val="heading 6"/>
    <w:basedOn w:val="a"/>
    <w:next w:val="a"/>
    <w:link w:val="60"/>
    <w:qFormat/>
    <w:rsid w:val="00234138"/>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rPr>
  </w:style>
  <w:style w:type="paragraph" w:styleId="7">
    <w:name w:val="heading 7"/>
    <w:basedOn w:val="a"/>
    <w:next w:val="a"/>
    <w:link w:val="70"/>
    <w:qFormat/>
    <w:rsid w:val="00234138"/>
    <w:pPr>
      <w:keepNext/>
      <w:autoSpaceDE w:val="0"/>
      <w:autoSpaceDN w:val="0"/>
      <w:spacing w:after="0" w:line="240" w:lineRule="auto"/>
      <w:jc w:val="right"/>
      <w:outlineLvl w:val="6"/>
    </w:pPr>
    <w:rPr>
      <w:rFonts w:ascii="Times New Roman CYR" w:eastAsia="Times New Roman" w:hAnsi="Times New Roman CYR" w:cs="Times New Roman CYR"/>
      <w:b/>
      <w:sz w:val="24"/>
      <w:szCs w:val="20"/>
    </w:rPr>
  </w:style>
  <w:style w:type="paragraph" w:styleId="8">
    <w:name w:val="heading 8"/>
    <w:basedOn w:val="a"/>
    <w:next w:val="a"/>
    <w:link w:val="80"/>
    <w:qFormat/>
    <w:rsid w:val="00234138"/>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rPr>
  </w:style>
  <w:style w:type="paragraph" w:styleId="9">
    <w:name w:val="heading 9"/>
    <w:basedOn w:val="a"/>
    <w:next w:val="a"/>
    <w:link w:val="90"/>
    <w:qFormat/>
    <w:rsid w:val="00234138"/>
    <w:pPr>
      <w:keepNext/>
      <w:autoSpaceDE w:val="0"/>
      <w:autoSpaceDN w:val="0"/>
      <w:spacing w:after="0" w:line="240" w:lineRule="auto"/>
      <w:jc w:val="center"/>
      <w:outlineLvl w:val="8"/>
    </w:pPr>
    <w:rPr>
      <w:rFonts w:ascii="Times New Roman CYR" w:eastAsia="Times New Roman" w:hAnsi="Times New Roman CYR" w:cs="Times New Roman CY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rsid w:val="00234138"/>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234138"/>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234138"/>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234138"/>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234138"/>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rsid w:val="00234138"/>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234138"/>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234138"/>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234138"/>
    <w:rPr>
      <w:rFonts w:ascii="Times New Roman CYR" w:eastAsia="Times New Roman" w:hAnsi="Times New Roman CYR" w:cs="Times New Roman CYR"/>
      <w:b/>
      <w:sz w:val="24"/>
      <w:szCs w:val="20"/>
      <w:lang w:val="uk-UA" w:eastAsia="uk-UA"/>
    </w:rPr>
  </w:style>
  <w:style w:type="numbering" w:customStyle="1" w:styleId="11">
    <w:name w:val="Нет списка1"/>
    <w:next w:val="a2"/>
    <w:uiPriority w:val="99"/>
    <w:semiHidden/>
    <w:unhideWhenUsed/>
    <w:rsid w:val="00234138"/>
  </w:style>
  <w:style w:type="character" w:styleId="a4">
    <w:name w:val="Hyperlink"/>
    <w:basedOn w:val="a0"/>
    <w:uiPriority w:val="99"/>
    <w:rsid w:val="00234138"/>
    <w:rPr>
      <w:color w:val="0066CC"/>
      <w:u w:val="single"/>
    </w:rPr>
  </w:style>
  <w:style w:type="numbering" w:customStyle="1" w:styleId="110">
    <w:name w:val="Нет списка11"/>
    <w:next w:val="a2"/>
    <w:uiPriority w:val="99"/>
    <w:semiHidden/>
    <w:unhideWhenUsed/>
    <w:rsid w:val="00234138"/>
  </w:style>
  <w:style w:type="character" w:customStyle="1" w:styleId="a5">
    <w:name w:val="Основной текст Знак"/>
    <w:link w:val="a6"/>
    <w:semiHidden/>
    <w:rsid w:val="00234138"/>
    <w:rPr>
      <w:rFonts w:ascii="Times New Roman" w:eastAsia="Times New Roman" w:hAnsi="Times New Roman" w:cs="Times New Roman"/>
      <w:sz w:val="20"/>
      <w:lang w:eastAsia="uk-UA"/>
    </w:rPr>
  </w:style>
  <w:style w:type="paragraph" w:styleId="a6">
    <w:name w:val="Body Text"/>
    <w:basedOn w:val="a"/>
    <w:link w:val="a5"/>
    <w:semiHidden/>
    <w:unhideWhenUsed/>
    <w:rsid w:val="00234138"/>
    <w:pPr>
      <w:spacing w:after="0" w:line="240" w:lineRule="auto"/>
    </w:pPr>
    <w:rPr>
      <w:rFonts w:ascii="Times New Roman" w:eastAsia="Times New Roman" w:hAnsi="Times New Roman" w:cs="Times New Roman"/>
      <w:sz w:val="20"/>
    </w:rPr>
  </w:style>
  <w:style w:type="character" w:customStyle="1" w:styleId="12">
    <w:name w:val="Основной текст Знак1"/>
    <w:basedOn w:val="a0"/>
    <w:uiPriority w:val="99"/>
    <w:semiHidden/>
    <w:rsid w:val="00234138"/>
  </w:style>
  <w:style w:type="character" w:customStyle="1" w:styleId="13">
    <w:name w:val="Основний текст Знак1"/>
    <w:basedOn w:val="a0"/>
    <w:uiPriority w:val="99"/>
    <w:semiHidden/>
    <w:rsid w:val="00234138"/>
  </w:style>
  <w:style w:type="table" w:styleId="a7">
    <w:name w:val="Table Grid"/>
    <w:basedOn w:val="a1"/>
    <w:uiPriority w:val="59"/>
    <w:rsid w:val="00234138"/>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34138"/>
    <w:pPr>
      <w:spacing w:after="200" w:line="276" w:lineRule="auto"/>
      <w:ind w:left="720"/>
      <w:contextualSpacing/>
    </w:pPr>
    <w:rPr>
      <w:rFonts w:cs="Times New Roman"/>
    </w:rPr>
  </w:style>
  <w:style w:type="character" w:customStyle="1" w:styleId="a9">
    <w:name w:val="Основной текст с отступом Знак"/>
    <w:link w:val="aa"/>
    <w:semiHidden/>
    <w:rsid w:val="00234138"/>
    <w:rPr>
      <w:rFonts w:ascii="Times New Roman" w:eastAsia="Times New Roman" w:hAnsi="Times New Roman" w:cs="Times New Roman"/>
      <w:szCs w:val="20"/>
      <w:lang w:eastAsia="ru-RU"/>
    </w:rPr>
  </w:style>
  <w:style w:type="paragraph" w:styleId="aa">
    <w:name w:val="Body Text Indent"/>
    <w:basedOn w:val="a"/>
    <w:link w:val="a9"/>
    <w:semiHidden/>
    <w:unhideWhenUsed/>
    <w:rsid w:val="00234138"/>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4">
    <w:name w:val="Основной текст с отступом Знак1"/>
    <w:basedOn w:val="a0"/>
    <w:uiPriority w:val="99"/>
    <w:semiHidden/>
    <w:rsid w:val="00234138"/>
  </w:style>
  <w:style w:type="character" w:customStyle="1" w:styleId="15">
    <w:name w:val="Основний текст з відступом Знак1"/>
    <w:basedOn w:val="a0"/>
    <w:uiPriority w:val="99"/>
    <w:semiHidden/>
    <w:rsid w:val="00234138"/>
  </w:style>
  <w:style w:type="character" w:customStyle="1" w:styleId="ab">
    <w:name w:val="Текст выноски Знак"/>
    <w:link w:val="ac"/>
    <w:uiPriority w:val="99"/>
    <w:semiHidden/>
    <w:rsid w:val="00234138"/>
    <w:rPr>
      <w:rFonts w:ascii="Tahoma" w:eastAsia="Times New Roman" w:hAnsi="Tahoma" w:cs="Tahoma"/>
      <w:sz w:val="16"/>
      <w:szCs w:val="16"/>
      <w:lang w:val="ru-RU" w:eastAsia="uk-UA"/>
    </w:rPr>
  </w:style>
  <w:style w:type="paragraph" w:styleId="ac">
    <w:name w:val="Balloon Text"/>
    <w:basedOn w:val="a"/>
    <w:link w:val="ab"/>
    <w:uiPriority w:val="99"/>
    <w:semiHidden/>
    <w:unhideWhenUsed/>
    <w:rsid w:val="00234138"/>
    <w:pPr>
      <w:autoSpaceDE w:val="0"/>
      <w:autoSpaceDN w:val="0"/>
      <w:spacing w:after="0" w:line="240" w:lineRule="auto"/>
    </w:pPr>
    <w:rPr>
      <w:rFonts w:ascii="Tahoma" w:eastAsia="Times New Roman" w:hAnsi="Tahoma" w:cs="Tahoma"/>
      <w:sz w:val="16"/>
      <w:szCs w:val="16"/>
      <w:lang w:val="ru-RU"/>
    </w:rPr>
  </w:style>
  <w:style w:type="character" w:customStyle="1" w:styleId="16">
    <w:name w:val="Текст выноски Знак1"/>
    <w:basedOn w:val="a0"/>
    <w:uiPriority w:val="99"/>
    <w:semiHidden/>
    <w:rsid w:val="00234138"/>
    <w:rPr>
      <w:rFonts w:ascii="Segoe UI" w:hAnsi="Segoe UI" w:cs="Segoe UI"/>
      <w:sz w:val="18"/>
      <w:szCs w:val="18"/>
    </w:rPr>
  </w:style>
  <w:style w:type="character" w:customStyle="1" w:styleId="17">
    <w:name w:val="Текст у виносці Знак1"/>
    <w:uiPriority w:val="99"/>
    <w:semiHidden/>
    <w:rsid w:val="00234138"/>
    <w:rPr>
      <w:rFonts w:ascii="Tahoma" w:hAnsi="Tahoma" w:cs="Tahoma"/>
      <w:sz w:val="16"/>
      <w:szCs w:val="16"/>
    </w:rPr>
  </w:style>
  <w:style w:type="paragraph" w:customStyle="1" w:styleId="ad">
    <w:name w:val="Знак Знак Знак"/>
    <w:basedOn w:val="a"/>
    <w:rsid w:val="00234138"/>
    <w:pPr>
      <w:spacing w:after="0" w:line="240" w:lineRule="auto"/>
    </w:pPr>
    <w:rPr>
      <w:rFonts w:ascii="Verdana" w:eastAsia="Times New Roman" w:hAnsi="Verdana" w:cs="Verdana"/>
      <w:sz w:val="20"/>
      <w:szCs w:val="20"/>
    </w:rPr>
  </w:style>
  <w:style w:type="paragraph" w:styleId="ae">
    <w:name w:val="header"/>
    <w:basedOn w:val="a"/>
    <w:link w:val="af"/>
    <w:uiPriority w:val="99"/>
    <w:unhideWhenUsed/>
    <w:rsid w:val="00234138"/>
    <w:pPr>
      <w:tabs>
        <w:tab w:val="center" w:pos="4819"/>
        <w:tab w:val="right" w:pos="9639"/>
      </w:tabs>
      <w:spacing w:after="0" w:line="240" w:lineRule="auto"/>
    </w:pPr>
    <w:rPr>
      <w:rFonts w:cs="Times New Roman"/>
    </w:rPr>
  </w:style>
  <w:style w:type="character" w:customStyle="1" w:styleId="af">
    <w:name w:val="Верхний колонтитул Знак"/>
    <w:basedOn w:val="a0"/>
    <w:link w:val="ae"/>
    <w:uiPriority w:val="99"/>
    <w:rsid w:val="00234138"/>
    <w:rPr>
      <w:rFonts w:ascii="Calibri" w:eastAsia="Calibri" w:hAnsi="Calibri" w:cs="Times New Roman"/>
      <w:lang w:val="uk-UA"/>
    </w:rPr>
  </w:style>
  <w:style w:type="paragraph" w:styleId="af0">
    <w:name w:val="footer"/>
    <w:basedOn w:val="a"/>
    <w:link w:val="af1"/>
    <w:uiPriority w:val="99"/>
    <w:unhideWhenUsed/>
    <w:rsid w:val="00234138"/>
    <w:pPr>
      <w:tabs>
        <w:tab w:val="center" w:pos="4819"/>
        <w:tab w:val="right" w:pos="9639"/>
      </w:tabs>
      <w:spacing w:after="0" w:line="240" w:lineRule="auto"/>
    </w:pPr>
    <w:rPr>
      <w:rFonts w:cs="Times New Roman"/>
    </w:rPr>
  </w:style>
  <w:style w:type="character" w:customStyle="1" w:styleId="af1">
    <w:name w:val="Нижний колонтитул Знак"/>
    <w:basedOn w:val="a0"/>
    <w:link w:val="af0"/>
    <w:uiPriority w:val="99"/>
    <w:rsid w:val="00234138"/>
    <w:rPr>
      <w:rFonts w:ascii="Calibri" w:eastAsia="Calibri" w:hAnsi="Calibri" w:cs="Times New Roman"/>
      <w:lang w:val="uk-UA"/>
    </w:rPr>
  </w:style>
  <w:style w:type="paragraph" w:styleId="af2">
    <w:name w:val="Normal (Web)"/>
    <w:basedOn w:val="a"/>
    <w:uiPriority w:val="99"/>
    <w:unhideWhenUsed/>
    <w:rsid w:val="00234138"/>
    <w:pPr>
      <w:spacing w:before="100" w:beforeAutospacing="1" w:after="165" w:line="240" w:lineRule="auto"/>
    </w:pPr>
    <w:rPr>
      <w:rFonts w:ascii="Times New Roman" w:eastAsia="Times New Roman" w:hAnsi="Times New Roman" w:cs="Times New Roman"/>
      <w:sz w:val="24"/>
      <w:szCs w:val="24"/>
    </w:rPr>
  </w:style>
  <w:style w:type="character" w:customStyle="1" w:styleId="Heading1Char">
    <w:name w:val="Heading 1 Char"/>
    <w:locked/>
    <w:rsid w:val="00234138"/>
    <w:rPr>
      <w:rFonts w:ascii="Times New Roman CYR" w:hAnsi="Times New Roman CYR" w:cs="Times New Roman CYR"/>
      <w:sz w:val="20"/>
      <w:szCs w:val="20"/>
      <w:lang w:eastAsia="uk-UA"/>
    </w:rPr>
  </w:style>
  <w:style w:type="paragraph" w:customStyle="1" w:styleId="18">
    <w:name w:val="Абзац списка1"/>
    <w:basedOn w:val="a"/>
    <w:rsid w:val="00234138"/>
    <w:pPr>
      <w:spacing w:after="200" w:line="276" w:lineRule="auto"/>
      <w:ind w:left="720"/>
    </w:pPr>
    <w:rPr>
      <w:rFonts w:eastAsia="Times New Roman"/>
    </w:rPr>
  </w:style>
  <w:style w:type="character" w:customStyle="1" w:styleId="af3">
    <w:name w:val="Основний текст_"/>
    <w:link w:val="19"/>
    <w:locked/>
    <w:rsid w:val="00234138"/>
    <w:rPr>
      <w:sz w:val="26"/>
      <w:szCs w:val="26"/>
      <w:shd w:val="clear" w:color="auto" w:fill="FFFFFF"/>
    </w:rPr>
  </w:style>
  <w:style w:type="paragraph" w:customStyle="1" w:styleId="19">
    <w:name w:val="Основний текст1"/>
    <w:basedOn w:val="a"/>
    <w:link w:val="af3"/>
    <w:rsid w:val="00234138"/>
    <w:pPr>
      <w:shd w:val="clear" w:color="auto" w:fill="FFFFFF"/>
      <w:spacing w:before="600" w:after="240" w:line="326" w:lineRule="exact"/>
      <w:jc w:val="both"/>
    </w:pPr>
    <w:rPr>
      <w:sz w:val="26"/>
      <w:szCs w:val="26"/>
      <w:shd w:val="clear" w:color="auto" w:fill="FFFFFF"/>
    </w:rPr>
  </w:style>
  <w:style w:type="paragraph" w:styleId="af4">
    <w:name w:val="footnote text"/>
    <w:basedOn w:val="a"/>
    <w:link w:val="af5"/>
    <w:unhideWhenUsed/>
    <w:rsid w:val="00234138"/>
    <w:pPr>
      <w:spacing w:after="0" w:line="240" w:lineRule="auto"/>
    </w:pPr>
    <w:rPr>
      <w:rFonts w:cs="Times New Roman"/>
      <w:sz w:val="24"/>
      <w:szCs w:val="24"/>
    </w:rPr>
  </w:style>
  <w:style w:type="character" w:customStyle="1" w:styleId="af5">
    <w:name w:val="Текст сноски Знак"/>
    <w:basedOn w:val="a0"/>
    <w:link w:val="af4"/>
    <w:rsid w:val="00234138"/>
    <w:rPr>
      <w:rFonts w:ascii="Calibri" w:eastAsia="Calibri" w:hAnsi="Calibri" w:cs="Times New Roman"/>
      <w:sz w:val="24"/>
      <w:szCs w:val="24"/>
    </w:rPr>
  </w:style>
  <w:style w:type="character" w:styleId="af6">
    <w:name w:val="footnote reference"/>
    <w:rsid w:val="00234138"/>
    <w:rPr>
      <w:rFonts w:cs="Times New Roman"/>
      <w:vertAlign w:val="superscript"/>
    </w:rPr>
  </w:style>
  <w:style w:type="paragraph" w:customStyle="1" w:styleId="1a">
    <w:name w:val="Абзац списку1"/>
    <w:basedOn w:val="a"/>
    <w:rsid w:val="00234138"/>
    <w:pPr>
      <w:spacing w:after="0" w:line="240" w:lineRule="auto"/>
      <w:ind w:left="720"/>
      <w:contextualSpacing/>
    </w:pPr>
    <w:rPr>
      <w:rFonts w:ascii="Times New Roman" w:hAnsi="Times New Roman" w:cs="Times New Roman"/>
      <w:sz w:val="20"/>
      <w:szCs w:val="20"/>
      <w:lang w:eastAsia="ru-RU"/>
    </w:rPr>
  </w:style>
  <w:style w:type="paragraph" w:styleId="af7">
    <w:name w:val="No Spacing"/>
    <w:uiPriority w:val="1"/>
    <w:qFormat/>
    <w:rsid w:val="00234138"/>
    <w:pPr>
      <w:spacing w:after="0" w:line="240" w:lineRule="auto"/>
    </w:pPr>
    <w:rPr>
      <w:rFonts w:cs="Times New Roman"/>
      <w:lang w:val="ru-RU"/>
    </w:rPr>
  </w:style>
  <w:style w:type="paragraph" w:customStyle="1" w:styleId="1b">
    <w:name w:val="Без интервала1"/>
    <w:rsid w:val="00234138"/>
    <w:pPr>
      <w:spacing w:after="0" w:line="240" w:lineRule="auto"/>
    </w:pPr>
    <w:rPr>
      <w:rFonts w:eastAsia="Times New Roman" w:cs="Times New Roman"/>
      <w:lang w:val="ru-RU"/>
    </w:rPr>
  </w:style>
  <w:style w:type="paragraph" w:customStyle="1" w:styleId="1c">
    <w:name w:val="Без інтервалів1"/>
    <w:rsid w:val="00234138"/>
    <w:pPr>
      <w:spacing w:after="0" w:line="240" w:lineRule="auto"/>
    </w:pPr>
    <w:rPr>
      <w:lang w:val="ru-RU"/>
    </w:rPr>
  </w:style>
  <w:style w:type="character" w:customStyle="1" w:styleId="st">
    <w:name w:val="st"/>
    <w:rsid w:val="00234138"/>
  </w:style>
  <w:style w:type="character" w:styleId="af8">
    <w:name w:val="Strong"/>
    <w:uiPriority w:val="22"/>
    <w:qFormat/>
    <w:rsid w:val="00234138"/>
    <w:rPr>
      <w:b/>
      <w:bCs/>
    </w:rPr>
  </w:style>
  <w:style w:type="character" w:styleId="af9">
    <w:name w:val="Emphasis"/>
    <w:uiPriority w:val="20"/>
    <w:qFormat/>
    <w:rsid w:val="00234138"/>
    <w:rPr>
      <w:i/>
      <w:iCs/>
    </w:rPr>
  </w:style>
  <w:style w:type="table" w:customStyle="1" w:styleId="1d">
    <w:name w:val="Сетка таблицы1"/>
    <w:basedOn w:val="a1"/>
    <w:uiPriority w:val="59"/>
    <w:rsid w:val="00CA515A"/>
    <w:pPr>
      <w:spacing w:after="0" w:line="240" w:lineRule="auto"/>
    </w:pPr>
    <w:rPr>
      <w:rFonts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Subtitle"/>
    <w:basedOn w:val="a"/>
    <w:next w:val="a"/>
    <w:pPr>
      <w:keepNext/>
      <w:keepLines/>
      <w:spacing w:before="360" w:after="80"/>
    </w:pPr>
    <w:rPr>
      <w:rFonts w:ascii="Georgia" w:eastAsia="Georgia" w:hAnsi="Georgia" w:cs="Georgia"/>
      <w:i/>
      <w:color w:val="666666"/>
      <w:sz w:val="48"/>
      <w:szCs w:val="48"/>
    </w:rPr>
  </w:style>
  <w:style w:type="table" w:customStyle="1" w:styleId="afb">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tblPr>
      <w:tblStyleRowBandSize w:val="1"/>
      <w:tblStyleColBandSize w:val="1"/>
      <w:tblCellMar>
        <w:top w:w="0" w:type="dxa"/>
        <w:left w:w="115" w:type="dxa"/>
        <w:bottom w:w="0" w:type="dxa"/>
        <w:right w:w="115" w:type="dxa"/>
      </w:tblCellMar>
    </w:tblPr>
  </w:style>
  <w:style w:type="character" w:customStyle="1" w:styleId="apple-tab-span">
    <w:name w:val="apple-tab-span"/>
    <w:basedOn w:val="a0"/>
    <w:rsid w:val="001C7831"/>
  </w:style>
  <w:style w:type="table" w:customStyle="1" w:styleId="21">
    <w:name w:val="Сетка таблицы2"/>
    <w:basedOn w:val="a1"/>
    <w:next w:val="a7"/>
    <w:uiPriority w:val="59"/>
    <w:rsid w:val="00BE10D8"/>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158408">
      <w:bodyDiv w:val="1"/>
      <w:marLeft w:val="0"/>
      <w:marRight w:val="0"/>
      <w:marTop w:val="0"/>
      <w:marBottom w:val="0"/>
      <w:divBdr>
        <w:top w:val="none" w:sz="0" w:space="0" w:color="auto"/>
        <w:left w:val="none" w:sz="0" w:space="0" w:color="auto"/>
        <w:bottom w:val="none" w:sz="0" w:space="0" w:color="auto"/>
        <w:right w:val="none" w:sz="0" w:space="0" w:color="auto"/>
      </w:divBdr>
      <w:divsChild>
        <w:div w:id="145977837">
          <w:marLeft w:val="-716"/>
          <w:marRight w:val="0"/>
          <w:marTop w:val="0"/>
          <w:marBottom w:val="0"/>
          <w:divBdr>
            <w:top w:val="none" w:sz="0" w:space="0" w:color="auto"/>
            <w:left w:val="none" w:sz="0" w:space="0" w:color="auto"/>
            <w:bottom w:val="none" w:sz="0" w:space="0" w:color="auto"/>
            <w:right w:val="none" w:sz="0" w:space="0" w:color="auto"/>
          </w:divBdr>
        </w:div>
      </w:divsChild>
    </w:div>
    <w:div w:id="1328360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Km/axurWoBYt9BwPPVd0k4tuUA==">AMUW2mWuJBnSH9NXuiritLG7zqACDQPMCor7yJCl3hjOpqeHV/5fQnHEvEplBmSHCBBHKt7GUrQWJR0TeQX5w/VLdWnfZbspMyTYvtP0ey0ah4TTBgH4qJZAA+wPZMKKh2afumGQnWPB</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051381-4DE3-4F23-B8BF-2E4A0B67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19</Pages>
  <Words>26911</Words>
  <Characters>15340</Characters>
  <Application>Microsoft Office Word</Application>
  <DocSecurity>0</DocSecurity>
  <Lines>127</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ЗШ21</cp:lastModifiedBy>
  <cp:revision>18</cp:revision>
  <cp:lastPrinted>2023-08-31T05:14:00Z</cp:lastPrinted>
  <dcterms:created xsi:type="dcterms:W3CDTF">2022-06-27T13:05:00Z</dcterms:created>
  <dcterms:modified xsi:type="dcterms:W3CDTF">2023-11-27T14:35:00Z</dcterms:modified>
</cp:coreProperties>
</file>