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97" w:rsidRPr="00692197" w:rsidRDefault="00692197" w:rsidP="00692197">
      <w:pPr>
        <w:spacing w:after="0"/>
      </w:pPr>
      <w:r w:rsidRPr="00692197">
        <w:t>Про організацію роботи ПЗОВ «</w:t>
      </w:r>
      <w:proofErr w:type="spellStart"/>
      <w:r w:rsidRPr="00692197">
        <w:t>Лімниця</w:t>
      </w:r>
      <w:proofErr w:type="spellEnd"/>
      <w:r w:rsidRPr="00692197">
        <w:t>» влітку 2018року</w:t>
      </w:r>
    </w:p>
    <w:p w:rsidR="00692197" w:rsidRPr="00692197" w:rsidRDefault="00692197" w:rsidP="00692197">
      <w:pPr>
        <w:spacing w:after="0"/>
      </w:pPr>
      <w:r w:rsidRPr="00692197">
        <w:t>ДЕПАРТАМЕНТ ОСВІТИ ТА НАУКИ</w:t>
      </w:r>
    </w:p>
    <w:p w:rsidR="00692197" w:rsidRPr="00692197" w:rsidRDefault="00692197" w:rsidP="00692197">
      <w:pPr>
        <w:spacing w:after="0"/>
      </w:pPr>
      <w:r w:rsidRPr="00692197">
        <w:t>ІВАНО-ФРАНКІВСЬКОЇ МІСЬКОЇ РАДИ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НАКАЗ</w:t>
      </w:r>
    </w:p>
    <w:p w:rsidR="00692197" w:rsidRPr="00692197" w:rsidRDefault="00692197" w:rsidP="00692197">
      <w:pPr>
        <w:spacing w:after="0"/>
      </w:pPr>
      <w:r w:rsidRPr="00692197">
        <w:t>від 31.05.2018р.                                                             № 449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Про організацію роботи</w:t>
      </w:r>
      <w:bookmarkStart w:id="0" w:name="_GoBack"/>
      <w:bookmarkEnd w:id="0"/>
    </w:p>
    <w:p w:rsidR="00692197" w:rsidRPr="00692197" w:rsidRDefault="00692197" w:rsidP="00692197">
      <w:pPr>
        <w:spacing w:after="0"/>
      </w:pPr>
      <w:r w:rsidRPr="00692197">
        <w:t>ПЗОВ «</w:t>
      </w:r>
      <w:proofErr w:type="spellStart"/>
      <w:r w:rsidRPr="00692197">
        <w:t>Лімниця</w:t>
      </w:r>
      <w:proofErr w:type="spellEnd"/>
      <w:r w:rsidRPr="00692197">
        <w:t>» влітку 2018року                           ф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На виконання Закону України "Про оздоровлення та відпочинок дітей"',  рішення виконавчого комітету Івано-Франківської міської ради від 12.04.2018 р. № 359 «Про організацію відпочинку та оздоровлення дітей</w:t>
      </w:r>
    </w:p>
    <w:p w:rsidR="00692197" w:rsidRPr="00692197" w:rsidRDefault="00692197" w:rsidP="00692197">
      <w:pPr>
        <w:spacing w:after="0"/>
      </w:pPr>
      <w:r w:rsidRPr="00692197">
        <w:t>м. Івано-Франківська влітку 2018 року», наказу Департаменту освіти та науки Івано-Франківської міської ради від 16.05.2018 року № 424 «Про організацію відпочинку та оздоровлення школярів влітку 2018 року», керуючись рішенням координаційної ради з питань літнього оздоровлення та відпочинку дітей Департаменту освіти та науки від 29.05.2018р.  «Про затвердження списку дітей, яким рекомендовано виділити безкоштовні путівки для оздоровлення в ПЗОВ «</w:t>
      </w:r>
      <w:proofErr w:type="spellStart"/>
      <w:r w:rsidRPr="00692197">
        <w:t>Лімниця</w:t>
      </w:r>
      <w:proofErr w:type="spellEnd"/>
      <w:r w:rsidRPr="00692197">
        <w:t>» з 02 до 22 червня 2018року,</w:t>
      </w:r>
    </w:p>
    <w:p w:rsidR="00692197" w:rsidRPr="00692197" w:rsidRDefault="00692197" w:rsidP="00692197">
      <w:pPr>
        <w:spacing w:after="0"/>
      </w:pPr>
      <w:r w:rsidRPr="00692197">
        <w:t>         наказую:</w:t>
      </w:r>
    </w:p>
    <w:p w:rsidR="00692197" w:rsidRPr="00692197" w:rsidRDefault="00692197" w:rsidP="00692197">
      <w:pPr>
        <w:spacing w:after="0"/>
      </w:pPr>
      <w:r w:rsidRPr="00692197">
        <w:t>                1.  Затвердити:</w:t>
      </w:r>
    </w:p>
    <w:p w:rsidR="00692197" w:rsidRPr="00692197" w:rsidRDefault="00692197" w:rsidP="00692197">
      <w:pPr>
        <w:spacing w:after="0"/>
      </w:pPr>
      <w:r w:rsidRPr="00692197">
        <w:t xml:space="preserve">         1.1. Строки та тривалість </w:t>
      </w:r>
      <w:proofErr w:type="spellStart"/>
      <w:r w:rsidRPr="00692197">
        <w:t>відпочинково</w:t>
      </w:r>
      <w:proofErr w:type="spellEnd"/>
      <w:r w:rsidRPr="00692197">
        <w:t>-оздоровчих змін у ПЗОВ «</w:t>
      </w:r>
      <w:proofErr w:type="spellStart"/>
      <w:r w:rsidRPr="00692197">
        <w:t>Лімниця</w:t>
      </w:r>
      <w:proofErr w:type="spellEnd"/>
      <w:r w:rsidRPr="00692197">
        <w:t>» в червні-серпні 2018 року:</w:t>
      </w:r>
    </w:p>
    <w:p w:rsidR="00692197" w:rsidRPr="00692197" w:rsidRDefault="00692197" w:rsidP="00692197">
      <w:pPr>
        <w:spacing w:after="0"/>
      </w:pPr>
      <w:r w:rsidRPr="00692197">
        <w:t>I зміна – 02-22 червня 2018 року (тематична зміна «Обдаровані діти»;</w:t>
      </w:r>
    </w:p>
    <w:p w:rsidR="00692197" w:rsidRPr="00692197" w:rsidRDefault="00692197" w:rsidP="00692197">
      <w:pPr>
        <w:spacing w:after="0"/>
      </w:pPr>
      <w:r w:rsidRPr="00692197">
        <w:t>II  зміна– 24 червня – 14 липня 2018 року;</w:t>
      </w:r>
    </w:p>
    <w:p w:rsidR="00692197" w:rsidRPr="00692197" w:rsidRDefault="00692197" w:rsidP="00692197">
      <w:pPr>
        <w:spacing w:after="0"/>
      </w:pPr>
      <w:r w:rsidRPr="00692197">
        <w:t>III   зміна – 17 липня - 6 серпня 2018 року;</w:t>
      </w:r>
    </w:p>
    <w:p w:rsidR="00692197" w:rsidRPr="00692197" w:rsidRDefault="00692197" w:rsidP="00692197">
      <w:pPr>
        <w:spacing w:after="0"/>
      </w:pPr>
      <w:r w:rsidRPr="00692197">
        <w:t>IV    зміна – 9 серпня - 29 серпня 2018 року.</w:t>
      </w:r>
    </w:p>
    <w:p w:rsidR="00692197" w:rsidRPr="00692197" w:rsidRDefault="00692197" w:rsidP="00692197">
      <w:pPr>
        <w:spacing w:after="0"/>
      </w:pPr>
      <w:r w:rsidRPr="00692197">
        <w:t>1.2. Вартість одного дня перебування дитини в ПЗОВ «</w:t>
      </w:r>
      <w:proofErr w:type="spellStart"/>
      <w:r w:rsidRPr="00692197">
        <w:t>Лімниця</w:t>
      </w:r>
      <w:proofErr w:type="spellEnd"/>
      <w:r w:rsidRPr="00692197">
        <w:t>» під</w:t>
      </w:r>
    </w:p>
    <w:p w:rsidR="00692197" w:rsidRPr="00692197" w:rsidRDefault="00692197" w:rsidP="00692197">
      <w:pPr>
        <w:spacing w:after="0"/>
      </w:pPr>
      <w:r w:rsidRPr="00692197">
        <w:t>час І зміни відповідно до калькуляції вартості путівки на оздоровлення у сумі 240 грн. 00 копійок(додаток 1).</w:t>
      </w:r>
    </w:p>
    <w:p w:rsidR="00692197" w:rsidRPr="00692197" w:rsidRDefault="00692197" w:rsidP="00692197">
      <w:pPr>
        <w:spacing w:after="0"/>
      </w:pPr>
      <w:r w:rsidRPr="00692197">
        <w:t>         1.3. Списки дітей, що будуть відпочивати під час І тематичної зміни «Обдаровані діти» за кошти місцевого бюджету (додаток 2).</w:t>
      </w:r>
    </w:p>
    <w:p w:rsidR="00692197" w:rsidRPr="00692197" w:rsidRDefault="00692197" w:rsidP="00692197">
      <w:pPr>
        <w:spacing w:after="0"/>
      </w:pPr>
      <w:r w:rsidRPr="00692197">
        <w:t>         2. Директорам загальноосвітніх та позашкільних навчальних закладів взяти під особистий контроль заїзд дітей пільгових категорій у ПЗОВ «</w:t>
      </w:r>
      <w:proofErr w:type="spellStart"/>
      <w:r w:rsidRPr="00692197">
        <w:t>Лімниця</w:t>
      </w:r>
      <w:proofErr w:type="spellEnd"/>
      <w:r w:rsidRPr="00692197">
        <w:t>» (с. Вістова Калуського району) 02 червня 2018 року (згідно із затвердженим списком).</w:t>
      </w:r>
    </w:p>
    <w:p w:rsidR="00692197" w:rsidRPr="00692197" w:rsidRDefault="00692197" w:rsidP="00692197">
      <w:pPr>
        <w:spacing w:after="0"/>
      </w:pPr>
      <w:r w:rsidRPr="00692197">
        <w:t>         3. Директору ПЗОВ «</w:t>
      </w:r>
      <w:proofErr w:type="spellStart"/>
      <w:r w:rsidRPr="00692197">
        <w:t>Лімниця</w:t>
      </w:r>
      <w:proofErr w:type="spellEnd"/>
      <w:r w:rsidRPr="00692197">
        <w:t xml:space="preserve">» </w:t>
      </w:r>
      <w:proofErr w:type="spellStart"/>
      <w:r w:rsidRPr="00692197">
        <w:t>С.Бандурі</w:t>
      </w:r>
      <w:proofErr w:type="spellEnd"/>
      <w:r w:rsidRPr="00692197">
        <w:t>:</w:t>
      </w:r>
    </w:p>
    <w:p w:rsidR="00692197" w:rsidRPr="00692197" w:rsidRDefault="00692197" w:rsidP="00692197">
      <w:pPr>
        <w:spacing w:after="0"/>
      </w:pPr>
      <w:r w:rsidRPr="00692197">
        <w:t>         3.1. Здійснювати якісний підбір кадрів для забезпечення виховної,</w:t>
      </w:r>
    </w:p>
    <w:p w:rsidR="00692197" w:rsidRPr="00692197" w:rsidRDefault="00692197" w:rsidP="00692197">
      <w:pPr>
        <w:spacing w:after="0"/>
      </w:pPr>
      <w:r w:rsidRPr="00692197">
        <w:t>господарської та медичної сфери діяльності закладу (постійно);</w:t>
      </w:r>
    </w:p>
    <w:p w:rsidR="00692197" w:rsidRPr="00692197" w:rsidRDefault="00692197" w:rsidP="00692197">
      <w:pPr>
        <w:spacing w:after="0"/>
      </w:pPr>
      <w:r w:rsidRPr="00692197">
        <w:t>3.2. Здійснювати особистий контроль за дотриманням техніки</w:t>
      </w:r>
    </w:p>
    <w:p w:rsidR="00692197" w:rsidRPr="00692197" w:rsidRDefault="00692197" w:rsidP="00692197">
      <w:pPr>
        <w:spacing w:after="0"/>
      </w:pPr>
      <w:r w:rsidRPr="00692197">
        <w:t>безпеки та охороною життя і здоров'я дітей, які оздоровлюються на базі закладу (постійно);</w:t>
      </w:r>
    </w:p>
    <w:p w:rsidR="00692197" w:rsidRPr="00692197" w:rsidRDefault="00692197" w:rsidP="00692197">
      <w:pPr>
        <w:spacing w:after="0"/>
      </w:pPr>
      <w:r w:rsidRPr="00692197">
        <w:t>3.3. Поновити посадові інструкції для всіх категорій штатних</w:t>
      </w:r>
    </w:p>
    <w:p w:rsidR="00692197" w:rsidRPr="00692197" w:rsidRDefault="00692197" w:rsidP="00692197">
      <w:pPr>
        <w:spacing w:after="0"/>
      </w:pPr>
      <w:r w:rsidRPr="00692197">
        <w:t>працівників комплексу (до 01.06.2018 р.);</w:t>
      </w:r>
    </w:p>
    <w:p w:rsidR="00692197" w:rsidRPr="00692197" w:rsidRDefault="00692197" w:rsidP="00692197">
      <w:pPr>
        <w:spacing w:after="0"/>
      </w:pPr>
      <w:r w:rsidRPr="00692197">
        <w:t>         3.4. Поновити та затвердити щоденний режим роботи ПЗОВ</w:t>
      </w:r>
    </w:p>
    <w:p w:rsidR="00692197" w:rsidRPr="00692197" w:rsidRDefault="00692197" w:rsidP="00692197">
      <w:pPr>
        <w:spacing w:after="0"/>
      </w:pPr>
      <w:r w:rsidRPr="00692197">
        <w:t>„</w:t>
      </w:r>
      <w:proofErr w:type="spellStart"/>
      <w:r w:rsidRPr="00692197">
        <w:t>Лімниця</w:t>
      </w:r>
      <w:proofErr w:type="spellEnd"/>
      <w:r w:rsidRPr="00692197">
        <w:t>" (до 01.06.2018р.);</w:t>
      </w:r>
    </w:p>
    <w:p w:rsidR="00692197" w:rsidRPr="00692197" w:rsidRDefault="00692197" w:rsidP="00692197">
      <w:pPr>
        <w:spacing w:after="0"/>
      </w:pPr>
      <w:r w:rsidRPr="00692197">
        <w:t>3.5. Затвердити план роботи ПЗОВ «</w:t>
      </w:r>
      <w:proofErr w:type="spellStart"/>
      <w:r w:rsidRPr="00692197">
        <w:t>Лімниця</w:t>
      </w:r>
      <w:proofErr w:type="spellEnd"/>
      <w:r w:rsidRPr="00692197">
        <w:t>» на літо 2018 року</w:t>
      </w:r>
    </w:p>
    <w:p w:rsidR="00692197" w:rsidRPr="00692197" w:rsidRDefault="00692197" w:rsidP="00692197">
      <w:pPr>
        <w:spacing w:after="0"/>
      </w:pPr>
      <w:r w:rsidRPr="00692197">
        <w:t>згідно із тематикою змін (до 01.06.2018р.);</w:t>
      </w:r>
    </w:p>
    <w:p w:rsidR="00692197" w:rsidRPr="00692197" w:rsidRDefault="00692197" w:rsidP="00692197">
      <w:pPr>
        <w:spacing w:after="0"/>
      </w:pPr>
      <w:r w:rsidRPr="00692197">
        <w:t>3.6. Забезпечити неухильне дотримання нормативних вимог щодо</w:t>
      </w:r>
    </w:p>
    <w:p w:rsidR="00692197" w:rsidRPr="00692197" w:rsidRDefault="00692197" w:rsidP="00692197">
      <w:pPr>
        <w:spacing w:after="0"/>
      </w:pPr>
      <w:r w:rsidRPr="00692197">
        <w:t>ведення документації закладу;</w:t>
      </w:r>
    </w:p>
    <w:p w:rsidR="00692197" w:rsidRPr="00692197" w:rsidRDefault="00692197" w:rsidP="00692197">
      <w:pPr>
        <w:spacing w:after="0"/>
      </w:pPr>
      <w:r w:rsidRPr="00692197">
        <w:t>         3.7. Урочисте відкриття І зміни провести 05.06.2018р.  в 11 год. 00 хв.</w:t>
      </w:r>
    </w:p>
    <w:p w:rsidR="00692197" w:rsidRPr="00692197" w:rsidRDefault="00692197" w:rsidP="00692197">
      <w:pPr>
        <w:spacing w:after="0"/>
      </w:pPr>
      <w:r w:rsidRPr="00692197">
        <w:t>         3.8. Запросити на відкриття І табірної зміни представників органів місцевого самоврядування та засобів масової інформації, директорів позашкільних навчальних закладів.</w:t>
      </w:r>
    </w:p>
    <w:p w:rsidR="00692197" w:rsidRPr="00692197" w:rsidRDefault="00692197" w:rsidP="00692197">
      <w:pPr>
        <w:spacing w:after="0"/>
      </w:pPr>
      <w:r w:rsidRPr="00692197">
        <w:lastRenderedPageBreak/>
        <w:t xml:space="preserve">         4. Методисту інформаційно-методичного центру Департаменту освіти та науки </w:t>
      </w:r>
      <w:proofErr w:type="spellStart"/>
      <w:r w:rsidRPr="00692197">
        <w:t>О.Шендрик</w:t>
      </w:r>
      <w:proofErr w:type="spellEnd"/>
      <w:r w:rsidRPr="00692197">
        <w:t>  забезпечити постійний методичний супровід діяльності вихователів ПЗОВ «</w:t>
      </w:r>
      <w:proofErr w:type="spellStart"/>
      <w:r w:rsidRPr="00692197">
        <w:t>Лімниця</w:t>
      </w:r>
      <w:proofErr w:type="spellEnd"/>
      <w:r w:rsidRPr="00692197">
        <w:t>».</w:t>
      </w:r>
    </w:p>
    <w:p w:rsidR="00692197" w:rsidRPr="00692197" w:rsidRDefault="00692197" w:rsidP="00692197">
      <w:pPr>
        <w:spacing w:after="0"/>
      </w:pPr>
      <w:r w:rsidRPr="00692197">
        <w:t xml:space="preserve">         5. Головному спеціалісту Департаменту освіти та науки </w:t>
      </w:r>
      <w:proofErr w:type="spellStart"/>
      <w:r w:rsidRPr="00692197">
        <w:t>І.Вальку</w:t>
      </w:r>
      <w:proofErr w:type="spellEnd"/>
      <w:r w:rsidRPr="00692197">
        <w:t>:</w:t>
      </w:r>
    </w:p>
    <w:p w:rsidR="00692197" w:rsidRPr="00692197" w:rsidRDefault="00692197" w:rsidP="00692197">
      <w:pPr>
        <w:spacing w:after="0"/>
      </w:pPr>
      <w:r w:rsidRPr="00692197">
        <w:t>         5.1. Оприлюднити на сайті Департаменту освіти та науки зміст даного наказу.</w:t>
      </w:r>
    </w:p>
    <w:p w:rsidR="00692197" w:rsidRPr="00692197" w:rsidRDefault="00692197" w:rsidP="00692197">
      <w:pPr>
        <w:spacing w:after="0"/>
      </w:pPr>
      <w:r w:rsidRPr="00692197">
        <w:t>         5.2. Взяти під особистий контроль заїзд дітей у заклад 02.06.2018р.</w:t>
      </w:r>
    </w:p>
    <w:p w:rsidR="00692197" w:rsidRPr="00692197" w:rsidRDefault="00692197" w:rsidP="00692197">
      <w:pPr>
        <w:spacing w:after="0"/>
      </w:pPr>
      <w:r w:rsidRPr="00692197">
        <w:t xml:space="preserve">6. Контроль за виконанням наказу покласти на заступника директора Департаменту освіти та науки </w:t>
      </w:r>
      <w:proofErr w:type="spellStart"/>
      <w:r w:rsidRPr="00692197">
        <w:t>М.Продан</w:t>
      </w:r>
      <w:proofErr w:type="spellEnd"/>
      <w:r w:rsidRPr="00692197">
        <w:t>.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 xml:space="preserve">         Директор Департаменту освіти та науки                                     Ігор </w:t>
      </w:r>
      <w:proofErr w:type="spellStart"/>
      <w:r w:rsidRPr="00692197">
        <w:t>Смаль</w:t>
      </w:r>
      <w:proofErr w:type="spellEnd"/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r w:rsidRPr="00692197">
        <w:t> </w:t>
      </w:r>
    </w:p>
    <w:p w:rsidR="00692197" w:rsidRPr="00692197" w:rsidRDefault="00692197" w:rsidP="00692197">
      <w:pPr>
        <w:spacing w:after="0"/>
      </w:pPr>
      <w:proofErr w:type="spellStart"/>
      <w:r w:rsidRPr="00692197">
        <w:t>І.Валько</w:t>
      </w:r>
      <w:proofErr w:type="spellEnd"/>
    </w:p>
    <w:p w:rsidR="00692197" w:rsidRPr="00692197" w:rsidRDefault="00692197" w:rsidP="00692197">
      <w:pPr>
        <w:spacing w:after="0"/>
      </w:pPr>
      <w:r w:rsidRPr="00692197">
        <w:t>52-13-11</w:t>
      </w:r>
    </w:p>
    <w:p w:rsidR="00B26BDF" w:rsidRDefault="00B26BDF"/>
    <w:sectPr w:rsidR="00B26BDF" w:rsidSect="0069219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7"/>
    <w:rsid w:val="00692197"/>
    <w:rsid w:val="00791BE1"/>
    <w:rsid w:val="00B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FEC8-0481-4C2F-864C-2B10323D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2018-06-14T08:14:00Z</dcterms:created>
  <dcterms:modified xsi:type="dcterms:W3CDTF">2018-06-14T08:15:00Z</dcterms:modified>
</cp:coreProperties>
</file>