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42" w:rsidRPr="00F42B4B" w:rsidRDefault="001F6942" w:rsidP="001F6942">
      <w:pPr>
        <w:pStyle w:val="a3"/>
        <w:spacing w:before="0" w:beforeAutospacing="0" w:after="0" w:afterAutospacing="0"/>
        <w:jc w:val="both"/>
        <w:rPr>
          <w:b/>
          <w:sz w:val="28"/>
          <w:szCs w:val="28"/>
        </w:rPr>
      </w:pPr>
      <w:r w:rsidRPr="00F42B4B">
        <w:rPr>
          <w:b/>
          <w:sz w:val="28"/>
          <w:szCs w:val="28"/>
        </w:rPr>
        <w:t xml:space="preserve">                                                                      </w:t>
      </w:r>
      <w:r>
        <w:rPr>
          <w:b/>
          <w:sz w:val="28"/>
          <w:szCs w:val="28"/>
        </w:rPr>
        <w:t xml:space="preserve">  </w:t>
      </w:r>
      <w:r w:rsidRPr="00F42B4B">
        <w:rPr>
          <w:b/>
          <w:sz w:val="28"/>
          <w:szCs w:val="28"/>
        </w:rPr>
        <w:t>Затверджено:</w:t>
      </w:r>
    </w:p>
    <w:p w:rsidR="001F6942" w:rsidRDefault="001F6942" w:rsidP="001F6942">
      <w:pPr>
        <w:pStyle w:val="a3"/>
        <w:spacing w:before="0" w:beforeAutospacing="0" w:after="0" w:afterAutospacing="0"/>
        <w:jc w:val="both"/>
        <w:rPr>
          <w:sz w:val="28"/>
          <w:szCs w:val="28"/>
        </w:rPr>
      </w:pPr>
      <w:r w:rsidRPr="002003B7">
        <w:rPr>
          <w:sz w:val="28"/>
          <w:szCs w:val="28"/>
        </w:rPr>
        <w:t>                                                                                                                         </w:t>
      </w:r>
      <w:r>
        <w:rPr>
          <w:sz w:val="28"/>
          <w:szCs w:val="28"/>
        </w:rPr>
        <w:t xml:space="preserve">                                                                                                    Рішення сесії</w:t>
      </w:r>
    </w:p>
    <w:p w:rsidR="001F6942" w:rsidRDefault="001F6942" w:rsidP="001F6942">
      <w:pPr>
        <w:pStyle w:val="a3"/>
        <w:spacing w:before="0" w:beforeAutospacing="0" w:after="0" w:afterAutospacing="0"/>
        <w:jc w:val="both"/>
        <w:rPr>
          <w:sz w:val="28"/>
          <w:szCs w:val="28"/>
        </w:rPr>
      </w:pPr>
      <w:r>
        <w:rPr>
          <w:sz w:val="28"/>
          <w:szCs w:val="28"/>
        </w:rPr>
        <w:t xml:space="preserve">                                                                        </w:t>
      </w:r>
      <w:proofErr w:type="spellStart"/>
      <w:r>
        <w:rPr>
          <w:sz w:val="28"/>
          <w:szCs w:val="28"/>
        </w:rPr>
        <w:t>Гвіздецької</w:t>
      </w:r>
      <w:proofErr w:type="spellEnd"/>
      <w:r>
        <w:rPr>
          <w:sz w:val="28"/>
          <w:szCs w:val="28"/>
        </w:rPr>
        <w:t xml:space="preserve"> селищної ради </w:t>
      </w:r>
    </w:p>
    <w:p w:rsidR="001F6942" w:rsidRPr="00745A14" w:rsidRDefault="001F6942" w:rsidP="001F6942">
      <w:pPr>
        <w:pStyle w:val="a3"/>
        <w:spacing w:before="0" w:beforeAutospacing="0" w:after="0" w:afterAutospacing="0"/>
        <w:jc w:val="both"/>
        <w:rPr>
          <w:sz w:val="28"/>
          <w:szCs w:val="28"/>
        </w:rPr>
      </w:pPr>
      <w:r>
        <w:rPr>
          <w:sz w:val="28"/>
          <w:szCs w:val="28"/>
        </w:rPr>
        <w:t xml:space="preserve">                                                                        від 10.02.2021р.№66-2/2021</w:t>
      </w:r>
    </w:p>
    <w:p w:rsidR="001F6942" w:rsidRDefault="001F6942" w:rsidP="001F6942">
      <w:pPr>
        <w:pStyle w:val="a3"/>
        <w:spacing w:before="0" w:beforeAutospacing="0" w:after="0" w:afterAutospacing="0"/>
        <w:jc w:val="both"/>
        <w:rPr>
          <w:sz w:val="28"/>
          <w:szCs w:val="28"/>
        </w:rPr>
      </w:pPr>
      <w:r>
        <w:rPr>
          <w:sz w:val="28"/>
          <w:szCs w:val="28"/>
        </w:rPr>
        <w:t xml:space="preserve">                                                                        Селищний голова</w:t>
      </w:r>
    </w:p>
    <w:p w:rsidR="001F6942" w:rsidRPr="008D6B3A" w:rsidRDefault="001F6942" w:rsidP="001F6942">
      <w:pPr>
        <w:pStyle w:val="a3"/>
        <w:spacing w:before="0" w:beforeAutospacing="0" w:after="0" w:afterAutospacing="0"/>
        <w:jc w:val="both"/>
        <w:rPr>
          <w:sz w:val="28"/>
          <w:szCs w:val="28"/>
        </w:rPr>
      </w:pPr>
      <w:r>
        <w:rPr>
          <w:sz w:val="28"/>
          <w:szCs w:val="28"/>
        </w:rPr>
        <w:t xml:space="preserve">                                                                        </w:t>
      </w:r>
      <w:r w:rsidRPr="008D6B3A">
        <w:rPr>
          <w:sz w:val="28"/>
          <w:szCs w:val="28"/>
          <w:u w:val="single"/>
        </w:rPr>
        <w:t xml:space="preserve">             </w:t>
      </w:r>
      <w:r w:rsidRPr="0029379D">
        <w:rPr>
          <w:sz w:val="28"/>
          <w:szCs w:val="28"/>
          <w:u w:val="single"/>
        </w:rPr>
        <w:t xml:space="preserve"> </w:t>
      </w:r>
      <w:r>
        <w:rPr>
          <w:sz w:val="28"/>
          <w:szCs w:val="28"/>
          <w:u w:val="single"/>
        </w:rPr>
        <w:t xml:space="preserve"> </w:t>
      </w:r>
      <w:r w:rsidRPr="0029379D">
        <w:rPr>
          <w:sz w:val="28"/>
          <w:szCs w:val="28"/>
          <w:u w:val="single"/>
        </w:rPr>
        <w:t xml:space="preserve"> </w:t>
      </w:r>
      <w:r>
        <w:rPr>
          <w:sz w:val="28"/>
          <w:szCs w:val="28"/>
          <w:u w:val="single"/>
        </w:rPr>
        <w:t xml:space="preserve"> </w:t>
      </w:r>
      <w:r>
        <w:rPr>
          <w:sz w:val="28"/>
          <w:szCs w:val="28"/>
        </w:rPr>
        <w:t>Дяків М.П.</w:t>
      </w:r>
    </w:p>
    <w:p w:rsidR="001F6942" w:rsidRDefault="001F6942" w:rsidP="001F6942">
      <w:pPr>
        <w:pStyle w:val="a3"/>
        <w:spacing w:before="0" w:beforeAutospacing="0" w:after="0" w:afterAutospacing="0"/>
        <w:jc w:val="center"/>
        <w:rPr>
          <w:rStyle w:val="a4"/>
          <w:sz w:val="28"/>
          <w:szCs w:val="28"/>
        </w:rPr>
      </w:pPr>
    </w:p>
    <w:p w:rsidR="001F6942" w:rsidRPr="0029379D" w:rsidRDefault="001F6942" w:rsidP="001F6942">
      <w:pPr>
        <w:pStyle w:val="a3"/>
        <w:spacing w:before="0" w:beforeAutospacing="0" w:after="0" w:afterAutospacing="0"/>
        <w:jc w:val="center"/>
        <w:rPr>
          <w:rStyle w:val="a4"/>
          <w:sz w:val="28"/>
          <w:szCs w:val="28"/>
        </w:rPr>
      </w:pPr>
    </w:p>
    <w:p w:rsidR="001F6942" w:rsidRPr="0029379D" w:rsidRDefault="001F6942" w:rsidP="001F6942">
      <w:pPr>
        <w:pStyle w:val="a3"/>
        <w:spacing w:before="0" w:beforeAutospacing="0" w:after="0" w:afterAutospacing="0"/>
        <w:jc w:val="center"/>
        <w:rPr>
          <w:rStyle w:val="a4"/>
          <w:sz w:val="28"/>
          <w:szCs w:val="28"/>
        </w:rPr>
      </w:pPr>
    </w:p>
    <w:p w:rsidR="001F6942" w:rsidRPr="0029379D" w:rsidRDefault="001F6942" w:rsidP="001F6942">
      <w:pPr>
        <w:pStyle w:val="a3"/>
        <w:spacing w:before="0" w:beforeAutospacing="0" w:after="0" w:afterAutospacing="0"/>
        <w:jc w:val="center"/>
        <w:rPr>
          <w:rStyle w:val="a4"/>
          <w:sz w:val="28"/>
          <w:szCs w:val="28"/>
        </w:rPr>
      </w:pPr>
    </w:p>
    <w:p w:rsidR="001F6942" w:rsidRPr="0029379D" w:rsidRDefault="001F6942" w:rsidP="001F6942">
      <w:pPr>
        <w:pStyle w:val="a3"/>
        <w:spacing w:before="0" w:beforeAutospacing="0" w:after="0" w:afterAutospacing="0"/>
        <w:jc w:val="center"/>
        <w:rPr>
          <w:rStyle w:val="a4"/>
          <w:sz w:val="28"/>
          <w:szCs w:val="28"/>
        </w:rPr>
      </w:pPr>
    </w:p>
    <w:p w:rsidR="001F6942" w:rsidRPr="0029379D" w:rsidRDefault="001F6942" w:rsidP="001F6942">
      <w:pPr>
        <w:pStyle w:val="a3"/>
        <w:spacing w:before="0" w:beforeAutospacing="0" w:after="0" w:afterAutospacing="0"/>
        <w:jc w:val="center"/>
        <w:rPr>
          <w:rStyle w:val="a4"/>
          <w:sz w:val="28"/>
          <w:szCs w:val="28"/>
        </w:rPr>
      </w:pPr>
    </w:p>
    <w:p w:rsidR="001F6942" w:rsidRPr="0029379D" w:rsidRDefault="001F6942" w:rsidP="001F6942">
      <w:pPr>
        <w:pStyle w:val="a3"/>
        <w:spacing w:before="0" w:beforeAutospacing="0" w:after="0" w:afterAutospacing="0"/>
        <w:jc w:val="center"/>
        <w:rPr>
          <w:rStyle w:val="a4"/>
          <w:sz w:val="28"/>
          <w:szCs w:val="28"/>
        </w:rPr>
      </w:pPr>
    </w:p>
    <w:p w:rsidR="001F6942" w:rsidRDefault="001F6942" w:rsidP="001F6942">
      <w:pPr>
        <w:pStyle w:val="a3"/>
        <w:spacing w:before="0" w:beforeAutospacing="0" w:after="0" w:afterAutospacing="0"/>
        <w:jc w:val="center"/>
        <w:rPr>
          <w:rStyle w:val="a4"/>
          <w:sz w:val="28"/>
          <w:szCs w:val="28"/>
        </w:rPr>
      </w:pPr>
    </w:p>
    <w:p w:rsidR="001F6942" w:rsidRDefault="001F6942" w:rsidP="001F6942">
      <w:pPr>
        <w:pStyle w:val="a3"/>
        <w:spacing w:before="0" w:beforeAutospacing="0" w:after="0" w:afterAutospacing="0"/>
        <w:jc w:val="center"/>
        <w:rPr>
          <w:rStyle w:val="a4"/>
          <w:sz w:val="28"/>
          <w:szCs w:val="28"/>
        </w:rPr>
      </w:pPr>
    </w:p>
    <w:p w:rsidR="001F6942" w:rsidRPr="00F42B4B" w:rsidRDefault="001F6942" w:rsidP="001F6942">
      <w:pPr>
        <w:pStyle w:val="a3"/>
        <w:spacing w:before="0" w:beforeAutospacing="0" w:after="0" w:afterAutospacing="0"/>
        <w:jc w:val="center"/>
        <w:rPr>
          <w:sz w:val="48"/>
          <w:szCs w:val="48"/>
        </w:rPr>
      </w:pPr>
      <w:r w:rsidRPr="00F42B4B">
        <w:rPr>
          <w:rStyle w:val="a4"/>
          <w:sz w:val="48"/>
          <w:szCs w:val="48"/>
        </w:rPr>
        <w:t>СТАТУТ</w:t>
      </w:r>
    </w:p>
    <w:p w:rsidR="001F6942" w:rsidRPr="00F42B4B" w:rsidRDefault="001F6942" w:rsidP="001F6942">
      <w:pPr>
        <w:pStyle w:val="a3"/>
        <w:spacing w:before="0" w:beforeAutospacing="0" w:after="0" w:afterAutospacing="0"/>
        <w:jc w:val="center"/>
        <w:rPr>
          <w:rStyle w:val="a4"/>
          <w:sz w:val="36"/>
          <w:szCs w:val="36"/>
        </w:rPr>
      </w:pPr>
      <w:r w:rsidRPr="00F42B4B">
        <w:rPr>
          <w:rStyle w:val="a4"/>
          <w:sz w:val="36"/>
          <w:szCs w:val="36"/>
        </w:rPr>
        <w:t>ГВІЗДЕЦЬКОГО ЗАКЛАДУ ДОШКІЛЬНОЇ ОСВІТИ</w:t>
      </w:r>
    </w:p>
    <w:p w:rsidR="001F6942" w:rsidRPr="00F42B4B" w:rsidRDefault="001F6942" w:rsidP="001F6942">
      <w:pPr>
        <w:pStyle w:val="a3"/>
        <w:spacing w:before="0" w:beforeAutospacing="0" w:after="0" w:afterAutospacing="0"/>
        <w:jc w:val="center"/>
        <w:rPr>
          <w:sz w:val="36"/>
          <w:szCs w:val="36"/>
        </w:rPr>
      </w:pPr>
      <w:r w:rsidRPr="00F42B4B">
        <w:rPr>
          <w:rStyle w:val="a4"/>
          <w:sz w:val="36"/>
          <w:szCs w:val="36"/>
        </w:rPr>
        <w:t>(ЯСЕЛ-САДКА) «СОНЕЧКО»</w:t>
      </w:r>
    </w:p>
    <w:p w:rsidR="001F6942" w:rsidRPr="00F42B4B" w:rsidRDefault="001F6942" w:rsidP="001F6942">
      <w:pPr>
        <w:pStyle w:val="a3"/>
        <w:spacing w:before="0" w:beforeAutospacing="0" w:after="0" w:afterAutospacing="0"/>
        <w:jc w:val="center"/>
        <w:rPr>
          <w:sz w:val="36"/>
          <w:szCs w:val="36"/>
        </w:rPr>
      </w:pPr>
      <w:r w:rsidRPr="00F42B4B">
        <w:rPr>
          <w:rStyle w:val="a4"/>
          <w:sz w:val="36"/>
          <w:szCs w:val="36"/>
        </w:rPr>
        <w:t>ГВІЗДЕЦЬКОЇ СЕЛИЩНОЇ РАДИ</w:t>
      </w:r>
    </w:p>
    <w:p w:rsidR="001F6942" w:rsidRDefault="001F6942" w:rsidP="001F6942">
      <w:pPr>
        <w:pStyle w:val="a3"/>
        <w:spacing w:before="0" w:beforeAutospacing="0" w:after="0" w:afterAutospacing="0"/>
        <w:jc w:val="center"/>
        <w:rPr>
          <w:rStyle w:val="a4"/>
          <w:sz w:val="36"/>
          <w:szCs w:val="36"/>
        </w:rPr>
      </w:pPr>
    </w:p>
    <w:p w:rsidR="001F6942" w:rsidRPr="00F42B4B" w:rsidRDefault="001F6942" w:rsidP="001F6942">
      <w:pPr>
        <w:pStyle w:val="a3"/>
        <w:spacing w:before="0" w:beforeAutospacing="0" w:after="0" w:afterAutospacing="0"/>
        <w:jc w:val="center"/>
        <w:rPr>
          <w:sz w:val="36"/>
          <w:szCs w:val="36"/>
        </w:rPr>
      </w:pPr>
      <w:r w:rsidRPr="00F42B4B">
        <w:rPr>
          <w:rStyle w:val="a4"/>
          <w:sz w:val="36"/>
          <w:szCs w:val="36"/>
        </w:rPr>
        <w:t>(НОВА РЕДАКЦІЯ)</w:t>
      </w: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tabs>
          <w:tab w:val="left" w:pos="3450"/>
        </w:tabs>
        <w:spacing w:before="0" w:beforeAutospacing="0" w:after="0" w:afterAutospacing="0"/>
        <w:rPr>
          <w:sz w:val="28"/>
          <w:szCs w:val="28"/>
        </w:rPr>
      </w:pPr>
      <w:r>
        <w:rPr>
          <w:sz w:val="28"/>
          <w:szCs w:val="28"/>
        </w:rPr>
        <w:tab/>
      </w: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rPr>
          <w:sz w:val="28"/>
          <w:szCs w:val="28"/>
        </w:rPr>
      </w:pPr>
      <w:r>
        <w:rPr>
          <w:sz w:val="28"/>
          <w:szCs w:val="28"/>
        </w:rPr>
        <w:t xml:space="preserve">                                                     </w:t>
      </w:r>
    </w:p>
    <w:p w:rsidR="001F6942" w:rsidRDefault="001F6942" w:rsidP="001F6942">
      <w:pPr>
        <w:pStyle w:val="a3"/>
        <w:spacing w:before="0" w:beforeAutospacing="0" w:after="0" w:afterAutospacing="0"/>
        <w:jc w:val="center"/>
        <w:rPr>
          <w:sz w:val="28"/>
          <w:szCs w:val="28"/>
        </w:rPr>
      </w:pPr>
    </w:p>
    <w:p w:rsidR="001F6942" w:rsidRDefault="001F6942" w:rsidP="001F6942">
      <w:pPr>
        <w:pStyle w:val="a3"/>
        <w:spacing w:before="0" w:beforeAutospacing="0" w:after="0" w:afterAutospacing="0"/>
        <w:jc w:val="center"/>
        <w:rPr>
          <w:sz w:val="28"/>
          <w:szCs w:val="28"/>
        </w:rPr>
      </w:pPr>
      <w:proofErr w:type="spellStart"/>
      <w:r>
        <w:rPr>
          <w:sz w:val="28"/>
          <w:szCs w:val="28"/>
        </w:rPr>
        <w:t>смт</w:t>
      </w:r>
      <w:proofErr w:type="spellEnd"/>
      <w:r>
        <w:rPr>
          <w:sz w:val="28"/>
          <w:szCs w:val="28"/>
        </w:rPr>
        <w:t>.</w:t>
      </w:r>
      <w:r w:rsidRPr="002003B7">
        <w:rPr>
          <w:sz w:val="28"/>
          <w:szCs w:val="28"/>
        </w:rPr>
        <w:t xml:space="preserve"> </w:t>
      </w:r>
      <w:proofErr w:type="spellStart"/>
      <w:r>
        <w:rPr>
          <w:sz w:val="28"/>
          <w:szCs w:val="28"/>
        </w:rPr>
        <w:t>Гвіздець</w:t>
      </w:r>
      <w:proofErr w:type="spellEnd"/>
    </w:p>
    <w:p w:rsidR="001F6942" w:rsidRPr="002003B7" w:rsidRDefault="001F6942" w:rsidP="001F6942">
      <w:pPr>
        <w:pStyle w:val="a3"/>
        <w:spacing w:before="0" w:beforeAutospacing="0" w:after="0" w:afterAutospacing="0"/>
        <w:jc w:val="center"/>
        <w:rPr>
          <w:sz w:val="28"/>
          <w:szCs w:val="28"/>
        </w:rPr>
      </w:pPr>
      <w:r>
        <w:rPr>
          <w:sz w:val="28"/>
          <w:szCs w:val="28"/>
        </w:rPr>
        <w:t>2021</w:t>
      </w:r>
      <w:r w:rsidRPr="002003B7">
        <w:rPr>
          <w:sz w:val="28"/>
          <w:szCs w:val="28"/>
        </w:rPr>
        <w:t xml:space="preserve"> р.</w:t>
      </w:r>
    </w:p>
    <w:p w:rsidR="001F6942" w:rsidRDefault="001F6942" w:rsidP="001F6942"/>
    <w:p w:rsidR="004F7F94" w:rsidRPr="0003302F" w:rsidRDefault="004F7F94" w:rsidP="004F7F94">
      <w:pPr>
        <w:pStyle w:val="a3"/>
        <w:spacing w:before="0" w:beforeAutospacing="0" w:after="0" w:afterAutospacing="0"/>
        <w:jc w:val="center"/>
        <w:rPr>
          <w:rStyle w:val="a4"/>
          <w:b w:val="0"/>
          <w:bCs w:val="0"/>
        </w:rPr>
      </w:pPr>
      <w:bookmarkStart w:id="0" w:name="_GoBack"/>
      <w:bookmarkEnd w:id="0"/>
    </w:p>
    <w:p w:rsidR="004F7F94" w:rsidRPr="006F22B6" w:rsidRDefault="004F7F94" w:rsidP="004F7F94">
      <w:pPr>
        <w:pStyle w:val="a3"/>
        <w:spacing w:before="0" w:beforeAutospacing="0" w:after="0" w:afterAutospacing="0"/>
      </w:pPr>
      <w:r w:rsidRPr="006F22B6">
        <w:rPr>
          <w:rStyle w:val="a4"/>
        </w:rPr>
        <w:lastRenderedPageBreak/>
        <w:t>І. ЗАГАЛЬНІ ПОЛОЖЕННЯ</w:t>
      </w:r>
    </w:p>
    <w:p w:rsidR="004F7F94" w:rsidRPr="006F22B6" w:rsidRDefault="004F7F94" w:rsidP="004F7F94">
      <w:pPr>
        <w:pStyle w:val="a3"/>
        <w:spacing w:before="0" w:beforeAutospacing="0" w:after="0" w:afterAutospacing="0"/>
        <w:jc w:val="both"/>
      </w:pPr>
      <w:r w:rsidRPr="006F22B6">
        <w:t xml:space="preserve">1.1. </w:t>
      </w:r>
      <w:proofErr w:type="spellStart"/>
      <w:r w:rsidRPr="006F22B6">
        <w:t>Гвіздецький</w:t>
      </w:r>
      <w:proofErr w:type="spellEnd"/>
      <w:r w:rsidRPr="006F22B6">
        <w:t xml:space="preserve"> </w:t>
      </w:r>
      <w:r w:rsidR="003D220C">
        <w:t>заклад дошкільної освіти</w:t>
      </w:r>
      <w:r w:rsidRPr="006F22B6">
        <w:t xml:space="preserve"> (ясла-садок) «Сонечко» </w:t>
      </w:r>
      <w:proofErr w:type="spellStart"/>
      <w:r w:rsidRPr="006F22B6">
        <w:t>Гвіздецької</w:t>
      </w:r>
      <w:proofErr w:type="spellEnd"/>
      <w:r w:rsidRPr="006F22B6">
        <w:t xml:space="preserve"> селищної ради Коломийського району Івано-Франківської області перейменовано на </w:t>
      </w:r>
      <w:proofErr w:type="spellStart"/>
      <w:r w:rsidRPr="006F22B6">
        <w:t>Гвіздецький</w:t>
      </w:r>
      <w:proofErr w:type="spellEnd"/>
      <w:r w:rsidRPr="006F22B6">
        <w:t xml:space="preserve"> заклад дошкільної освіти (ясла-садок) «Сонечко» </w:t>
      </w:r>
      <w:proofErr w:type="spellStart"/>
      <w:r w:rsidRPr="006F22B6">
        <w:t>Гвіздецької</w:t>
      </w:r>
      <w:proofErr w:type="spellEnd"/>
      <w:r w:rsidR="00D05548">
        <w:t xml:space="preserve"> селищної ради </w:t>
      </w:r>
      <w:r w:rsidRPr="006F22B6">
        <w:t xml:space="preserve"> (далі - заклад освіти).</w:t>
      </w:r>
    </w:p>
    <w:p w:rsidR="004F7F94" w:rsidRPr="006F22B6" w:rsidRDefault="004F7F94" w:rsidP="004F7F94">
      <w:pPr>
        <w:pStyle w:val="a3"/>
        <w:spacing w:before="0" w:beforeAutospacing="0" w:after="0" w:afterAutospacing="0"/>
        <w:jc w:val="both"/>
      </w:pPr>
      <w:r w:rsidRPr="006F22B6">
        <w:t xml:space="preserve"> Повна назва закладу дошкільної освіти: </w:t>
      </w:r>
      <w:proofErr w:type="spellStart"/>
      <w:r w:rsidRPr="006F22B6">
        <w:t>Гвіздецький</w:t>
      </w:r>
      <w:proofErr w:type="spellEnd"/>
      <w:r w:rsidRPr="006F22B6">
        <w:t xml:space="preserve"> заклад дошкільної освіти (ясла-садок) «Сонечко» </w:t>
      </w:r>
      <w:proofErr w:type="spellStart"/>
      <w:r>
        <w:t>Гвіздецької</w:t>
      </w:r>
      <w:proofErr w:type="spellEnd"/>
      <w:r>
        <w:t xml:space="preserve"> сел</w:t>
      </w:r>
      <w:r w:rsidR="00D05548">
        <w:t>ищної ради</w:t>
      </w:r>
      <w:r w:rsidRPr="006F22B6">
        <w:t>.</w:t>
      </w:r>
    </w:p>
    <w:p w:rsidR="004F7F94" w:rsidRPr="006F22B6" w:rsidRDefault="004F7F94" w:rsidP="004F7F94">
      <w:pPr>
        <w:pStyle w:val="a3"/>
        <w:spacing w:before="0" w:beforeAutospacing="0" w:after="0" w:afterAutospacing="0"/>
        <w:jc w:val="both"/>
      </w:pPr>
      <w:r w:rsidRPr="006F22B6">
        <w:t xml:space="preserve">Скорочена назва закладу дошкільної освіти: </w:t>
      </w:r>
      <w:proofErr w:type="spellStart"/>
      <w:r w:rsidRPr="006F22B6">
        <w:t>Гвіздецький</w:t>
      </w:r>
      <w:proofErr w:type="spellEnd"/>
      <w:r w:rsidRPr="006F22B6">
        <w:t xml:space="preserve"> ЗДО (ясла-садок) «Сонечко».</w:t>
      </w:r>
    </w:p>
    <w:p w:rsidR="004F7F94" w:rsidRPr="006F22B6" w:rsidRDefault="004F7F94" w:rsidP="004F7F94">
      <w:pPr>
        <w:pStyle w:val="a3"/>
        <w:spacing w:before="0" w:beforeAutospacing="0" w:after="0" w:afterAutospacing="0"/>
        <w:jc w:val="both"/>
      </w:pPr>
      <w:r w:rsidRPr="006F22B6">
        <w:t>Тип закладу: заклад дошкільної освіти (ясла-садок).</w:t>
      </w:r>
    </w:p>
    <w:p w:rsidR="004F7F94" w:rsidRPr="006F22B6" w:rsidRDefault="004F7F94" w:rsidP="004F7F94">
      <w:pPr>
        <w:pStyle w:val="a3"/>
        <w:spacing w:before="0" w:beforeAutospacing="0" w:after="0" w:afterAutospacing="0"/>
        <w:jc w:val="both"/>
      </w:pPr>
      <w:r w:rsidRPr="006F22B6">
        <w:t>Статус закладу дошкільної освіти: комунальна форма власності.</w:t>
      </w:r>
    </w:p>
    <w:p w:rsidR="004F7F94" w:rsidRPr="006F22B6" w:rsidRDefault="004F7F94" w:rsidP="004F7F94">
      <w:pPr>
        <w:pStyle w:val="a3"/>
        <w:spacing w:before="0" w:beforeAutospacing="0" w:after="0" w:afterAutospacing="0"/>
        <w:jc w:val="both"/>
      </w:pPr>
      <w:r w:rsidRPr="006F22B6">
        <w:t xml:space="preserve">1.2. Юридична адреса закладу освіти: 78260, Івано-Франківська область, Коломийський район, селище </w:t>
      </w:r>
      <w:proofErr w:type="spellStart"/>
      <w:r w:rsidRPr="006F22B6">
        <w:t>Гвіздець</w:t>
      </w:r>
      <w:proofErr w:type="spellEnd"/>
      <w:r w:rsidRPr="006F22B6">
        <w:t>, вул. Івана Франка, 43.</w:t>
      </w:r>
    </w:p>
    <w:p w:rsidR="00D05548" w:rsidRPr="005F661F" w:rsidRDefault="004F7F94" w:rsidP="00D05548">
      <w:pPr>
        <w:pStyle w:val="a7"/>
        <w:tabs>
          <w:tab w:val="left" w:pos="426"/>
        </w:tabs>
        <w:spacing w:after="0"/>
        <w:jc w:val="both"/>
      </w:pPr>
      <w:r w:rsidRPr="006F22B6">
        <w:t xml:space="preserve">1.3.Засновником закладу освіти є </w:t>
      </w:r>
      <w:proofErr w:type="spellStart"/>
      <w:r w:rsidRPr="006F22B6">
        <w:t>Гвіздецька</w:t>
      </w:r>
      <w:proofErr w:type="spellEnd"/>
      <w:r w:rsidRPr="006F22B6">
        <w:t xml:space="preserve"> селищна рада</w:t>
      </w:r>
      <w:r w:rsidR="00D05548">
        <w:t xml:space="preserve"> (далі-засновник)</w:t>
      </w:r>
      <w:r w:rsidRPr="006F22B6">
        <w:t>.</w:t>
      </w:r>
      <w:r w:rsidR="00D05548" w:rsidRPr="00D05548">
        <w:t xml:space="preserve"> </w:t>
      </w:r>
      <w:r w:rsidR="00D05548" w:rsidRPr="005F661F">
        <w:t>Уповноважен</w:t>
      </w:r>
      <w:r w:rsidR="00D05548">
        <w:t>им органом управління закладом о</w:t>
      </w:r>
      <w:r w:rsidR="00D05548" w:rsidRPr="005F661F">
        <w:t xml:space="preserve">світи </w:t>
      </w:r>
      <w:r w:rsidR="00D05548">
        <w:t xml:space="preserve">є орган, який визначається засновником – </w:t>
      </w:r>
      <w:proofErr w:type="spellStart"/>
      <w:r w:rsidR="00D05548">
        <w:t>Гвіздецькою</w:t>
      </w:r>
      <w:proofErr w:type="spellEnd"/>
      <w:r w:rsidR="00D05548">
        <w:t xml:space="preserve">  селищною радою </w:t>
      </w:r>
      <w:r w:rsidR="00D05548" w:rsidRPr="005F661F">
        <w:t xml:space="preserve"> (далі – уповноважений орган).</w:t>
      </w:r>
    </w:p>
    <w:p w:rsidR="004F7F94" w:rsidRPr="006F22B6" w:rsidRDefault="004F7F94" w:rsidP="004F7F94">
      <w:pPr>
        <w:pStyle w:val="a3"/>
        <w:spacing w:before="0" w:beforeAutospacing="0" w:after="0" w:afterAutospacing="0"/>
        <w:jc w:val="both"/>
      </w:pPr>
      <w:r w:rsidRPr="006F22B6">
        <w:t xml:space="preserve"> 1.4. Заклад освіти в своїй діяльності керується Конституцією Укра</w:t>
      </w:r>
      <w:r>
        <w:t>їни, Законами України «</w:t>
      </w:r>
      <w:r w:rsidRPr="006F22B6">
        <w:t>Про о</w:t>
      </w:r>
      <w:r>
        <w:t>світу», «Про дошкільну освіту»</w:t>
      </w:r>
      <w:r w:rsidRPr="006F22B6">
        <w:t>, Положенням про дошкільний навчальний заклад (далі – Положення), Базовим компонентом дошкільної освіти та іншими нормативно-правовими актами, власним статутом.</w:t>
      </w:r>
    </w:p>
    <w:p w:rsidR="004F7F94" w:rsidRPr="006F22B6" w:rsidRDefault="004F7F94" w:rsidP="004F7F94">
      <w:pPr>
        <w:pStyle w:val="a3"/>
        <w:spacing w:before="0" w:beforeAutospacing="0" w:after="0" w:afterAutospacing="0"/>
        <w:jc w:val="both"/>
      </w:pPr>
      <w:r w:rsidRPr="006F22B6">
        <w:t>1.5.Заклад освіти є юридичною особою, має свій ідентифікаційний код, печатку і штамп встановленого зразка, а також може мати самостійний баланс, рахунки в банківських установах та Держказначействі, самостійне ведення бухгалтерського обліку.</w:t>
      </w:r>
    </w:p>
    <w:p w:rsidR="004F7F94" w:rsidRPr="006F22B6" w:rsidRDefault="004F7F94" w:rsidP="004F7F94">
      <w:pPr>
        <w:pStyle w:val="a3"/>
        <w:spacing w:before="0" w:beforeAutospacing="0" w:after="0" w:afterAutospacing="0"/>
        <w:jc w:val="both"/>
      </w:pPr>
      <w:r w:rsidRPr="006F22B6">
        <w:t>1.6. Головною метою закладу освіти є забезпечення реалізації   права дитини на здобуття дошкільної  освіти,  цілісного розвитку дитини, її фізичних, інтелектуальних і творчих здібностей, поглибленого гуманітарного розвитку шляхом виховання, навчання, соціалізації, формування необхідних життєвих навичок та готовності продовжувати освіту.</w:t>
      </w:r>
    </w:p>
    <w:p w:rsidR="004F7F94" w:rsidRPr="006F22B6" w:rsidRDefault="004F7F94" w:rsidP="004F7F94">
      <w:pPr>
        <w:pStyle w:val="a3"/>
        <w:spacing w:before="0" w:beforeAutospacing="0" w:after="0" w:afterAutospacing="0"/>
        <w:jc w:val="both"/>
      </w:pPr>
      <w:r w:rsidRPr="006F22B6">
        <w:t xml:space="preserve">1.7.Діяльність закладу освіти спрямована на реалізацію </w:t>
      </w:r>
      <w:proofErr w:type="spellStart"/>
      <w:r w:rsidRPr="006F22B6">
        <w:t>особистісно</w:t>
      </w:r>
      <w:proofErr w:type="spellEnd"/>
      <w:r w:rsidR="00D05548">
        <w:t xml:space="preserve"> </w:t>
      </w:r>
      <w:r w:rsidRPr="006F22B6">
        <w:t>- орієнтованої моделі дошкільної освіти в процесі розв’язання основних завдань дошкільної</w:t>
      </w:r>
      <w:r w:rsidR="003D220C">
        <w:t xml:space="preserve"> </w:t>
      </w:r>
      <w:r w:rsidRPr="006F22B6">
        <w:t>освіти:</w:t>
      </w:r>
    </w:p>
    <w:p w:rsidR="004F7F94" w:rsidRPr="006F22B6" w:rsidRDefault="004F7F94" w:rsidP="004F7F94">
      <w:pPr>
        <w:pStyle w:val="a3"/>
        <w:spacing w:before="0" w:beforeAutospacing="0" w:after="0" w:afterAutospacing="0"/>
        <w:jc w:val="both"/>
      </w:pPr>
      <w:r w:rsidRPr="006F22B6">
        <w:t>– збереження  та  зміцнення фізичного, психічного і духовного здоров’я дитини;</w:t>
      </w:r>
    </w:p>
    <w:p w:rsidR="004F7F94" w:rsidRPr="006F22B6" w:rsidRDefault="004F7F94" w:rsidP="004F7F94">
      <w:pPr>
        <w:pStyle w:val="a3"/>
        <w:spacing w:before="0" w:beforeAutospacing="0" w:after="0" w:afterAutospacing="0"/>
        <w:jc w:val="both"/>
      </w:pPr>
      <w:r w:rsidRPr="006F22B6">
        <w:t>–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4F7F94" w:rsidRPr="006F22B6" w:rsidRDefault="003D220C" w:rsidP="004F7F94">
      <w:pPr>
        <w:pStyle w:val="a3"/>
        <w:spacing w:before="0" w:beforeAutospacing="0" w:after="0" w:afterAutospacing="0"/>
        <w:jc w:val="both"/>
      </w:pPr>
      <w:r>
        <w:t>– </w:t>
      </w:r>
      <w:r w:rsidR="004F7F94" w:rsidRPr="006F22B6">
        <w:t>формування  особистості дитини, розвиток  її творчих  здібностей, набуття нею соціального досвіду;</w:t>
      </w:r>
    </w:p>
    <w:p w:rsidR="004F7F94" w:rsidRPr="006F22B6" w:rsidRDefault="004F7F94" w:rsidP="004F7F94">
      <w:pPr>
        <w:pStyle w:val="a3"/>
        <w:spacing w:before="0" w:beforeAutospacing="0" w:after="0" w:afterAutospacing="0"/>
        <w:jc w:val="both"/>
      </w:pPr>
      <w:r w:rsidRPr="006F22B6">
        <w:t>–   виконання вимог Базового компонента дошкільної освіти, забезпечення соціальної адаптації та готовності продовжувати освіту;</w:t>
      </w:r>
    </w:p>
    <w:p w:rsidR="004F7F94" w:rsidRPr="006F22B6" w:rsidRDefault="004F7F94" w:rsidP="004F7F94">
      <w:pPr>
        <w:pStyle w:val="a3"/>
        <w:spacing w:before="0" w:beforeAutospacing="0" w:after="0" w:afterAutospacing="0"/>
        <w:jc w:val="both"/>
      </w:pPr>
      <w:r w:rsidRPr="006F22B6">
        <w:t>–    здійснення інклюзивної освіти (за потребою  батьків);</w:t>
      </w:r>
    </w:p>
    <w:p w:rsidR="004F7F94" w:rsidRPr="006F22B6" w:rsidRDefault="004F7F94" w:rsidP="004F7F94">
      <w:pPr>
        <w:pStyle w:val="a3"/>
        <w:spacing w:before="0" w:beforeAutospacing="0" w:after="0" w:afterAutospacing="0"/>
        <w:jc w:val="both"/>
      </w:pPr>
      <w:r w:rsidRPr="006F22B6">
        <w:t>–    проведення соціально-педагогічного патронату сімей;</w:t>
      </w:r>
    </w:p>
    <w:p w:rsidR="004F7F94" w:rsidRPr="006F22B6" w:rsidRDefault="004F7F94" w:rsidP="004F7F94">
      <w:pPr>
        <w:pStyle w:val="a3"/>
        <w:spacing w:before="0" w:beforeAutospacing="0" w:after="0" w:afterAutospacing="0"/>
        <w:jc w:val="both"/>
      </w:pPr>
      <w:r w:rsidRPr="006F22B6">
        <w:t>– раціональне використання в освітньому процесі інноваційних педагогічних технологій, авторських методик, кадрового потенціалу, фінансових засобів для успішного засвоєння змісту чинних програм  навчання, виховання та розвитку дітей раннього та дошкільного віку.</w:t>
      </w:r>
    </w:p>
    <w:p w:rsidR="004F7F94" w:rsidRPr="006F22B6" w:rsidRDefault="004F7F94" w:rsidP="004F7F94">
      <w:pPr>
        <w:pStyle w:val="a3"/>
        <w:spacing w:before="0" w:beforeAutospacing="0" w:after="0" w:afterAutospacing="0"/>
        <w:jc w:val="both"/>
      </w:pPr>
      <w:r w:rsidRPr="006F22B6">
        <w:t>1.8. Заклад освіти здійснює свою діяльність за ліцензією на право провадження освітньої діяльності у сфері дошкільної освіти, виданої у встановленому законодавством України порядку.</w:t>
      </w:r>
    </w:p>
    <w:p w:rsidR="004F7F94" w:rsidRPr="006F22B6" w:rsidRDefault="004F7F94" w:rsidP="004F7F94">
      <w:pPr>
        <w:pStyle w:val="a3"/>
        <w:spacing w:before="0" w:beforeAutospacing="0" w:after="0" w:afterAutospacing="0"/>
        <w:jc w:val="both"/>
      </w:pPr>
      <w:r w:rsidRPr="006F22B6">
        <w:t>1.9.Заклад освіти самостійно приймає рішення і здійснює діяльність в межах  компетенції, передбаченої чинним законодавством, Положенням про дошкільний навчальний заклад України(далі - Положення) та даним статутом.</w:t>
      </w:r>
    </w:p>
    <w:p w:rsidR="004F7F94" w:rsidRPr="006F22B6" w:rsidRDefault="004F7F94" w:rsidP="004F7F94">
      <w:pPr>
        <w:pStyle w:val="a3"/>
        <w:spacing w:before="0" w:beforeAutospacing="0" w:after="0" w:afterAutospacing="0"/>
        <w:jc w:val="both"/>
      </w:pPr>
      <w:r w:rsidRPr="006F22B6">
        <w:t>1.10.Заклад освіти  несе відповідальність перед територіальною громадою, здобувачами освіти, суспільством і державою та має повноваження:</w:t>
      </w:r>
    </w:p>
    <w:p w:rsidR="004F7F94" w:rsidRPr="006F22B6" w:rsidRDefault="004F7F94" w:rsidP="004F7F94">
      <w:pPr>
        <w:pStyle w:val="a3"/>
        <w:spacing w:before="0" w:beforeAutospacing="0" w:after="0" w:afterAutospacing="0"/>
        <w:jc w:val="both"/>
      </w:pPr>
      <w:r w:rsidRPr="006F22B6">
        <w:t>– задовольняє потреби громадян відповідної території у здобутті дошкільної освіти та реалізує завдання дошкільної освіти, що визначені Законами України «Про освіту», «Про дошкільну освіту» та Базовим компонентом дошкільної освіти;</w:t>
      </w:r>
    </w:p>
    <w:p w:rsidR="004F7F94" w:rsidRPr="006F22B6" w:rsidRDefault="004F7F94" w:rsidP="004F7F94">
      <w:pPr>
        <w:pStyle w:val="a3"/>
        <w:spacing w:before="0" w:beforeAutospacing="0" w:after="0" w:afterAutospacing="0"/>
        <w:jc w:val="both"/>
      </w:pPr>
      <w:r w:rsidRPr="006F22B6">
        <w:t>– дотримується прав  дитини у сфері дошкільної освіти;</w:t>
      </w:r>
    </w:p>
    <w:p w:rsidR="004F7F94" w:rsidRPr="006F22B6" w:rsidRDefault="004F7F94" w:rsidP="004F7F94">
      <w:pPr>
        <w:pStyle w:val="a3"/>
        <w:numPr>
          <w:ilvl w:val="0"/>
          <w:numId w:val="1"/>
        </w:numPr>
        <w:spacing w:before="0" w:beforeAutospacing="0" w:after="0" w:afterAutospacing="0"/>
        <w:ind w:left="284" w:hanging="284"/>
        <w:jc w:val="both"/>
      </w:pPr>
      <w:r w:rsidRPr="006F22B6">
        <w:lastRenderedPageBreak/>
        <w:t>забезпечує  рівень дошкільної освіти у межах державних вимог до її змісту, рівня і обсягу;</w:t>
      </w:r>
    </w:p>
    <w:p w:rsidR="004F7F94" w:rsidRPr="006F22B6" w:rsidRDefault="004F7F94" w:rsidP="004F7F94">
      <w:pPr>
        <w:pStyle w:val="a3"/>
        <w:spacing w:before="0" w:beforeAutospacing="0" w:after="0" w:afterAutospacing="0"/>
        <w:jc w:val="both"/>
      </w:pPr>
      <w:r w:rsidRPr="006F22B6">
        <w:t>– створює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w:t>
      </w:r>
    </w:p>
    <w:p w:rsidR="004F7F94" w:rsidRPr="006F22B6" w:rsidRDefault="004F7F94" w:rsidP="004F7F94">
      <w:pPr>
        <w:pStyle w:val="a3"/>
        <w:spacing w:before="0" w:beforeAutospacing="0" w:after="0" w:afterAutospacing="0"/>
        <w:jc w:val="both"/>
      </w:pPr>
      <w:r w:rsidRPr="006F22B6">
        <w:t>– формує у дітей гігієнічні навички та основи здорового способу життя, норми безпечної поведінки;</w:t>
      </w:r>
    </w:p>
    <w:p w:rsidR="004F7F94" w:rsidRPr="006F22B6" w:rsidRDefault="004F7F94" w:rsidP="004F7F94">
      <w:pPr>
        <w:pStyle w:val="a3"/>
        <w:spacing w:before="0" w:beforeAutospacing="0" w:after="0" w:afterAutospacing="0"/>
        <w:jc w:val="both"/>
      </w:pPr>
      <w:r w:rsidRPr="006F22B6">
        <w:t>– сприяє збереженню та зміцненню здоров’я, розумовому, психологічному і фізичному розвитку дітей;</w:t>
      </w:r>
    </w:p>
    <w:p w:rsidR="004F7F94" w:rsidRPr="006F22B6" w:rsidRDefault="004F7F94" w:rsidP="004F7F94">
      <w:pPr>
        <w:pStyle w:val="a3"/>
        <w:spacing w:before="0" w:beforeAutospacing="0" w:after="0" w:afterAutospacing="0"/>
        <w:jc w:val="both"/>
      </w:pPr>
      <w:r w:rsidRPr="006F22B6">
        <w:t>– здійснює соціально-педагогічний патронат, взаємодію з сім’єю;</w:t>
      </w:r>
    </w:p>
    <w:p w:rsidR="004F7F94" w:rsidRPr="006F22B6" w:rsidRDefault="004F7F94" w:rsidP="004F7F94">
      <w:pPr>
        <w:pStyle w:val="a3"/>
        <w:spacing w:before="0" w:beforeAutospacing="0" w:after="0" w:afterAutospacing="0"/>
        <w:jc w:val="both"/>
      </w:pPr>
      <w:r w:rsidRPr="006F22B6">
        <w:t>– поширює серед батьків психолого-педагогічні та фізіологічні знання про дітей дошкільного віку;</w:t>
      </w:r>
    </w:p>
    <w:p w:rsidR="004F7F94" w:rsidRPr="006F22B6" w:rsidRDefault="004F7F94" w:rsidP="004F7F94">
      <w:pPr>
        <w:pStyle w:val="a3"/>
        <w:spacing w:before="0" w:beforeAutospacing="0" w:after="0" w:afterAutospacing="0"/>
        <w:jc w:val="both"/>
      </w:pPr>
      <w:r w:rsidRPr="006F22B6">
        <w:t>– планує  свою діяльності та формує стратегії розвитку закладу освіти;</w:t>
      </w:r>
    </w:p>
    <w:p w:rsidR="004F7F94" w:rsidRPr="006F22B6" w:rsidRDefault="004F7F94" w:rsidP="004F7F94">
      <w:pPr>
        <w:pStyle w:val="a3"/>
        <w:spacing w:before="0" w:beforeAutospacing="0" w:after="0" w:afterAutospacing="0"/>
        <w:jc w:val="both"/>
      </w:pPr>
      <w:r w:rsidRPr="006F22B6">
        <w:rPr>
          <w:color w:val="000000"/>
        </w:rPr>
        <w:t xml:space="preserve">– </w:t>
      </w:r>
      <w:hyperlink r:id="rId9" w:history="1">
        <w:r w:rsidRPr="006F22B6">
          <w:rPr>
            <w:rStyle w:val="a5"/>
            <w:color w:val="000000"/>
            <w:u w:val="none"/>
          </w:rPr>
          <w:t>формує освітню програму закладу освіти;</w:t>
        </w:r>
      </w:hyperlink>
    </w:p>
    <w:p w:rsidR="004F7F94" w:rsidRPr="006F22B6" w:rsidRDefault="004F7F94" w:rsidP="004F7F94">
      <w:pPr>
        <w:pStyle w:val="a3"/>
        <w:spacing w:before="0" w:beforeAutospacing="0" w:after="0" w:afterAutospacing="0"/>
        <w:jc w:val="both"/>
      </w:pPr>
      <w:r w:rsidRPr="006F22B6">
        <w:rPr>
          <w:color w:val="000000"/>
        </w:rPr>
        <w:t xml:space="preserve">– </w:t>
      </w:r>
      <w:hyperlink r:id="rId10" w:history="1">
        <w:r w:rsidRPr="006F22B6">
          <w:rPr>
            <w:rStyle w:val="a5"/>
            <w:color w:val="000000"/>
            <w:u w:val="none"/>
          </w:rPr>
          <w:t>забезпечує добір і розстановку кадрів;</w:t>
        </w:r>
      </w:hyperlink>
    </w:p>
    <w:p w:rsidR="004F7F94" w:rsidRPr="006F22B6" w:rsidRDefault="004F7F94" w:rsidP="004F7F94">
      <w:pPr>
        <w:pStyle w:val="a3"/>
        <w:spacing w:before="0" w:beforeAutospacing="0" w:after="0" w:afterAutospacing="0"/>
        <w:jc w:val="both"/>
      </w:pPr>
      <w:r w:rsidRPr="006F22B6">
        <w:rPr>
          <w:color w:val="000000"/>
        </w:rPr>
        <w:t xml:space="preserve">– </w:t>
      </w:r>
      <w:hyperlink r:id="rId11" w:history="1">
        <w:r w:rsidRPr="006F22B6">
          <w:rPr>
            <w:rStyle w:val="a5"/>
            <w:color w:val="000000"/>
            <w:u w:val="none"/>
          </w:rPr>
          <w:t>відповідно до установчих документів утворює, реорганізує та ліквідує структурні підрозділи (відділення, групи);</w:t>
        </w:r>
      </w:hyperlink>
    </w:p>
    <w:p w:rsidR="004F7F94" w:rsidRPr="006F22B6" w:rsidRDefault="004F7F94" w:rsidP="004F7F94">
      <w:pPr>
        <w:pStyle w:val="a3"/>
        <w:spacing w:before="0" w:beforeAutospacing="0" w:after="0" w:afterAutospacing="0"/>
        <w:jc w:val="both"/>
      </w:pPr>
      <w:r w:rsidRPr="006F22B6">
        <w:t>– виконує угоди укладені між батьками та закладом дошкільної освіти  і затвердженої загальними зборами щодо навчання виховання та збереження життя і здоров’я дітей;</w:t>
      </w:r>
    </w:p>
    <w:p w:rsidR="004F7F94" w:rsidRPr="006F22B6" w:rsidRDefault="004F7F94" w:rsidP="004F7F94">
      <w:pPr>
        <w:pStyle w:val="a3"/>
        <w:spacing w:before="0" w:beforeAutospacing="0" w:after="0" w:afterAutospacing="0"/>
        <w:jc w:val="both"/>
      </w:pPr>
      <w:r w:rsidRPr="006F22B6">
        <w:t>– додержується фінансової дисципліни та зберігає  матеріально-технічну базу;</w:t>
      </w:r>
    </w:p>
    <w:p w:rsidR="004F7F94" w:rsidRPr="006F22B6" w:rsidRDefault="004F7F94" w:rsidP="004F7F94">
      <w:pPr>
        <w:pStyle w:val="a3"/>
        <w:spacing w:before="0" w:beforeAutospacing="0" w:after="0" w:afterAutospacing="0"/>
        <w:jc w:val="both"/>
      </w:pPr>
      <w:r w:rsidRPr="006F22B6">
        <w:t>– здійснює інші повноваження  відповідно до даного статуту.</w:t>
      </w:r>
    </w:p>
    <w:p w:rsidR="004F7F94" w:rsidRPr="006F22B6" w:rsidRDefault="004F7F94" w:rsidP="004F7F94">
      <w:pPr>
        <w:pStyle w:val="a3"/>
        <w:spacing w:before="0" w:beforeAutospacing="0" w:after="0" w:afterAutospacing="0"/>
        <w:jc w:val="both"/>
      </w:pPr>
      <w:r w:rsidRPr="006F22B6">
        <w:t>1.11. Взаємодія сім’ї  і закладу освіти:</w:t>
      </w:r>
    </w:p>
    <w:p w:rsidR="004F7F94" w:rsidRPr="006F22B6" w:rsidRDefault="004F7F94" w:rsidP="004F7F94">
      <w:pPr>
        <w:pStyle w:val="a3"/>
        <w:spacing w:before="0" w:beforeAutospacing="0" w:after="0" w:afterAutospacing="0"/>
        <w:jc w:val="both"/>
      </w:pPr>
      <w:r w:rsidRPr="006F22B6">
        <w:t>– 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4F7F94" w:rsidRPr="006F22B6" w:rsidRDefault="004F7F94" w:rsidP="004F7F94">
      <w:pPr>
        <w:pStyle w:val="a3"/>
        <w:spacing w:before="0" w:beforeAutospacing="0" w:after="0" w:afterAutospacing="0"/>
        <w:jc w:val="both"/>
      </w:pPr>
      <w:r w:rsidRPr="006F22B6">
        <w:t>– відвідування дитиною закладу освіти не звільняє сім’ю від обов’язку виховувати, розвивати і навчати її в родинному колі;</w:t>
      </w:r>
    </w:p>
    <w:p w:rsidR="004F7F94" w:rsidRPr="006F22B6" w:rsidRDefault="004F7F94" w:rsidP="004F7F94">
      <w:pPr>
        <w:pStyle w:val="a3"/>
        <w:spacing w:before="0" w:beforeAutospacing="0" w:after="0" w:afterAutospacing="0"/>
        <w:jc w:val="both"/>
      </w:pPr>
      <w:r w:rsidRPr="006F22B6">
        <w:t>–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4F7F94" w:rsidRPr="006F22B6" w:rsidRDefault="004F7F94" w:rsidP="004F7F94">
      <w:pPr>
        <w:pStyle w:val="a3"/>
        <w:spacing w:before="0" w:beforeAutospacing="0" w:after="0" w:afterAutospacing="0"/>
        <w:jc w:val="both"/>
      </w:pPr>
      <w:r w:rsidRPr="006F22B6">
        <w:t>– за бажанням батьків або осіб, які їх замінюють, діти можуть здобувати дошкільну освіту:</w:t>
      </w:r>
    </w:p>
    <w:p w:rsidR="004F7F94" w:rsidRPr="006F22B6" w:rsidRDefault="004F7F94" w:rsidP="004F7F94">
      <w:pPr>
        <w:pStyle w:val="a3"/>
        <w:spacing w:before="0" w:beforeAutospacing="0" w:after="0" w:afterAutospacing="0"/>
        <w:jc w:val="both"/>
      </w:pPr>
      <w:r w:rsidRPr="006F22B6">
        <w:t>– у закладах освіти незалежно від підпорядкування, типів і форми власності;</w:t>
      </w:r>
    </w:p>
    <w:p w:rsidR="004F7F94" w:rsidRPr="006F22B6" w:rsidRDefault="004F7F94" w:rsidP="004F7F94">
      <w:pPr>
        <w:pStyle w:val="a3"/>
        <w:spacing w:before="0" w:beforeAutospacing="0" w:after="0" w:afterAutospacing="0"/>
        <w:jc w:val="both"/>
      </w:pPr>
      <w:r w:rsidRPr="006F22B6">
        <w:t>– у структурних підрозділах юридичних осіб приватного і публічного права, у тому числі закладів освіти;</w:t>
      </w:r>
    </w:p>
    <w:p w:rsidR="004F7F94" w:rsidRPr="006F22B6" w:rsidRDefault="004F7F94" w:rsidP="004F7F94">
      <w:pPr>
        <w:pStyle w:val="a3"/>
        <w:spacing w:before="0" w:beforeAutospacing="0" w:after="0" w:afterAutospacing="0"/>
        <w:jc w:val="both"/>
      </w:pPr>
      <w:r w:rsidRPr="006F22B6">
        <w:t>– у сім’ї – за сімейною (домашньою) формою здобуття дошкільної освіти;</w:t>
      </w:r>
    </w:p>
    <w:p w:rsidR="004F7F94" w:rsidRPr="006F22B6" w:rsidRDefault="004F7F94" w:rsidP="004F7F94">
      <w:pPr>
        <w:pStyle w:val="a3"/>
        <w:spacing w:before="0" w:beforeAutospacing="0" w:after="0" w:afterAutospacing="0"/>
        <w:jc w:val="both"/>
      </w:pPr>
      <w:r w:rsidRPr="006F22B6">
        <w:t>– за допомогою фізичних осіб, які мають педагогічну освіту або професійну кваліфікацію педагогічного працівника, у тому числі які провадять незалежну професійну діяльність;</w:t>
      </w:r>
    </w:p>
    <w:p w:rsidR="004F7F94" w:rsidRPr="006F22B6" w:rsidRDefault="004F7F94" w:rsidP="004F7F94">
      <w:pPr>
        <w:pStyle w:val="a3"/>
        <w:spacing w:before="0" w:beforeAutospacing="0" w:after="0" w:afterAutospacing="0"/>
        <w:jc w:val="both"/>
      </w:pPr>
      <w:r w:rsidRPr="006F22B6">
        <w:t>– за допомогою фізичних осіб – підприємців, основним видом діяльності яких є освітня діяльність.</w:t>
      </w:r>
    </w:p>
    <w:p w:rsidR="004F7F94" w:rsidRPr="006F22B6" w:rsidRDefault="004F7F94" w:rsidP="004F7F94">
      <w:pPr>
        <w:pStyle w:val="a3"/>
        <w:spacing w:before="0" w:beforeAutospacing="0" w:after="0" w:afterAutospacing="0"/>
        <w:jc w:val="both"/>
      </w:pPr>
      <w:r w:rsidRPr="006F22B6">
        <w:t xml:space="preserve">1.12.Для створення освітніх, соціальних потреб, організації </w:t>
      </w:r>
      <w:proofErr w:type="spellStart"/>
      <w:r w:rsidRPr="006F22B6">
        <w:t>корекційно-розвиткової</w:t>
      </w:r>
      <w:proofErr w:type="spellEnd"/>
      <w:r w:rsidRPr="006F22B6">
        <w:t xml:space="preserve"> роботи у складі закладу дошкільної освіти можуть створюватися спеціальні та інклюзивні групи для виховання і навчання дітей з особливими освітніми потребами.</w:t>
      </w:r>
    </w:p>
    <w:p w:rsidR="004F7F94" w:rsidRPr="006F22B6" w:rsidRDefault="004F7F94" w:rsidP="004F7F94">
      <w:pPr>
        <w:pStyle w:val="a3"/>
        <w:spacing w:before="0" w:beforeAutospacing="0" w:after="0" w:afterAutospacing="0"/>
        <w:jc w:val="both"/>
      </w:pPr>
      <w:r w:rsidRPr="006F22B6">
        <w:t>1.13.Заклад  освіти надає дошкільну освіту:</w:t>
      </w:r>
    </w:p>
    <w:p w:rsidR="004F7F94" w:rsidRPr="006F22B6" w:rsidRDefault="004F7F94" w:rsidP="004F7F94">
      <w:pPr>
        <w:pStyle w:val="a3"/>
        <w:spacing w:before="0" w:beforeAutospacing="0" w:after="0" w:afterAutospacing="0"/>
        <w:jc w:val="both"/>
      </w:pPr>
      <w:r w:rsidRPr="006F22B6">
        <w:t>–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4F7F94" w:rsidRPr="006F22B6" w:rsidRDefault="004F7F94" w:rsidP="004F7F94">
      <w:pPr>
        <w:pStyle w:val="a3"/>
        <w:spacing w:before="0" w:beforeAutospacing="0" w:after="0" w:afterAutospacing="0"/>
        <w:jc w:val="both"/>
      </w:pPr>
      <w:r w:rsidRPr="006F22B6">
        <w:t>– іноземцям та особам без громадянства, які перебувають в Україні на законних підставах, у порядку  встановленому для громадян України.</w:t>
      </w:r>
    </w:p>
    <w:p w:rsidR="004F7F94" w:rsidRPr="006F22B6" w:rsidRDefault="004F7F94" w:rsidP="004F7F94">
      <w:pPr>
        <w:pStyle w:val="a3"/>
        <w:spacing w:before="0" w:beforeAutospacing="0" w:after="0" w:afterAutospacing="0"/>
        <w:jc w:val="both"/>
      </w:pPr>
      <w:r w:rsidRPr="006F22B6">
        <w:t>– для задоволення освітніх потреб дітей за згодою батьків  можуть вводитись додаткові освітні послуги.</w:t>
      </w:r>
    </w:p>
    <w:p w:rsidR="004F7F94" w:rsidRPr="006F22B6" w:rsidRDefault="004F7F94" w:rsidP="004F7F94">
      <w:pPr>
        <w:pStyle w:val="a3"/>
        <w:spacing w:before="0" w:beforeAutospacing="0" w:after="0" w:afterAutospacing="0"/>
        <w:jc w:val="both"/>
      </w:pPr>
      <w:r w:rsidRPr="006F22B6">
        <w:t xml:space="preserve">1.14.Заклад освіти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w:t>
      </w:r>
      <w:r w:rsidRPr="006F22B6">
        <w:lastRenderedPageBreak/>
        <w:t>погодженням з центральним органом виконавчої влади, що забезпечує формування державної політики у сфері охорони здоров’я.</w:t>
      </w:r>
    </w:p>
    <w:p w:rsidR="004F7F94" w:rsidRPr="006F22B6" w:rsidRDefault="004F7F94" w:rsidP="004F7F94">
      <w:pPr>
        <w:pStyle w:val="a3"/>
        <w:spacing w:before="0" w:beforeAutospacing="0" w:after="0" w:afterAutospacing="0"/>
        <w:jc w:val="both"/>
      </w:pPr>
      <w:r w:rsidRPr="006F22B6">
        <w:t>1.15. Взаємовідносини між закладом освіти  з юридичними і фізичними особами визначаються угодами, що укладені між ними.</w:t>
      </w:r>
    </w:p>
    <w:p w:rsidR="004F7F94" w:rsidRPr="006F22B6" w:rsidRDefault="004F7F94" w:rsidP="004F7F94">
      <w:pPr>
        <w:pStyle w:val="a3"/>
        <w:spacing w:before="0" w:beforeAutospacing="0" w:after="0" w:afterAutospacing="0"/>
        <w:jc w:val="both"/>
      </w:pPr>
      <w:r w:rsidRPr="006F22B6">
        <w:t>1.16.Заклад освіти  є некомерційним і неприбутковим закладом освіти.</w:t>
      </w:r>
    </w:p>
    <w:p w:rsidR="004F7F94" w:rsidRPr="006F22B6" w:rsidRDefault="004F7F94" w:rsidP="004F7F94">
      <w:pPr>
        <w:pStyle w:val="a3"/>
        <w:spacing w:before="0" w:beforeAutospacing="0" w:after="0" w:afterAutospacing="0"/>
        <w:jc w:val="both"/>
      </w:pPr>
      <w:r w:rsidRPr="006F22B6">
        <w:t>1.17. Працівники закладу освіти  несуть відповідальність за життя, фізичне і психічне здоров’я кожної дитини відповідно до чинного законодавства.</w:t>
      </w:r>
    </w:p>
    <w:p w:rsidR="004F7F94" w:rsidRPr="006F22B6" w:rsidRDefault="004F7F94" w:rsidP="004F7F94">
      <w:pPr>
        <w:pStyle w:val="a3"/>
        <w:spacing w:before="0" w:beforeAutospacing="0" w:after="0" w:afterAutospacing="0"/>
        <w:jc w:val="both"/>
        <w:rPr>
          <w:rStyle w:val="a4"/>
        </w:rPr>
      </w:pPr>
      <w:r w:rsidRPr="006F22B6">
        <w:rPr>
          <w:rStyle w:val="a4"/>
        </w:rPr>
        <w:t>II.КОМПЛЕКТУВАННЯ ЗАКЛАДУ ДОШКІЛЬНОЇ ОСВІТИ</w:t>
      </w:r>
    </w:p>
    <w:p w:rsidR="004F7F94" w:rsidRPr="006F22B6" w:rsidRDefault="004F7F94" w:rsidP="004F7F94">
      <w:pPr>
        <w:pStyle w:val="a3"/>
        <w:spacing w:before="0" w:beforeAutospacing="0" w:after="0" w:afterAutospacing="0"/>
        <w:jc w:val="both"/>
      </w:pPr>
      <w:r w:rsidRPr="006F22B6">
        <w:t>2.1. Заклад освіти розрахований на  75  місць.</w:t>
      </w:r>
    </w:p>
    <w:p w:rsidR="004F7F94" w:rsidRPr="006F22B6" w:rsidRDefault="004F7F94" w:rsidP="004F7F94">
      <w:pPr>
        <w:pStyle w:val="a3"/>
        <w:spacing w:before="0" w:beforeAutospacing="0" w:after="0" w:afterAutospacing="0"/>
        <w:jc w:val="both"/>
      </w:pPr>
      <w:r w:rsidRPr="006F22B6">
        <w:t>2.2. Групи у закладі освіти комплектуються за віком дітей  (одновікові, різновікові). Комплектування групи за віком передбачає перебування в ній дітей однакового віку або з різницею у віці.</w:t>
      </w:r>
    </w:p>
    <w:p w:rsidR="004F7F94" w:rsidRPr="006F22B6" w:rsidRDefault="004F7F94" w:rsidP="004F7F94">
      <w:pPr>
        <w:pStyle w:val="a3"/>
        <w:spacing w:before="0" w:beforeAutospacing="0" w:after="0" w:afterAutospacing="0"/>
        <w:jc w:val="both"/>
      </w:pPr>
      <w:r w:rsidRPr="006F22B6">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4F7F94" w:rsidRPr="006F22B6" w:rsidRDefault="004F7F94" w:rsidP="004F7F94">
      <w:pPr>
        <w:pStyle w:val="a3"/>
        <w:spacing w:before="0" w:beforeAutospacing="0" w:after="0" w:afterAutospacing="0"/>
        <w:jc w:val="both"/>
      </w:pPr>
      <w:r w:rsidRPr="006F22B6">
        <w:t xml:space="preserve">2.3. За  бажанням батьків або осіб, які їх замінюють, у закладі освіти може встановлюватися гнучкий режим роботи, який передбачає організацію </w:t>
      </w:r>
      <w:proofErr w:type="spellStart"/>
      <w:r w:rsidRPr="006F22B6">
        <w:t>різнотривалого</w:t>
      </w:r>
      <w:proofErr w:type="spellEnd"/>
      <w:r w:rsidRPr="006F22B6">
        <w:t>, цілодобового перебування дітей, а також чергові групи у вихідні, неробочі та святкові дні.</w:t>
      </w:r>
    </w:p>
    <w:p w:rsidR="004F7F94" w:rsidRPr="006F22B6" w:rsidRDefault="004F7F94" w:rsidP="004F7F94">
      <w:pPr>
        <w:pStyle w:val="a3"/>
        <w:spacing w:before="0" w:beforeAutospacing="0" w:after="0" w:afterAutospacing="0"/>
        <w:jc w:val="both"/>
      </w:pPr>
      <w:r w:rsidRPr="006F22B6">
        <w:t>У закладі освіти можуть функціонувати чергові групи в ранкові, вечірні години.</w:t>
      </w:r>
    </w:p>
    <w:p w:rsidR="004F7F94" w:rsidRPr="006F22B6" w:rsidRDefault="004F7F94" w:rsidP="004F7F94">
      <w:pPr>
        <w:pStyle w:val="a3"/>
        <w:spacing w:before="0" w:beforeAutospacing="0" w:after="0" w:afterAutospacing="0"/>
        <w:jc w:val="both"/>
      </w:pPr>
      <w:r w:rsidRPr="006F22B6">
        <w:t>2.4.Переведення дітей з однієї вікової групи до іншої, формування новостворених груп здійснюється наприкінці оздоровчого періоду (серпень).</w:t>
      </w:r>
    </w:p>
    <w:p w:rsidR="004F7F94" w:rsidRPr="006F22B6" w:rsidRDefault="004F7F94" w:rsidP="004F7F94">
      <w:pPr>
        <w:pStyle w:val="a3"/>
        <w:spacing w:before="0" w:beforeAutospacing="0" w:after="0" w:afterAutospacing="0"/>
        <w:jc w:val="both"/>
      </w:pPr>
      <w:r w:rsidRPr="006F22B6">
        <w:t>2.5.У закладі освіти функціонує 4 групи з денним режимом перебування.</w:t>
      </w:r>
    </w:p>
    <w:p w:rsidR="004F7F94" w:rsidRPr="006F22B6" w:rsidRDefault="004F7F94" w:rsidP="004F7F94">
      <w:pPr>
        <w:pStyle w:val="a3"/>
        <w:spacing w:before="0" w:beforeAutospacing="0" w:after="0" w:afterAutospacing="0"/>
        <w:jc w:val="both"/>
      </w:pPr>
      <w:r w:rsidRPr="006F22B6">
        <w:t>2.6. Наповнюваність груп дітьми становить:</w:t>
      </w:r>
    </w:p>
    <w:p w:rsidR="004F7F94" w:rsidRPr="006F22B6" w:rsidRDefault="004F7F94" w:rsidP="004F7F94">
      <w:pPr>
        <w:pStyle w:val="a3"/>
        <w:spacing w:before="0" w:beforeAutospacing="0" w:after="0" w:afterAutospacing="0"/>
        <w:jc w:val="both"/>
      </w:pPr>
      <w:r w:rsidRPr="006F22B6">
        <w:t>– для дітей віком від одного до трьох років – до 15 осіб;</w:t>
      </w:r>
    </w:p>
    <w:p w:rsidR="004F7F94" w:rsidRPr="006F22B6" w:rsidRDefault="004F7F94" w:rsidP="004F7F94">
      <w:pPr>
        <w:pStyle w:val="a3"/>
        <w:spacing w:before="0" w:beforeAutospacing="0" w:after="0" w:afterAutospacing="0"/>
        <w:jc w:val="both"/>
      </w:pPr>
      <w:r w:rsidRPr="006F22B6">
        <w:t>– для дітей віком від трьох до шести (семи) років – до 20 осіб;</w:t>
      </w:r>
    </w:p>
    <w:p w:rsidR="004F7F94" w:rsidRPr="006F22B6" w:rsidRDefault="004F7F94" w:rsidP="004F7F94">
      <w:pPr>
        <w:pStyle w:val="a3"/>
        <w:spacing w:before="0" w:beforeAutospacing="0" w:after="0" w:afterAutospacing="0"/>
        <w:jc w:val="both"/>
      </w:pPr>
      <w:r w:rsidRPr="006F22B6">
        <w:t>– різновікові – до 15 осіб;</w:t>
      </w:r>
    </w:p>
    <w:p w:rsidR="004F7F94" w:rsidRPr="006F22B6" w:rsidRDefault="004F7F94" w:rsidP="004F7F94">
      <w:pPr>
        <w:pStyle w:val="a3"/>
        <w:spacing w:before="0" w:beforeAutospacing="0" w:after="0" w:afterAutospacing="0"/>
        <w:jc w:val="both"/>
      </w:pPr>
      <w:r w:rsidRPr="006F22B6">
        <w:t>– з короткотривалим і цілодобовим перебуванням дітей – до 10 осіб;</w:t>
      </w:r>
    </w:p>
    <w:p w:rsidR="004F7F94" w:rsidRPr="006F22B6" w:rsidRDefault="004F7F94" w:rsidP="004F7F94">
      <w:pPr>
        <w:pStyle w:val="a3"/>
        <w:spacing w:before="0" w:beforeAutospacing="0" w:after="0" w:afterAutospacing="0"/>
        <w:jc w:val="both"/>
      </w:pPr>
      <w:r w:rsidRPr="006F22B6">
        <w:t>– в оздоровчий період – до 15 осіб;</w:t>
      </w:r>
    </w:p>
    <w:p w:rsidR="00945C24" w:rsidRDefault="004F7F94" w:rsidP="004F7F94">
      <w:pPr>
        <w:pStyle w:val="a3"/>
        <w:spacing w:before="0" w:beforeAutospacing="0" w:after="0" w:afterAutospacing="0"/>
        <w:jc w:val="both"/>
        <w:rPr>
          <w:rFonts w:ascii="ProbaPro" w:hAnsi="ProbaPro"/>
          <w:color w:val="1D1D1B"/>
          <w:sz w:val="27"/>
          <w:szCs w:val="27"/>
          <w:shd w:val="clear" w:color="auto" w:fill="FFFFFF"/>
        </w:rPr>
      </w:pPr>
      <w:r w:rsidRPr="006F22B6">
        <w:t>– в інклюзивних групах – до 15 осіб (з них не більше трьох дітей з особливими освітніми потребами).</w:t>
      </w:r>
      <w:r w:rsidR="00945C24" w:rsidRPr="00945C24">
        <w:rPr>
          <w:rFonts w:ascii="ProbaPro" w:hAnsi="ProbaPro"/>
          <w:color w:val="1D1D1B"/>
          <w:sz w:val="27"/>
          <w:szCs w:val="27"/>
          <w:shd w:val="clear" w:color="auto" w:fill="FFFFFF"/>
        </w:rPr>
        <w:t xml:space="preserve"> </w:t>
      </w:r>
    </w:p>
    <w:p w:rsidR="004F7F94" w:rsidRPr="00945C24" w:rsidRDefault="00945C24" w:rsidP="004F7F94">
      <w:pPr>
        <w:pStyle w:val="a3"/>
        <w:spacing w:before="0" w:beforeAutospacing="0" w:after="0" w:afterAutospacing="0"/>
        <w:jc w:val="both"/>
      </w:pPr>
      <w:r w:rsidRPr="00945C24">
        <w:rPr>
          <w:color w:val="1D1D1B"/>
          <w:shd w:val="clear" w:color="auto" w:fill="FFFFFF"/>
        </w:rPr>
        <w:t xml:space="preserve">2.7.Засновник (власник) може встановлювати меншу від нормативів наповнюваність груп </w:t>
      </w:r>
      <w:r>
        <w:rPr>
          <w:color w:val="1D1D1B"/>
          <w:shd w:val="clear" w:color="auto" w:fill="FFFFFF"/>
        </w:rPr>
        <w:t xml:space="preserve">дітьми у </w:t>
      </w:r>
      <w:r w:rsidRPr="00945C24">
        <w:rPr>
          <w:color w:val="1D1D1B"/>
          <w:shd w:val="clear" w:color="auto" w:fill="FFFFFF"/>
        </w:rPr>
        <w:t xml:space="preserve"> закладі</w:t>
      </w:r>
      <w:r>
        <w:rPr>
          <w:color w:val="1D1D1B"/>
          <w:shd w:val="clear" w:color="auto" w:fill="FFFFFF"/>
        </w:rPr>
        <w:t xml:space="preserve"> дошкільної освіти</w:t>
      </w:r>
      <w:r w:rsidRPr="00945C24">
        <w:rPr>
          <w:color w:val="1D1D1B"/>
          <w:shd w:val="clear" w:color="auto" w:fill="FFFFFF"/>
        </w:rPr>
        <w:t>.</w:t>
      </w:r>
    </w:p>
    <w:p w:rsidR="004F7F94" w:rsidRPr="006F22B6" w:rsidRDefault="00945C24" w:rsidP="004F7F94">
      <w:pPr>
        <w:pStyle w:val="a3"/>
        <w:spacing w:before="0" w:beforeAutospacing="0" w:after="0" w:afterAutospacing="0"/>
        <w:jc w:val="both"/>
      </w:pPr>
      <w:r>
        <w:t>2.8</w:t>
      </w:r>
      <w:r w:rsidR="004F7F94" w:rsidRPr="006F22B6">
        <w:t>. Для  зарахування  дитини  у  заклад освіти необхідно пред’явити:</w:t>
      </w:r>
    </w:p>
    <w:p w:rsidR="004F7F94" w:rsidRPr="006F22B6" w:rsidRDefault="004F7F94" w:rsidP="004F7F94">
      <w:pPr>
        <w:pStyle w:val="a3"/>
        <w:spacing w:before="0" w:beforeAutospacing="0" w:after="0" w:afterAutospacing="0"/>
        <w:jc w:val="both"/>
      </w:pPr>
      <w:r w:rsidRPr="006F22B6">
        <w:t>– заяву одного з батьків або осіб, які їх замінюють;</w:t>
      </w:r>
    </w:p>
    <w:p w:rsidR="004F7F94" w:rsidRPr="006F22B6" w:rsidRDefault="004F7F94" w:rsidP="004F7F94">
      <w:pPr>
        <w:pStyle w:val="a3"/>
        <w:spacing w:before="0" w:beforeAutospacing="0" w:after="0" w:afterAutospacing="0"/>
        <w:jc w:val="both"/>
      </w:pPr>
      <w:r w:rsidRPr="006F22B6">
        <w:t>– медичну довідку про стан здоров’я дитини з висновком лікаря, про те, що дитина може відвідувати заклад освіти;</w:t>
      </w:r>
    </w:p>
    <w:p w:rsidR="004F7F94" w:rsidRPr="006F22B6" w:rsidRDefault="004F7F94" w:rsidP="004F7F94">
      <w:pPr>
        <w:pStyle w:val="a3"/>
        <w:spacing w:before="0" w:beforeAutospacing="0" w:after="0" w:afterAutospacing="0"/>
        <w:jc w:val="both"/>
      </w:pPr>
      <w:r w:rsidRPr="006F22B6">
        <w:t>– медичну довідку дільничного лікаря про епідеміологічне оточення;</w:t>
      </w:r>
    </w:p>
    <w:p w:rsidR="004F7F94" w:rsidRPr="006F22B6" w:rsidRDefault="004F7F94" w:rsidP="004F7F94">
      <w:pPr>
        <w:pStyle w:val="a3"/>
        <w:spacing w:before="0" w:beforeAutospacing="0" w:after="0" w:afterAutospacing="0"/>
        <w:jc w:val="both"/>
      </w:pPr>
      <w:r w:rsidRPr="006F22B6">
        <w:t>– свідоцтво про народження дитини;</w:t>
      </w:r>
    </w:p>
    <w:p w:rsidR="004F7F94" w:rsidRPr="006F22B6" w:rsidRDefault="004F7F94" w:rsidP="004F7F94">
      <w:pPr>
        <w:pStyle w:val="a3"/>
        <w:spacing w:before="0" w:beforeAutospacing="0" w:after="0" w:afterAutospacing="0"/>
        <w:jc w:val="both"/>
      </w:pPr>
      <w:r w:rsidRPr="006F22B6">
        <w:t>–</w:t>
      </w:r>
      <w:r w:rsidR="003D220C">
        <w:t xml:space="preserve"> </w:t>
      </w:r>
      <w:r w:rsidRPr="006F22B6">
        <w:t>документ, який підтверджує статус пільгової категорії сім’ї.</w:t>
      </w:r>
    </w:p>
    <w:p w:rsidR="004F7F94" w:rsidRPr="006F22B6" w:rsidRDefault="00945C24" w:rsidP="004F7F94">
      <w:pPr>
        <w:pStyle w:val="a3"/>
        <w:spacing w:before="0" w:beforeAutospacing="0" w:after="0" w:afterAutospacing="0"/>
        <w:jc w:val="both"/>
      </w:pPr>
      <w:r>
        <w:t>2.9</w:t>
      </w:r>
      <w:r w:rsidR="004F7F94" w:rsidRPr="006F22B6">
        <w:t>.  За  дитиною  зберігається  місце  у закладі освіти у разі:</w:t>
      </w:r>
    </w:p>
    <w:p w:rsidR="004F7F94" w:rsidRPr="006F22B6" w:rsidRDefault="004F7F94" w:rsidP="004F7F94">
      <w:pPr>
        <w:pStyle w:val="a3"/>
        <w:spacing w:before="0" w:beforeAutospacing="0" w:after="0" w:afterAutospacing="0"/>
        <w:jc w:val="both"/>
      </w:pPr>
      <w:r w:rsidRPr="006F22B6">
        <w:t>–   її  хвороби, карантину;</w:t>
      </w:r>
    </w:p>
    <w:p w:rsidR="004F7F94" w:rsidRPr="006F22B6" w:rsidRDefault="004F7F94" w:rsidP="004F7F94">
      <w:pPr>
        <w:pStyle w:val="a3"/>
        <w:spacing w:before="0" w:beforeAutospacing="0" w:after="0" w:afterAutospacing="0"/>
        <w:jc w:val="both"/>
      </w:pPr>
      <w:r w:rsidRPr="006F22B6">
        <w:t>–   санаторно-курортного  лікування та реабілітації;</w:t>
      </w:r>
    </w:p>
    <w:p w:rsidR="004F7F94" w:rsidRPr="006F22B6" w:rsidRDefault="004F7F94" w:rsidP="004F7F94">
      <w:pPr>
        <w:pStyle w:val="a3"/>
        <w:spacing w:before="0" w:beforeAutospacing="0" w:after="0" w:afterAutospacing="0"/>
        <w:jc w:val="both"/>
      </w:pPr>
      <w:r w:rsidRPr="006F22B6">
        <w:t>–   на  час відпустки батьків або осіб, які їх замінюють;</w:t>
      </w:r>
    </w:p>
    <w:p w:rsidR="004F7F94" w:rsidRPr="006F22B6" w:rsidRDefault="004F7F94" w:rsidP="004F7F94">
      <w:pPr>
        <w:pStyle w:val="a3"/>
        <w:spacing w:before="0" w:beforeAutospacing="0" w:after="0" w:afterAutospacing="0"/>
        <w:jc w:val="both"/>
      </w:pPr>
      <w:r w:rsidRPr="006F22B6">
        <w:t>–   у літній оздоровчий період (75 днів).</w:t>
      </w:r>
    </w:p>
    <w:p w:rsidR="004F7F94" w:rsidRPr="006F22B6" w:rsidRDefault="00945C24" w:rsidP="004F7F94">
      <w:pPr>
        <w:pStyle w:val="a3"/>
        <w:spacing w:before="0" w:beforeAutospacing="0" w:after="0" w:afterAutospacing="0"/>
        <w:jc w:val="both"/>
      </w:pPr>
      <w:r>
        <w:t>2.10</w:t>
      </w:r>
      <w:r w:rsidR="004F7F94" w:rsidRPr="006F22B6">
        <w:t>. Відрахування   дітей   із   закладу освіти може здійснюватись:</w:t>
      </w:r>
    </w:p>
    <w:p w:rsidR="004F7F94" w:rsidRPr="006F22B6" w:rsidRDefault="004F7F94" w:rsidP="004F7F94">
      <w:pPr>
        <w:pStyle w:val="a3"/>
        <w:spacing w:before="0" w:beforeAutospacing="0" w:after="0" w:afterAutospacing="0"/>
        <w:jc w:val="both"/>
      </w:pPr>
      <w:r w:rsidRPr="006F22B6">
        <w:t>–  за бажанням батьків, або осіб, які їх замінюють;</w:t>
      </w:r>
    </w:p>
    <w:p w:rsidR="004F7F94" w:rsidRPr="006F22B6" w:rsidRDefault="004F7F94" w:rsidP="004F7F94">
      <w:pPr>
        <w:pStyle w:val="a3"/>
        <w:spacing w:before="0" w:beforeAutospacing="0" w:after="0" w:afterAutospacing="0"/>
        <w:jc w:val="both"/>
      </w:pPr>
      <w:r w:rsidRPr="006F22B6">
        <w:t>– на підставі медичного висновку про стан здоров’я дитини, що виключає можливість  її  подальшого  перебування в закладі освіти цього типу;</w:t>
      </w:r>
    </w:p>
    <w:p w:rsidR="004F7F94" w:rsidRPr="006F22B6" w:rsidRDefault="004F7F94" w:rsidP="004F7F94">
      <w:pPr>
        <w:pStyle w:val="a3"/>
        <w:spacing w:before="0" w:beforeAutospacing="0" w:after="0" w:afterAutospacing="0"/>
        <w:jc w:val="both"/>
      </w:pPr>
      <w:r w:rsidRPr="006F22B6">
        <w:t>– у разі несплати без поважних причин батьками або особами, які їх замінюють, коштів за харчування дитини протягом 2-х місяців;</w:t>
      </w:r>
    </w:p>
    <w:p w:rsidR="004F7F94" w:rsidRPr="006F22B6" w:rsidRDefault="004F7F94" w:rsidP="004F7F94">
      <w:pPr>
        <w:pStyle w:val="a3"/>
        <w:spacing w:before="0" w:beforeAutospacing="0" w:after="0" w:afterAutospacing="0"/>
        <w:jc w:val="both"/>
      </w:pPr>
      <w:r w:rsidRPr="006F22B6">
        <w:t>– якщо дитина не відвідує дошкільний заклад без поважних причин більше 2-х місяців.</w:t>
      </w:r>
    </w:p>
    <w:p w:rsidR="004F7F94" w:rsidRPr="006F22B6" w:rsidRDefault="00945C24" w:rsidP="004F7F94">
      <w:pPr>
        <w:pStyle w:val="a3"/>
        <w:spacing w:before="0" w:beforeAutospacing="0" w:after="0" w:afterAutospacing="0"/>
        <w:jc w:val="both"/>
      </w:pPr>
      <w:r>
        <w:t>2.11</w:t>
      </w:r>
      <w:r w:rsidR="004F7F94" w:rsidRPr="006F22B6">
        <w:t>.Адміністрація закладу освіти  письмово  повідомляє батьків або осіб, які їх замінюють, про відрахування дитини не менш  як за 10 календарних днів.</w:t>
      </w:r>
    </w:p>
    <w:p w:rsidR="004F7F94" w:rsidRPr="006F22B6" w:rsidRDefault="00945C24" w:rsidP="004F7F94">
      <w:pPr>
        <w:pStyle w:val="a3"/>
        <w:spacing w:before="0" w:beforeAutospacing="0" w:after="0" w:afterAutospacing="0"/>
        <w:jc w:val="both"/>
      </w:pPr>
      <w:r>
        <w:t>2.12</w:t>
      </w:r>
      <w:r w:rsidR="004F7F94" w:rsidRPr="006F22B6">
        <w:t>.Забороняється безпідставне відрахування дитини із закладу освіти.</w:t>
      </w:r>
    </w:p>
    <w:p w:rsidR="004F7F94" w:rsidRPr="006F22B6" w:rsidRDefault="004F7F94" w:rsidP="004F7F94">
      <w:pPr>
        <w:pStyle w:val="a3"/>
        <w:spacing w:before="0" w:beforeAutospacing="0" w:after="0" w:afterAutospacing="0"/>
        <w:jc w:val="both"/>
      </w:pPr>
      <w:r w:rsidRPr="006F22B6">
        <w:rPr>
          <w:rStyle w:val="a4"/>
        </w:rPr>
        <w:lastRenderedPageBreak/>
        <w:t>III. РЕЖИМ РОБОТИ ЗАКЛАДУ ДОШКІЛЬНОЇ ОСВІТИ</w:t>
      </w:r>
    </w:p>
    <w:p w:rsidR="004F7F94" w:rsidRPr="006F22B6" w:rsidRDefault="004F7F94" w:rsidP="004F7F94">
      <w:pPr>
        <w:pStyle w:val="a3"/>
        <w:spacing w:before="0" w:beforeAutospacing="0" w:after="0" w:afterAutospacing="0"/>
        <w:jc w:val="both"/>
      </w:pPr>
      <w:r w:rsidRPr="006F22B6">
        <w:t>3.1.Режим роботи закладу освіти встановлюється засновником відповідно до законодавства України.</w:t>
      </w:r>
    </w:p>
    <w:p w:rsidR="004F7F94" w:rsidRPr="006F22B6" w:rsidRDefault="004F7F94" w:rsidP="004F7F94">
      <w:pPr>
        <w:pStyle w:val="a3"/>
        <w:spacing w:before="0" w:beforeAutospacing="0" w:after="0" w:afterAutospacing="0"/>
        <w:jc w:val="both"/>
      </w:pPr>
      <w:r w:rsidRPr="006F22B6">
        <w:t>3.2. Заклад освіти працює за п’ятид</w:t>
      </w:r>
      <w:r w:rsidR="00775D1A">
        <w:t>ен</w:t>
      </w:r>
      <w:r w:rsidR="00987F0F">
        <w:t>ним робочим тижнем протягом 9</w:t>
      </w:r>
      <w:r w:rsidRPr="006F22B6">
        <w:t xml:space="preserve"> годин. Вихідні дні: субота, неділя, святкові та неробочі дні впродовж календарного року.</w:t>
      </w:r>
    </w:p>
    <w:p w:rsidR="004F7F94" w:rsidRPr="006F22B6" w:rsidRDefault="004F7F94" w:rsidP="004F7F94">
      <w:pPr>
        <w:pStyle w:val="a3"/>
        <w:spacing w:before="0" w:beforeAutospacing="0" w:after="0" w:afterAutospacing="0"/>
        <w:jc w:val="both"/>
      </w:pPr>
      <w:r w:rsidRPr="006F22B6">
        <w:t>3.3. Щоденний графік р</w:t>
      </w:r>
      <w:r w:rsidR="00987F0F">
        <w:t xml:space="preserve">оботи закладу освіти: </w:t>
      </w:r>
      <w:r w:rsidR="002E61A8">
        <w:t>три групи</w:t>
      </w:r>
      <w:r w:rsidR="00987F0F">
        <w:t xml:space="preserve"> з 8.30 до 17</w:t>
      </w:r>
      <w:r w:rsidR="00775D1A">
        <w:t>.3</w:t>
      </w:r>
      <w:r w:rsidRPr="006F22B6">
        <w:t>0</w:t>
      </w:r>
      <w:r w:rsidR="00775D1A">
        <w:t xml:space="preserve"> год</w:t>
      </w:r>
      <w:r w:rsidRPr="006F22B6">
        <w:t>.</w:t>
      </w:r>
      <w:r w:rsidR="002E61A8">
        <w:t xml:space="preserve"> і одна чергова група з 8.00 до 18.30 год.</w:t>
      </w:r>
    </w:p>
    <w:p w:rsidR="004F7F94" w:rsidRPr="006F22B6" w:rsidRDefault="004F7F94" w:rsidP="004F7F94">
      <w:pPr>
        <w:pStyle w:val="a3"/>
        <w:spacing w:before="0" w:beforeAutospacing="0" w:after="0" w:afterAutospacing="0"/>
        <w:jc w:val="both"/>
      </w:pPr>
      <w:r w:rsidRPr="006F22B6">
        <w:rPr>
          <w:rStyle w:val="a4"/>
        </w:rPr>
        <w:t>IV. ОРГАНІЗАЦІЯ ОСВІТНЬОГО ПРОЦЕСУ В ЗАКЛАДІ ДОШКІЛЬНОЇ ОСВІТИ</w:t>
      </w:r>
    </w:p>
    <w:p w:rsidR="004F7F94" w:rsidRPr="006F22B6" w:rsidRDefault="004F7F94" w:rsidP="004F7F94">
      <w:pPr>
        <w:pStyle w:val="a3"/>
        <w:spacing w:before="0" w:beforeAutospacing="0" w:after="0" w:afterAutospacing="0"/>
        <w:jc w:val="both"/>
      </w:pPr>
      <w:r w:rsidRPr="006F22B6">
        <w:t>4.1. Навчальний рік у закладі освіти  починається 1 вересня і закінчується 31 травня наступного року, а оздоровчий період – з 1 червня по 31 серпня.</w:t>
      </w:r>
    </w:p>
    <w:p w:rsidR="004F7F94" w:rsidRPr="006F22B6" w:rsidRDefault="004F7F94" w:rsidP="004F7F94">
      <w:pPr>
        <w:pStyle w:val="a3"/>
        <w:spacing w:before="0" w:beforeAutospacing="0" w:after="0" w:afterAutospacing="0"/>
        <w:jc w:val="both"/>
      </w:pPr>
      <w:r w:rsidRPr="006F22B6">
        <w:t>4.2.Заклад освіти здійснює свою діяльність відповідно до річного плану,  який  складається  на  навчальний  рік  та  оздоровчий період.</w:t>
      </w:r>
    </w:p>
    <w:p w:rsidR="004F7F94" w:rsidRPr="006F22B6" w:rsidRDefault="004F7F94" w:rsidP="004F7F94">
      <w:pPr>
        <w:pStyle w:val="a3"/>
        <w:spacing w:before="0" w:beforeAutospacing="0" w:after="0" w:afterAutospacing="0"/>
        <w:jc w:val="both"/>
      </w:pPr>
      <w:r w:rsidRPr="006F22B6">
        <w:t>4.3. План роботи закладу освіти схвалюється  педагогічною радою закладу, затверджується директором закладу освіти.</w:t>
      </w:r>
    </w:p>
    <w:p w:rsidR="004F7F94" w:rsidRPr="006F22B6" w:rsidRDefault="004F7F94" w:rsidP="004F7F94">
      <w:pPr>
        <w:pStyle w:val="a3"/>
        <w:spacing w:before="0" w:beforeAutospacing="0" w:after="0" w:afterAutospacing="0"/>
        <w:jc w:val="both"/>
      </w:pPr>
      <w:r w:rsidRPr="006F22B6">
        <w:t>4.4.  Освітній процес  проводиться українською мовою.</w:t>
      </w:r>
    </w:p>
    <w:p w:rsidR="004F7F94" w:rsidRPr="006F22B6" w:rsidRDefault="004F7F94" w:rsidP="004F7F94">
      <w:pPr>
        <w:pStyle w:val="a3"/>
        <w:spacing w:before="0" w:beforeAutospacing="0" w:after="0" w:afterAutospacing="0"/>
        <w:jc w:val="both"/>
      </w:pPr>
      <w:r w:rsidRPr="006F22B6">
        <w:t>4.5. Зміст дошкільної освіти визначається Базовим компонентом та реалізується згідно з чинною програмою (програмами) розвитку дітей та навчально-методичними посібниками затвердженими в установленому порядку МОН України.</w:t>
      </w:r>
    </w:p>
    <w:p w:rsidR="004F7F94" w:rsidRPr="006F22B6" w:rsidRDefault="004F7F94" w:rsidP="004F7F94">
      <w:pPr>
        <w:pStyle w:val="a3"/>
        <w:spacing w:before="0" w:beforeAutospacing="0" w:after="0" w:afterAutospacing="0"/>
        <w:jc w:val="both"/>
      </w:pPr>
      <w:r w:rsidRPr="006F22B6">
        <w:t xml:space="preserve">4.6.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раннього та </w:t>
      </w:r>
      <w:proofErr w:type="spellStart"/>
      <w:r w:rsidRPr="006F22B6">
        <w:t>передшкільного</w:t>
      </w:r>
      <w:proofErr w:type="spellEnd"/>
      <w:r w:rsidRPr="006F22B6">
        <w:t xml:space="preserve"> віку, а також умови, за яких вони можуть бути досягнуті. Виконання вимог Базового компонента дошкільної освіти є обов’язковим.</w:t>
      </w:r>
    </w:p>
    <w:p w:rsidR="004F7F94" w:rsidRPr="006F22B6" w:rsidRDefault="004F7F94" w:rsidP="004F7F94">
      <w:pPr>
        <w:pStyle w:val="a3"/>
        <w:spacing w:before="0" w:beforeAutospacing="0" w:after="0" w:afterAutospacing="0"/>
        <w:jc w:val="both"/>
      </w:pPr>
      <w:r w:rsidRPr="006F22B6">
        <w:t xml:space="preserve">Процедура досягнення  здобувачами дошкільної освіти результатів навчання (набуття </w:t>
      </w:r>
      <w:proofErr w:type="spellStart"/>
      <w:r w:rsidRPr="006F22B6">
        <w:t>компетентностей</w:t>
      </w:r>
      <w:proofErr w:type="spellEnd"/>
      <w:r w:rsidRPr="006F22B6">
        <w:t>), передбачених Базовим компонентом дошкільної освіти, визначається освітньою програмою закладу освіти.</w:t>
      </w:r>
    </w:p>
    <w:p w:rsidR="004F7F94" w:rsidRPr="006F22B6" w:rsidRDefault="004F7F94" w:rsidP="004F7F94">
      <w:pPr>
        <w:pStyle w:val="a3"/>
        <w:spacing w:before="0" w:beforeAutospacing="0" w:after="0" w:afterAutospacing="0"/>
        <w:jc w:val="both"/>
      </w:pPr>
      <w:r w:rsidRPr="006F22B6">
        <w:t>4.7.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4F7F94" w:rsidRPr="006F22B6" w:rsidRDefault="004F7F94" w:rsidP="004F7F94">
      <w:pPr>
        <w:pStyle w:val="a3"/>
        <w:spacing w:before="0" w:beforeAutospacing="0" w:after="0" w:afterAutospacing="0"/>
        <w:jc w:val="both"/>
      </w:pPr>
      <w:r w:rsidRPr="006F22B6">
        <w:t xml:space="preserve">4.8.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Pr="006F22B6">
        <w:t>компетентностей</w:t>
      </w:r>
      <w:proofErr w:type="spellEnd"/>
      <w:r w:rsidRPr="006F22B6">
        <w:t>), визначених Базовим компонентом дошкільної освіти.</w:t>
      </w:r>
    </w:p>
    <w:p w:rsidR="004F7F94" w:rsidRPr="006F22B6" w:rsidRDefault="004F7F94" w:rsidP="004F7F94">
      <w:pPr>
        <w:pStyle w:val="a3"/>
        <w:spacing w:before="0" w:beforeAutospacing="0" w:after="0" w:afterAutospacing="0"/>
        <w:jc w:val="both"/>
      </w:pPr>
      <w:r w:rsidRPr="006F22B6">
        <w:t>4.9. Освітня програма схвалюється педагогічною радою закладу освіти та затверджується його керівником.</w:t>
      </w:r>
    </w:p>
    <w:p w:rsidR="004F7F94" w:rsidRPr="006F22B6" w:rsidRDefault="004F7F94" w:rsidP="004F7F94">
      <w:pPr>
        <w:pStyle w:val="a3"/>
        <w:spacing w:before="0" w:beforeAutospacing="0" w:after="0" w:afterAutospacing="0"/>
        <w:jc w:val="both"/>
      </w:pPr>
      <w:r w:rsidRPr="006F22B6">
        <w:t>4.10.Освітня програма, що розробляються на основі типових освітніх програм, не потребує окремого затвердження центральним органом забезпечення якості освіти.</w:t>
      </w:r>
    </w:p>
    <w:p w:rsidR="004F7F94" w:rsidRPr="006F22B6" w:rsidRDefault="004F7F94" w:rsidP="004F7F94">
      <w:pPr>
        <w:pStyle w:val="a3"/>
        <w:spacing w:before="0" w:beforeAutospacing="0" w:after="0" w:afterAutospacing="0"/>
        <w:jc w:val="both"/>
      </w:pPr>
      <w:r w:rsidRPr="006F22B6">
        <w:t>4.11.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освіти у межах гранично допустимого навантаження дитини.</w:t>
      </w:r>
    </w:p>
    <w:p w:rsidR="004F7F94" w:rsidRPr="006F22B6" w:rsidRDefault="004F7F94" w:rsidP="004F7F94">
      <w:pPr>
        <w:pStyle w:val="a3"/>
        <w:spacing w:before="0" w:beforeAutospacing="0" w:after="0" w:afterAutospacing="0"/>
        <w:jc w:val="both"/>
      </w:pPr>
      <w:r w:rsidRPr="006F22B6">
        <w:t>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4F7F94" w:rsidRPr="006F22B6" w:rsidRDefault="004F7F94" w:rsidP="004F7F94">
      <w:pPr>
        <w:pStyle w:val="a3"/>
        <w:spacing w:before="0" w:beforeAutospacing="0" w:after="0" w:afterAutospacing="0"/>
        <w:jc w:val="both"/>
      </w:pPr>
      <w:r w:rsidRPr="006F22B6">
        <w:t>Платні послуги не можуть надаватися замість або в рамках Державної програми за якою працює заклад освіти.</w:t>
      </w:r>
    </w:p>
    <w:p w:rsidR="004F7F94" w:rsidRPr="006F22B6" w:rsidRDefault="004F7F94" w:rsidP="004F7F94">
      <w:pPr>
        <w:pStyle w:val="a3"/>
        <w:spacing w:before="0" w:beforeAutospacing="0" w:after="0" w:afterAutospacing="0"/>
        <w:jc w:val="both"/>
      </w:pPr>
      <w:r w:rsidRPr="006F22B6">
        <w:t>4.12.Заклад освіти для здійснення освітнього процесу має право обирати  чинну програму (програми) розвитку дітей із затверджених в установленому порядку МОН України.</w:t>
      </w:r>
    </w:p>
    <w:p w:rsidR="004F7F94" w:rsidRPr="006F22B6" w:rsidRDefault="004F7F94" w:rsidP="004F7F94">
      <w:pPr>
        <w:pStyle w:val="a3"/>
        <w:spacing w:before="0" w:beforeAutospacing="0" w:after="0" w:afterAutospacing="0"/>
        <w:jc w:val="both"/>
      </w:pPr>
      <w:r w:rsidRPr="006F22B6">
        <w:rPr>
          <w:rStyle w:val="a4"/>
        </w:rPr>
        <w:t>V. УЧАСНИКИ ОСВІТНЬОГО ПРОЦЕСУ</w:t>
      </w:r>
    </w:p>
    <w:p w:rsidR="004F7F94" w:rsidRPr="006F22B6" w:rsidRDefault="004F7F94" w:rsidP="004F7F94">
      <w:pPr>
        <w:pStyle w:val="a3"/>
        <w:spacing w:before="0" w:beforeAutospacing="0" w:after="0" w:afterAutospacing="0"/>
        <w:jc w:val="both"/>
      </w:pPr>
      <w:r w:rsidRPr="006F22B6">
        <w:t>5.1. Учасниками  освітнього процесу  у закладі освіти є:</w:t>
      </w:r>
    </w:p>
    <w:p w:rsidR="004F7F94" w:rsidRPr="006F22B6" w:rsidRDefault="004F7F94" w:rsidP="004F7F94">
      <w:pPr>
        <w:pStyle w:val="a3"/>
        <w:spacing w:before="0" w:beforeAutospacing="0" w:after="0" w:afterAutospacing="0"/>
        <w:jc w:val="both"/>
      </w:pPr>
      <w:r w:rsidRPr="006F22B6">
        <w:t>– діти дошкільного віку;</w:t>
      </w:r>
    </w:p>
    <w:p w:rsidR="004F7F94" w:rsidRPr="006F22B6" w:rsidRDefault="004F7F94" w:rsidP="004F7F94">
      <w:pPr>
        <w:pStyle w:val="a3"/>
        <w:spacing w:before="0" w:beforeAutospacing="0" w:after="0" w:afterAutospacing="0"/>
        <w:jc w:val="both"/>
      </w:pPr>
      <w:r w:rsidRPr="006F22B6">
        <w:t xml:space="preserve">– педагогічні працівники: директор, вихователь-методист, вихователі, старші вихователі, асистенти вихователів інклюзивних груп, вчителі-дефектологи, вчителі-логопеди, практичні психологи, соціальні педагоги, інструктор з фізкультури,  музичні керівники, </w:t>
      </w:r>
      <w:proofErr w:type="spellStart"/>
      <w:r w:rsidRPr="006F22B6">
        <w:t>керівники</w:t>
      </w:r>
      <w:proofErr w:type="spellEnd"/>
      <w:r w:rsidRPr="006F22B6">
        <w:t xml:space="preserve"> гуртків, студій, секцій, інших форм гурткової роботи та інші спеціалісти;</w:t>
      </w:r>
    </w:p>
    <w:p w:rsidR="004F7F94" w:rsidRPr="006F22B6" w:rsidRDefault="004F7F94" w:rsidP="004F7F94">
      <w:pPr>
        <w:pStyle w:val="a3"/>
        <w:spacing w:before="0" w:beforeAutospacing="0" w:after="0" w:afterAutospacing="0"/>
        <w:jc w:val="both"/>
      </w:pPr>
      <w:r w:rsidRPr="006F22B6">
        <w:rPr>
          <w:rStyle w:val="a6"/>
        </w:rPr>
        <w:lastRenderedPageBreak/>
        <w:t xml:space="preserve">– </w:t>
      </w:r>
      <w:r w:rsidRPr="006F22B6">
        <w:t>помічники вихователів та няні;</w:t>
      </w:r>
    </w:p>
    <w:p w:rsidR="004F7F94" w:rsidRPr="006F22B6" w:rsidRDefault="004F7F94" w:rsidP="004F7F94">
      <w:pPr>
        <w:pStyle w:val="a3"/>
        <w:spacing w:before="0" w:beforeAutospacing="0" w:after="0" w:afterAutospacing="0"/>
        <w:jc w:val="both"/>
      </w:pPr>
      <w:r w:rsidRPr="006F22B6">
        <w:rPr>
          <w:rStyle w:val="a6"/>
        </w:rPr>
        <w:t xml:space="preserve">– </w:t>
      </w:r>
      <w:r w:rsidRPr="006F22B6">
        <w:t>медичні працівники;</w:t>
      </w:r>
    </w:p>
    <w:p w:rsidR="004F7F94" w:rsidRPr="006F22B6" w:rsidRDefault="004F7F94" w:rsidP="004F7F94">
      <w:pPr>
        <w:pStyle w:val="a3"/>
        <w:spacing w:before="0" w:beforeAutospacing="0" w:after="0" w:afterAutospacing="0"/>
        <w:jc w:val="both"/>
      </w:pPr>
      <w:r w:rsidRPr="006F22B6">
        <w:t>– батьки або особи, які їх замінюють;</w:t>
      </w:r>
    </w:p>
    <w:p w:rsidR="004F7F94" w:rsidRPr="006F22B6" w:rsidRDefault="004F7F94" w:rsidP="004F7F94">
      <w:pPr>
        <w:pStyle w:val="a3"/>
        <w:spacing w:before="0" w:beforeAutospacing="0" w:after="0" w:afterAutospacing="0"/>
        <w:jc w:val="both"/>
      </w:pPr>
      <w:r w:rsidRPr="006F22B6">
        <w:t>– асистенти дітей з особливими освітніми потребами;</w:t>
      </w:r>
    </w:p>
    <w:p w:rsidR="004F7F94" w:rsidRPr="006F22B6" w:rsidRDefault="004F7F94" w:rsidP="004F7F94">
      <w:pPr>
        <w:pStyle w:val="a3"/>
        <w:spacing w:before="0" w:beforeAutospacing="0" w:after="0" w:afterAutospacing="0"/>
        <w:jc w:val="both"/>
      </w:pPr>
      <w:r w:rsidRPr="006F22B6">
        <w:rPr>
          <w:rStyle w:val="a6"/>
        </w:rPr>
        <w:t xml:space="preserve">– </w:t>
      </w:r>
      <w:r w:rsidRPr="006F22B6">
        <w:t>фізичні особи, які мають право здійснювати освітню діяльність у сфері дошкільної освіти.</w:t>
      </w:r>
    </w:p>
    <w:p w:rsidR="004F7F94" w:rsidRPr="006F22B6" w:rsidRDefault="004F7F94" w:rsidP="004F7F94">
      <w:pPr>
        <w:pStyle w:val="a3"/>
        <w:spacing w:before="0" w:beforeAutospacing="0" w:after="0" w:afterAutospacing="0"/>
        <w:jc w:val="both"/>
      </w:pPr>
      <w:r w:rsidRPr="006F22B6">
        <w:t>5.2. Права і обов’язки дитини визначені </w:t>
      </w:r>
      <w:hyperlink r:id="rId12" w:history="1">
        <w:r w:rsidRPr="006F22B6">
          <w:rPr>
            <w:rStyle w:val="a5"/>
            <w:color w:val="auto"/>
            <w:u w:val="none"/>
          </w:rPr>
          <w:t>Конституцією України</w:t>
        </w:r>
      </w:hyperlink>
      <w:r w:rsidRPr="006F22B6">
        <w:t>, </w:t>
      </w:r>
      <w:hyperlink r:id="rId13" w:history="1">
        <w:r w:rsidRPr="006F22B6">
          <w:rPr>
            <w:rStyle w:val="a5"/>
            <w:color w:val="auto"/>
            <w:u w:val="none"/>
          </w:rPr>
          <w:t>Законом України</w:t>
        </w:r>
      </w:hyperlink>
      <w:r w:rsidRPr="006F22B6">
        <w:t> “Про освіту”, Законом України «Про дошкільну освіту» та іншими нормативно-правовими актами, охороняються конвенцією ООН «Про права дитини», чинним законодавством, а також угодою між дошкільним закладом і батьками.</w:t>
      </w:r>
    </w:p>
    <w:p w:rsidR="004F7F94" w:rsidRPr="006F22B6" w:rsidRDefault="004F7F94" w:rsidP="004F7F94">
      <w:pPr>
        <w:pStyle w:val="a3"/>
        <w:spacing w:before="0" w:beforeAutospacing="0" w:after="0" w:afterAutospacing="0"/>
        <w:jc w:val="both"/>
      </w:pPr>
      <w:r w:rsidRPr="006F22B6">
        <w:t>5.3.Кожна дитина, що виховується в закладі освіти, має гарантоване державою право на:</w:t>
      </w:r>
    </w:p>
    <w:p w:rsidR="004F7F94" w:rsidRPr="006F22B6" w:rsidRDefault="004F7F94" w:rsidP="004F7F94">
      <w:pPr>
        <w:pStyle w:val="a3"/>
        <w:spacing w:before="0" w:beforeAutospacing="0" w:after="0" w:afterAutospacing="0"/>
        <w:jc w:val="both"/>
      </w:pPr>
      <w:r w:rsidRPr="006F22B6">
        <w:t>– безоплатну дошкільну освіту в державних і комунальних закладах дошкільної освіти;</w:t>
      </w:r>
    </w:p>
    <w:p w:rsidR="004F7F94" w:rsidRPr="006F22B6" w:rsidRDefault="004F7F94" w:rsidP="004F7F94">
      <w:pPr>
        <w:pStyle w:val="a3"/>
        <w:spacing w:before="0" w:beforeAutospacing="0" w:after="0" w:afterAutospacing="0"/>
        <w:jc w:val="both"/>
      </w:pPr>
      <w:r w:rsidRPr="006F22B6">
        <w:t>– безпечні та нешкідливі для здоров’я умови утримання, розвитку, виховання і навчання;</w:t>
      </w:r>
    </w:p>
    <w:p w:rsidR="004F7F94" w:rsidRPr="006F22B6" w:rsidRDefault="004F7F94" w:rsidP="004F7F94">
      <w:pPr>
        <w:pStyle w:val="a3"/>
        <w:spacing w:before="0" w:beforeAutospacing="0" w:after="0" w:afterAutospacing="0"/>
        <w:jc w:val="both"/>
      </w:pPr>
      <w:r w:rsidRPr="006F22B6">
        <w:t>– захист від будь-якої інформації, пропаганди та агітації, що завдає шкоди її здоров’ю, моральному та духовному розвитку;</w:t>
      </w:r>
    </w:p>
    <w:p w:rsidR="004F7F94" w:rsidRPr="006F22B6" w:rsidRDefault="004F7F94" w:rsidP="004F7F94">
      <w:pPr>
        <w:pStyle w:val="a3"/>
        <w:spacing w:before="0" w:beforeAutospacing="0" w:after="0" w:afterAutospacing="0"/>
        <w:jc w:val="both"/>
      </w:pPr>
      <w:r w:rsidRPr="006F22B6">
        <w:t>– безоплатне медичне обслуговування;</w:t>
      </w:r>
    </w:p>
    <w:p w:rsidR="004F7F94" w:rsidRPr="006F22B6" w:rsidRDefault="004F7F94" w:rsidP="004F7F94">
      <w:pPr>
        <w:pStyle w:val="a3"/>
        <w:spacing w:before="0" w:beforeAutospacing="0" w:after="0" w:afterAutospacing="0"/>
        <w:jc w:val="both"/>
      </w:pPr>
      <w:r w:rsidRPr="006F22B6">
        <w:t>–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4F7F94" w:rsidRPr="006F22B6" w:rsidRDefault="004F7F94" w:rsidP="004F7F94">
      <w:pPr>
        <w:pStyle w:val="a3"/>
        <w:spacing w:before="0" w:beforeAutospacing="0" w:after="0" w:afterAutospacing="0"/>
        <w:jc w:val="both"/>
      </w:pPr>
      <w:r w:rsidRPr="006F22B6">
        <w:t>– здоровий спосіб життя;</w:t>
      </w:r>
    </w:p>
    <w:p w:rsidR="004F7F94" w:rsidRPr="006F22B6" w:rsidRDefault="004F7F94" w:rsidP="004F7F94">
      <w:pPr>
        <w:pStyle w:val="a3"/>
        <w:spacing w:before="0" w:beforeAutospacing="0" w:after="0" w:afterAutospacing="0"/>
        <w:jc w:val="both"/>
      </w:pPr>
      <w:r w:rsidRPr="006F22B6">
        <w:t>– 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закладів дошкільної освіти;</w:t>
      </w:r>
    </w:p>
    <w:p w:rsidR="004F7F94" w:rsidRPr="006F22B6" w:rsidRDefault="004F7F94" w:rsidP="004F7F94">
      <w:pPr>
        <w:pStyle w:val="a3"/>
        <w:spacing w:before="0" w:beforeAutospacing="0" w:after="0" w:afterAutospacing="0"/>
        <w:jc w:val="both"/>
      </w:pPr>
      <w:r w:rsidRPr="006F22B6">
        <w:t>5.4. Права батьків або осіб, які їх замінюють:</w:t>
      </w:r>
    </w:p>
    <w:p w:rsidR="004F7F94" w:rsidRPr="006F22B6" w:rsidRDefault="004F7F94" w:rsidP="004F7F94">
      <w:pPr>
        <w:pStyle w:val="a3"/>
        <w:spacing w:before="0" w:beforeAutospacing="0" w:after="0" w:afterAutospacing="0"/>
        <w:jc w:val="both"/>
      </w:pPr>
      <w:r w:rsidRPr="006F22B6">
        <w:t>– вибирати заклад освіти та форму здобуття дитиною дошкільної освіти;</w:t>
      </w:r>
    </w:p>
    <w:p w:rsidR="004F7F94" w:rsidRPr="006F22B6" w:rsidRDefault="004F7F94" w:rsidP="004F7F94">
      <w:pPr>
        <w:pStyle w:val="a3"/>
        <w:spacing w:before="0" w:beforeAutospacing="0" w:after="0" w:afterAutospacing="0"/>
        <w:jc w:val="both"/>
      </w:pPr>
      <w:r w:rsidRPr="006F22B6">
        <w:t>– обирати і бути обраним до органів громадського самоврядування закладу освіти;</w:t>
      </w:r>
    </w:p>
    <w:p w:rsidR="004F7F94" w:rsidRPr="006F22B6" w:rsidRDefault="004F7F94" w:rsidP="004F7F94">
      <w:pPr>
        <w:pStyle w:val="a3"/>
        <w:spacing w:before="0" w:beforeAutospacing="0" w:after="0" w:afterAutospacing="0"/>
        <w:jc w:val="both"/>
      </w:pPr>
      <w:r w:rsidRPr="006F22B6">
        <w:t>– звертатися до адміністрації закладу, відповідних органів управління освітою з питань розвитку, виховання і навчання своїх дітей;</w:t>
      </w:r>
    </w:p>
    <w:p w:rsidR="004F7F94" w:rsidRPr="006F22B6" w:rsidRDefault="004F7F94" w:rsidP="004F7F94">
      <w:pPr>
        <w:pStyle w:val="a3"/>
        <w:spacing w:before="0" w:beforeAutospacing="0" w:after="0" w:afterAutospacing="0"/>
        <w:jc w:val="both"/>
      </w:pPr>
      <w:r w:rsidRPr="006F22B6">
        <w:t>– отримувати систематичну інформацію про розвиток дитини, її здоров’я, особливості поведінки в колективі однолітків;</w:t>
      </w:r>
    </w:p>
    <w:p w:rsidR="004F7F94" w:rsidRPr="006F22B6" w:rsidRDefault="004F7F94" w:rsidP="004F7F94">
      <w:pPr>
        <w:pStyle w:val="a3"/>
        <w:spacing w:before="0" w:beforeAutospacing="0" w:after="0" w:afterAutospacing="0"/>
        <w:jc w:val="both"/>
      </w:pPr>
      <w:r w:rsidRPr="006F22B6">
        <w:t>– захищати законні інтереси своїх дітей у відповідних державних органах і суді;</w:t>
      </w:r>
    </w:p>
    <w:p w:rsidR="004F7F94" w:rsidRPr="006F22B6" w:rsidRDefault="004F7F94" w:rsidP="004F7F94">
      <w:pPr>
        <w:pStyle w:val="a3"/>
        <w:spacing w:before="0" w:beforeAutospacing="0" w:after="0" w:afterAutospacing="0"/>
        <w:jc w:val="both"/>
      </w:pPr>
      <w:r w:rsidRPr="006F22B6">
        <w:t>– заслуховувати звіти директора, спеціалістів та групових вихователів про роботу закладу освіти;</w:t>
      </w:r>
    </w:p>
    <w:p w:rsidR="004F7F94" w:rsidRPr="006F22B6" w:rsidRDefault="004F7F94" w:rsidP="004F7F94">
      <w:pPr>
        <w:pStyle w:val="a3"/>
        <w:spacing w:before="0" w:beforeAutospacing="0" w:after="0" w:afterAutospacing="0"/>
        <w:jc w:val="both"/>
      </w:pPr>
      <w:r w:rsidRPr="006F22B6">
        <w:t>– 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4F7F94" w:rsidRPr="006F22B6" w:rsidRDefault="004F7F94" w:rsidP="004F7F94">
      <w:pPr>
        <w:pStyle w:val="a3"/>
        <w:spacing w:before="0" w:beforeAutospacing="0" w:after="0" w:afterAutospacing="0"/>
        <w:jc w:val="both"/>
      </w:pPr>
      <w:r w:rsidRPr="006F22B6">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F7F94" w:rsidRPr="006F22B6" w:rsidRDefault="004F7F94" w:rsidP="004F7F94">
      <w:pPr>
        <w:pStyle w:val="a3"/>
        <w:spacing w:before="0" w:beforeAutospacing="0" w:after="0" w:afterAutospacing="0"/>
        <w:jc w:val="both"/>
      </w:pPr>
      <w:r w:rsidRPr="006F22B6">
        <w:t>– отримувати інформацію про діяльність закладу освіти, результати навчання своїх дітей (</w:t>
      </w:r>
      <w:proofErr w:type="spellStart"/>
      <w:r w:rsidRPr="006F22B6">
        <w:t>дітей</w:t>
      </w:r>
      <w:proofErr w:type="spellEnd"/>
      <w:r w:rsidRPr="006F22B6">
        <w:t>, законними представниками яких вони є) і результати оцінювання якості освіти у закладі освіти та його освітньої діяльності;</w:t>
      </w:r>
    </w:p>
    <w:p w:rsidR="004F7F94" w:rsidRPr="006F22B6" w:rsidRDefault="004F7F94" w:rsidP="004F7F94">
      <w:pPr>
        <w:pStyle w:val="a3"/>
        <w:spacing w:before="0" w:beforeAutospacing="0" w:after="0" w:afterAutospacing="0"/>
        <w:jc w:val="both"/>
      </w:pPr>
      <w:r w:rsidRPr="006F22B6">
        <w:t>– 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4F7F94" w:rsidRPr="006F22B6" w:rsidRDefault="004F7F94" w:rsidP="004F7F94">
      <w:pPr>
        <w:pStyle w:val="a3"/>
        <w:spacing w:before="0" w:beforeAutospacing="0" w:after="0" w:afterAutospacing="0"/>
        <w:jc w:val="both"/>
      </w:pPr>
      <w:r w:rsidRPr="006F22B6">
        <w:t>– вимагати виконання умов Угоди між закладом  освіти  і батьками.</w:t>
      </w:r>
    </w:p>
    <w:p w:rsidR="004F7F94" w:rsidRPr="006F22B6" w:rsidRDefault="004F7F94" w:rsidP="004F7F94">
      <w:pPr>
        <w:pStyle w:val="a3"/>
        <w:spacing w:before="0" w:beforeAutospacing="0" w:after="0" w:afterAutospacing="0"/>
        <w:jc w:val="both"/>
      </w:pPr>
      <w:r w:rsidRPr="006F22B6">
        <w:t>5.5.  Батьки або особи, які їх замінюють, зобов’язані:</w:t>
      </w:r>
    </w:p>
    <w:p w:rsidR="004F7F94" w:rsidRPr="006F22B6" w:rsidRDefault="004F7F94" w:rsidP="004F7F94">
      <w:pPr>
        <w:pStyle w:val="a3"/>
        <w:spacing w:before="0" w:beforeAutospacing="0" w:after="0" w:afterAutospacing="0"/>
        <w:jc w:val="both"/>
      </w:pPr>
      <w:r w:rsidRPr="006F22B6">
        <w:t>– виховувати у дітей любов до України, повагу до національних, історичних, культурних цінностей українського народу, толерантність, дбайливе ставлення до довкілля;</w:t>
      </w:r>
    </w:p>
    <w:p w:rsidR="004F7F94" w:rsidRPr="006F22B6" w:rsidRDefault="004F7F94" w:rsidP="004F7F94">
      <w:pPr>
        <w:pStyle w:val="a3"/>
        <w:spacing w:before="0" w:beforeAutospacing="0" w:after="0" w:afterAutospacing="0"/>
        <w:jc w:val="both"/>
      </w:pPr>
      <w:r w:rsidRPr="006F22B6">
        <w:t>– забезпечувати умови для здобуття дітьми старшого дошкільного віку дошкільної освіти за будь-якою формою;</w:t>
      </w:r>
    </w:p>
    <w:p w:rsidR="004F7F94" w:rsidRPr="006F22B6" w:rsidRDefault="004F7F94" w:rsidP="004F7F94">
      <w:pPr>
        <w:pStyle w:val="a3"/>
        <w:spacing w:before="0" w:beforeAutospacing="0" w:after="0" w:afterAutospacing="0"/>
        <w:jc w:val="both"/>
      </w:pPr>
      <w:r w:rsidRPr="006F22B6">
        <w:t>– 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4F7F94" w:rsidRPr="006F22B6" w:rsidRDefault="004F7F94" w:rsidP="004F7F94">
      <w:pPr>
        <w:pStyle w:val="a3"/>
        <w:spacing w:before="0" w:beforeAutospacing="0" w:after="0" w:afterAutospacing="0"/>
        <w:jc w:val="both"/>
      </w:pPr>
      <w:r w:rsidRPr="006F22B6">
        <w:t>– поважати гідність дитини;</w:t>
      </w:r>
    </w:p>
    <w:p w:rsidR="004F7F94" w:rsidRPr="006F22B6" w:rsidRDefault="004F7F94" w:rsidP="004F7F94">
      <w:pPr>
        <w:pStyle w:val="a3"/>
        <w:spacing w:before="0" w:beforeAutospacing="0" w:after="0" w:afterAutospacing="0"/>
        <w:jc w:val="both"/>
      </w:pPr>
      <w:r w:rsidRPr="006F22B6">
        <w:lastRenderedPageBreak/>
        <w:t>– виховувати у дитини працелюбність, шанобливе ставлення до старших за віком, повагу до державної і рідної мови, до державних символів України, національних, історичних, культурних цінностей України, до народних традицій і звичаїв;</w:t>
      </w:r>
    </w:p>
    <w:p w:rsidR="004F7F94" w:rsidRPr="006F22B6" w:rsidRDefault="004F7F94" w:rsidP="004F7F94">
      <w:pPr>
        <w:pStyle w:val="a3"/>
        <w:spacing w:before="0" w:beforeAutospacing="0" w:after="0" w:afterAutospacing="0"/>
        <w:jc w:val="both"/>
      </w:pPr>
      <w:r w:rsidRPr="006F22B6">
        <w:t>– своєчасно вносити плату за харчування дитини в закладі освіти у встановленому порядку (до 15 числа кожного місяця);</w:t>
      </w:r>
    </w:p>
    <w:p w:rsidR="004F7F94" w:rsidRPr="006F22B6" w:rsidRDefault="004F7F94" w:rsidP="004F7F94">
      <w:pPr>
        <w:pStyle w:val="a3"/>
        <w:spacing w:before="0" w:beforeAutospacing="0" w:after="0" w:afterAutospacing="0"/>
        <w:jc w:val="both"/>
      </w:pPr>
      <w:r w:rsidRPr="006F22B6">
        <w:t>– інші обов’язки, що не суперечать законодавству України.</w:t>
      </w:r>
    </w:p>
    <w:p w:rsidR="004F7F94" w:rsidRPr="006F22B6" w:rsidRDefault="004F7F94" w:rsidP="004F7F94">
      <w:pPr>
        <w:pStyle w:val="a3"/>
        <w:spacing w:before="0" w:beforeAutospacing="0" w:after="0" w:afterAutospacing="0"/>
        <w:jc w:val="both"/>
      </w:pPr>
      <w:r w:rsidRPr="006F22B6">
        <w:t>– 5.6.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4F7F94" w:rsidRPr="006F22B6" w:rsidRDefault="004F7F94" w:rsidP="004F7F94">
      <w:pPr>
        <w:pStyle w:val="a3"/>
        <w:spacing w:before="0" w:beforeAutospacing="0" w:after="0" w:afterAutospacing="0"/>
        <w:jc w:val="both"/>
      </w:pPr>
      <w:r w:rsidRPr="006F22B6">
        <w:t>5.7. Педагогічне навантаження педагогічного працівника закладу освіти на тиждень, що відповідає тарифній ставці, становить:</w:t>
      </w:r>
    </w:p>
    <w:p w:rsidR="004F7F94" w:rsidRPr="006F22B6" w:rsidRDefault="004F7F94" w:rsidP="004F7F94">
      <w:pPr>
        <w:pStyle w:val="a3"/>
        <w:spacing w:before="0" w:beforeAutospacing="0" w:after="0" w:afterAutospacing="0"/>
        <w:jc w:val="both"/>
      </w:pPr>
      <w:r w:rsidRPr="006F22B6">
        <w:t>– директора – 40 годин;</w:t>
      </w:r>
    </w:p>
    <w:p w:rsidR="004F7F94" w:rsidRPr="006F22B6" w:rsidRDefault="004F7F94" w:rsidP="004F7F94">
      <w:pPr>
        <w:pStyle w:val="a3"/>
        <w:spacing w:before="0" w:beforeAutospacing="0" w:after="0" w:afterAutospacing="0"/>
        <w:jc w:val="both"/>
      </w:pPr>
      <w:r w:rsidRPr="006F22B6">
        <w:t>– вихователя-методиста – 36 годин;</w:t>
      </w:r>
    </w:p>
    <w:p w:rsidR="004F7F94" w:rsidRPr="006F22B6" w:rsidRDefault="004F7F94" w:rsidP="004F7F94">
      <w:pPr>
        <w:pStyle w:val="a3"/>
        <w:spacing w:before="0" w:beforeAutospacing="0" w:after="0" w:afterAutospacing="0"/>
        <w:jc w:val="both"/>
      </w:pPr>
      <w:r w:rsidRPr="006F22B6">
        <w:t>– вихователя групи загального типу – 30 годин;</w:t>
      </w:r>
    </w:p>
    <w:p w:rsidR="004F7F94" w:rsidRPr="006F22B6" w:rsidRDefault="004F7F94" w:rsidP="004F7F94">
      <w:pPr>
        <w:pStyle w:val="a3"/>
        <w:spacing w:before="0" w:beforeAutospacing="0" w:after="0" w:afterAutospacing="0"/>
        <w:jc w:val="both"/>
      </w:pPr>
      <w:r w:rsidRPr="006F22B6">
        <w:t xml:space="preserve">– вихователя інклюзивної групи, </w:t>
      </w:r>
      <w:proofErr w:type="spellStart"/>
      <w:r w:rsidRPr="006F22B6">
        <w:t>групи</w:t>
      </w:r>
      <w:proofErr w:type="spellEnd"/>
      <w:r w:rsidRPr="006F22B6">
        <w:t xml:space="preserve"> компенсую чого  типу – 25годин;</w:t>
      </w:r>
    </w:p>
    <w:p w:rsidR="004F7F94" w:rsidRPr="006F22B6" w:rsidRDefault="004F7F94" w:rsidP="004F7F94">
      <w:pPr>
        <w:pStyle w:val="a3"/>
        <w:spacing w:before="0" w:beforeAutospacing="0" w:after="0" w:afterAutospacing="0"/>
        <w:jc w:val="both"/>
      </w:pPr>
      <w:r w:rsidRPr="006F22B6">
        <w:t>– практичного психолога – 40 годин;</w:t>
      </w:r>
    </w:p>
    <w:p w:rsidR="004F7F94" w:rsidRPr="006F22B6" w:rsidRDefault="004F7F94" w:rsidP="004F7F94">
      <w:pPr>
        <w:pStyle w:val="a3"/>
        <w:spacing w:before="0" w:beforeAutospacing="0" w:after="0" w:afterAutospacing="0"/>
        <w:jc w:val="both"/>
      </w:pPr>
      <w:r w:rsidRPr="006F22B6">
        <w:t>– музичного керівника – 24 години;</w:t>
      </w:r>
    </w:p>
    <w:p w:rsidR="004F7F94" w:rsidRPr="006F22B6" w:rsidRDefault="004F7F94" w:rsidP="004F7F94">
      <w:pPr>
        <w:pStyle w:val="a3"/>
        <w:spacing w:before="0" w:beforeAutospacing="0" w:after="0" w:afterAutospacing="0"/>
        <w:jc w:val="both"/>
      </w:pPr>
      <w:r w:rsidRPr="006F22B6">
        <w:t>– інструктора з фізкультури – 30 годин;</w:t>
      </w:r>
    </w:p>
    <w:p w:rsidR="004F7F94" w:rsidRPr="006F22B6" w:rsidRDefault="004F7F94" w:rsidP="004F7F94">
      <w:pPr>
        <w:pStyle w:val="a3"/>
        <w:spacing w:before="0" w:beforeAutospacing="0" w:after="0" w:afterAutospacing="0"/>
        <w:jc w:val="both"/>
      </w:pPr>
      <w:r w:rsidRPr="006F22B6">
        <w:t>– керівника гуртка – 18 годин.</w:t>
      </w:r>
    </w:p>
    <w:p w:rsidR="004F7F94" w:rsidRPr="006F22B6" w:rsidRDefault="004F7F94" w:rsidP="004F7F94">
      <w:pPr>
        <w:pStyle w:val="a3"/>
        <w:spacing w:before="0" w:beforeAutospacing="0" w:after="0" w:afterAutospacing="0"/>
        <w:jc w:val="both"/>
      </w:pPr>
      <w:r w:rsidRPr="006F22B6">
        <w:t>– асистента вихователя інклюзивної групи – 36 годин;</w:t>
      </w:r>
    </w:p>
    <w:p w:rsidR="004F7F94" w:rsidRPr="006F22B6" w:rsidRDefault="004F7F94" w:rsidP="004F7F94">
      <w:pPr>
        <w:pStyle w:val="a3"/>
        <w:spacing w:before="0" w:beforeAutospacing="0" w:after="0" w:afterAutospacing="0"/>
        <w:jc w:val="both"/>
      </w:pPr>
      <w:r w:rsidRPr="006F22B6">
        <w:t>– соціального педагога – 40 годин.</w:t>
      </w:r>
    </w:p>
    <w:p w:rsidR="004F7F94" w:rsidRPr="006F22B6" w:rsidRDefault="004F7F94" w:rsidP="004F7F94">
      <w:pPr>
        <w:pStyle w:val="a3"/>
        <w:spacing w:before="0" w:beforeAutospacing="0" w:after="0" w:afterAutospacing="0"/>
        <w:jc w:val="both"/>
      </w:pPr>
      <w:r w:rsidRPr="006F22B6">
        <w:t>Педагогічне навантаження може змінюватись відповідно до чинного законодавства.</w:t>
      </w:r>
    </w:p>
    <w:p w:rsidR="004F7F94" w:rsidRPr="006F22B6" w:rsidRDefault="004F7F94" w:rsidP="004F7F94">
      <w:pPr>
        <w:pStyle w:val="a3"/>
        <w:spacing w:before="0" w:beforeAutospacing="0" w:after="0" w:afterAutospacing="0"/>
        <w:jc w:val="both"/>
      </w:pPr>
      <w:r w:rsidRPr="006F22B6">
        <w:t>5.8.Педагогічне навантаження педагогічного працівника закладу освіти обсягом менше тарифної ставки, встановлюється лише за його письмовою згодою у порядку, передбаченому законодавством України.</w:t>
      </w:r>
    </w:p>
    <w:p w:rsidR="004F7F94" w:rsidRPr="006F22B6" w:rsidRDefault="004F7F94" w:rsidP="004F7F94">
      <w:pPr>
        <w:pStyle w:val="a3"/>
        <w:spacing w:before="0" w:beforeAutospacing="0" w:after="0" w:afterAutospacing="0"/>
        <w:jc w:val="both"/>
      </w:pPr>
      <w:r w:rsidRPr="006F22B6">
        <w:t>5.9.Оплата праці педагогічних працівників, спеціалістів, обслуговуючого персоналу  та інших працівників закладу дошкільної освіти здійснюються згідно з Кодексом законів про працю України та іншими нормативно-правовими актами.</w:t>
      </w:r>
    </w:p>
    <w:p w:rsidR="004F7F94" w:rsidRPr="006F22B6" w:rsidRDefault="004F7F94" w:rsidP="004F7F94">
      <w:pPr>
        <w:pStyle w:val="a3"/>
        <w:spacing w:before="0" w:beforeAutospacing="0" w:after="0" w:afterAutospacing="0"/>
        <w:jc w:val="both"/>
      </w:pPr>
      <w:r w:rsidRPr="006F22B6">
        <w:t>5.10.Трудові відносини регулюються законодавством Украї</w:t>
      </w:r>
      <w:r>
        <w:t>ни про працю, Законами України «</w:t>
      </w:r>
      <w:r w:rsidRPr="006F22B6">
        <w:t>Про освіту</w:t>
      </w:r>
      <w:r>
        <w:t>», «</w:t>
      </w:r>
      <w:r w:rsidRPr="006F22B6">
        <w:t>Про дошкіл</w:t>
      </w:r>
      <w:r>
        <w:t>ьну освіту»</w:t>
      </w:r>
      <w:r w:rsidRPr="006F22B6">
        <w:t xml:space="preserve"> іншими нормативно-правовими актами, прийнятими відповідно до них, Правилами внутрішнього розпорядку закладу освіти.</w:t>
      </w:r>
    </w:p>
    <w:p w:rsidR="004F7F94" w:rsidRPr="006F22B6" w:rsidRDefault="004F7F94" w:rsidP="004F7F94">
      <w:pPr>
        <w:pStyle w:val="a3"/>
        <w:spacing w:before="0" w:beforeAutospacing="0" w:after="0" w:afterAutospacing="0"/>
        <w:jc w:val="both"/>
      </w:pPr>
      <w:r w:rsidRPr="006F22B6">
        <w:t>5.11. Педагогічні працівники закладу освіти мають право:</w:t>
      </w:r>
    </w:p>
    <w:p w:rsidR="004F7F94" w:rsidRPr="006F22B6" w:rsidRDefault="004F7F94" w:rsidP="004F7F94">
      <w:pPr>
        <w:pStyle w:val="a3"/>
        <w:spacing w:before="0" w:beforeAutospacing="0" w:after="0" w:afterAutospacing="0"/>
        <w:jc w:val="both"/>
      </w:pPr>
      <w:r w:rsidRPr="006F22B6">
        <w:t>– на академічну свободу;</w:t>
      </w:r>
    </w:p>
    <w:p w:rsidR="004F7F94" w:rsidRPr="006F22B6" w:rsidRDefault="004F7F94" w:rsidP="004F7F94">
      <w:pPr>
        <w:pStyle w:val="a3"/>
        <w:spacing w:before="0" w:beforeAutospacing="0" w:after="0" w:afterAutospacing="0"/>
        <w:jc w:val="both"/>
      </w:pPr>
      <w:r w:rsidRPr="006F22B6">
        <w:t>– на  вільний  вибір  педагогічно  доцільних  форм,  методів  і засобів розвитку, виховання та навчання, що відповідають освітній програмі;</w:t>
      </w:r>
    </w:p>
    <w:p w:rsidR="004F7F94" w:rsidRPr="006F22B6" w:rsidRDefault="004F7F94" w:rsidP="004F7F94">
      <w:pPr>
        <w:pStyle w:val="a3"/>
        <w:spacing w:before="0" w:beforeAutospacing="0" w:after="0" w:afterAutospacing="0"/>
        <w:jc w:val="both"/>
      </w:pPr>
      <w:r w:rsidRPr="006F22B6">
        <w:t xml:space="preserve">– на проходження сертифікації – зовнішнього оцінювання професійних </w:t>
      </w:r>
      <w:proofErr w:type="spellStart"/>
      <w:r w:rsidRPr="006F22B6">
        <w:t>компетентностей</w:t>
      </w:r>
      <w:proofErr w:type="spellEnd"/>
      <w:r w:rsidRPr="006F22B6">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6F22B6">
        <w:t>самооцінювання</w:t>
      </w:r>
      <w:proofErr w:type="spellEnd"/>
      <w:r w:rsidRPr="006F22B6">
        <w:t xml:space="preserve"> та вивчення практичного досвіду роботи.</w:t>
      </w:r>
    </w:p>
    <w:p w:rsidR="004F7F94" w:rsidRPr="006F22B6" w:rsidRDefault="004F7F94" w:rsidP="004F7F94">
      <w:pPr>
        <w:pStyle w:val="a3"/>
        <w:spacing w:before="0" w:beforeAutospacing="0" w:after="0" w:afterAutospacing="0"/>
        <w:jc w:val="both"/>
      </w:pPr>
      <w:r w:rsidRPr="006F22B6">
        <w:t>– запроваджувати в практику роботи з дітьми кращі досягнення педагогів власного закладу освіти, міста, області, держави, зарубіжні досягнення;</w:t>
      </w:r>
    </w:p>
    <w:p w:rsidR="004F7F94" w:rsidRPr="006F22B6" w:rsidRDefault="004F7F94" w:rsidP="004F7F94">
      <w:pPr>
        <w:pStyle w:val="a3"/>
        <w:spacing w:before="0" w:beforeAutospacing="0" w:after="0" w:afterAutospacing="0"/>
        <w:jc w:val="both"/>
      </w:pPr>
      <w:r w:rsidRPr="006F22B6">
        <w:t>– брати участь у роботі органів самоврядування закладу освіти;</w:t>
      </w:r>
    </w:p>
    <w:p w:rsidR="004F7F94" w:rsidRPr="006F22B6" w:rsidRDefault="004F7F94" w:rsidP="004F7F94">
      <w:pPr>
        <w:pStyle w:val="a3"/>
        <w:spacing w:before="0" w:beforeAutospacing="0" w:after="0" w:afterAutospacing="0"/>
        <w:jc w:val="both"/>
      </w:pPr>
      <w:r w:rsidRPr="006F22B6">
        <w:t>– на підвищення кваліфікації, участь у методичних об’єднаннях, нарадах тощо;</w:t>
      </w:r>
    </w:p>
    <w:p w:rsidR="004F7F94" w:rsidRPr="006F22B6" w:rsidRDefault="004F7F94" w:rsidP="004F7F94">
      <w:pPr>
        <w:pStyle w:val="a3"/>
        <w:spacing w:before="0" w:beforeAutospacing="0" w:after="0" w:afterAutospacing="0"/>
        <w:jc w:val="both"/>
      </w:pPr>
      <w:r w:rsidRPr="006F22B6">
        <w:t>– проводити в установленому порядку науково-дослідну, пошукову та експериментальну роботу;</w:t>
      </w:r>
    </w:p>
    <w:p w:rsidR="004F7F94" w:rsidRPr="006F22B6" w:rsidRDefault="004F7F94" w:rsidP="004F7F94">
      <w:pPr>
        <w:pStyle w:val="a3"/>
        <w:spacing w:before="0" w:beforeAutospacing="0" w:after="0" w:afterAutospacing="0"/>
        <w:jc w:val="both"/>
      </w:pPr>
      <w:r w:rsidRPr="006F22B6">
        <w:t>– вносити пропозиції щодо поліпшення роботи закладу освіти;</w:t>
      </w:r>
    </w:p>
    <w:p w:rsidR="004F7F94" w:rsidRPr="006F22B6" w:rsidRDefault="004F7F94" w:rsidP="004F7F94">
      <w:pPr>
        <w:pStyle w:val="a3"/>
        <w:spacing w:before="0" w:beforeAutospacing="0" w:after="0" w:afterAutospacing="0"/>
        <w:jc w:val="both"/>
      </w:pPr>
      <w:r w:rsidRPr="006F22B6">
        <w:t>– на соціальне  та  матеріальне  забезпечення  відповідно  до законодавства;</w:t>
      </w:r>
    </w:p>
    <w:p w:rsidR="004F7F94" w:rsidRPr="006F22B6" w:rsidRDefault="004F7F94" w:rsidP="004F7F94">
      <w:pPr>
        <w:pStyle w:val="a3"/>
        <w:spacing w:before="0" w:beforeAutospacing="0" w:after="0" w:afterAutospacing="0"/>
        <w:jc w:val="both"/>
      </w:pPr>
      <w:r w:rsidRPr="006F22B6">
        <w:t>– на участь у роботі колегіальних органів управління закладу освіти;</w:t>
      </w:r>
    </w:p>
    <w:p w:rsidR="004F7F94" w:rsidRPr="006F22B6" w:rsidRDefault="004F7F94" w:rsidP="004F7F94">
      <w:pPr>
        <w:pStyle w:val="a3"/>
        <w:spacing w:before="0" w:beforeAutospacing="0" w:after="0" w:afterAutospacing="0"/>
        <w:jc w:val="both"/>
      </w:pPr>
      <w:r w:rsidRPr="006F22B6">
        <w:t>– на безпечні і нешкідливі умови праці;</w:t>
      </w:r>
    </w:p>
    <w:p w:rsidR="004F7F94" w:rsidRPr="006F22B6" w:rsidRDefault="004F7F94" w:rsidP="004F7F94">
      <w:pPr>
        <w:pStyle w:val="a3"/>
        <w:spacing w:before="0" w:beforeAutospacing="0" w:after="0" w:afterAutospacing="0"/>
        <w:jc w:val="both"/>
      </w:pPr>
      <w:r w:rsidRPr="006F22B6">
        <w:t>– об’єднуватися  у  професійні  спілки  та  бути  членами інших об’єднань громадян, діяльність яких не заборонена законодавством;</w:t>
      </w:r>
    </w:p>
    <w:p w:rsidR="004F7F94" w:rsidRPr="006F22B6" w:rsidRDefault="004F7F94" w:rsidP="004F7F94">
      <w:pPr>
        <w:pStyle w:val="a3"/>
        <w:spacing w:before="0" w:beforeAutospacing="0" w:after="0" w:afterAutospacing="0"/>
        <w:jc w:val="both"/>
      </w:pPr>
      <w:r w:rsidRPr="006F22B6">
        <w:t>– на захист професійної честі та власної гідності;</w:t>
      </w:r>
    </w:p>
    <w:p w:rsidR="004F7F94" w:rsidRPr="006F22B6" w:rsidRDefault="004F7F94" w:rsidP="004F7F94">
      <w:pPr>
        <w:pStyle w:val="a3"/>
        <w:spacing w:before="0" w:beforeAutospacing="0" w:after="0" w:afterAutospacing="0"/>
        <w:jc w:val="both"/>
      </w:pPr>
      <w:r w:rsidRPr="006F22B6">
        <w:lastRenderedPageBreak/>
        <w:t xml:space="preserve">– на педагогічну ініціативу, розроблення та упровадження авторських освітніх програм, проектів, методик, технологій, насамперед методик </w:t>
      </w:r>
      <w:proofErr w:type="spellStart"/>
      <w:r w:rsidRPr="006F22B6">
        <w:t>компетентнісного</w:t>
      </w:r>
      <w:proofErr w:type="spellEnd"/>
      <w:r w:rsidRPr="006F22B6">
        <w:t xml:space="preserve"> навчання;</w:t>
      </w:r>
    </w:p>
    <w:p w:rsidR="004F7F94" w:rsidRPr="006F22B6" w:rsidRDefault="004F7F94" w:rsidP="004F7F94">
      <w:pPr>
        <w:pStyle w:val="a3"/>
        <w:spacing w:before="0" w:beforeAutospacing="0" w:after="0" w:afterAutospacing="0"/>
        <w:jc w:val="both"/>
      </w:pPr>
      <w:r w:rsidRPr="006F22B6">
        <w:t>– на доступ до інформаційних ресурсів і комунікацій, що використовуються в освітньому просторі;</w:t>
      </w:r>
    </w:p>
    <w:p w:rsidR="004F7F94" w:rsidRPr="006F22B6" w:rsidRDefault="004F7F94" w:rsidP="004F7F94">
      <w:pPr>
        <w:pStyle w:val="a3"/>
        <w:spacing w:before="0" w:beforeAutospacing="0" w:after="0" w:afterAutospacing="0"/>
        <w:jc w:val="both"/>
      </w:pPr>
      <w:r w:rsidRPr="006F22B6">
        <w:t>– на справедливе та об’єктивне оцінювання своєї професійної діяльності;</w:t>
      </w:r>
    </w:p>
    <w:p w:rsidR="004F7F94" w:rsidRPr="006F22B6" w:rsidRDefault="004F7F94" w:rsidP="004F7F94">
      <w:pPr>
        <w:pStyle w:val="a3"/>
        <w:spacing w:before="0" w:beforeAutospacing="0" w:after="0" w:afterAutospacing="0"/>
        <w:jc w:val="both"/>
      </w:pPr>
      <w:r w:rsidRPr="006F22B6">
        <w:t>– на відзначення успіхів у своїй професійній діяльності;</w:t>
      </w:r>
    </w:p>
    <w:p w:rsidR="004F7F94" w:rsidRPr="006F22B6" w:rsidRDefault="004F7F94" w:rsidP="004F7F94">
      <w:pPr>
        <w:pStyle w:val="a3"/>
        <w:spacing w:before="0" w:beforeAutospacing="0" w:after="0" w:afterAutospacing="0"/>
        <w:jc w:val="both"/>
      </w:pPr>
      <w:r w:rsidRPr="006F22B6">
        <w:t>– інші права, що не суперечать законодавству України.</w:t>
      </w:r>
    </w:p>
    <w:p w:rsidR="004F7F94" w:rsidRPr="006F22B6" w:rsidRDefault="004F7F94" w:rsidP="004F7F94">
      <w:pPr>
        <w:pStyle w:val="a3"/>
        <w:spacing w:before="0" w:beforeAutospacing="0" w:after="0" w:afterAutospacing="0"/>
        <w:jc w:val="both"/>
      </w:pPr>
      <w:r w:rsidRPr="006F22B6">
        <w:t>5.12. Педагогічні працівники зобов’язані:</w:t>
      </w:r>
    </w:p>
    <w:p w:rsidR="004F7F94" w:rsidRPr="006F22B6" w:rsidRDefault="004F7F94" w:rsidP="004F7F94">
      <w:pPr>
        <w:pStyle w:val="a3"/>
        <w:spacing w:before="0" w:beforeAutospacing="0" w:after="0" w:afterAutospacing="0"/>
        <w:jc w:val="both"/>
      </w:pPr>
      <w:r w:rsidRPr="006F22B6">
        <w:t>– виконувати  Статут,  Правила  внутрішнього трудового  розпорядку, умови контракту чи трудового договору;</w:t>
      </w:r>
    </w:p>
    <w:p w:rsidR="004F7F94" w:rsidRPr="006F22B6" w:rsidRDefault="004F7F94" w:rsidP="004F7F94">
      <w:pPr>
        <w:pStyle w:val="a3"/>
        <w:spacing w:before="0" w:beforeAutospacing="0" w:after="0" w:afterAutospacing="0"/>
        <w:jc w:val="both"/>
      </w:pPr>
      <w:r w:rsidRPr="006F22B6">
        <w:t>– 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4F7F94" w:rsidRPr="006F22B6" w:rsidRDefault="004F7F94" w:rsidP="004F7F94">
      <w:pPr>
        <w:pStyle w:val="a3"/>
        <w:spacing w:before="0" w:beforeAutospacing="0" w:after="0" w:afterAutospacing="0"/>
        <w:jc w:val="both"/>
      </w:pPr>
      <w:r w:rsidRPr="006F22B6">
        <w:t>– співпрацювати з сім’ями здобувачів освіти дошкільного закладу з питань виховання та навчання дітей;</w:t>
      </w:r>
    </w:p>
    <w:p w:rsidR="004F7F94" w:rsidRPr="006F22B6" w:rsidRDefault="004F7F94" w:rsidP="004F7F94">
      <w:pPr>
        <w:pStyle w:val="a3"/>
        <w:spacing w:before="0" w:beforeAutospacing="0" w:after="0" w:afterAutospacing="0"/>
        <w:jc w:val="both"/>
      </w:pPr>
      <w:r w:rsidRPr="006F22B6">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4F7F94" w:rsidRPr="006F22B6" w:rsidRDefault="004F7F94" w:rsidP="004F7F94">
      <w:pPr>
        <w:pStyle w:val="a3"/>
        <w:spacing w:before="0" w:beforeAutospacing="0" w:after="0" w:afterAutospacing="0"/>
        <w:jc w:val="both"/>
      </w:pPr>
      <w:r w:rsidRPr="006F22B6">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F7F94" w:rsidRPr="006F22B6" w:rsidRDefault="004F7F94" w:rsidP="004F7F94">
      <w:pPr>
        <w:pStyle w:val="a3"/>
        <w:spacing w:before="0" w:beforeAutospacing="0" w:after="0" w:afterAutospacing="0"/>
        <w:jc w:val="both"/>
      </w:pPr>
      <w:r w:rsidRPr="006F22B6">
        <w:t>– брати  участь  у  роботі  педагогічної ради та інших методичних  заходах, пов’язаних з підвищенням професійного рівня, педагогічної майстерності, загальної та політичної культури;</w:t>
      </w:r>
    </w:p>
    <w:p w:rsidR="004F7F94" w:rsidRPr="006F22B6" w:rsidRDefault="004F7F94" w:rsidP="004F7F94">
      <w:pPr>
        <w:pStyle w:val="a3"/>
        <w:spacing w:before="0" w:beforeAutospacing="0" w:after="0" w:afterAutospacing="0"/>
        <w:jc w:val="both"/>
      </w:pPr>
      <w:r w:rsidRPr="006F22B6">
        <w:t>–  виконувати накази та розпорядження керівництва;</w:t>
      </w:r>
    </w:p>
    <w:p w:rsidR="004F7F94" w:rsidRPr="006F22B6" w:rsidRDefault="004F7F94" w:rsidP="004F7F94">
      <w:pPr>
        <w:pStyle w:val="a3"/>
        <w:spacing w:before="0" w:beforeAutospacing="0" w:after="0" w:afterAutospacing="0"/>
        <w:jc w:val="both"/>
      </w:pPr>
      <w:r w:rsidRPr="006F22B6">
        <w:t>– дотримуватись академічної доброчесності та забезпечувати її дотримання здобувачами освіти в освітньому процесі;</w:t>
      </w:r>
    </w:p>
    <w:p w:rsidR="004F7F94" w:rsidRPr="006F22B6" w:rsidRDefault="004F7F94" w:rsidP="004F7F94">
      <w:pPr>
        <w:pStyle w:val="a3"/>
        <w:spacing w:before="0" w:beforeAutospacing="0" w:after="0" w:afterAutospacing="0"/>
        <w:jc w:val="both"/>
      </w:pPr>
      <w:r w:rsidRPr="006F22B6">
        <w:t>– берегти майно закладу освіти: обладнання, посібники, іграшки, підтримувати чистоту і дотримуватись правил санітарії, техніки безпеки, пожежної безпеки;</w:t>
      </w:r>
    </w:p>
    <w:p w:rsidR="004F7F94" w:rsidRPr="006F22B6" w:rsidRDefault="004F7F94" w:rsidP="004F7F94">
      <w:pPr>
        <w:pStyle w:val="a3"/>
        <w:spacing w:before="0" w:beforeAutospacing="0" w:after="0" w:afterAutospacing="0"/>
        <w:jc w:val="both"/>
      </w:pPr>
      <w:r w:rsidRPr="006F22B6">
        <w:t>– постійно підвищувати свій професійний та загальнокультурний рівні, педагогічну майстерність;</w:t>
      </w:r>
    </w:p>
    <w:p w:rsidR="004F7F94" w:rsidRPr="006F22B6" w:rsidRDefault="004F7F94" w:rsidP="004F7F94">
      <w:pPr>
        <w:pStyle w:val="a3"/>
        <w:spacing w:before="0" w:beforeAutospacing="0" w:after="0" w:afterAutospacing="0"/>
        <w:jc w:val="both"/>
      </w:pPr>
      <w:r w:rsidRPr="006F22B6">
        <w:t>– виконувати освітню програму для досягнення дітьми передбачених нею результатів розвитку, виховання та навчання;</w:t>
      </w:r>
    </w:p>
    <w:p w:rsidR="004F7F94" w:rsidRPr="006F22B6" w:rsidRDefault="004F7F94" w:rsidP="004F7F94">
      <w:pPr>
        <w:pStyle w:val="a3"/>
        <w:spacing w:before="0" w:beforeAutospacing="0" w:after="0" w:afterAutospacing="0"/>
        <w:jc w:val="both"/>
      </w:pPr>
      <w:r w:rsidRPr="006F22B6">
        <w:t>– сприяти розвитку здібностей дітей, формуванню у них навичок здорового способу життя, дбати про їхнє фізичне і психічне здоров’я;</w:t>
      </w:r>
    </w:p>
    <w:p w:rsidR="004F7F94" w:rsidRPr="006F22B6" w:rsidRDefault="004F7F94" w:rsidP="004F7F94">
      <w:pPr>
        <w:pStyle w:val="a3"/>
        <w:spacing w:before="0" w:beforeAutospacing="0" w:after="0" w:afterAutospacing="0"/>
        <w:jc w:val="both"/>
      </w:pPr>
      <w:r w:rsidRPr="006F22B6">
        <w:t>– 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4F7F94" w:rsidRPr="006F22B6" w:rsidRDefault="004F7F94" w:rsidP="004F7F94">
      <w:pPr>
        <w:pStyle w:val="a3"/>
        <w:spacing w:before="0" w:beforeAutospacing="0" w:after="0" w:afterAutospacing="0"/>
        <w:jc w:val="both"/>
      </w:pPr>
      <w:r w:rsidRPr="006F22B6">
        <w:t>– інші обов’язки, що не суперечать законодавству України.</w:t>
      </w:r>
    </w:p>
    <w:p w:rsidR="004F7F94" w:rsidRPr="006F22B6" w:rsidRDefault="004F7F94" w:rsidP="004F7F94">
      <w:pPr>
        <w:pStyle w:val="a3"/>
        <w:spacing w:before="0" w:beforeAutospacing="0" w:after="0" w:afterAutospacing="0"/>
        <w:jc w:val="both"/>
      </w:pPr>
      <w:r w:rsidRPr="006F22B6">
        <w:t>5.13.Педагогічні та інші працівники приймаються на роботу до закладу директором закладу дошкільної освіти.</w:t>
      </w:r>
    </w:p>
    <w:p w:rsidR="004F7F94" w:rsidRPr="006F22B6" w:rsidRDefault="004F7F94" w:rsidP="004F7F94">
      <w:pPr>
        <w:pStyle w:val="a3"/>
        <w:spacing w:before="0" w:beforeAutospacing="0" w:after="0" w:afterAutospacing="0"/>
        <w:jc w:val="both"/>
      </w:pPr>
      <w:r w:rsidRPr="006F22B6">
        <w:t>5.14.Працівники закладу освіти несуть відповідальність за збереження життя, фізичне і психічне здоров’я дитини згідно з чинним законодавством.</w:t>
      </w:r>
    </w:p>
    <w:p w:rsidR="004F7F94" w:rsidRPr="006F22B6" w:rsidRDefault="004F7F94" w:rsidP="004F7F94">
      <w:pPr>
        <w:pStyle w:val="a3"/>
        <w:spacing w:before="0" w:beforeAutospacing="0" w:after="0" w:afterAutospacing="0"/>
        <w:jc w:val="both"/>
      </w:pPr>
      <w:r w:rsidRPr="006F22B6">
        <w:t>5.15.Працівники закладу  освіти відповідно до статті 26 Закон</w:t>
      </w:r>
      <w:r>
        <w:t>у України «</w:t>
      </w:r>
      <w:r w:rsidRPr="006F22B6">
        <w:t>Про забезпечення санітарного та епід</w:t>
      </w:r>
      <w:r>
        <w:t>емічного благополуччя населення»</w:t>
      </w:r>
      <w:r w:rsidRPr="006F22B6">
        <w:t>  проходять періодичні безоплатні медичні огляди.</w:t>
      </w:r>
    </w:p>
    <w:p w:rsidR="004F7F94" w:rsidRPr="006F22B6" w:rsidRDefault="004F7F94" w:rsidP="004F7F94">
      <w:pPr>
        <w:pStyle w:val="a3"/>
        <w:spacing w:before="0" w:beforeAutospacing="0" w:after="0" w:afterAutospacing="0"/>
        <w:jc w:val="both"/>
      </w:pPr>
      <w:r w:rsidRPr="006F22B6">
        <w:t>5.16. Педагогічні працівники закладу освіти відповідно до ст.51 п.2 Закону України «Про освіту» можуть проходити сертифікацію.</w:t>
      </w:r>
    </w:p>
    <w:p w:rsidR="004F7F94" w:rsidRPr="006F22B6" w:rsidRDefault="004F7F94" w:rsidP="004F7F94">
      <w:pPr>
        <w:pStyle w:val="a3"/>
        <w:spacing w:before="0" w:beforeAutospacing="0" w:after="0" w:afterAutospacing="0"/>
        <w:jc w:val="both"/>
      </w:pPr>
      <w:r w:rsidRPr="006F22B6">
        <w:t>Сертифікація педагогічного працівника відбувається на добровільних засадах виключно за його ініціативою.</w:t>
      </w:r>
    </w:p>
    <w:p w:rsidR="004F7F94" w:rsidRPr="006F22B6" w:rsidRDefault="004F7F94" w:rsidP="004F7F94">
      <w:pPr>
        <w:pStyle w:val="a3"/>
        <w:spacing w:before="0" w:beforeAutospacing="0" w:after="0" w:afterAutospacing="0"/>
        <w:jc w:val="both"/>
      </w:pPr>
      <w:r w:rsidRPr="006F22B6">
        <w:t>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4F7F94" w:rsidRPr="006F22B6" w:rsidRDefault="004F7F94" w:rsidP="004F7F94">
      <w:pPr>
        <w:pStyle w:val="a3"/>
        <w:spacing w:before="0" w:beforeAutospacing="0" w:after="0" w:afterAutospacing="0"/>
        <w:jc w:val="both"/>
      </w:pPr>
      <w:r w:rsidRPr="006F22B6">
        <w:t xml:space="preserve">5.17.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w:t>
      </w:r>
      <w:r w:rsidRPr="006F22B6">
        <w:lastRenderedPageBreak/>
        <w:t>педагогічного навантаження протягом строку дії сертифіката згідно із Законом України «Про освіту».</w:t>
      </w:r>
    </w:p>
    <w:p w:rsidR="004F7F94" w:rsidRPr="006F22B6" w:rsidRDefault="004F7F94" w:rsidP="004F7F94">
      <w:pPr>
        <w:pStyle w:val="a3"/>
        <w:spacing w:before="0" w:beforeAutospacing="0" w:after="0" w:afterAutospacing="0"/>
        <w:jc w:val="both"/>
      </w:pPr>
      <w:r w:rsidRPr="006F22B6">
        <w:t>5.18. Педагогічні працівники закладу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4F7F94" w:rsidRPr="006F22B6" w:rsidRDefault="004F7F94" w:rsidP="004F7F94">
      <w:pPr>
        <w:pStyle w:val="a3"/>
        <w:spacing w:before="0" w:beforeAutospacing="0" w:after="0" w:afterAutospacing="0"/>
        <w:jc w:val="both"/>
      </w:pPr>
      <w:r w:rsidRPr="006F22B6">
        <w:t xml:space="preserve">5.19. У між атестаційний період відповідно до ст.59 п.2 Закону України «Про освіту» педагогічні працівники підвищують власну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6F22B6">
        <w:t>вебінарах</w:t>
      </w:r>
      <w:proofErr w:type="spellEnd"/>
      <w:r w:rsidRPr="006F22B6">
        <w:t>, майстер-класах тощо) та у різних формах (інституційна, дуальна, на робочому місці (на виробництві) тощо).</w:t>
      </w:r>
    </w:p>
    <w:p w:rsidR="004F7F94" w:rsidRPr="006F22B6" w:rsidRDefault="004F7F94" w:rsidP="004F7F94">
      <w:pPr>
        <w:pStyle w:val="a3"/>
        <w:spacing w:before="0" w:beforeAutospacing="0" w:after="0" w:afterAutospacing="0"/>
        <w:jc w:val="both"/>
      </w:pPr>
      <w:r w:rsidRPr="006F22B6">
        <w:t>5.20.За успіхи у роботі працівникам  встановлюється  матеріальне та моральне заохочення, відповідно до чинного законодавства.</w:t>
      </w:r>
    </w:p>
    <w:p w:rsidR="004F7F94" w:rsidRPr="006F22B6" w:rsidRDefault="004F7F94" w:rsidP="004F7F94">
      <w:pPr>
        <w:pStyle w:val="a3"/>
        <w:spacing w:before="0" w:beforeAutospacing="0" w:after="0" w:afterAutospacing="0"/>
        <w:jc w:val="both"/>
      </w:pPr>
      <w:r w:rsidRPr="006F22B6">
        <w:t>5.21.Педагогічним працівникам закладу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rsidR="004F7F94" w:rsidRPr="006F22B6" w:rsidRDefault="004F7F94" w:rsidP="004F7F94">
      <w:pPr>
        <w:pStyle w:val="a3"/>
        <w:spacing w:before="0" w:beforeAutospacing="0" w:after="0" w:afterAutospacing="0"/>
        <w:jc w:val="both"/>
      </w:pPr>
      <w:r w:rsidRPr="006F22B6">
        <w:t>5.22.Працівники, які систематично порушують Статут, Правила внутрішнього розпорядку закладу освіти,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4F7F94" w:rsidRPr="006F22B6" w:rsidRDefault="004F7F94" w:rsidP="004F7F94">
      <w:pPr>
        <w:pStyle w:val="a3"/>
        <w:spacing w:before="0" w:beforeAutospacing="0" w:after="0" w:afterAutospacing="0"/>
        <w:jc w:val="both"/>
      </w:pPr>
      <w:r w:rsidRPr="006F22B6">
        <w:rPr>
          <w:rStyle w:val="a4"/>
        </w:rPr>
        <w:t>VI. УПРАВЛІННЯ ЗАКЛАДОМ ДОШКІЛЬНОЇ ОСВІТИ</w:t>
      </w:r>
    </w:p>
    <w:p w:rsidR="004F7F94" w:rsidRPr="006F22B6" w:rsidRDefault="004F7F94" w:rsidP="004F7F94">
      <w:pPr>
        <w:spacing w:after="0" w:line="240" w:lineRule="auto"/>
        <w:jc w:val="both"/>
        <w:rPr>
          <w:rFonts w:ascii="Times New Roman" w:hAnsi="Times New Roman" w:cs="Times New Roman"/>
          <w:sz w:val="24"/>
          <w:szCs w:val="24"/>
        </w:rPr>
      </w:pPr>
      <w:r w:rsidRPr="006F22B6">
        <w:rPr>
          <w:rFonts w:ascii="Times New Roman" w:hAnsi="Times New Roman" w:cs="Times New Roman"/>
          <w:sz w:val="24"/>
          <w:szCs w:val="24"/>
        </w:rPr>
        <w:t>6.1. Управління закладо</w:t>
      </w:r>
      <w:r w:rsidRPr="00EA2421">
        <w:rPr>
          <w:rFonts w:ascii="Times New Roman" w:hAnsi="Times New Roman" w:cs="Times New Roman"/>
          <w:sz w:val="24"/>
          <w:szCs w:val="24"/>
        </w:rPr>
        <w:t xml:space="preserve">м освіти </w:t>
      </w:r>
      <w:r w:rsidR="00EA2421" w:rsidRPr="00EA2421">
        <w:rPr>
          <w:rFonts w:ascii="Times New Roman" w:hAnsi="Times New Roman" w:cs="Times New Roman"/>
          <w:sz w:val="24"/>
          <w:szCs w:val="24"/>
        </w:rPr>
        <w:t>здійснюється засновником</w:t>
      </w:r>
      <w:r w:rsidR="00EA2421" w:rsidRPr="00EA2421">
        <w:rPr>
          <w:rFonts w:ascii="Times New Roman" w:eastAsia="Times New Roman" w:hAnsi="Times New Roman" w:cs="Times New Roman"/>
          <w:sz w:val="24"/>
          <w:szCs w:val="24"/>
          <w:lang w:val="ru-RU"/>
        </w:rPr>
        <w:t xml:space="preserve"> та </w:t>
      </w:r>
      <w:r w:rsidR="00EA2421" w:rsidRPr="00EA2421">
        <w:rPr>
          <w:rFonts w:ascii="Times New Roman" w:hAnsi="Times New Roman" w:cs="Times New Roman"/>
          <w:sz w:val="24"/>
          <w:szCs w:val="24"/>
        </w:rPr>
        <w:t>у</w:t>
      </w:r>
      <w:r w:rsidR="00EA2421">
        <w:rPr>
          <w:rFonts w:ascii="Times New Roman" w:hAnsi="Times New Roman" w:cs="Times New Roman"/>
          <w:sz w:val="24"/>
          <w:szCs w:val="24"/>
        </w:rPr>
        <w:t>повноваженим</w:t>
      </w:r>
      <w:r w:rsidR="00D97741">
        <w:rPr>
          <w:rFonts w:ascii="Times New Roman" w:hAnsi="Times New Roman" w:cs="Times New Roman"/>
          <w:sz w:val="24"/>
          <w:szCs w:val="24"/>
        </w:rPr>
        <w:t xml:space="preserve"> ним</w:t>
      </w:r>
      <w:r w:rsidR="00EA2421">
        <w:rPr>
          <w:rFonts w:ascii="Times New Roman" w:hAnsi="Times New Roman" w:cs="Times New Roman"/>
          <w:sz w:val="24"/>
          <w:szCs w:val="24"/>
        </w:rPr>
        <w:t xml:space="preserve"> ор</w:t>
      </w:r>
      <w:r w:rsidR="00D97741">
        <w:rPr>
          <w:rFonts w:ascii="Times New Roman" w:hAnsi="Times New Roman" w:cs="Times New Roman"/>
          <w:sz w:val="24"/>
          <w:szCs w:val="24"/>
        </w:rPr>
        <w:t xml:space="preserve">ганом </w:t>
      </w:r>
      <w:r w:rsidRPr="006F22B6">
        <w:rPr>
          <w:rFonts w:ascii="Times New Roman" w:hAnsi="Times New Roman" w:cs="Times New Roman"/>
          <w:color w:val="000000"/>
          <w:sz w:val="24"/>
          <w:szCs w:val="24"/>
          <w:shd w:val="clear" w:color="auto" w:fill="FFFFFF"/>
        </w:rPr>
        <w:t>в межах повноважень, передбачених чинним законодавством</w:t>
      </w:r>
      <w:r w:rsidRPr="006F22B6">
        <w:rPr>
          <w:rFonts w:ascii="Times New Roman" w:hAnsi="Times New Roman" w:cs="Times New Roman"/>
          <w:sz w:val="24"/>
          <w:szCs w:val="24"/>
        </w:rPr>
        <w:t>.</w:t>
      </w:r>
    </w:p>
    <w:p w:rsidR="004F7F94" w:rsidRPr="006F22B6" w:rsidRDefault="004F7F94" w:rsidP="004F7F94">
      <w:pPr>
        <w:pStyle w:val="a3"/>
        <w:spacing w:before="0" w:beforeAutospacing="0" w:after="0" w:afterAutospacing="0"/>
        <w:jc w:val="both"/>
      </w:pPr>
      <w:r w:rsidRPr="006F22B6">
        <w:t>6.2. Безпосереднє керівництво роботою закладу освіти здійснює його директор, який призначається і звільняється засновником або уповнова</w:t>
      </w:r>
      <w:r w:rsidR="009E797B">
        <w:t>женим</w:t>
      </w:r>
      <w:r w:rsidR="00D97741">
        <w:t xml:space="preserve"> ним</w:t>
      </w:r>
      <w:r w:rsidR="009E797B">
        <w:t xml:space="preserve"> органом</w:t>
      </w:r>
      <w:r w:rsidRPr="006F22B6">
        <w:t xml:space="preserve"> з дотриманням чинного законодавства.</w:t>
      </w:r>
      <w:r w:rsidR="009E797B" w:rsidRPr="009E797B">
        <w:rPr>
          <w:rFonts w:ascii="ProximaNova" w:hAnsi="ProximaNova"/>
          <w:color w:val="141414"/>
          <w:sz w:val="30"/>
          <w:szCs w:val="30"/>
        </w:rPr>
        <w:t xml:space="preserve"> </w:t>
      </w:r>
    </w:p>
    <w:p w:rsidR="004F7F94" w:rsidRPr="006F22B6" w:rsidRDefault="004F7F94" w:rsidP="004F7F94">
      <w:pPr>
        <w:pStyle w:val="a3"/>
        <w:spacing w:before="0" w:beforeAutospacing="0" w:after="0" w:afterAutospacing="0"/>
        <w:jc w:val="both"/>
      </w:pPr>
      <w:r w:rsidRPr="006F22B6">
        <w:t>На посаду керівника 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вільно володіє державною мовою, а також має організаторські здібності, фізичний і психічний стан якої не перешкоджає виконанню професійних обов’язків.</w:t>
      </w:r>
    </w:p>
    <w:p w:rsidR="004F7F94" w:rsidRPr="006F22B6" w:rsidRDefault="004F7F94" w:rsidP="004F7F94">
      <w:pPr>
        <w:pStyle w:val="a3"/>
        <w:spacing w:before="0" w:beforeAutospacing="0" w:after="0" w:afterAutospacing="0"/>
        <w:jc w:val="both"/>
      </w:pPr>
      <w:r w:rsidRPr="006F22B6">
        <w:t>6.3.Директор закладу освіти:</w:t>
      </w:r>
    </w:p>
    <w:p w:rsidR="004F7F94" w:rsidRPr="006F22B6" w:rsidRDefault="004F7F94" w:rsidP="004F7F94">
      <w:pPr>
        <w:pStyle w:val="a3"/>
        <w:spacing w:before="0" w:beforeAutospacing="0" w:after="0" w:afterAutospacing="0"/>
        <w:jc w:val="both"/>
      </w:pPr>
      <w:r w:rsidRPr="006F22B6">
        <w:t>–  організовує діяльність закладу освіти;</w:t>
      </w:r>
    </w:p>
    <w:p w:rsidR="004F7F94" w:rsidRPr="006F22B6" w:rsidRDefault="004F7F94" w:rsidP="004F7F94">
      <w:pPr>
        <w:pStyle w:val="a3"/>
        <w:spacing w:before="0" w:beforeAutospacing="0" w:after="0" w:afterAutospacing="0"/>
        <w:jc w:val="both"/>
      </w:pPr>
      <w:r w:rsidRPr="006F22B6">
        <w:t>– відповідає за реалізацію  завдань дошкільної  освіти</w:t>
      </w:r>
      <w:r>
        <w:t>, що визначені Законом України «</w:t>
      </w:r>
      <w:r w:rsidRPr="006F22B6">
        <w:t>Про дошкільну ос</w:t>
      </w:r>
      <w:r>
        <w:t>віту»</w:t>
      </w:r>
      <w:r w:rsidRPr="006F22B6">
        <w:t>, та забезпечення  рівня дошкільної освіти у межах державних вимог до її змісту і обсягу;</w:t>
      </w:r>
    </w:p>
    <w:p w:rsidR="004F7F94" w:rsidRPr="006F22B6" w:rsidRDefault="004F7F94" w:rsidP="004F7F94">
      <w:pPr>
        <w:pStyle w:val="a3"/>
        <w:spacing w:before="0" w:beforeAutospacing="0" w:after="0" w:afterAutospacing="0"/>
        <w:jc w:val="both"/>
      </w:pPr>
      <w:r w:rsidRPr="006F22B6">
        <w:t>– затверджує освітню програма схвалену педагогічною радою закладу освіти;</w:t>
      </w:r>
    </w:p>
    <w:p w:rsidR="004F7F94" w:rsidRPr="006F22B6" w:rsidRDefault="004F7F94" w:rsidP="004F7F94">
      <w:pPr>
        <w:pStyle w:val="a3"/>
        <w:spacing w:before="0" w:beforeAutospacing="0" w:after="0" w:afterAutospacing="0"/>
        <w:jc w:val="both"/>
      </w:pPr>
      <w:r w:rsidRPr="006F22B6">
        <w:t>–  забезпечує функціонування внутрішньої системи забезпечення якості освіти;</w:t>
      </w:r>
    </w:p>
    <w:p w:rsidR="004F7F94" w:rsidRPr="006F22B6" w:rsidRDefault="004F7F94" w:rsidP="004F7F94">
      <w:pPr>
        <w:pStyle w:val="a3"/>
        <w:spacing w:before="0" w:beforeAutospacing="0" w:after="0" w:afterAutospacing="0"/>
        <w:jc w:val="both"/>
      </w:pPr>
      <w:r w:rsidRPr="006F22B6">
        <w:t xml:space="preserve">– є представником закладу освіти у відносинах з державними органами, </w:t>
      </w:r>
      <w:proofErr w:type="spellStart"/>
      <w:r w:rsidRPr="006F22B6">
        <w:t>органами</w:t>
      </w:r>
      <w:proofErr w:type="spellEnd"/>
      <w:r w:rsidRPr="006F22B6">
        <w:t xml:space="preserve">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4F7F94" w:rsidRPr="006F22B6" w:rsidRDefault="004F7F94" w:rsidP="004F7F94">
      <w:pPr>
        <w:pStyle w:val="a3"/>
        <w:spacing w:before="0" w:beforeAutospacing="0" w:after="0" w:afterAutospacing="0"/>
        <w:jc w:val="both"/>
      </w:pPr>
      <w:r w:rsidRPr="006F22B6">
        <w:t>– вирішує питання фінансово-господарської діяльності закладу освіти;</w:t>
      </w:r>
    </w:p>
    <w:p w:rsidR="004F7F94" w:rsidRPr="006F22B6" w:rsidRDefault="004F7F94" w:rsidP="004F7F94">
      <w:pPr>
        <w:pStyle w:val="a3"/>
        <w:spacing w:before="0" w:beforeAutospacing="0" w:after="0" w:afterAutospacing="0"/>
        <w:jc w:val="both"/>
      </w:pPr>
      <w:r w:rsidRPr="006F22B6">
        <w:t>–  розпоряджається в установленому  порядку майном і коштами закладу освіти;</w:t>
      </w:r>
    </w:p>
    <w:p w:rsidR="004F7F94" w:rsidRPr="006F22B6" w:rsidRDefault="004F7F94" w:rsidP="004F7F94">
      <w:pPr>
        <w:pStyle w:val="a3"/>
        <w:spacing w:before="0" w:beforeAutospacing="0" w:after="0" w:afterAutospacing="0"/>
        <w:jc w:val="both"/>
      </w:pPr>
      <w:r w:rsidRPr="006F22B6">
        <w:t>– відповідає за дотримання фінансової дисципліни та збереження матеріально-технічної бази закладу освіти;</w:t>
      </w:r>
    </w:p>
    <w:p w:rsidR="004F7F94" w:rsidRPr="006F22B6" w:rsidRDefault="004F7F94" w:rsidP="004F7F94">
      <w:pPr>
        <w:pStyle w:val="a3"/>
        <w:spacing w:before="0" w:beforeAutospacing="0" w:after="0" w:afterAutospacing="0"/>
        <w:jc w:val="both"/>
      </w:pPr>
      <w:r w:rsidRPr="006F22B6">
        <w:t>– призначає на посаду та звільняє з посади працівників закладу освіти, визначає їх функціональні обов’язки ;</w:t>
      </w:r>
    </w:p>
    <w:p w:rsidR="004F7F94" w:rsidRPr="006F22B6" w:rsidRDefault="004F7F94" w:rsidP="004F7F94">
      <w:pPr>
        <w:pStyle w:val="a3"/>
        <w:spacing w:before="0" w:beforeAutospacing="0" w:after="0" w:afterAutospacing="0"/>
        <w:jc w:val="both"/>
      </w:pPr>
      <w:r w:rsidRPr="006F22B6">
        <w:t>– видає у межах своєї компетенції накази та розпорядження, контролює</w:t>
      </w:r>
      <w:r w:rsidR="00D97741">
        <w:t xml:space="preserve"> </w:t>
      </w:r>
      <w:r w:rsidRPr="006F22B6">
        <w:t>їх виконання;</w:t>
      </w:r>
    </w:p>
    <w:p w:rsidR="004F7F94" w:rsidRPr="006F22B6" w:rsidRDefault="004F7F94" w:rsidP="004F7F94">
      <w:pPr>
        <w:pStyle w:val="a3"/>
        <w:spacing w:before="0" w:beforeAutospacing="0" w:after="0" w:afterAutospacing="0"/>
        <w:jc w:val="both"/>
      </w:pPr>
      <w:r w:rsidRPr="006F22B6">
        <w:t>– контролює відповідність застосованих форм, методів і засобів розвитку, виховання і навчання дітей до їх вікових, психофізіологічних особливостей, здібностей і потреб;</w:t>
      </w:r>
    </w:p>
    <w:p w:rsidR="004F7F94" w:rsidRPr="006F22B6" w:rsidRDefault="004F7F94" w:rsidP="004F7F94">
      <w:pPr>
        <w:pStyle w:val="a3"/>
        <w:spacing w:before="0" w:beforeAutospacing="0" w:after="0" w:afterAutospacing="0"/>
        <w:jc w:val="both"/>
      </w:pPr>
      <w:r w:rsidRPr="006F22B6">
        <w:t>– контролює   організацію   харчування   і   медичного   обслуговування дітей;</w:t>
      </w:r>
    </w:p>
    <w:p w:rsidR="004F7F94" w:rsidRPr="006F22B6" w:rsidRDefault="004F7F94" w:rsidP="004F7F94">
      <w:pPr>
        <w:pStyle w:val="a3"/>
        <w:spacing w:before="0" w:beforeAutospacing="0" w:after="0" w:afterAutospacing="0"/>
        <w:jc w:val="both"/>
      </w:pPr>
      <w:r w:rsidRPr="006F22B6">
        <w:t>– затверджує штатний розпис та кошто</w:t>
      </w:r>
      <w:r w:rsidR="00D97741">
        <w:t xml:space="preserve">рис за погодженням з </w:t>
      </w:r>
      <w:r w:rsidR="00247865">
        <w:t>засновником</w:t>
      </w:r>
      <w:r w:rsidRPr="006F22B6">
        <w:t>;</w:t>
      </w:r>
    </w:p>
    <w:p w:rsidR="004F7F94" w:rsidRPr="006F22B6" w:rsidRDefault="004F7F94" w:rsidP="004F7F94">
      <w:pPr>
        <w:pStyle w:val="a3"/>
        <w:spacing w:before="0" w:beforeAutospacing="0" w:after="0" w:afterAutospacing="0"/>
        <w:jc w:val="both"/>
      </w:pPr>
      <w:r w:rsidRPr="006F22B6">
        <w:lastRenderedPageBreak/>
        <w:t>– затверджує Правила внутрішнього трудового розпорядку, посадові</w:t>
      </w:r>
      <w:r w:rsidRPr="006F22B6">
        <w:br/>
        <w:t>інструкції працівників за погодженням з профспілковим комітетом;</w:t>
      </w:r>
    </w:p>
    <w:p w:rsidR="004F7F94" w:rsidRPr="006F22B6" w:rsidRDefault="004F7F94" w:rsidP="004F7F94">
      <w:pPr>
        <w:pStyle w:val="a3"/>
        <w:spacing w:before="0" w:beforeAutospacing="0" w:after="0" w:afterAutospacing="0"/>
        <w:jc w:val="both"/>
      </w:pPr>
      <w:r w:rsidRPr="006F22B6">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4F7F94" w:rsidRPr="006F22B6" w:rsidRDefault="004F7F94" w:rsidP="004F7F94">
      <w:pPr>
        <w:pStyle w:val="a3"/>
        <w:spacing w:before="0" w:beforeAutospacing="0" w:after="0" w:afterAutospacing="0"/>
        <w:jc w:val="both"/>
      </w:pPr>
      <w:r w:rsidRPr="006F22B6">
        <w:t>– забезпечує умови для здійснення дієвого та відкритого громадського контролю за діяльністю закладу освіти;</w:t>
      </w:r>
    </w:p>
    <w:p w:rsidR="004F7F94" w:rsidRPr="006F22B6" w:rsidRDefault="004F7F94" w:rsidP="004F7F94">
      <w:pPr>
        <w:pStyle w:val="a3"/>
        <w:spacing w:before="0" w:beforeAutospacing="0" w:after="0" w:afterAutospacing="0"/>
        <w:jc w:val="both"/>
      </w:pPr>
      <w:r w:rsidRPr="006F22B6">
        <w:t>– підтримує ініціативу щодо вдосконалення освітнього процесу, заохочує творчі пошуки, дослідно-експериментальну роботу педагогів;</w:t>
      </w:r>
    </w:p>
    <w:p w:rsidR="004F7F94" w:rsidRPr="006F22B6" w:rsidRDefault="004F7F94" w:rsidP="004F7F94">
      <w:pPr>
        <w:pStyle w:val="a3"/>
        <w:spacing w:before="0" w:beforeAutospacing="0" w:after="0" w:afterAutospacing="0"/>
        <w:jc w:val="both"/>
      </w:pPr>
      <w:r w:rsidRPr="006F22B6">
        <w:t>– організовує різні форми співпраці з батьками або особами, які їх замінюють;</w:t>
      </w:r>
    </w:p>
    <w:p w:rsidR="004F7F94" w:rsidRPr="006F22B6" w:rsidRDefault="004F7F94" w:rsidP="004F7F94">
      <w:pPr>
        <w:pStyle w:val="a3"/>
        <w:spacing w:before="0" w:beforeAutospacing="0" w:after="0" w:afterAutospacing="0"/>
        <w:jc w:val="both"/>
      </w:pPr>
      <w:r w:rsidRPr="006F22B6">
        <w:t>– щороку  звітує  про  навчально-виховну,  методичну,  економічну  і фінансово-господарську діяльність закладу освіти на загальних зборах колективу та батьків, або осіб, які їх замінюють.</w:t>
      </w:r>
    </w:p>
    <w:p w:rsidR="004F7F94" w:rsidRPr="006F22B6" w:rsidRDefault="004F7F94" w:rsidP="004F7F94">
      <w:pPr>
        <w:pStyle w:val="a3"/>
        <w:spacing w:before="0" w:beforeAutospacing="0" w:after="0" w:afterAutospacing="0"/>
        <w:jc w:val="both"/>
      </w:pPr>
      <w:r>
        <w:t>– відповідно до ст.</w:t>
      </w:r>
      <w:r w:rsidRPr="006F22B6">
        <w:t>61 п.7 «Закону про освіту» України,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4F7F94" w:rsidRPr="006F22B6" w:rsidRDefault="004F7F94" w:rsidP="004F7F94">
      <w:pPr>
        <w:pStyle w:val="a3"/>
        <w:spacing w:before="0" w:beforeAutospacing="0" w:after="0" w:afterAutospacing="0"/>
        <w:jc w:val="both"/>
      </w:pPr>
      <w:r w:rsidRPr="006F22B6">
        <w:t>– здійснює інші повноваження, передбачені законом та установчими документами закладу.</w:t>
      </w:r>
    </w:p>
    <w:p w:rsidR="004F7F94" w:rsidRPr="006F22B6" w:rsidRDefault="004F7F94" w:rsidP="004F7F94">
      <w:pPr>
        <w:pStyle w:val="a3"/>
        <w:spacing w:before="0" w:beforeAutospacing="0" w:after="0" w:afterAutospacing="0"/>
        <w:jc w:val="both"/>
      </w:pPr>
      <w:r w:rsidRPr="006F22B6">
        <w:t>6.4.Постійно діючий колегіальний орган у закладі освіти – педагогічна рада.</w:t>
      </w:r>
      <w:r w:rsidR="00D97741">
        <w:t xml:space="preserve"> </w:t>
      </w:r>
      <w:r w:rsidRPr="006F22B6">
        <w:t>До складу педагогічної  ради  входять:  директор, педагогічні працівники,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закладів середньої освіти, батьки або особи, які їх замінюють.</w:t>
      </w:r>
      <w:r w:rsidR="00D97741">
        <w:t xml:space="preserve"> </w:t>
      </w:r>
      <w:r w:rsidRPr="006F22B6">
        <w:t>Головою педагогічної ради є директор закладу освіти. Педагогічна рада обирає зі свого складу секретаря на навчальний рік.</w:t>
      </w:r>
      <w:r w:rsidR="00D97741">
        <w:t xml:space="preserve"> </w:t>
      </w:r>
      <w:r w:rsidRPr="006F22B6">
        <w:t>Педагогічна рада закладу освіти:</w:t>
      </w:r>
    </w:p>
    <w:p w:rsidR="004F7F94" w:rsidRPr="006F22B6" w:rsidRDefault="004F7F94" w:rsidP="004F7F94">
      <w:pPr>
        <w:pStyle w:val="a3"/>
        <w:spacing w:before="0" w:beforeAutospacing="0" w:after="0" w:afterAutospacing="0"/>
        <w:jc w:val="both"/>
      </w:pPr>
      <w:r w:rsidRPr="006F22B6">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4F7F94" w:rsidRPr="006F22B6" w:rsidRDefault="004F7F94" w:rsidP="004F7F94">
      <w:pPr>
        <w:pStyle w:val="a3"/>
        <w:spacing w:before="0" w:beforeAutospacing="0" w:after="0" w:afterAutospacing="0"/>
        <w:jc w:val="both"/>
      </w:pPr>
      <w:r w:rsidRPr="006F22B6">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4F7F94" w:rsidRPr="006F22B6" w:rsidRDefault="004F7F94" w:rsidP="004F7F94">
      <w:pPr>
        <w:pStyle w:val="a3"/>
        <w:spacing w:before="0" w:beforeAutospacing="0" w:after="0" w:afterAutospacing="0"/>
        <w:jc w:val="both"/>
      </w:pPr>
      <w:r w:rsidRPr="006F22B6">
        <w:t>– розглядає питання вдосконалення організації освітнього процесу у закладі;</w:t>
      </w:r>
    </w:p>
    <w:p w:rsidR="004F7F94" w:rsidRPr="006F22B6" w:rsidRDefault="004F7F94" w:rsidP="004F7F94">
      <w:pPr>
        <w:pStyle w:val="a3"/>
        <w:spacing w:before="0" w:beforeAutospacing="0" w:after="0" w:afterAutospacing="0"/>
        <w:jc w:val="both"/>
      </w:pPr>
      <w:r w:rsidRPr="006F22B6">
        <w:t>– визначає план роботи закладу та педагогічне навантаження педагогічних працівників;</w:t>
      </w:r>
    </w:p>
    <w:p w:rsidR="004F7F94" w:rsidRPr="006F22B6" w:rsidRDefault="004F7F94" w:rsidP="004F7F94">
      <w:pPr>
        <w:pStyle w:val="a3"/>
        <w:spacing w:before="0" w:beforeAutospacing="0" w:after="0" w:afterAutospacing="0"/>
        <w:jc w:val="both"/>
      </w:pPr>
      <w:r w:rsidRPr="006F22B6">
        <w:t>– затверджує заходи щодо зміцнення здоров’я дітей;</w:t>
      </w:r>
    </w:p>
    <w:p w:rsidR="004F7F94" w:rsidRPr="006F22B6" w:rsidRDefault="004F7F94" w:rsidP="004F7F94">
      <w:pPr>
        <w:pStyle w:val="a3"/>
        <w:spacing w:before="0" w:beforeAutospacing="0" w:after="0" w:afterAutospacing="0"/>
        <w:jc w:val="both"/>
      </w:pPr>
      <w:r w:rsidRPr="006F22B6">
        <w:t>– обговорює питання підвищення кваліфікації педагогічних працівників, розвитку їхньої творчої ініціативи;</w:t>
      </w:r>
    </w:p>
    <w:p w:rsidR="004F7F94" w:rsidRPr="006F22B6" w:rsidRDefault="004F7F94" w:rsidP="004F7F94">
      <w:pPr>
        <w:pStyle w:val="a3"/>
        <w:spacing w:before="0" w:beforeAutospacing="0" w:after="0" w:afterAutospacing="0"/>
        <w:jc w:val="both"/>
      </w:pPr>
      <w:r w:rsidRPr="006F22B6">
        <w:t>–  затверджує щорічний план підвищення кваліфікації педагогічних працівників;</w:t>
      </w:r>
    </w:p>
    <w:p w:rsidR="004F7F94" w:rsidRPr="006F22B6" w:rsidRDefault="004F7F94" w:rsidP="004F7F94">
      <w:pPr>
        <w:pStyle w:val="a3"/>
        <w:spacing w:before="0" w:beforeAutospacing="0" w:after="0" w:afterAutospacing="0"/>
        <w:jc w:val="both"/>
      </w:pPr>
      <w:r w:rsidRPr="006F22B6">
        <w:t>– заслуховує звіти педагогічних працівників, які проходять атестацію;</w:t>
      </w:r>
    </w:p>
    <w:p w:rsidR="004F7F94" w:rsidRPr="006F22B6" w:rsidRDefault="004F7F94" w:rsidP="004F7F94">
      <w:pPr>
        <w:pStyle w:val="a3"/>
        <w:spacing w:before="0" w:beforeAutospacing="0" w:after="0" w:afterAutospacing="0"/>
        <w:jc w:val="both"/>
      </w:pPr>
      <w:r w:rsidRPr="006F22B6">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F7F94" w:rsidRPr="006F22B6" w:rsidRDefault="004F7F94" w:rsidP="004F7F94">
      <w:pPr>
        <w:pStyle w:val="a3"/>
        <w:spacing w:before="0" w:beforeAutospacing="0" w:after="0" w:afterAutospacing="0"/>
        <w:jc w:val="both"/>
      </w:pPr>
      <w:r w:rsidRPr="006F22B6">
        <w:t>– визначає шляхи співпраці закладу дошкільної освіти з сім’єю;</w:t>
      </w:r>
    </w:p>
    <w:p w:rsidR="004F7F94" w:rsidRPr="006F22B6" w:rsidRDefault="004F7F94" w:rsidP="004F7F94">
      <w:pPr>
        <w:pStyle w:val="a3"/>
        <w:spacing w:before="0" w:beforeAutospacing="0" w:after="0" w:afterAutospacing="0"/>
        <w:jc w:val="both"/>
      </w:pPr>
      <w:r w:rsidRPr="006F22B6">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4F7F94" w:rsidRPr="006F22B6" w:rsidRDefault="004F7F94" w:rsidP="004F7F94">
      <w:pPr>
        <w:pStyle w:val="a3"/>
        <w:spacing w:before="0" w:beforeAutospacing="0" w:after="0" w:afterAutospacing="0"/>
        <w:jc w:val="both"/>
      </w:pPr>
      <w:r w:rsidRPr="006F22B6">
        <w:t>– розглядає питання щодо відповідальності працівників закладу та інших учасників освітнього процесу за невиконання ними своїх обов’язків;</w:t>
      </w:r>
    </w:p>
    <w:p w:rsidR="004F7F94" w:rsidRPr="006F22B6" w:rsidRDefault="004F7F94" w:rsidP="004F7F94">
      <w:pPr>
        <w:pStyle w:val="a3"/>
        <w:spacing w:before="0" w:beforeAutospacing="0" w:after="0" w:afterAutospacing="0"/>
        <w:jc w:val="both"/>
      </w:pPr>
      <w:r w:rsidRPr="006F22B6">
        <w:t>– має право ініціювати проведення позапланового інституційного аудиту закладу та проведення громадської акредитації закладу;</w:t>
      </w:r>
    </w:p>
    <w:p w:rsidR="004F7F94" w:rsidRPr="006F22B6" w:rsidRDefault="004F7F94" w:rsidP="004F7F94">
      <w:pPr>
        <w:pStyle w:val="a3"/>
        <w:spacing w:before="0" w:beforeAutospacing="0" w:after="0" w:afterAutospacing="0"/>
        <w:jc w:val="both"/>
      </w:pPr>
      <w:r w:rsidRPr="006F22B6">
        <w:t>– розглядає інші питання, віднесені законом та/або установчими документами закладу до її повноважень.</w:t>
      </w:r>
    </w:p>
    <w:p w:rsidR="004F7F94" w:rsidRPr="006F22B6" w:rsidRDefault="004F7F94" w:rsidP="004F7F94">
      <w:pPr>
        <w:pStyle w:val="a3"/>
        <w:spacing w:before="0" w:beforeAutospacing="0" w:after="0" w:afterAutospacing="0"/>
        <w:jc w:val="both"/>
      </w:pPr>
      <w:r w:rsidRPr="006F22B6">
        <w:t>Рішення педагогічної ради закладу дошкільної освіти вводяться в дію рішеннями керівника закладу.</w:t>
      </w:r>
    </w:p>
    <w:p w:rsidR="004F7F94" w:rsidRPr="006F22B6" w:rsidRDefault="004F7F94" w:rsidP="004F7F94">
      <w:pPr>
        <w:pStyle w:val="a3"/>
        <w:spacing w:before="0" w:beforeAutospacing="0" w:after="0" w:afterAutospacing="0"/>
        <w:jc w:val="both"/>
      </w:pPr>
      <w:r w:rsidRPr="006F22B6">
        <w:t>6.5. У закладі дошкільної освіти можуть діяти:</w:t>
      </w:r>
    </w:p>
    <w:p w:rsidR="004F7F94" w:rsidRPr="006F22B6" w:rsidRDefault="004F7F94" w:rsidP="004F7F94">
      <w:pPr>
        <w:pStyle w:val="a3"/>
        <w:spacing w:before="0" w:beforeAutospacing="0" w:after="0" w:afterAutospacing="0"/>
        <w:jc w:val="both"/>
      </w:pPr>
      <w:r w:rsidRPr="006F22B6">
        <w:t>– органи самоврядування працівників закладу освіти;</w:t>
      </w:r>
    </w:p>
    <w:p w:rsidR="004F7F94" w:rsidRPr="006F22B6" w:rsidRDefault="004F7F94" w:rsidP="004F7F94">
      <w:pPr>
        <w:pStyle w:val="a3"/>
        <w:spacing w:before="0" w:beforeAutospacing="0" w:after="0" w:afterAutospacing="0"/>
        <w:jc w:val="both"/>
      </w:pPr>
      <w:r w:rsidRPr="006F22B6">
        <w:lastRenderedPageBreak/>
        <w:t>– органи батьківського самоврядування;</w:t>
      </w:r>
    </w:p>
    <w:p w:rsidR="004F7F94" w:rsidRPr="006F22B6" w:rsidRDefault="004F7F94" w:rsidP="004F7F94">
      <w:pPr>
        <w:pStyle w:val="a3"/>
        <w:spacing w:before="0" w:beforeAutospacing="0" w:after="0" w:afterAutospacing="0"/>
        <w:jc w:val="both"/>
      </w:pPr>
      <w:r w:rsidRPr="006F22B6">
        <w:t>– інші органи громадського самоврядування учасників освітнього процесу.</w:t>
      </w:r>
    </w:p>
    <w:p w:rsidR="004F7F94" w:rsidRPr="006F22B6" w:rsidRDefault="004F7F94" w:rsidP="004F7F94">
      <w:pPr>
        <w:pStyle w:val="a3"/>
        <w:spacing w:before="0" w:beforeAutospacing="0" w:after="0" w:afterAutospacing="0"/>
        <w:jc w:val="both"/>
      </w:pPr>
      <w:r w:rsidRPr="006F22B6">
        <w:t>6.6.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4F7F94" w:rsidRPr="006F22B6" w:rsidRDefault="004F7F94" w:rsidP="004F7F94">
      <w:pPr>
        <w:pStyle w:val="a3"/>
        <w:spacing w:before="0" w:beforeAutospacing="0" w:after="0" w:afterAutospacing="0"/>
        <w:jc w:val="both"/>
      </w:pPr>
      <w:r w:rsidRPr="006F22B6">
        <w:t>Термін їх повноважень становить один рік.</w:t>
      </w:r>
      <w:r w:rsidR="00D97741">
        <w:t xml:space="preserve"> </w:t>
      </w:r>
      <w:r w:rsidRPr="006F22B6">
        <w:t>Рішення загальних зборів приймаються простою більшістю голосів від загальної кількості присутніх.</w:t>
      </w:r>
    </w:p>
    <w:p w:rsidR="004F7F94" w:rsidRPr="006F22B6" w:rsidRDefault="004F7F94" w:rsidP="004F7F94">
      <w:pPr>
        <w:pStyle w:val="a3"/>
        <w:spacing w:before="0" w:beforeAutospacing="0" w:after="0" w:afterAutospacing="0"/>
        <w:jc w:val="both"/>
      </w:pPr>
      <w:r w:rsidRPr="006F22B6">
        <w:t>Загальні збори (конференція):</w:t>
      </w:r>
    </w:p>
    <w:p w:rsidR="004F7F94" w:rsidRPr="006F22B6" w:rsidRDefault="004F7F94" w:rsidP="004F7F94">
      <w:pPr>
        <w:pStyle w:val="a3"/>
        <w:spacing w:before="0" w:beforeAutospacing="0" w:after="0" w:afterAutospacing="0"/>
        <w:jc w:val="both"/>
      </w:pPr>
      <w:r w:rsidRPr="006F22B6">
        <w:t>– 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4F7F94" w:rsidRPr="006F22B6" w:rsidRDefault="004F7F94" w:rsidP="004F7F94">
      <w:pPr>
        <w:pStyle w:val="a3"/>
        <w:spacing w:before="0" w:beforeAutospacing="0" w:after="0" w:afterAutospacing="0"/>
        <w:jc w:val="both"/>
      </w:pPr>
      <w:r w:rsidRPr="006F22B6">
        <w:t>– розглядають питання освітньої, методичної, економічної і фінансово-господарської діяльності закладу дошкільної освіти.</w:t>
      </w:r>
    </w:p>
    <w:p w:rsidR="004F7F94" w:rsidRPr="006F22B6" w:rsidRDefault="004F7F94" w:rsidP="004F7F94">
      <w:pPr>
        <w:pStyle w:val="a3"/>
        <w:spacing w:before="0" w:beforeAutospacing="0" w:after="0" w:afterAutospacing="0"/>
        <w:jc w:val="both"/>
      </w:pPr>
      <w:r w:rsidRPr="006F22B6">
        <w:t>6.7.  У  період  між  загальними зборами може  діяти  рада закладу освіти.</w:t>
      </w:r>
      <w:r w:rsidR="00D97741">
        <w:t xml:space="preserve"> </w:t>
      </w:r>
      <w:r w:rsidRPr="006F22B6">
        <w:t>Кількість засідань ради визначається за потребою.</w:t>
      </w:r>
      <w:r w:rsidR="00D97741">
        <w:t xml:space="preserve"> </w:t>
      </w:r>
      <w:r w:rsidRPr="006F22B6">
        <w:t>Засідання  ради    закладу освіти є  правомірним, якщо в ньому  бере  участь  не  менше  двох  третин її членів (працівники закладу освіти, батьки).</w:t>
      </w:r>
      <w:r w:rsidR="00D97741">
        <w:t xml:space="preserve"> </w:t>
      </w:r>
      <w:r w:rsidRPr="006F22B6">
        <w:t>Рада  закладу освіти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 або осіб, які їх замінюють.</w:t>
      </w:r>
    </w:p>
    <w:p w:rsidR="004F7F94" w:rsidRPr="006F22B6" w:rsidRDefault="004F7F94" w:rsidP="004F7F94">
      <w:pPr>
        <w:pStyle w:val="a3"/>
        <w:spacing w:before="0" w:beforeAutospacing="0" w:after="0" w:afterAutospacing="0"/>
        <w:jc w:val="both"/>
      </w:pPr>
      <w:r w:rsidRPr="006F22B6">
        <w:t>6.8. За рішенням засновника відповідно до спеціальних нормативних актів у закладі освіти може створюватись наглядова (піклувальна рада).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4F7F94" w:rsidRPr="006F22B6" w:rsidRDefault="004F7F94" w:rsidP="004F7F94">
      <w:pPr>
        <w:pStyle w:val="a3"/>
        <w:spacing w:before="0" w:beforeAutospacing="0" w:after="0" w:afterAutospacing="0"/>
        <w:jc w:val="both"/>
        <w:rPr>
          <w:rStyle w:val="a4"/>
        </w:rPr>
      </w:pPr>
      <w:r w:rsidRPr="006F22B6">
        <w:rPr>
          <w:rStyle w:val="a4"/>
        </w:rPr>
        <w:t>VІІ. ОРГАНІЗАЦІЯ ХАРЧУВАННЯ ДІТЕЙ У ЗАКЛАДІ  ДОШКІЛЬНОЇ ОСВІТИ</w:t>
      </w:r>
      <w:r w:rsidRPr="006F22B6">
        <w:t xml:space="preserve">.  </w:t>
      </w:r>
      <w:r w:rsidRPr="006F22B6">
        <w:rPr>
          <w:rStyle w:val="a4"/>
        </w:rPr>
        <w:t> </w:t>
      </w:r>
    </w:p>
    <w:p w:rsidR="004F7F94" w:rsidRPr="006F22B6" w:rsidRDefault="004F7F94" w:rsidP="004F7F94">
      <w:pPr>
        <w:pStyle w:val="a3"/>
        <w:spacing w:before="0" w:beforeAutospacing="0" w:after="0" w:afterAutospacing="0"/>
        <w:jc w:val="both"/>
      </w:pPr>
      <w:r w:rsidRPr="006F22B6">
        <w:t>7.1.Заклад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w:t>
      </w:r>
    </w:p>
    <w:p w:rsidR="004F7F94" w:rsidRPr="006F22B6" w:rsidRDefault="004F7F94" w:rsidP="004F7F94">
      <w:pPr>
        <w:pStyle w:val="a3"/>
        <w:spacing w:before="0" w:beforeAutospacing="0" w:after="0" w:afterAutospacing="0"/>
        <w:jc w:val="both"/>
      </w:pPr>
      <w:r w:rsidRPr="006F22B6">
        <w:t>7.2. У закладі освіти встановлено 3-и разове харчування.</w:t>
      </w:r>
    </w:p>
    <w:p w:rsidR="004F7F94" w:rsidRPr="006F22B6" w:rsidRDefault="004F7F94" w:rsidP="004F7F94">
      <w:pPr>
        <w:pStyle w:val="a3"/>
        <w:spacing w:before="0" w:beforeAutospacing="0" w:after="0" w:afterAutospacing="0"/>
        <w:jc w:val="both"/>
      </w:pPr>
      <w:r w:rsidRPr="006F22B6">
        <w:t xml:space="preserve">7.3. </w:t>
      </w:r>
      <w:r w:rsidRPr="002B0927">
        <w:t xml:space="preserve">Організація та відповідальність за харчування дітей у закладі освіти покладаються на </w:t>
      </w:r>
      <w:r w:rsidR="002B0927" w:rsidRPr="002B0927">
        <w:rPr>
          <w:shd w:val="clear" w:color="auto" w:fill="FFFFFF"/>
        </w:rPr>
        <w:t xml:space="preserve"> </w:t>
      </w:r>
      <w:r w:rsidR="00952020" w:rsidRPr="002B0927">
        <w:rPr>
          <w:shd w:val="clear" w:color="auto" w:fill="FFFFFF"/>
        </w:rPr>
        <w:t xml:space="preserve"> органи місцевого самоврядування, а також на керівника закладу дошкільної освіти.</w:t>
      </w:r>
      <w:r w:rsidR="00952020" w:rsidRPr="002B0927">
        <w:t xml:space="preserve"> </w:t>
      </w:r>
    </w:p>
    <w:p w:rsidR="004F7F94" w:rsidRPr="006F22B6" w:rsidRDefault="004F7F94" w:rsidP="004F7F94">
      <w:pPr>
        <w:pStyle w:val="a3"/>
        <w:spacing w:before="0" w:beforeAutospacing="0" w:after="0" w:afterAutospacing="0"/>
        <w:jc w:val="both"/>
      </w:pPr>
      <w:r w:rsidRPr="006F22B6">
        <w:t>7.4.</w:t>
      </w:r>
      <w:r w:rsidRPr="005A3777">
        <w:t xml:space="preserve">Контроль і державний нагляд за якістю харчування у закладі освіти покладаються </w:t>
      </w:r>
      <w:r w:rsidR="005A3777" w:rsidRPr="005A3777">
        <w:rPr>
          <w:color w:val="000000"/>
          <w:shd w:val="clear" w:color="auto" w:fill="FFFFFF"/>
        </w:rPr>
        <w:t>на </w:t>
      </w:r>
      <w:r w:rsidR="005A3777">
        <w:rPr>
          <w:rStyle w:val="a4"/>
          <w:b w:val="0"/>
          <w:color w:val="000000"/>
          <w:bdr w:val="none" w:sz="0" w:space="0" w:color="auto" w:frame="1"/>
          <w:shd w:val="clear" w:color="auto" w:fill="FFFFFF"/>
        </w:rPr>
        <w:t>засновника</w:t>
      </w:r>
      <w:r w:rsidR="005A3777" w:rsidRPr="005A3777">
        <w:rPr>
          <w:rStyle w:val="a4"/>
          <w:b w:val="0"/>
          <w:color w:val="000000"/>
          <w:bdr w:val="none" w:sz="0" w:space="0" w:color="auto" w:frame="1"/>
          <w:shd w:val="clear" w:color="auto" w:fill="FFFFFF"/>
        </w:rPr>
        <w:t>,</w:t>
      </w:r>
      <w:r w:rsidR="005A3777" w:rsidRPr="005A3777">
        <w:rPr>
          <w:b/>
          <w:color w:val="000000"/>
          <w:shd w:val="clear" w:color="auto" w:fill="FFFFFF"/>
        </w:rPr>
        <w:t> </w:t>
      </w:r>
      <w:r w:rsidR="005A3777" w:rsidRPr="005A3777">
        <w:rPr>
          <w:rStyle w:val="a4"/>
          <w:b w:val="0"/>
          <w:color w:val="000000"/>
          <w:bdr w:val="none" w:sz="0" w:space="0" w:color="auto" w:frame="1"/>
          <w:shd w:val="clear" w:color="auto" w:fill="FFFFFF"/>
        </w:rPr>
        <w:t xml:space="preserve">відповідні органи управління охорони </w:t>
      </w:r>
      <w:proofErr w:type="spellStart"/>
      <w:r w:rsidR="005A3777" w:rsidRPr="005A3777">
        <w:rPr>
          <w:rStyle w:val="a4"/>
          <w:b w:val="0"/>
          <w:color w:val="000000"/>
          <w:bdr w:val="none" w:sz="0" w:space="0" w:color="auto" w:frame="1"/>
          <w:shd w:val="clear" w:color="auto" w:fill="FFFFFF"/>
        </w:rPr>
        <w:t>здоров’я</w:t>
      </w:r>
      <w:r w:rsidR="005A3777" w:rsidRPr="005A3777">
        <w:rPr>
          <w:b/>
          <w:color w:val="000000"/>
          <w:shd w:val="clear" w:color="auto" w:fill="FFFFFF"/>
        </w:rPr>
        <w:t> </w:t>
      </w:r>
      <w:r w:rsidR="005A3777" w:rsidRPr="005A3777">
        <w:rPr>
          <w:color w:val="000000"/>
          <w:shd w:val="clear" w:color="auto" w:fill="FFFFFF"/>
        </w:rPr>
        <w:t>та </w:t>
      </w:r>
      <w:r w:rsidR="005A3777" w:rsidRPr="005A3777">
        <w:rPr>
          <w:rStyle w:val="a4"/>
          <w:b w:val="0"/>
          <w:color w:val="000000"/>
          <w:bdr w:val="none" w:sz="0" w:space="0" w:color="auto" w:frame="1"/>
          <w:shd w:val="clear" w:color="auto" w:fill="FFFFFF"/>
        </w:rPr>
        <w:t>в</w:t>
      </w:r>
      <w:proofErr w:type="spellEnd"/>
      <w:r w:rsidR="005A3777" w:rsidRPr="005A3777">
        <w:rPr>
          <w:rStyle w:val="a4"/>
          <w:b w:val="0"/>
          <w:color w:val="000000"/>
          <w:bdr w:val="none" w:sz="0" w:space="0" w:color="auto" w:frame="1"/>
          <w:shd w:val="clear" w:color="auto" w:fill="FFFFFF"/>
        </w:rPr>
        <w:t>ідповідні органи управління освіти</w:t>
      </w:r>
      <w:r w:rsidR="005A3777" w:rsidRPr="005A3777">
        <w:rPr>
          <w:b/>
          <w:color w:val="000000"/>
          <w:shd w:val="clear" w:color="auto" w:fill="FFFFFF"/>
        </w:rPr>
        <w:t>.</w:t>
      </w:r>
    </w:p>
    <w:p w:rsidR="004F7F94" w:rsidRPr="006F22B6" w:rsidRDefault="004F7F94" w:rsidP="004F7F94">
      <w:pPr>
        <w:pStyle w:val="a3"/>
        <w:spacing w:before="0" w:beforeAutospacing="0" w:after="0" w:afterAutospacing="0"/>
        <w:jc w:val="both"/>
      </w:pPr>
      <w:r w:rsidRPr="006F22B6">
        <w:t>7.5.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директора закладу освіти та громадську раду контролю за харчуванням.</w:t>
      </w:r>
    </w:p>
    <w:p w:rsidR="004F7F94" w:rsidRPr="006F22B6" w:rsidRDefault="004F7F94" w:rsidP="004F7F94">
      <w:pPr>
        <w:pStyle w:val="a3"/>
        <w:spacing w:before="0" w:beforeAutospacing="0" w:after="0" w:afterAutospacing="0"/>
        <w:jc w:val="both"/>
      </w:pPr>
      <w:r w:rsidRPr="006F22B6">
        <w:t>7.6.Пільгові умови оплати харчування дітей у закладі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4F7F94" w:rsidRPr="006F22B6" w:rsidRDefault="004F7F94" w:rsidP="004F7F94">
      <w:pPr>
        <w:pStyle w:val="a3"/>
        <w:spacing w:before="0" w:beforeAutospacing="0" w:after="0" w:afterAutospacing="0"/>
        <w:jc w:val="both"/>
        <w:rPr>
          <w:b/>
          <w:bCs/>
        </w:rPr>
      </w:pPr>
      <w:r w:rsidRPr="006F22B6">
        <w:t xml:space="preserve">7.7. Порядок встановлення плати за харчування дитини у державному та комунальному закладі визначається Кабінетом Міністрів України </w:t>
      </w:r>
      <w:r w:rsidRPr="006F22B6">
        <w:rPr>
          <w:rStyle w:val="a4"/>
          <w:b w:val="0"/>
        </w:rPr>
        <w:t>та ст. 35 Закону «Про дошкільну освіту»</w:t>
      </w:r>
    </w:p>
    <w:p w:rsidR="004F7F94" w:rsidRPr="006F22B6" w:rsidRDefault="004F7F94" w:rsidP="004F7F94">
      <w:pPr>
        <w:pStyle w:val="a3"/>
        <w:spacing w:before="0" w:beforeAutospacing="0" w:after="0" w:afterAutospacing="0"/>
        <w:jc w:val="both"/>
      </w:pPr>
      <w:r w:rsidRPr="006F22B6">
        <w:rPr>
          <w:rStyle w:val="a4"/>
        </w:rPr>
        <w:t>VIІІ. МЕДИЧНЕ ОБСЛУГОВУВАННЯ ДІТЕЙ У ЗАКЛАДІ ДОШКІЛЬНОЇ ОСВІТИ</w:t>
      </w:r>
    </w:p>
    <w:p w:rsidR="004F7F94" w:rsidRPr="006F22B6" w:rsidRDefault="004F7F94" w:rsidP="004F7F94">
      <w:pPr>
        <w:pStyle w:val="a3"/>
        <w:spacing w:before="0" w:beforeAutospacing="0" w:after="0" w:afterAutospacing="0"/>
        <w:jc w:val="both"/>
      </w:pPr>
      <w:r w:rsidRPr="006F22B6">
        <w:t>8.1. Медичне обслуговування дітей закладу освіти здійснюється на безоплатній основі медичними працівниками, які входять до штату закладу або відповідних закладів охорони здоров’я, у порядку, встановленому Кабінетом Міністрів України.</w:t>
      </w:r>
    </w:p>
    <w:p w:rsidR="004F7F94" w:rsidRPr="006F22B6" w:rsidRDefault="004F7F94" w:rsidP="004F7F94">
      <w:pPr>
        <w:pStyle w:val="a3"/>
        <w:spacing w:before="0" w:beforeAutospacing="0" w:after="0" w:afterAutospacing="0"/>
        <w:jc w:val="both"/>
      </w:pPr>
      <w:r w:rsidRPr="006F22B6">
        <w:t>8.2.До основних обов’язків медичних працівників закладу освіти  належать:</w:t>
      </w:r>
    </w:p>
    <w:p w:rsidR="004F7F94" w:rsidRPr="006F22B6" w:rsidRDefault="004F7F94" w:rsidP="004F7F94">
      <w:pPr>
        <w:pStyle w:val="a3"/>
        <w:spacing w:before="0" w:beforeAutospacing="0" w:after="0" w:afterAutospacing="0"/>
        <w:jc w:val="both"/>
      </w:pPr>
      <w:r w:rsidRPr="006F22B6">
        <w:lastRenderedPageBreak/>
        <w:t>– моніторинг стану здоров’я, фізичного та нервово психічного розвитку дітей, надання їм невідкладної медичної допомоги;</w:t>
      </w:r>
    </w:p>
    <w:p w:rsidR="004F7F94" w:rsidRPr="006F22B6" w:rsidRDefault="004F7F94" w:rsidP="004F7F94">
      <w:pPr>
        <w:pStyle w:val="a3"/>
        <w:spacing w:before="0" w:beforeAutospacing="0" w:after="0" w:afterAutospacing="0"/>
        <w:jc w:val="both"/>
      </w:pPr>
      <w:r w:rsidRPr="006F22B6">
        <w:t>– організація і проведення медичних оглядів, у тому числі, поглиблених, профілактичних та лікувально-оздоровчих заходів, оцінка їх ефективності;</w:t>
      </w:r>
    </w:p>
    <w:p w:rsidR="004F7F94" w:rsidRPr="006F22B6" w:rsidRDefault="004F7F94" w:rsidP="004F7F94">
      <w:pPr>
        <w:pStyle w:val="a3"/>
        <w:spacing w:before="0" w:beforeAutospacing="0" w:after="0" w:afterAutospacing="0"/>
        <w:jc w:val="both"/>
      </w:pPr>
      <w:r w:rsidRPr="006F22B6">
        <w:t>– здійснення контролю за організацією та якістю харчування,  дотриманням раціонального режиму навчально-виховної діяльності, навчального навантаження;</w:t>
      </w:r>
    </w:p>
    <w:p w:rsidR="004F7F94" w:rsidRPr="006F22B6" w:rsidRDefault="004F7F94" w:rsidP="004F7F94">
      <w:pPr>
        <w:pStyle w:val="a3"/>
        <w:spacing w:before="0" w:beforeAutospacing="0" w:after="0" w:afterAutospacing="0"/>
        <w:jc w:val="both"/>
      </w:pPr>
      <w:r w:rsidRPr="006F22B6">
        <w:t>– медичний контроль за виконанням санітарно-гігієнічного та протиепідемічного режиму;</w:t>
      </w:r>
    </w:p>
    <w:p w:rsidR="004F7F94" w:rsidRPr="006F22B6" w:rsidRDefault="004F7F94" w:rsidP="004F7F94">
      <w:pPr>
        <w:pStyle w:val="a3"/>
        <w:spacing w:before="0" w:beforeAutospacing="0" w:after="0" w:afterAutospacing="0"/>
        <w:jc w:val="both"/>
      </w:pPr>
      <w:r w:rsidRPr="006F22B6">
        <w:t>–  проведення санітарно-просвітницької роботи серед дітей, батьків або осіб, які їх замінюють, та працівників закладу.</w:t>
      </w:r>
    </w:p>
    <w:p w:rsidR="004F7F94" w:rsidRPr="006F22B6" w:rsidRDefault="004F7F94" w:rsidP="004F7F94">
      <w:pPr>
        <w:pStyle w:val="a3"/>
        <w:spacing w:before="0" w:beforeAutospacing="0" w:after="0" w:afterAutospacing="0"/>
        <w:jc w:val="both"/>
      </w:pPr>
      <w:r w:rsidRPr="006F22B6">
        <w:t>8.2.Заклад освіти надає приміщення і забезпечує  належні умови    для    роботи медичного персоналу та проведення лікувально-профілактичних заходів.</w:t>
      </w:r>
    </w:p>
    <w:p w:rsidR="004F7F94" w:rsidRPr="006F22B6" w:rsidRDefault="004F7F94" w:rsidP="004F7F94">
      <w:pPr>
        <w:pStyle w:val="a3"/>
        <w:spacing w:before="0" w:beforeAutospacing="0" w:after="0" w:afterAutospacing="0"/>
        <w:jc w:val="both"/>
      </w:pPr>
      <w:r w:rsidRPr="006F22B6">
        <w:t>8.3.Органи охорони здоров’я, заклади охорони здоров’я раз</w:t>
      </w:r>
      <w:r w:rsidR="00BC7B1D">
        <w:t>ом з органами управління освіти</w:t>
      </w:r>
      <w:r w:rsidRPr="006F22B6">
        <w:t xml:space="preserve"> здійснюють контроль за дотриманням санітарного законодавства у закладах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4F7F94" w:rsidRPr="006F22B6" w:rsidRDefault="004F7F94" w:rsidP="004F7F94">
      <w:pPr>
        <w:pStyle w:val="a3"/>
        <w:spacing w:before="0" w:beforeAutospacing="0" w:after="0" w:afterAutospacing="0"/>
        <w:jc w:val="both"/>
      </w:pPr>
      <w:r w:rsidRPr="006F22B6">
        <w:rPr>
          <w:rStyle w:val="a4"/>
        </w:rPr>
        <w:t> IX. МАЙНО ЗАКЛАДУ ДОШКІЛЬНОЇ ОСВІТИ</w:t>
      </w:r>
    </w:p>
    <w:p w:rsidR="004F7F94" w:rsidRPr="006F22B6" w:rsidRDefault="004F7F94" w:rsidP="004F7F94">
      <w:pPr>
        <w:pStyle w:val="a3"/>
        <w:spacing w:before="0" w:beforeAutospacing="0" w:after="0" w:afterAutospacing="0"/>
        <w:jc w:val="both"/>
      </w:pPr>
      <w:r w:rsidRPr="006F22B6">
        <w:t>9.1. Майно закладу освіти становлять основні фонди, а також інші цінності, вартість та структур</w:t>
      </w:r>
      <w:r w:rsidR="00D05548">
        <w:t>а яких відображається у балансі.</w:t>
      </w:r>
    </w:p>
    <w:p w:rsidR="004F7F94" w:rsidRPr="006F22B6" w:rsidRDefault="004F7F94" w:rsidP="004F7F94">
      <w:pPr>
        <w:pStyle w:val="a3"/>
        <w:spacing w:before="0" w:beforeAutospacing="0" w:after="0" w:afterAutospacing="0"/>
        <w:jc w:val="both"/>
      </w:pPr>
      <w:r w:rsidRPr="006F22B6">
        <w:t>9.2.Майно закладу освіти є комунальною власністю і належить йому на</w:t>
      </w:r>
      <w:r w:rsidR="00D05548">
        <w:t xml:space="preserve"> правах оперативного управління.</w:t>
      </w:r>
    </w:p>
    <w:p w:rsidR="004F7F94" w:rsidRPr="006F22B6" w:rsidRDefault="004F7F94" w:rsidP="004F7F94">
      <w:pPr>
        <w:pStyle w:val="a3"/>
        <w:spacing w:before="0" w:beforeAutospacing="0" w:after="0" w:afterAutospacing="0"/>
        <w:jc w:val="both"/>
      </w:pPr>
      <w:r w:rsidRPr="006F22B6">
        <w:t>9.3.Матеріально-технічна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 вартість яких відображено у    балансі закладу дошкільної освіти.</w:t>
      </w:r>
    </w:p>
    <w:p w:rsidR="00AC2A62" w:rsidRDefault="00AC2A62" w:rsidP="00AC2A62">
      <w:pPr>
        <w:pStyle w:val="a3"/>
        <w:spacing w:before="0" w:beforeAutospacing="0" w:after="0" w:afterAutospacing="0"/>
      </w:pPr>
      <w:r>
        <w:t xml:space="preserve">9.4. Вимоги </w:t>
      </w:r>
      <w:r w:rsidR="004F7F94" w:rsidRPr="006F22B6">
        <w:t>до матеріальн</w:t>
      </w:r>
      <w:r>
        <w:t xml:space="preserve">о-технічної бази закладу освіти </w:t>
      </w:r>
      <w:r w:rsidR="004F7F94" w:rsidRPr="006F22B6">
        <w:t xml:space="preserve">визначаються  відповідними   </w:t>
      </w:r>
    </w:p>
    <w:p w:rsidR="004F7F94" w:rsidRPr="006F22B6" w:rsidRDefault="004F7F94" w:rsidP="00AC2A62">
      <w:pPr>
        <w:pStyle w:val="a3"/>
        <w:spacing w:before="0" w:beforeAutospacing="0" w:after="0" w:afterAutospacing="0"/>
      </w:pPr>
      <w:r w:rsidRPr="006F22B6">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4F7F94" w:rsidRPr="006F22B6" w:rsidRDefault="004F7F94" w:rsidP="004F7F94">
      <w:pPr>
        <w:pStyle w:val="a3"/>
        <w:spacing w:before="0" w:beforeAutospacing="0" w:after="0" w:afterAutospacing="0"/>
        <w:jc w:val="both"/>
      </w:pPr>
      <w:r w:rsidRPr="006F22B6">
        <w:t>9.5. 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p>
    <w:p w:rsidR="004F7F94" w:rsidRPr="006F22B6" w:rsidRDefault="004F7F94" w:rsidP="004F7F94">
      <w:pPr>
        <w:pStyle w:val="a3"/>
        <w:spacing w:before="0" w:beforeAutospacing="0" w:after="0" w:afterAutospacing="0"/>
        <w:jc w:val="both"/>
      </w:pPr>
      <w:r w:rsidRPr="006F22B6">
        <w:t>9.6. Об’єкти та майно комунальних закладів освіти не підлягають приватизації чи використанню не за освітнім призначенням.</w:t>
      </w:r>
    </w:p>
    <w:p w:rsidR="004F7F94" w:rsidRPr="006F22B6" w:rsidRDefault="004F7F94" w:rsidP="004F7F94">
      <w:pPr>
        <w:pStyle w:val="a3"/>
        <w:spacing w:before="0" w:beforeAutospacing="0" w:after="0" w:afterAutospacing="0"/>
        <w:jc w:val="both"/>
      </w:pPr>
      <w:r w:rsidRPr="006F22B6">
        <w:t>9.7. 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4F7F94" w:rsidRPr="006F22B6" w:rsidRDefault="004F7F94" w:rsidP="004F7F94">
      <w:pPr>
        <w:pStyle w:val="a3"/>
        <w:spacing w:before="0" w:beforeAutospacing="0" w:after="0" w:afterAutospacing="0"/>
        <w:jc w:val="both"/>
      </w:pPr>
      <w:r w:rsidRPr="006F22B6">
        <w:t>9.8. 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rsidR="004F7F94" w:rsidRPr="006F22B6" w:rsidRDefault="004F7F94" w:rsidP="004F7F94">
      <w:pPr>
        <w:pStyle w:val="a3"/>
        <w:spacing w:before="0" w:beforeAutospacing="0" w:after="0" w:afterAutospacing="0"/>
        <w:jc w:val="both"/>
      </w:pPr>
      <w:r w:rsidRPr="006F22B6">
        <w:rPr>
          <w:rStyle w:val="a4"/>
        </w:rPr>
        <w:t>X. ФІНАНСОВО-ГОСПОДАРСЬКА ДІЯЛЬНІСТЬ ЗАКЛАДУ ДОШКІЛЬНОЇ ОСВІТИ</w:t>
      </w:r>
    </w:p>
    <w:p w:rsidR="004F7F94" w:rsidRPr="006F22B6" w:rsidRDefault="004F7F94" w:rsidP="004F7F94">
      <w:pPr>
        <w:pStyle w:val="a3"/>
        <w:spacing w:before="0" w:beforeAutospacing="0" w:after="0" w:afterAutospacing="0"/>
        <w:jc w:val="both"/>
      </w:pPr>
      <w:r w:rsidRPr="006F22B6">
        <w:t>10.1. Фінансово-господарська діяльність закладу освіти здійснюється відповідно до </w:t>
      </w:r>
      <w:hyperlink r:id="rId14" w:history="1">
        <w:r w:rsidRPr="006F22B6">
          <w:rPr>
            <w:rStyle w:val="a5"/>
            <w:color w:val="auto"/>
            <w:u w:val="none"/>
          </w:rPr>
          <w:t>Законів України</w:t>
        </w:r>
      </w:hyperlink>
      <w:r w:rsidRPr="006F22B6">
        <w:t> “Про освіту”, “Про дошкільну освіту”, законів про бюджет, власність, місцеве самоврядування та інших нормативно-правових актів.</w:t>
      </w:r>
    </w:p>
    <w:p w:rsidR="004F7F94" w:rsidRPr="006F22B6" w:rsidRDefault="004F7F94" w:rsidP="004F7F94">
      <w:pPr>
        <w:pStyle w:val="a3"/>
        <w:spacing w:before="0" w:beforeAutospacing="0" w:after="0" w:afterAutospacing="0"/>
        <w:jc w:val="both"/>
      </w:pPr>
      <w:r w:rsidRPr="006F22B6">
        <w:t>10.2. Утримання та розвиток матеріально-технічної бази закладу освіти фінансуються за рахунок коштів засновника.</w:t>
      </w:r>
    </w:p>
    <w:p w:rsidR="004F7F94" w:rsidRPr="006F22B6" w:rsidRDefault="004F7F94" w:rsidP="00AC2A62">
      <w:pPr>
        <w:pStyle w:val="a3"/>
        <w:spacing w:before="0" w:beforeAutospacing="0" w:after="0" w:afterAutospacing="0"/>
        <w:ind w:right="150"/>
        <w:jc w:val="both"/>
        <w:rPr>
          <w:color w:val="424242"/>
        </w:rPr>
      </w:pPr>
      <w:r w:rsidRPr="006F22B6">
        <w:t>10.3. Джерелами фінансування закладу освіти можуть бути кошти:</w:t>
      </w:r>
      <w:r w:rsidRPr="006F22B6">
        <w:rPr>
          <w:color w:val="424242"/>
        </w:rPr>
        <w:t xml:space="preserve"> </w:t>
      </w:r>
    </w:p>
    <w:p w:rsidR="004F7F94" w:rsidRPr="006F22B6" w:rsidRDefault="004F7F94" w:rsidP="004F7F94">
      <w:pPr>
        <w:pStyle w:val="a3"/>
        <w:spacing w:before="0" w:beforeAutospacing="0" w:after="0" w:afterAutospacing="0"/>
        <w:ind w:right="150"/>
        <w:jc w:val="both"/>
        <w:rPr>
          <w:color w:val="424242"/>
        </w:rPr>
      </w:pPr>
      <w:r w:rsidRPr="006F22B6">
        <w:t>- засновника</w:t>
      </w:r>
      <w:r w:rsidRPr="006F22B6">
        <w:rPr>
          <w:color w:val="424242"/>
        </w:rPr>
        <w:t xml:space="preserve"> </w:t>
      </w:r>
      <w:r w:rsidRPr="006F22B6">
        <w:t>(власника);</w:t>
      </w:r>
    </w:p>
    <w:p w:rsidR="004F7F94" w:rsidRPr="006F22B6" w:rsidRDefault="004F7F94" w:rsidP="004F7F94">
      <w:pPr>
        <w:pStyle w:val="a3"/>
        <w:spacing w:before="0" w:beforeAutospacing="0" w:after="0" w:afterAutospacing="0"/>
        <w:jc w:val="both"/>
      </w:pPr>
      <w:r w:rsidRPr="006F22B6">
        <w:t>- державного бюджету, що, надходять у розмірі, передбаченому нормативами фінансування;</w:t>
      </w:r>
    </w:p>
    <w:p w:rsidR="004F7F94" w:rsidRPr="006F22B6" w:rsidRDefault="004F7F94" w:rsidP="004F7F94">
      <w:pPr>
        <w:pStyle w:val="a3"/>
        <w:spacing w:before="0" w:beforeAutospacing="0" w:after="0" w:afterAutospacing="0"/>
        <w:jc w:val="both"/>
      </w:pPr>
      <w:r w:rsidRPr="006F22B6">
        <w:t>–  батьків або осіб, які їх замінюють;</w:t>
      </w:r>
    </w:p>
    <w:p w:rsidR="004F7F94" w:rsidRPr="006F22B6" w:rsidRDefault="004F7F94" w:rsidP="004F7F94">
      <w:pPr>
        <w:pStyle w:val="a3"/>
        <w:spacing w:before="0" w:beforeAutospacing="0" w:after="0" w:afterAutospacing="0"/>
        <w:jc w:val="both"/>
      </w:pPr>
      <w:r w:rsidRPr="006F22B6">
        <w:t>– добровільні пожертвування та цільові внески фізичних і юридичних осіб та інші надходження, не заборонені законодавством України;</w:t>
      </w:r>
    </w:p>
    <w:p w:rsidR="004F7F94" w:rsidRPr="006F22B6" w:rsidRDefault="004F7F94" w:rsidP="004F7F94">
      <w:pPr>
        <w:pStyle w:val="a3"/>
        <w:spacing w:before="0" w:beforeAutospacing="0" w:after="0" w:afterAutospacing="0"/>
        <w:jc w:val="both"/>
      </w:pPr>
      <w:r w:rsidRPr="006F22B6">
        <w:t>– плата за надання освітніх та інших послуг відповідно до укладених договорів.</w:t>
      </w:r>
    </w:p>
    <w:p w:rsidR="004F7F94" w:rsidRPr="006F22B6" w:rsidRDefault="004F7F94" w:rsidP="004F7F94">
      <w:pPr>
        <w:pStyle w:val="a3"/>
        <w:spacing w:before="0" w:beforeAutospacing="0" w:after="0" w:afterAutospacing="0"/>
        <w:jc w:val="both"/>
      </w:pPr>
      <w:r w:rsidRPr="006F22B6">
        <w:t>10.4. Заклад освіти може надавати платні освітні та інші послуги, перелік яких затверджує Кабінет Міністрів України.</w:t>
      </w:r>
    </w:p>
    <w:p w:rsidR="004F7F94" w:rsidRPr="006F22B6" w:rsidRDefault="004F7F94" w:rsidP="004F7F94">
      <w:pPr>
        <w:pStyle w:val="a3"/>
        <w:spacing w:before="0" w:beforeAutospacing="0" w:after="0" w:afterAutospacing="0"/>
        <w:jc w:val="both"/>
      </w:pPr>
      <w:r w:rsidRPr="006F22B6">
        <w:lastRenderedPageBreak/>
        <w:t>Засновник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4F7F94" w:rsidRPr="006F22B6" w:rsidRDefault="004F7F94" w:rsidP="004F7F94">
      <w:pPr>
        <w:pStyle w:val="a3"/>
        <w:spacing w:before="0" w:beforeAutospacing="0" w:after="0" w:afterAutospacing="0"/>
        <w:jc w:val="both"/>
      </w:pPr>
      <w:r w:rsidRPr="006F22B6">
        <w:t>10.5. Порядок діловодства і бухгалтерського обліку в закладі освіти визначений керівником закладу відповідно до законодавства. За рішенням керівника закладу освіти бухгалтерський облік здійснюється самостійно закладом освіти.</w:t>
      </w:r>
    </w:p>
    <w:p w:rsidR="004F7F94" w:rsidRPr="006F22B6" w:rsidRDefault="004F7F94" w:rsidP="004F7F94">
      <w:pPr>
        <w:pStyle w:val="a3"/>
        <w:spacing w:before="0" w:beforeAutospacing="0" w:after="0" w:afterAutospacing="0"/>
        <w:jc w:val="both"/>
      </w:pPr>
      <w:r w:rsidRPr="006F22B6">
        <w:t>10.6. Заклад освіти самостійно визначає потребу у матеріальних ресурсах і продуктах харчування, одержує їх на договірних основах, згідно з нормами, визначеними МОЗ України.</w:t>
      </w:r>
    </w:p>
    <w:p w:rsidR="00AC2A62" w:rsidRPr="00A30735" w:rsidRDefault="004F7F94" w:rsidP="00A30735">
      <w:pPr>
        <w:pStyle w:val="class1"/>
        <w:shd w:val="clear" w:color="auto" w:fill="FFFFFF"/>
        <w:spacing w:before="0" w:beforeAutospacing="0" w:after="0" w:afterAutospacing="0"/>
        <w:textAlignment w:val="baseline"/>
        <w:rPr>
          <w:color w:val="333333"/>
        </w:rPr>
      </w:pPr>
      <w:r w:rsidRPr="006F22B6">
        <w:t>10.7. </w:t>
      </w:r>
      <w:r w:rsidR="00A30735" w:rsidRPr="00C9102F">
        <w:t>Штатний розпис</w:t>
      </w:r>
      <w:r w:rsidRPr="00C9102F">
        <w:t xml:space="preserve"> закладу освіти </w:t>
      </w:r>
      <w:r w:rsidR="00A30735" w:rsidRPr="00C9102F">
        <w:rPr>
          <w:shd w:val="clear" w:color="auto" w:fill="FFFFFF"/>
        </w:rPr>
        <w:t>установлюється відповідним органом управління освіти на основі Типових штатних нормативів дошкільних навчальних закладів, затверджених Міносвіти за погодженням з Мінфіном.</w:t>
      </w:r>
      <w:r w:rsidR="00A30735" w:rsidRPr="00C9102F">
        <w:t xml:space="preserve"> </w:t>
      </w:r>
      <w:r w:rsidR="00D05548">
        <w:rPr>
          <w:iCs/>
          <w:bdr w:val="none" w:sz="0" w:space="0" w:color="auto" w:frame="1"/>
          <w:shd w:val="clear" w:color="auto" w:fill="FFFFFF"/>
        </w:rPr>
        <w:t>Типові штати</w:t>
      </w:r>
      <w:r w:rsidR="00A30735" w:rsidRPr="00C9102F">
        <w:t xml:space="preserve"> </w:t>
      </w:r>
      <w:r w:rsidR="00A30735" w:rsidRPr="00C9102F">
        <w:rPr>
          <w:shd w:val="clear" w:color="auto" w:fill="FFFFFF"/>
        </w:rPr>
        <w:t xml:space="preserve">є обов’язковими до виконання. У зв’язку з </w:t>
      </w:r>
      <w:r w:rsidR="00D05548">
        <w:rPr>
          <w:shd w:val="clear" w:color="auto" w:fill="FFFFFF"/>
        </w:rPr>
        <w:t>цим штатний розпис</w:t>
      </w:r>
      <w:r w:rsidR="00A30735" w:rsidRPr="00C9102F">
        <w:rPr>
          <w:shd w:val="clear" w:color="auto" w:fill="FFFFFF"/>
        </w:rPr>
        <w:t xml:space="preserve"> дошкільного  закладу має бути приведено у відповідність до </w:t>
      </w:r>
      <w:r w:rsidR="00D05548">
        <w:rPr>
          <w:iCs/>
          <w:bdr w:val="none" w:sz="0" w:space="0" w:color="auto" w:frame="1"/>
          <w:shd w:val="clear" w:color="auto" w:fill="FFFFFF"/>
        </w:rPr>
        <w:t>Типових штатів</w:t>
      </w:r>
      <w:r w:rsidR="00A30735" w:rsidRPr="00C9102F">
        <w:rPr>
          <w:shd w:val="clear" w:color="auto" w:fill="FFFFFF"/>
        </w:rPr>
        <w:t>.</w:t>
      </w:r>
    </w:p>
    <w:p w:rsidR="004F7F94" w:rsidRPr="006F22B6" w:rsidRDefault="004F7F94" w:rsidP="004F7F94">
      <w:pPr>
        <w:pStyle w:val="a3"/>
        <w:spacing w:before="0" w:beforeAutospacing="0" w:after="0" w:afterAutospacing="0"/>
        <w:jc w:val="both"/>
      </w:pPr>
      <w:r w:rsidRPr="006F22B6">
        <w:t>10.8.Фінансова діяльність закладу освіти спрямована:</w:t>
      </w:r>
    </w:p>
    <w:p w:rsidR="004F7F94" w:rsidRPr="006F22B6" w:rsidRDefault="004F7F94" w:rsidP="004F7F94">
      <w:pPr>
        <w:pStyle w:val="a3"/>
        <w:spacing w:before="0" w:beforeAutospacing="0" w:after="0" w:afterAutospacing="0"/>
        <w:jc w:val="both"/>
      </w:pPr>
      <w:r w:rsidRPr="006F22B6">
        <w:t>- на створення єдиного  фонду виробничого і соціального розвитку;</w:t>
      </w:r>
    </w:p>
    <w:p w:rsidR="004F7F94" w:rsidRPr="006F22B6" w:rsidRDefault="004F7F94" w:rsidP="004F7F94">
      <w:pPr>
        <w:pStyle w:val="a3"/>
        <w:spacing w:before="0" w:beforeAutospacing="0" w:after="0" w:afterAutospacing="0"/>
        <w:jc w:val="both"/>
      </w:pPr>
      <w:r w:rsidRPr="006F22B6">
        <w:t>- на формування єдиного фонду оплати праці;</w:t>
      </w:r>
    </w:p>
    <w:p w:rsidR="004F7F94" w:rsidRPr="006F22B6" w:rsidRDefault="004F7F94" w:rsidP="004F7F94">
      <w:pPr>
        <w:pStyle w:val="a3"/>
        <w:spacing w:before="0" w:beforeAutospacing="0" w:after="0" w:afterAutospacing="0"/>
        <w:jc w:val="both"/>
      </w:pPr>
      <w:r w:rsidRPr="006F22B6">
        <w:t>- створення фонду матеріальних і прирівняних до них затрат.</w:t>
      </w:r>
    </w:p>
    <w:p w:rsidR="004F7F94" w:rsidRPr="006F22B6" w:rsidRDefault="004F7F94" w:rsidP="004F7F94">
      <w:pPr>
        <w:pStyle w:val="a3"/>
        <w:spacing w:before="0" w:beforeAutospacing="0" w:after="0" w:afterAutospacing="0"/>
        <w:jc w:val="both"/>
      </w:pPr>
      <w:r w:rsidRPr="006F22B6">
        <w:t xml:space="preserve">10.9.Заробітна плата працівників закладу освіти  залежить від навантаження. Установлюється за результатами атестації у відповідності з єдиною тарифною сіткою оплати праці працівників бюджетних установ. </w:t>
      </w:r>
      <w:r w:rsidRPr="006F22B6">
        <w:rPr>
          <w:rStyle w:val="a6"/>
        </w:rPr>
        <w:t> </w:t>
      </w:r>
      <w:r w:rsidRPr="006F22B6">
        <w:t>Питання про надбавки і доплати вирішується директором за погодженням  профспілкового комітету.</w:t>
      </w:r>
    </w:p>
    <w:p w:rsidR="004F7F94" w:rsidRPr="006F22B6" w:rsidRDefault="004F7F94" w:rsidP="004F7F94">
      <w:pPr>
        <w:pStyle w:val="a3"/>
        <w:spacing w:before="0" w:beforeAutospacing="0" w:after="0" w:afterAutospacing="0"/>
        <w:jc w:val="both"/>
      </w:pPr>
      <w:r w:rsidRPr="006F22B6">
        <w:t>10.10.Педагогічним працівникам встановлюються щомісячні надбавки за вислугу років у розмірах:</w:t>
      </w:r>
    </w:p>
    <w:p w:rsidR="004F7F94" w:rsidRPr="006F22B6" w:rsidRDefault="004F7F94" w:rsidP="004F7F94">
      <w:pPr>
        <w:pStyle w:val="a3"/>
        <w:spacing w:before="0" w:beforeAutospacing="0" w:after="0" w:afterAutospacing="0"/>
        <w:jc w:val="both"/>
      </w:pPr>
      <w:r w:rsidRPr="006F22B6">
        <w:t>– понад три роки – 10 відсотків;</w:t>
      </w:r>
    </w:p>
    <w:p w:rsidR="004F7F94" w:rsidRPr="006F22B6" w:rsidRDefault="004F7F94" w:rsidP="004F7F94">
      <w:pPr>
        <w:pStyle w:val="a3"/>
        <w:spacing w:before="0" w:beforeAutospacing="0" w:after="0" w:afterAutospacing="0"/>
        <w:jc w:val="both"/>
      </w:pPr>
      <w:r w:rsidRPr="006F22B6">
        <w:t>– понад 10 років – 20 відсотків;</w:t>
      </w:r>
    </w:p>
    <w:p w:rsidR="004F7F94" w:rsidRPr="006F22B6" w:rsidRDefault="004F7F94" w:rsidP="004F7F94">
      <w:pPr>
        <w:pStyle w:val="a3"/>
        <w:spacing w:before="0" w:beforeAutospacing="0" w:after="0" w:afterAutospacing="0"/>
        <w:jc w:val="both"/>
      </w:pPr>
      <w:r w:rsidRPr="006F22B6">
        <w:t>– понад 20 років – 30 відсотків посадового окладу.</w:t>
      </w:r>
    </w:p>
    <w:p w:rsidR="004F7F94" w:rsidRPr="006F22B6" w:rsidRDefault="004F7F94" w:rsidP="004F7F94">
      <w:pPr>
        <w:pStyle w:val="a3"/>
        <w:spacing w:before="0" w:beforeAutospacing="0" w:after="0" w:afterAutospacing="0"/>
        <w:jc w:val="both"/>
      </w:pPr>
      <w:r w:rsidRPr="006F22B6">
        <w:t>10.11.Заклад освіти відповідно до ст.61 п.6 «Закону про освіту» України,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4F7F94" w:rsidRPr="006F22B6" w:rsidRDefault="004F7F94" w:rsidP="004F7F94">
      <w:pPr>
        <w:pStyle w:val="a3"/>
        <w:spacing w:before="0" w:beforeAutospacing="0" w:after="0" w:afterAutospacing="0"/>
        <w:jc w:val="both"/>
      </w:pPr>
      <w:r w:rsidRPr="006F22B6">
        <w:t>10.12. Педагогічним працівникам закладу освіти за рахунок власних надходжень  відповідно до ст.61 п.8 «Закону про освіту» України,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закладу освіти або колективним договором.</w:t>
      </w:r>
    </w:p>
    <w:p w:rsidR="004F7F94" w:rsidRPr="006F22B6" w:rsidRDefault="004F7F94" w:rsidP="004F7F94">
      <w:pPr>
        <w:pStyle w:val="a3"/>
        <w:spacing w:before="0" w:beforeAutospacing="0" w:after="0" w:afterAutospacing="0"/>
        <w:jc w:val="both"/>
      </w:pPr>
      <w:r w:rsidRPr="006F22B6">
        <w:t> </w:t>
      </w:r>
    </w:p>
    <w:p w:rsidR="004F7F94" w:rsidRPr="006F22B6" w:rsidRDefault="004F7F94" w:rsidP="004F7F94">
      <w:pPr>
        <w:pStyle w:val="a3"/>
        <w:spacing w:before="0" w:beforeAutospacing="0" w:after="0" w:afterAutospacing="0"/>
        <w:jc w:val="both"/>
      </w:pPr>
      <w:r w:rsidRPr="006F22B6">
        <w:rPr>
          <w:rStyle w:val="a4"/>
        </w:rPr>
        <w:t>XI. КОНТРОЛЬ ЗА ДІЯЛЬНІСТЮ ЗАКЛАДУ ДОШКІЛЬНОЇ ОСВІТИ </w:t>
      </w:r>
    </w:p>
    <w:p w:rsidR="00D05548" w:rsidRDefault="004F7F94" w:rsidP="00D05548">
      <w:pPr>
        <w:pStyle w:val="a3"/>
        <w:spacing w:before="0" w:beforeAutospacing="0" w:after="0" w:afterAutospacing="0"/>
        <w:jc w:val="both"/>
      </w:pPr>
      <w:r w:rsidRPr="006F22B6">
        <w:t>11.1 Державний нагляд (контроль) за діяльністю закладу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r w:rsidR="00D05548">
        <w:t xml:space="preserve"> </w:t>
      </w:r>
      <w:r w:rsidRPr="006F22B6">
        <w:t>Інституційний аудит включає планову перевірку дотримання ліцензійних умов.</w:t>
      </w:r>
      <w:r w:rsidR="00D05548">
        <w:t xml:space="preserve"> </w:t>
      </w:r>
      <w:r w:rsidRPr="006F22B6">
        <w:t>Інституційний аудит може бути проведений за ініціативою засновника, керівника Колегіального органу управління або піклувальної ради закладу освіти у випадках передбачених чинним законодавством.</w:t>
      </w:r>
    </w:p>
    <w:p w:rsidR="004F7F94" w:rsidRPr="006F22B6" w:rsidRDefault="004F7F94" w:rsidP="00D05548">
      <w:pPr>
        <w:pStyle w:val="a3"/>
        <w:spacing w:before="0" w:beforeAutospacing="0" w:after="0" w:afterAutospacing="0"/>
        <w:jc w:val="both"/>
      </w:pPr>
      <w:r w:rsidRPr="006F22B6">
        <w:t xml:space="preserve">11.2.Заклад освіти підпорядкований і підзвітний </w:t>
      </w:r>
      <w:r w:rsidR="00D05548">
        <w:t>уповноваженому засновником органу</w:t>
      </w:r>
      <w:r w:rsidR="00D05548" w:rsidRPr="005F661F">
        <w:t xml:space="preserve"> управління </w:t>
      </w:r>
      <w:r w:rsidR="00D05548">
        <w:t>освітою.</w:t>
      </w:r>
    </w:p>
    <w:p w:rsidR="004F7F94" w:rsidRPr="006F22B6" w:rsidRDefault="004F7F94" w:rsidP="004F7F94">
      <w:pPr>
        <w:pStyle w:val="a3"/>
        <w:spacing w:before="0" w:beforeAutospacing="0" w:after="0" w:afterAutospacing="0"/>
        <w:jc w:val="both"/>
      </w:pPr>
      <w:r w:rsidRPr="006F22B6">
        <w:t xml:space="preserve">11.3.Зміст, форми, періодичність контролю, не пов’язаного з освітнім процесом, встановлюється </w:t>
      </w:r>
      <w:r w:rsidR="00BC7B1D">
        <w:t xml:space="preserve">органом </w:t>
      </w:r>
      <w:r w:rsidRPr="006F22B6">
        <w:t>упра</w:t>
      </w:r>
      <w:r w:rsidR="00FA4348">
        <w:t>вління</w:t>
      </w:r>
      <w:r w:rsidR="00BC7B1D">
        <w:t xml:space="preserve"> освіти,</w:t>
      </w:r>
      <w:r w:rsidRPr="006F22B6">
        <w:t xml:space="preserve"> згідно з чинним законодавством;</w:t>
      </w:r>
    </w:p>
    <w:p w:rsidR="004F7F94" w:rsidRPr="006F22B6" w:rsidRDefault="004F7F94" w:rsidP="004F7F94">
      <w:pPr>
        <w:pStyle w:val="a3"/>
        <w:spacing w:before="0" w:beforeAutospacing="0" w:after="0" w:afterAutospacing="0"/>
        <w:jc w:val="both"/>
      </w:pPr>
      <w:r w:rsidRPr="006F22B6">
        <w:t>11.4.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4F7F94" w:rsidRPr="006F22B6" w:rsidRDefault="004F7F94" w:rsidP="004F7F94">
      <w:pPr>
        <w:pStyle w:val="a3"/>
        <w:spacing w:before="0" w:beforeAutospacing="0" w:after="0" w:afterAutospacing="0"/>
        <w:jc w:val="both"/>
      </w:pPr>
      <w:r w:rsidRPr="006F22B6">
        <w:t>11.5. Громадський нагляд (контроль) у системі дошкільної освіти здійснюється суб’єктами громадського нагляду (контролю).</w:t>
      </w:r>
    </w:p>
    <w:p w:rsidR="004F7F94" w:rsidRPr="006F22B6" w:rsidRDefault="004F7F94" w:rsidP="004F7F94">
      <w:pPr>
        <w:pStyle w:val="a3"/>
        <w:spacing w:before="0" w:beforeAutospacing="0" w:after="0" w:afterAutospacing="0"/>
        <w:jc w:val="both"/>
      </w:pPr>
      <w:r w:rsidRPr="006F22B6">
        <w:t>11.6.Безпосередньо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4F7F94" w:rsidRPr="006F22B6" w:rsidRDefault="004F7F94" w:rsidP="004F7F94">
      <w:pPr>
        <w:pStyle w:val="a3"/>
        <w:spacing w:before="0" w:beforeAutospacing="0" w:after="0" w:afterAutospacing="0"/>
        <w:jc w:val="both"/>
      </w:pPr>
      <w:r w:rsidRPr="006F22B6">
        <w:rPr>
          <w:rStyle w:val="a4"/>
        </w:rPr>
        <w:t>XIІ.  МІЖНАРОДНЕ СПІВРОБІТНИЦТВО.</w:t>
      </w:r>
    </w:p>
    <w:p w:rsidR="004F7F94" w:rsidRPr="006F22B6" w:rsidRDefault="004F7F94" w:rsidP="004F7F94">
      <w:pPr>
        <w:pStyle w:val="a3"/>
        <w:spacing w:before="0" w:beforeAutospacing="0" w:after="0" w:afterAutospacing="0"/>
        <w:jc w:val="both"/>
      </w:pPr>
      <w:r w:rsidRPr="006F22B6">
        <w:t xml:space="preserve">12.1.Міжнародне  співробітництво у системі дошкільної освіти здійснюється відповідно до Закону України «Про освіту», «Про дошкільну освіту», інших нормативно-правових актів, а </w:t>
      </w:r>
      <w:r w:rsidRPr="006F22B6">
        <w:lastRenderedPageBreak/>
        <w:t>також міжнародних договорів України, згода на обов’язковість яких надана Верховною Радою України.</w:t>
      </w:r>
    </w:p>
    <w:p w:rsidR="004F7F94" w:rsidRPr="006F22B6" w:rsidRDefault="004F7F94" w:rsidP="004F7F94">
      <w:pPr>
        <w:pStyle w:val="a3"/>
        <w:spacing w:before="0" w:beforeAutospacing="0" w:after="0" w:afterAutospacing="0"/>
        <w:jc w:val="both"/>
      </w:pPr>
      <w:r w:rsidRPr="006F22B6">
        <w:t>12.2.Держава сприяє міжнародному співробітництву у системі дошкільної освіти.</w:t>
      </w:r>
    </w:p>
    <w:p w:rsidR="004F7F94" w:rsidRPr="006F22B6" w:rsidRDefault="004F7F94" w:rsidP="004F7F94">
      <w:pPr>
        <w:pStyle w:val="a3"/>
        <w:spacing w:before="0" w:beforeAutospacing="0" w:after="0" w:afterAutospacing="0"/>
        <w:jc w:val="both"/>
      </w:pPr>
      <w:r w:rsidRPr="006F22B6">
        <w:rPr>
          <w:rStyle w:val="a4"/>
        </w:rPr>
        <w:t>XІІІ. ВІДПОВІДАЛЬНІСТЬ У СФЕРІ ДОШКІЛЬНОЇ ОСВІТИ</w:t>
      </w:r>
    </w:p>
    <w:p w:rsidR="004F7F94" w:rsidRPr="006F22B6" w:rsidRDefault="004F7F94" w:rsidP="004F7F94">
      <w:pPr>
        <w:pStyle w:val="a3"/>
        <w:spacing w:before="0" w:beforeAutospacing="0" w:after="0" w:afterAutospacing="0"/>
        <w:jc w:val="both"/>
      </w:pPr>
      <w:r w:rsidRPr="006F22B6">
        <w:t>13.1.Працівники закладу освіти, що винні у порушенні законодавства про дошкільну освіту, несуть відповідальність у порядку, встановленому законами України.</w:t>
      </w:r>
    </w:p>
    <w:p w:rsidR="004F7F94" w:rsidRPr="006F22B6" w:rsidRDefault="004F7F94" w:rsidP="004F7F94">
      <w:pPr>
        <w:pStyle w:val="a3"/>
        <w:spacing w:before="0" w:beforeAutospacing="0" w:after="0" w:afterAutospacing="0"/>
        <w:jc w:val="both"/>
      </w:pPr>
      <w:r w:rsidRPr="006F22B6">
        <w:t>13.2. Невиконання закладом освіти ліцензійних умов може бути підставою для позбавлення його ліцензії на провадження освітньої діяльності у сфері дошкільної освіти.</w:t>
      </w:r>
    </w:p>
    <w:p w:rsidR="004F7F94" w:rsidRPr="006F22B6" w:rsidRDefault="004F7F94" w:rsidP="004F7F94">
      <w:pPr>
        <w:pStyle w:val="a3"/>
        <w:spacing w:before="0" w:beforeAutospacing="0" w:after="0" w:afterAutospacing="0"/>
      </w:pPr>
      <w:r w:rsidRPr="006F22B6">
        <w:rPr>
          <w:rStyle w:val="a4"/>
        </w:rPr>
        <w:t>ХІV.СТВОРЕННЯ,ЛІКВІДАЦІЯ,РЕОРГАНІЗАЦІЯ ТА ПЕРЕПРОФІЛЮВАННЯ ЗАКЛАДУ ДОШКІЛЬНОЇ ОСВІТИ</w:t>
      </w:r>
    </w:p>
    <w:p w:rsidR="004F7F94" w:rsidRPr="006F22B6" w:rsidRDefault="004F7F94" w:rsidP="004F7F94">
      <w:pPr>
        <w:pStyle w:val="a3"/>
        <w:spacing w:before="0" w:beforeAutospacing="0" w:after="0" w:afterAutospacing="0"/>
        <w:jc w:val="both"/>
      </w:pPr>
      <w:r w:rsidRPr="006F22B6">
        <w:t>14.1. Рішення   про   ліквідацію, реорганізацію чи перепрофілювання закладу освіти приймається засновником закладу відповідно до діючого законодавства України.</w:t>
      </w:r>
    </w:p>
    <w:p w:rsidR="004F7F94" w:rsidRPr="006F22B6" w:rsidRDefault="004F7F94" w:rsidP="004F7F94">
      <w:pPr>
        <w:pStyle w:val="a3"/>
        <w:spacing w:before="0" w:beforeAutospacing="0" w:after="0" w:afterAutospacing="0"/>
        <w:jc w:val="both"/>
      </w:pPr>
      <w:r w:rsidRPr="006F22B6">
        <w:t>14.2. Ліквідація проводиться ліквідаційною комісією, призначеною наказом засновника, а   у   випадках   ліквідації   за   рішенням   господарського   суду – ліквідаційною комісією, призначеною цим  органом.</w:t>
      </w:r>
    </w:p>
    <w:p w:rsidR="004F7F94" w:rsidRPr="006F22B6" w:rsidRDefault="004F7F94" w:rsidP="004F7F94">
      <w:pPr>
        <w:pStyle w:val="a3"/>
        <w:spacing w:before="0" w:beforeAutospacing="0" w:after="0" w:afterAutospacing="0"/>
        <w:jc w:val="both"/>
      </w:pPr>
      <w:r w:rsidRPr="006F22B6">
        <w:t>14.3. 3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4F7F94" w:rsidRPr="006F22B6" w:rsidRDefault="004F7F94" w:rsidP="004F7F94">
      <w:pPr>
        <w:pStyle w:val="a3"/>
        <w:spacing w:before="0" w:beforeAutospacing="0" w:after="0" w:afterAutospacing="0"/>
        <w:jc w:val="both"/>
      </w:pPr>
      <w:r w:rsidRPr="006F22B6">
        <w:t>14.4.У разі реорганізації права та зобов’язання закладу освіти переходять до правона</w:t>
      </w:r>
      <w:r>
        <w:t xml:space="preserve">ступників </w:t>
      </w:r>
      <w:r w:rsidR="00FA4348">
        <w:t>визначених  засновником.</w:t>
      </w:r>
    </w:p>
    <w:p w:rsidR="004F7F94" w:rsidRPr="006F22B6" w:rsidRDefault="004F7F94" w:rsidP="004F7F94">
      <w:pPr>
        <w:pStyle w:val="a3"/>
        <w:spacing w:before="0" w:beforeAutospacing="0" w:after="0" w:afterAutospacing="0"/>
        <w:jc w:val="both"/>
      </w:pPr>
      <w:r w:rsidRPr="006F22B6">
        <w:t>14.5. При ліквідації  і реорганізації закладу освіти звільненим працівникам гарантується додержання їх прав та інтересів згідно з трудовим законодавством України.</w:t>
      </w:r>
    </w:p>
    <w:p w:rsidR="004F7F94" w:rsidRPr="006F22B6" w:rsidRDefault="004F7F94" w:rsidP="004F7F94">
      <w:pPr>
        <w:pStyle w:val="a3"/>
        <w:spacing w:before="0" w:beforeAutospacing="0" w:after="0" w:afterAutospacing="0"/>
        <w:jc w:val="both"/>
      </w:pPr>
      <w:r w:rsidRPr="006F22B6">
        <w:t>14.6.У разі ліквідації закладу освіти вивільнені приміщення використовуються виключно для роботи з дітьми. 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4F7F94" w:rsidRPr="006F22B6" w:rsidRDefault="004F7F94" w:rsidP="004F7F94">
      <w:pPr>
        <w:pStyle w:val="a3"/>
        <w:spacing w:before="0" w:beforeAutospacing="0" w:after="0" w:afterAutospacing="0"/>
        <w:jc w:val="both"/>
      </w:pPr>
      <w:r w:rsidRPr="006F22B6">
        <w:t>14.7.Заклад освіти вважається ліквідованим  або реорганізованим з моменту внесення про це запису до Єдиного державного реєстру.</w:t>
      </w:r>
    </w:p>
    <w:p w:rsidR="004F7F94" w:rsidRPr="006F22B6" w:rsidRDefault="004F7F94" w:rsidP="004F7F94">
      <w:pPr>
        <w:pStyle w:val="a3"/>
        <w:spacing w:before="0" w:beforeAutospacing="0" w:after="0" w:afterAutospacing="0"/>
        <w:rPr>
          <w:b/>
        </w:rPr>
      </w:pPr>
      <w:r w:rsidRPr="006F22B6">
        <w:t> </w:t>
      </w:r>
      <w:r w:rsidRPr="006F22B6">
        <w:rPr>
          <w:b/>
          <w:lang w:val="en-US"/>
        </w:rPr>
        <w:t>XV</w:t>
      </w:r>
      <w:r w:rsidRPr="006F22B6">
        <w:rPr>
          <w:b/>
        </w:rPr>
        <w:t>.ВНЕСЕННЯ ЗМІН ТА ДОПОВНЕНЬ ДО СТАТУТУ</w:t>
      </w:r>
    </w:p>
    <w:p w:rsidR="004F7F94" w:rsidRPr="006F22B6" w:rsidRDefault="004F7F94" w:rsidP="004F7F94">
      <w:pPr>
        <w:pStyle w:val="a3"/>
        <w:spacing w:before="0" w:beforeAutospacing="0" w:after="0" w:afterAutospacing="0"/>
      </w:pPr>
      <w:r w:rsidRPr="006F22B6">
        <w:t>15.1.Зміни та доповнення до Статуту затверджуються за рішенням засновника і підлягають державній реєстрації у встановленому законом порядку.</w:t>
      </w:r>
    </w:p>
    <w:p w:rsidR="009F5EE3" w:rsidRDefault="009F5EE3"/>
    <w:sectPr w:rsidR="009F5EE3">
      <w:footerReference w:type="default" r:id="rId1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38" w:rsidRDefault="00407F38" w:rsidP="007B2F60">
      <w:pPr>
        <w:spacing w:after="0" w:line="240" w:lineRule="auto"/>
      </w:pPr>
      <w:r>
        <w:separator/>
      </w:r>
    </w:p>
  </w:endnote>
  <w:endnote w:type="continuationSeparator" w:id="0">
    <w:p w:rsidR="00407F38" w:rsidRDefault="00407F38" w:rsidP="007B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711315"/>
      <w:docPartObj>
        <w:docPartGallery w:val="Page Numbers (Bottom of Page)"/>
        <w:docPartUnique/>
      </w:docPartObj>
    </w:sdtPr>
    <w:sdtEndPr/>
    <w:sdtContent>
      <w:p w:rsidR="007B2F60" w:rsidRDefault="007B2F60">
        <w:pPr>
          <w:pStyle w:val="ab"/>
          <w:jc w:val="center"/>
        </w:pPr>
        <w:r>
          <w:fldChar w:fldCharType="begin"/>
        </w:r>
        <w:r>
          <w:instrText>PAGE   \* MERGEFORMAT</w:instrText>
        </w:r>
        <w:r>
          <w:fldChar w:fldCharType="separate"/>
        </w:r>
        <w:r w:rsidR="001F6942">
          <w:rPr>
            <w:noProof/>
          </w:rPr>
          <w:t>1</w:t>
        </w:r>
        <w:r>
          <w:fldChar w:fldCharType="end"/>
        </w:r>
      </w:p>
    </w:sdtContent>
  </w:sdt>
  <w:p w:rsidR="007B2F60" w:rsidRDefault="007B2F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38" w:rsidRDefault="00407F38" w:rsidP="007B2F60">
      <w:pPr>
        <w:spacing w:after="0" w:line="240" w:lineRule="auto"/>
      </w:pPr>
      <w:r>
        <w:separator/>
      </w:r>
    </w:p>
  </w:footnote>
  <w:footnote w:type="continuationSeparator" w:id="0">
    <w:p w:rsidR="00407F38" w:rsidRDefault="00407F38" w:rsidP="007B2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66696"/>
    <w:multiLevelType w:val="hybridMultilevel"/>
    <w:tmpl w:val="D1ECD18E"/>
    <w:lvl w:ilvl="0" w:tplc="328C771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94"/>
    <w:rsid w:val="0003302F"/>
    <w:rsid w:val="00155675"/>
    <w:rsid w:val="001F6942"/>
    <w:rsid w:val="00247865"/>
    <w:rsid w:val="002B0927"/>
    <w:rsid w:val="002E61A8"/>
    <w:rsid w:val="003D220C"/>
    <w:rsid w:val="00401CF8"/>
    <w:rsid w:val="00407F38"/>
    <w:rsid w:val="004C0C42"/>
    <w:rsid w:val="004F7F94"/>
    <w:rsid w:val="005A3777"/>
    <w:rsid w:val="00775D1A"/>
    <w:rsid w:val="007B2F60"/>
    <w:rsid w:val="007D364F"/>
    <w:rsid w:val="00883BDD"/>
    <w:rsid w:val="008D2C9D"/>
    <w:rsid w:val="00945C24"/>
    <w:rsid w:val="00952020"/>
    <w:rsid w:val="00987F0F"/>
    <w:rsid w:val="009E797B"/>
    <w:rsid w:val="009F5EE3"/>
    <w:rsid w:val="00A30735"/>
    <w:rsid w:val="00AC2A62"/>
    <w:rsid w:val="00BC7B1D"/>
    <w:rsid w:val="00C9102F"/>
    <w:rsid w:val="00D05548"/>
    <w:rsid w:val="00D97741"/>
    <w:rsid w:val="00DC393A"/>
    <w:rsid w:val="00E8215B"/>
    <w:rsid w:val="00EA2421"/>
    <w:rsid w:val="00EB1118"/>
    <w:rsid w:val="00FA43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F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F7F94"/>
    <w:rPr>
      <w:b/>
      <w:bCs/>
    </w:rPr>
  </w:style>
  <w:style w:type="character" w:styleId="a5">
    <w:name w:val="Hyperlink"/>
    <w:basedOn w:val="a0"/>
    <w:uiPriority w:val="99"/>
    <w:semiHidden/>
    <w:unhideWhenUsed/>
    <w:rsid w:val="004F7F94"/>
    <w:rPr>
      <w:color w:val="0000FF"/>
      <w:u w:val="single"/>
    </w:rPr>
  </w:style>
  <w:style w:type="character" w:styleId="a6">
    <w:name w:val="Emphasis"/>
    <w:basedOn w:val="a0"/>
    <w:uiPriority w:val="20"/>
    <w:qFormat/>
    <w:rsid w:val="004F7F94"/>
    <w:rPr>
      <w:i/>
      <w:iCs/>
    </w:rPr>
  </w:style>
  <w:style w:type="paragraph" w:customStyle="1" w:styleId="class1">
    <w:name w:val="class1"/>
    <w:basedOn w:val="a"/>
    <w:rsid w:val="00A3073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ody Text"/>
    <w:basedOn w:val="a"/>
    <w:link w:val="a8"/>
    <w:rsid w:val="00D05548"/>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8">
    <w:name w:val="Основний текст Знак"/>
    <w:basedOn w:val="a0"/>
    <w:link w:val="a7"/>
    <w:rsid w:val="00D05548"/>
    <w:rPr>
      <w:rFonts w:ascii="Times New Roman" w:eastAsia="SimSun" w:hAnsi="Times New Roman" w:cs="Mangal"/>
      <w:kern w:val="1"/>
      <w:sz w:val="24"/>
      <w:szCs w:val="24"/>
      <w:lang w:eastAsia="zh-CN" w:bidi="hi-IN"/>
    </w:rPr>
  </w:style>
  <w:style w:type="paragraph" w:styleId="a9">
    <w:name w:val="header"/>
    <w:basedOn w:val="a"/>
    <w:link w:val="aa"/>
    <w:uiPriority w:val="99"/>
    <w:unhideWhenUsed/>
    <w:rsid w:val="007B2F60"/>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7B2F60"/>
  </w:style>
  <w:style w:type="paragraph" w:styleId="ab">
    <w:name w:val="footer"/>
    <w:basedOn w:val="a"/>
    <w:link w:val="ac"/>
    <w:uiPriority w:val="99"/>
    <w:unhideWhenUsed/>
    <w:rsid w:val="007B2F60"/>
    <w:pPr>
      <w:tabs>
        <w:tab w:val="center" w:pos="4819"/>
        <w:tab w:val="right" w:pos="9639"/>
      </w:tabs>
      <w:spacing w:after="0" w:line="240" w:lineRule="auto"/>
    </w:pPr>
  </w:style>
  <w:style w:type="character" w:customStyle="1" w:styleId="ac">
    <w:name w:val="Нижній колонтитул Знак"/>
    <w:basedOn w:val="a0"/>
    <w:link w:val="ab"/>
    <w:uiPriority w:val="99"/>
    <w:rsid w:val="007B2F60"/>
  </w:style>
  <w:style w:type="paragraph" w:styleId="ad">
    <w:name w:val="Balloon Text"/>
    <w:basedOn w:val="a"/>
    <w:link w:val="ae"/>
    <w:uiPriority w:val="99"/>
    <w:semiHidden/>
    <w:unhideWhenUsed/>
    <w:rsid w:val="0003302F"/>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033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F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F7F94"/>
    <w:rPr>
      <w:b/>
      <w:bCs/>
    </w:rPr>
  </w:style>
  <w:style w:type="character" w:styleId="a5">
    <w:name w:val="Hyperlink"/>
    <w:basedOn w:val="a0"/>
    <w:uiPriority w:val="99"/>
    <w:semiHidden/>
    <w:unhideWhenUsed/>
    <w:rsid w:val="004F7F94"/>
    <w:rPr>
      <w:color w:val="0000FF"/>
      <w:u w:val="single"/>
    </w:rPr>
  </w:style>
  <w:style w:type="character" w:styleId="a6">
    <w:name w:val="Emphasis"/>
    <w:basedOn w:val="a0"/>
    <w:uiPriority w:val="20"/>
    <w:qFormat/>
    <w:rsid w:val="004F7F94"/>
    <w:rPr>
      <w:i/>
      <w:iCs/>
    </w:rPr>
  </w:style>
  <w:style w:type="paragraph" w:customStyle="1" w:styleId="class1">
    <w:name w:val="class1"/>
    <w:basedOn w:val="a"/>
    <w:rsid w:val="00A3073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ody Text"/>
    <w:basedOn w:val="a"/>
    <w:link w:val="a8"/>
    <w:rsid w:val="00D05548"/>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8">
    <w:name w:val="Основний текст Знак"/>
    <w:basedOn w:val="a0"/>
    <w:link w:val="a7"/>
    <w:rsid w:val="00D05548"/>
    <w:rPr>
      <w:rFonts w:ascii="Times New Roman" w:eastAsia="SimSun" w:hAnsi="Times New Roman" w:cs="Mangal"/>
      <w:kern w:val="1"/>
      <w:sz w:val="24"/>
      <w:szCs w:val="24"/>
      <w:lang w:eastAsia="zh-CN" w:bidi="hi-IN"/>
    </w:rPr>
  </w:style>
  <w:style w:type="paragraph" w:styleId="a9">
    <w:name w:val="header"/>
    <w:basedOn w:val="a"/>
    <w:link w:val="aa"/>
    <w:uiPriority w:val="99"/>
    <w:unhideWhenUsed/>
    <w:rsid w:val="007B2F60"/>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7B2F60"/>
  </w:style>
  <w:style w:type="paragraph" w:styleId="ab">
    <w:name w:val="footer"/>
    <w:basedOn w:val="a"/>
    <w:link w:val="ac"/>
    <w:uiPriority w:val="99"/>
    <w:unhideWhenUsed/>
    <w:rsid w:val="007B2F60"/>
    <w:pPr>
      <w:tabs>
        <w:tab w:val="center" w:pos="4819"/>
        <w:tab w:val="right" w:pos="9639"/>
      </w:tabs>
      <w:spacing w:after="0" w:line="240" w:lineRule="auto"/>
    </w:pPr>
  </w:style>
  <w:style w:type="character" w:customStyle="1" w:styleId="ac">
    <w:name w:val="Нижній колонтитул Знак"/>
    <w:basedOn w:val="a0"/>
    <w:link w:val="ab"/>
    <w:uiPriority w:val="99"/>
    <w:rsid w:val="007B2F60"/>
  </w:style>
  <w:style w:type="paragraph" w:styleId="ad">
    <w:name w:val="Balloon Text"/>
    <w:basedOn w:val="a"/>
    <w:link w:val="ae"/>
    <w:uiPriority w:val="99"/>
    <w:semiHidden/>
    <w:unhideWhenUsed/>
    <w:rsid w:val="0003302F"/>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033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3372">
      <w:bodyDiv w:val="1"/>
      <w:marLeft w:val="0"/>
      <w:marRight w:val="0"/>
      <w:marTop w:val="0"/>
      <w:marBottom w:val="0"/>
      <w:divBdr>
        <w:top w:val="none" w:sz="0" w:space="0" w:color="auto"/>
        <w:left w:val="none" w:sz="0" w:space="0" w:color="auto"/>
        <w:bottom w:val="none" w:sz="0" w:space="0" w:color="auto"/>
        <w:right w:val="none" w:sz="0" w:space="0" w:color="auto"/>
      </w:divBdr>
    </w:div>
    <w:div w:id="6900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0.rada.gov.ua/laws/show/1060-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0.rada.gov.ua/laws/show/254%D0%BA/96-%D0%B2%D1%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T172145.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arch.ligazakon.ua/l_doc2.nsf/link1/T172145.html" TargetMode="External"/><Relationship Id="rId4" Type="http://schemas.microsoft.com/office/2007/relationships/stylesWithEffects" Target="stylesWithEffects.xml"/><Relationship Id="rId9" Type="http://schemas.openxmlformats.org/officeDocument/2006/relationships/hyperlink" Target="http://search.ligazakon.ua/l_doc2.nsf/link1/T172145.html" TargetMode="External"/><Relationship Id="rId14" Type="http://schemas.openxmlformats.org/officeDocument/2006/relationships/hyperlink" Target="http://zakon0.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45B3-71E4-4BDE-A92F-28E2B939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14</Pages>
  <Words>29438</Words>
  <Characters>16781</Characters>
  <Application>Microsoft Office Word</Application>
  <DocSecurity>0</DocSecurity>
  <Lines>139</Lines>
  <Paragraphs>92</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46127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2021-02-11T08:46:00Z</cp:lastPrinted>
  <dcterms:created xsi:type="dcterms:W3CDTF">2021-01-19T11:41:00Z</dcterms:created>
  <dcterms:modified xsi:type="dcterms:W3CDTF">2021-05-23T16:03:00Z</dcterms:modified>
</cp:coreProperties>
</file>